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8DDF0" w14:textId="2731C8B8" w:rsidR="002F6CB1" w:rsidRPr="00CD50B0" w:rsidRDefault="00AB0C46" w:rsidP="00AB0C46">
      <w:pPr>
        <w:jc w:val="center"/>
        <w:rPr>
          <w:rFonts w:ascii="Lucida Sans Unicode" w:hAnsi="Lucida Sans Unicode" w:cs="Lucida Sans Unicode"/>
          <w:b/>
          <w:bCs/>
          <w:u w:val="single"/>
        </w:rPr>
      </w:pPr>
      <w:r w:rsidRPr="00CD50B0">
        <w:rPr>
          <w:rFonts w:ascii="Lucida Sans Unicode" w:hAnsi="Lucida Sans Unicode" w:cs="Lucida Sans Unicode"/>
          <w:b/>
          <w:bCs/>
          <w:u w:val="single"/>
        </w:rPr>
        <w:t>Assignment #2: Doing Some Basic Data Analysis in Excel</w:t>
      </w:r>
    </w:p>
    <w:p w14:paraId="50176704" w14:textId="25D26C50" w:rsidR="00AB0C46" w:rsidRPr="00CD50B0" w:rsidRDefault="00AB0C46" w:rsidP="00AB0C46">
      <w:pPr>
        <w:rPr>
          <w:rFonts w:ascii="Lucida Sans Unicode" w:hAnsi="Lucida Sans Unicode" w:cs="Lucida Sans Unicode"/>
        </w:rPr>
      </w:pPr>
      <w:r w:rsidRPr="00CD50B0">
        <w:rPr>
          <w:rFonts w:ascii="Lucida Sans Unicode" w:hAnsi="Lucida Sans Unicode" w:cs="Lucida Sans Unicode"/>
        </w:rPr>
        <w:t>Download “wapo-data</w:t>
      </w:r>
      <w:r w:rsidR="00221FE2" w:rsidRPr="00CD50B0">
        <w:rPr>
          <w:rFonts w:ascii="Lucida Sans Unicode" w:hAnsi="Lucida Sans Unicode" w:cs="Lucida Sans Unicode"/>
        </w:rPr>
        <w:t>.xlsx</w:t>
      </w:r>
      <w:r w:rsidRPr="00CD50B0">
        <w:rPr>
          <w:rFonts w:ascii="Lucida Sans Unicode" w:hAnsi="Lucida Sans Unicode" w:cs="Lucida Sans Unicode"/>
        </w:rPr>
        <w:t xml:space="preserve">” from Canvas. This file contains information about 1,019 people fatally shot by on-duty police officers in 2020, </w:t>
      </w:r>
      <w:r w:rsidR="00CD50B0">
        <w:rPr>
          <w:rFonts w:ascii="Lucida Sans Unicode" w:hAnsi="Lucida Sans Unicode" w:cs="Lucida Sans Unicode"/>
        </w:rPr>
        <w:t>per</w:t>
      </w:r>
      <w:r w:rsidRPr="00CD50B0">
        <w:rPr>
          <w:rFonts w:ascii="Lucida Sans Unicode" w:hAnsi="Lucida Sans Unicode" w:cs="Lucida Sans Unicode"/>
        </w:rPr>
        <w:t xml:space="preserve"> </w:t>
      </w:r>
      <w:r w:rsidRPr="00CD50B0">
        <w:rPr>
          <w:rFonts w:ascii="Lucida Sans Unicode" w:hAnsi="Lucida Sans Unicode" w:cs="Lucida Sans Unicode"/>
          <w:i/>
          <w:iCs/>
        </w:rPr>
        <w:t xml:space="preserve">The Washington Post. </w:t>
      </w:r>
    </w:p>
    <w:p w14:paraId="52244631" w14:textId="08E7EFC8" w:rsidR="00AB0C46" w:rsidRPr="00CD50B0" w:rsidRDefault="00AB0C46" w:rsidP="00AB0C46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CD50B0">
        <w:rPr>
          <w:rFonts w:ascii="Lucida Sans Unicode" w:hAnsi="Lucida Sans Unicode" w:cs="Lucida Sans Unicode"/>
        </w:rPr>
        <w:t xml:space="preserve">Open the file in Microsoft Excel. </w:t>
      </w:r>
    </w:p>
    <w:p w14:paraId="34E4B378" w14:textId="3501B127" w:rsidR="00AB0C46" w:rsidRPr="00CD50B0" w:rsidRDefault="00AB0C46" w:rsidP="00AB0C46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CD50B0">
        <w:rPr>
          <w:rFonts w:ascii="Lucida Sans Unicode" w:hAnsi="Lucida Sans Unicode" w:cs="Lucida Sans Unicode"/>
        </w:rPr>
        <w:t>Create a frequency distribution for the “race” variable (Column F</w:t>
      </w:r>
      <w:r w:rsidR="00221FE2" w:rsidRPr="00CD50B0">
        <w:rPr>
          <w:rFonts w:ascii="Lucida Sans Unicode" w:hAnsi="Lucida Sans Unicode" w:cs="Lucida Sans Unicode"/>
        </w:rPr>
        <w:t>). Do this by highlighting Column F, clicking “Insert” on the toolbar, selecting “Recommended Charts,” and clicking “OK” in the box that pops up. R</w:t>
      </w:r>
      <w:r w:rsidR="00B10BBE" w:rsidRPr="00CD50B0">
        <w:rPr>
          <w:rFonts w:ascii="Lucida Sans Unicode" w:hAnsi="Lucida Sans Unicode" w:cs="Lucida Sans Unicode"/>
        </w:rPr>
        <w:t xml:space="preserve">ecord the </w:t>
      </w:r>
      <w:r w:rsidR="00B10BBE" w:rsidRPr="00CD50B0">
        <w:rPr>
          <w:rFonts w:ascii="Lucida Sans Unicode" w:hAnsi="Lucida Sans Unicode" w:cs="Lucida Sans Unicode"/>
          <w:b/>
          <w:bCs/>
        </w:rPr>
        <w:t>percentage</w:t>
      </w:r>
      <w:r w:rsidR="00B10BBE" w:rsidRPr="00CD50B0">
        <w:rPr>
          <w:rFonts w:ascii="Lucida Sans Unicode" w:hAnsi="Lucida Sans Unicode" w:cs="Lucida Sans Unicode"/>
        </w:rPr>
        <w:t xml:space="preserve"> for each category in the </w:t>
      </w:r>
      <w:r w:rsidR="00B10BBE" w:rsidRPr="00CD50B0">
        <w:rPr>
          <w:rFonts w:ascii="Lucida Sans Unicode" w:hAnsi="Lucida Sans Unicode" w:cs="Lucida Sans Unicode"/>
          <w:b/>
          <w:bCs/>
        </w:rPr>
        <w:t>second</w:t>
      </w:r>
      <w:r w:rsidR="00B10BBE" w:rsidRPr="00CD50B0">
        <w:rPr>
          <w:rFonts w:ascii="Lucida Sans Unicode" w:hAnsi="Lucida Sans Unicode" w:cs="Lucida Sans Unicode"/>
        </w:rPr>
        <w:t xml:space="preserve"> column of the table on the next page</w:t>
      </w:r>
      <w:r w:rsidRPr="00CD50B0">
        <w:rPr>
          <w:rFonts w:ascii="Lucida Sans Unicode" w:hAnsi="Lucida Sans Unicode" w:cs="Lucida Sans Unicode"/>
        </w:rPr>
        <w:t xml:space="preserve">. </w:t>
      </w:r>
    </w:p>
    <w:p w14:paraId="1CF5FCB0" w14:textId="5858D111" w:rsidR="00221FE2" w:rsidRPr="00CD50B0" w:rsidRDefault="00221FE2" w:rsidP="000953B6">
      <w:pPr>
        <w:pStyle w:val="ListParagraph"/>
        <w:ind w:left="1440"/>
        <w:rPr>
          <w:rFonts w:ascii="Lucida Sans Unicode" w:hAnsi="Lucida Sans Unicode" w:cs="Lucida Sans Unicode"/>
          <w:color w:val="808080" w:themeColor="background1" w:themeShade="80"/>
        </w:rPr>
      </w:pPr>
      <w:r w:rsidRPr="00CD50B0">
        <w:rPr>
          <w:rFonts w:ascii="Lucida Sans Unicode" w:hAnsi="Lucida Sans Unicode" w:cs="Lucida Sans Unicode"/>
          <w:i/>
          <w:iCs/>
          <w:color w:val="808080" w:themeColor="background1" w:themeShade="80"/>
        </w:rPr>
        <w:t>Hint: To get the percentage, you need to divide each “Count” by the</w:t>
      </w:r>
      <w:r w:rsidR="000953B6" w:rsidRPr="00CD50B0">
        <w:rPr>
          <w:rFonts w:ascii="Lucida Sans Unicode" w:hAnsi="Lucida Sans Unicode" w:cs="Lucida Sans Unicode"/>
          <w:i/>
          <w:iCs/>
          <w:color w:val="808080" w:themeColor="background1" w:themeShade="80"/>
        </w:rPr>
        <w:t xml:space="preserve"> total</w:t>
      </w:r>
      <w:r w:rsidRPr="00CD50B0">
        <w:rPr>
          <w:rFonts w:ascii="Lucida Sans Unicode" w:hAnsi="Lucida Sans Unicode" w:cs="Lucida Sans Unicode"/>
          <w:i/>
          <w:iCs/>
          <w:color w:val="808080" w:themeColor="background1" w:themeShade="80"/>
        </w:rPr>
        <w:t xml:space="preserve"> </w:t>
      </w:r>
      <w:r w:rsidR="000953B6" w:rsidRPr="00CD50B0">
        <w:rPr>
          <w:rFonts w:ascii="Lucida Sans Unicode" w:hAnsi="Lucida Sans Unicode" w:cs="Lucida Sans Unicode"/>
          <w:i/>
          <w:iCs/>
          <w:color w:val="808080" w:themeColor="background1" w:themeShade="80"/>
        </w:rPr>
        <w:t>(</w:t>
      </w:r>
      <w:r w:rsidRPr="00CD50B0">
        <w:rPr>
          <w:rFonts w:ascii="Lucida Sans Unicode" w:hAnsi="Lucida Sans Unicode" w:cs="Lucida Sans Unicode"/>
          <w:i/>
          <w:iCs/>
          <w:color w:val="808080" w:themeColor="background1" w:themeShade="80"/>
        </w:rPr>
        <w:t>in this case</w:t>
      </w:r>
      <w:r w:rsidR="000953B6" w:rsidRPr="00CD50B0">
        <w:rPr>
          <w:rFonts w:ascii="Lucida Sans Unicode" w:hAnsi="Lucida Sans Unicode" w:cs="Lucida Sans Unicode"/>
          <w:i/>
          <w:iCs/>
          <w:color w:val="808080" w:themeColor="background1" w:themeShade="80"/>
        </w:rPr>
        <w:t xml:space="preserve">, 1,019) and multiply by 100. </w:t>
      </w:r>
    </w:p>
    <w:p w14:paraId="50B00D98" w14:textId="4084A5E1" w:rsidR="00AB0C46" w:rsidRPr="00CD50B0" w:rsidRDefault="00AB0C46" w:rsidP="00AB0C46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CD50B0">
        <w:rPr>
          <w:rFonts w:ascii="Lucida Sans Unicode" w:hAnsi="Lucida Sans Unicode" w:cs="Lucida Sans Unicode"/>
        </w:rPr>
        <w:t>In cell A2, type “=</w:t>
      </w:r>
      <w:proofErr w:type="gramStart"/>
      <w:r w:rsidRPr="00CD50B0">
        <w:rPr>
          <w:rFonts w:ascii="Lucida Sans Unicode" w:hAnsi="Lucida Sans Unicode" w:cs="Lucida Sans Unicode"/>
        </w:rPr>
        <w:t>RAND( )</w:t>
      </w:r>
      <w:proofErr w:type="gramEnd"/>
      <w:r w:rsidRPr="00CD50B0">
        <w:rPr>
          <w:rFonts w:ascii="Lucida Sans Unicode" w:hAnsi="Lucida Sans Unicode" w:cs="Lucida Sans Unicode"/>
        </w:rPr>
        <w:t>” and press enter. A random decimal between 0 and 1 should appear.</w:t>
      </w:r>
    </w:p>
    <w:p w14:paraId="0CFB226F" w14:textId="218F157D" w:rsidR="00E43AC2" w:rsidRPr="00CD50B0" w:rsidRDefault="00AB0C46" w:rsidP="00E43AC2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CD50B0">
        <w:rPr>
          <w:rFonts w:ascii="Lucida Sans Unicode" w:hAnsi="Lucida Sans Unicode" w:cs="Lucida Sans Unicode"/>
        </w:rPr>
        <w:t>Now, copy cell A2 and paste it to cells A3:A1020. This should insert random decimals</w:t>
      </w:r>
      <w:r w:rsidR="00E43AC2" w:rsidRPr="00CD50B0">
        <w:rPr>
          <w:rFonts w:ascii="Lucida Sans Unicode" w:hAnsi="Lucida Sans Unicode" w:cs="Lucida Sans Unicode"/>
        </w:rPr>
        <w:t xml:space="preserve"> for the </w:t>
      </w:r>
      <w:r w:rsidR="00CD50B0">
        <w:rPr>
          <w:rFonts w:ascii="Lucida Sans Unicode" w:hAnsi="Lucida Sans Unicode" w:cs="Lucida Sans Unicode"/>
        </w:rPr>
        <w:t>rest</w:t>
      </w:r>
      <w:r w:rsidR="00E43AC2" w:rsidRPr="00CD50B0">
        <w:rPr>
          <w:rFonts w:ascii="Lucida Sans Unicode" w:hAnsi="Lucida Sans Unicode" w:cs="Lucida Sans Unicode"/>
        </w:rPr>
        <w:t xml:space="preserve"> of Column A. </w:t>
      </w:r>
    </w:p>
    <w:p w14:paraId="1D86981E" w14:textId="380C404B" w:rsidR="00E43AC2" w:rsidRPr="00CD50B0" w:rsidRDefault="00E43AC2" w:rsidP="00E43AC2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CD50B0">
        <w:rPr>
          <w:rFonts w:ascii="Lucida Sans Unicode" w:hAnsi="Lucida Sans Unicode" w:cs="Lucida Sans Unicode"/>
        </w:rPr>
        <w:t>Highlight the entire dataset (cells A1:P1020). Right click anywhere in the selection, then select “Sort” and “Sort Smallest to Largest.” This should randomly sort the dataset (</w:t>
      </w:r>
      <w:r w:rsidR="00F04F4E" w:rsidRPr="00CD50B0">
        <w:rPr>
          <w:rFonts w:ascii="Lucida Sans Unicode" w:hAnsi="Lucida Sans Unicode" w:cs="Lucida Sans Unicode"/>
        </w:rPr>
        <w:t xml:space="preserve">note that </w:t>
      </w:r>
      <w:r w:rsidRPr="00CD50B0">
        <w:rPr>
          <w:rFonts w:ascii="Lucida Sans Unicode" w:hAnsi="Lucida Sans Unicode" w:cs="Lucida Sans Unicode"/>
        </w:rPr>
        <w:t>Column B, which was previously numbered sequentially from 1 to 1019, should now be shuffled).</w:t>
      </w:r>
    </w:p>
    <w:p w14:paraId="7197B2C8" w14:textId="1C04A913" w:rsidR="00E43AC2" w:rsidRPr="00CD50B0" w:rsidRDefault="00CD50B0" w:rsidP="00E43AC2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CD50B0">
        <w:rPr>
          <w:rFonts w:ascii="Lucida Sans Unicode" w:hAnsi="Lucida Sans Unicode" w:cs="Lucida Sans Unicode"/>
        </w:rPr>
        <w:t xml:space="preserve">Copy the first </w:t>
      </w:r>
      <w:r w:rsidR="00C93713">
        <w:rPr>
          <w:rFonts w:ascii="Lucida Sans Unicode" w:hAnsi="Lucida Sans Unicode" w:cs="Lucida Sans Unicode"/>
          <w:b/>
          <w:bCs/>
        </w:rPr>
        <w:t>1</w:t>
      </w:r>
      <w:r w:rsidRPr="00CD50B0">
        <w:rPr>
          <w:rFonts w:ascii="Lucida Sans Unicode" w:hAnsi="Lucida Sans Unicode" w:cs="Lucida Sans Unicode"/>
          <w:b/>
          <w:bCs/>
        </w:rPr>
        <w:t>1 rows</w:t>
      </w:r>
      <w:r w:rsidRPr="00CD50B0">
        <w:rPr>
          <w:rFonts w:ascii="Lucida Sans Unicode" w:hAnsi="Lucida Sans Unicode" w:cs="Lucida Sans Unicode"/>
        </w:rPr>
        <w:t xml:space="preserve"> of the data </w:t>
      </w:r>
      <w:r>
        <w:rPr>
          <w:rFonts w:ascii="Lucida Sans Unicode" w:hAnsi="Lucida Sans Unicode" w:cs="Lucida Sans Unicode"/>
        </w:rPr>
        <w:t xml:space="preserve">(A1:P11) </w:t>
      </w:r>
      <w:r w:rsidRPr="00CD50B0">
        <w:rPr>
          <w:rFonts w:ascii="Lucida Sans Unicode" w:hAnsi="Lucida Sans Unicode" w:cs="Lucida Sans Unicode"/>
        </w:rPr>
        <w:t xml:space="preserve">and paste them into a new worksheet. This new worksheet (Sheet2) will represent a random sample of </w:t>
      </w:r>
      <w:r w:rsidR="00095EDB">
        <w:rPr>
          <w:rFonts w:ascii="Lucida Sans Unicode" w:hAnsi="Lucida Sans Unicode" w:cs="Lucida Sans Unicode"/>
        </w:rPr>
        <w:t>1</w:t>
      </w:r>
      <w:r w:rsidRPr="00CD50B0">
        <w:rPr>
          <w:rFonts w:ascii="Lucida Sans Unicode" w:hAnsi="Lucida Sans Unicode" w:cs="Lucida Sans Unicode"/>
        </w:rPr>
        <w:t>% of the data. Using this worksheet, repeat Step #2. R</w:t>
      </w:r>
      <w:r w:rsidR="00B10BBE" w:rsidRPr="00CD50B0">
        <w:rPr>
          <w:rFonts w:ascii="Lucida Sans Unicode" w:hAnsi="Lucida Sans Unicode" w:cs="Lucida Sans Unicode"/>
        </w:rPr>
        <w:t xml:space="preserve">ecord the percentage for each category in the </w:t>
      </w:r>
      <w:r w:rsidR="00B10BBE" w:rsidRPr="00CD50B0">
        <w:rPr>
          <w:rFonts w:ascii="Lucida Sans Unicode" w:hAnsi="Lucida Sans Unicode" w:cs="Lucida Sans Unicode"/>
          <w:b/>
          <w:bCs/>
        </w:rPr>
        <w:t>third</w:t>
      </w:r>
      <w:r w:rsidR="00B10BBE" w:rsidRPr="00CD50B0">
        <w:rPr>
          <w:rFonts w:ascii="Lucida Sans Unicode" w:hAnsi="Lucida Sans Unicode" w:cs="Lucida Sans Unicode"/>
        </w:rPr>
        <w:t xml:space="preserve"> column of the table on the next page.</w:t>
      </w:r>
    </w:p>
    <w:p w14:paraId="016CE0AD" w14:textId="3EEEF162" w:rsidR="00E43AC2" w:rsidRPr="00CD50B0" w:rsidRDefault="00CD50B0" w:rsidP="00E43AC2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CD50B0">
        <w:rPr>
          <w:rFonts w:ascii="Lucida Sans Unicode" w:hAnsi="Lucida Sans Unicode" w:cs="Lucida Sans Unicode"/>
        </w:rPr>
        <w:t xml:space="preserve">Go back to the original dataset (Sheet1). </w:t>
      </w:r>
      <w:r w:rsidRPr="00CD50B0">
        <w:rPr>
          <w:rFonts w:ascii="Lucida Sans Unicode" w:hAnsi="Lucida Sans Unicode" w:cs="Lucida Sans Unicode"/>
        </w:rPr>
        <w:t xml:space="preserve">Copy the first </w:t>
      </w:r>
      <w:r w:rsidR="00C75BCC">
        <w:rPr>
          <w:rFonts w:ascii="Lucida Sans Unicode" w:hAnsi="Lucida Sans Unicode" w:cs="Lucida Sans Unicode"/>
          <w:b/>
          <w:bCs/>
        </w:rPr>
        <w:t>10</w:t>
      </w:r>
      <w:r w:rsidRPr="00CD50B0">
        <w:rPr>
          <w:rFonts w:ascii="Lucida Sans Unicode" w:hAnsi="Lucida Sans Unicode" w:cs="Lucida Sans Unicode"/>
          <w:b/>
          <w:bCs/>
        </w:rPr>
        <w:t>1 rows</w:t>
      </w:r>
      <w:r w:rsidRPr="00CD50B0">
        <w:rPr>
          <w:rFonts w:ascii="Lucida Sans Unicode" w:hAnsi="Lucida Sans Unicode" w:cs="Lucida Sans Unicode"/>
        </w:rPr>
        <w:t xml:space="preserve"> of the data </w:t>
      </w:r>
      <w:r>
        <w:rPr>
          <w:rFonts w:ascii="Lucida Sans Unicode" w:hAnsi="Lucida Sans Unicode" w:cs="Lucida Sans Unicode"/>
        </w:rPr>
        <w:t>(A1:P</w:t>
      </w:r>
      <w:r>
        <w:rPr>
          <w:rFonts w:ascii="Lucida Sans Unicode" w:hAnsi="Lucida Sans Unicode" w:cs="Lucida Sans Unicode"/>
        </w:rPr>
        <w:t>5</w:t>
      </w:r>
      <w:r>
        <w:rPr>
          <w:rFonts w:ascii="Lucida Sans Unicode" w:hAnsi="Lucida Sans Unicode" w:cs="Lucida Sans Unicode"/>
        </w:rPr>
        <w:t xml:space="preserve">1) </w:t>
      </w:r>
      <w:r w:rsidRPr="00CD50B0">
        <w:rPr>
          <w:rFonts w:ascii="Lucida Sans Unicode" w:hAnsi="Lucida Sans Unicode" w:cs="Lucida Sans Unicode"/>
        </w:rPr>
        <w:t xml:space="preserve">and paste them into a new worksheet. This new worksheet </w:t>
      </w:r>
      <w:r w:rsidRPr="00CD50B0">
        <w:rPr>
          <w:rFonts w:ascii="Lucida Sans Unicode" w:hAnsi="Lucida Sans Unicode" w:cs="Lucida Sans Unicode"/>
        </w:rPr>
        <w:t xml:space="preserve">(Sheet3) </w:t>
      </w:r>
      <w:r w:rsidRPr="00CD50B0">
        <w:rPr>
          <w:rFonts w:ascii="Lucida Sans Unicode" w:hAnsi="Lucida Sans Unicode" w:cs="Lucida Sans Unicode"/>
        </w:rPr>
        <w:t xml:space="preserve">will represent a random sample of </w:t>
      </w:r>
      <w:r w:rsidR="00C75BCC">
        <w:rPr>
          <w:rFonts w:ascii="Lucida Sans Unicode" w:hAnsi="Lucida Sans Unicode" w:cs="Lucida Sans Unicode"/>
        </w:rPr>
        <w:t>10</w:t>
      </w:r>
      <w:r w:rsidRPr="00CD50B0">
        <w:rPr>
          <w:rFonts w:ascii="Lucida Sans Unicode" w:hAnsi="Lucida Sans Unicode" w:cs="Lucida Sans Unicode"/>
        </w:rPr>
        <w:t xml:space="preserve">% of the data. Using this worksheet, repeat Step #2. </w:t>
      </w:r>
      <w:r w:rsidR="00B10BBE" w:rsidRPr="00CD50B0">
        <w:rPr>
          <w:rFonts w:ascii="Lucida Sans Unicode" w:hAnsi="Lucida Sans Unicode" w:cs="Lucida Sans Unicode"/>
        </w:rPr>
        <w:t>R</w:t>
      </w:r>
      <w:r w:rsidR="00B10BBE" w:rsidRPr="00CD50B0">
        <w:rPr>
          <w:rFonts w:ascii="Lucida Sans Unicode" w:hAnsi="Lucida Sans Unicode" w:cs="Lucida Sans Unicode"/>
        </w:rPr>
        <w:t xml:space="preserve">ecord the percentage for each category in the </w:t>
      </w:r>
      <w:r w:rsidR="00B10BBE" w:rsidRPr="00CD50B0">
        <w:rPr>
          <w:rFonts w:ascii="Lucida Sans Unicode" w:hAnsi="Lucida Sans Unicode" w:cs="Lucida Sans Unicode"/>
          <w:b/>
          <w:bCs/>
        </w:rPr>
        <w:t>fourth</w:t>
      </w:r>
      <w:r w:rsidR="00B10BBE" w:rsidRPr="00CD50B0">
        <w:rPr>
          <w:rFonts w:ascii="Lucida Sans Unicode" w:hAnsi="Lucida Sans Unicode" w:cs="Lucida Sans Unicode"/>
        </w:rPr>
        <w:t xml:space="preserve"> column of the table on the next page.</w:t>
      </w:r>
    </w:p>
    <w:p w14:paraId="39F221D2" w14:textId="0535D943" w:rsidR="00E43AC2" w:rsidRPr="00CD50B0" w:rsidRDefault="00CD50B0" w:rsidP="00E43AC2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CD50B0">
        <w:rPr>
          <w:rFonts w:ascii="Lucida Sans Unicode" w:hAnsi="Lucida Sans Unicode" w:cs="Lucida Sans Unicode"/>
        </w:rPr>
        <w:t xml:space="preserve">Go back to the original dataset (Sheet1). Copy the first </w:t>
      </w:r>
      <w:r w:rsidR="00095EDB">
        <w:rPr>
          <w:rFonts w:ascii="Lucida Sans Unicode" w:hAnsi="Lucida Sans Unicode" w:cs="Lucida Sans Unicode"/>
          <w:b/>
          <w:bCs/>
        </w:rPr>
        <w:t>301</w:t>
      </w:r>
      <w:r w:rsidRPr="00CD50B0">
        <w:rPr>
          <w:rFonts w:ascii="Lucida Sans Unicode" w:hAnsi="Lucida Sans Unicode" w:cs="Lucida Sans Unicode"/>
          <w:b/>
          <w:bCs/>
        </w:rPr>
        <w:t xml:space="preserve"> rows</w:t>
      </w:r>
      <w:r w:rsidRPr="00CD50B0">
        <w:rPr>
          <w:rFonts w:ascii="Lucida Sans Unicode" w:hAnsi="Lucida Sans Unicode" w:cs="Lucida Sans Unicode"/>
        </w:rPr>
        <w:t xml:space="preserve"> of the data </w:t>
      </w:r>
      <w:r>
        <w:rPr>
          <w:rFonts w:ascii="Lucida Sans Unicode" w:hAnsi="Lucida Sans Unicode" w:cs="Lucida Sans Unicode"/>
        </w:rPr>
        <w:t>(A1:P1</w:t>
      </w:r>
      <w:r>
        <w:rPr>
          <w:rFonts w:ascii="Lucida Sans Unicode" w:hAnsi="Lucida Sans Unicode" w:cs="Lucida Sans Unicode"/>
        </w:rPr>
        <w:t>0</w:t>
      </w:r>
      <w:r>
        <w:rPr>
          <w:rFonts w:ascii="Lucida Sans Unicode" w:hAnsi="Lucida Sans Unicode" w:cs="Lucida Sans Unicode"/>
        </w:rPr>
        <w:t xml:space="preserve">1) </w:t>
      </w:r>
      <w:r w:rsidRPr="00CD50B0">
        <w:rPr>
          <w:rFonts w:ascii="Lucida Sans Unicode" w:hAnsi="Lucida Sans Unicode" w:cs="Lucida Sans Unicode"/>
        </w:rPr>
        <w:t>and paste them into a new worksheet. This new worksheet (Sheet</w:t>
      </w:r>
      <w:r w:rsidRPr="00CD50B0">
        <w:rPr>
          <w:rFonts w:ascii="Lucida Sans Unicode" w:hAnsi="Lucida Sans Unicode" w:cs="Lucida Sans Unicode"/>
        </w:rPr>
        <w:t>4</w:t>
      </w:r>
      <w:r w:rsidRPr="00CD50B0">
        <w:rPr>
          <w:rFonts w:ascii="Lucida Sans Unicode" w:hAnsi="Lucida Sans Unicode" w:cs="Lucida Sans Unicode"/>
        </w:rPr>
        <w:t xml:space="preserve">) will represent a random sample of </w:t>
      </w:r>
      <w:r w:rsidR="00095EDB">
        <w:rPr>
          <w:rFonts w:ascii="Lucida Sans Unicode" w:hAnsi="Lucida Sans Unicode" w:cs="Lucida Sans Unicode"/>
        </w:rPr>
        <w:t>30</w:t>
      </w:r>
      <w:r w:rsidRPr="00CD50B0">
        <w:rPr>
          <w:rFonts w:ascii="Lucida Sans Unicode" w:hAnsi="Lucida Sans Unicode" w:cs="Lucida Sans Unicode"/>
        </w:rPr>
        <w:t>% of the data.</w:t>
      </w:r>
      <w:r w:rsidRPr="00CD50B0">
        <w:rPr>
          <w:rFonts w:ascii="Lucida Sans Unicode" w:hAnsi="Lucida Sans Unicode" w:cs="Lucida Sans Unicode"/>
        </w:rPr>
        <w:t xml:space="preserve"> </w:t>
      </w:r>
      <w:r w:rsidRPr="00CD50B0">
        <w:rPr>
          <w:rFonts w:ascii="Lucida Sans Unicode" w:hAnsi="Lucida Sans Unicode" w:cs="Lucida Sans Unicode"/>
        </w:rPr>
        <w:t xml:space="preserve">Using this worksheet, repeat Step #2. </w:t>
      </w:r>
      <w:r w:rsidR="00B10BBE" w:rsidRPr="00CD50B0">
        <w:rPr>
          <w:rFonts w:ascii="Lucida Sans Unicode" w:hAnsi="Lucida Sans Unicode" w:cs="Lucida Sans Unicode"/>
        </w:rPr>
        <w:t>R</w:t>
      </w:r>
      <w:r w:rsidR="00B10BBE" w:rsidRPr="00CD50B0">
        <w:rPr>
          <w:rFonts w:ascii="Lucida Sans Unicode" w:hAnsi="Lucida Sans Unicode" w:cs="Lucida Sans Unicode"/>
        </w:rPr>
        <w:t xml:space="preserve">ecord the percentage for each category in the </w:t>
      </w:r>
      <w:r w:rsidR="00B10BBE" w:rsidRPr="00CD50B0">
        <w:rPr>
          <w:rFonts w:ascii="Lucida Sans Unicode" w:hAnsi="Lucida Sans Unicode" w:cs="Lucida Sans Unicode"/>
          <w:b/>
          <w:bCs/>
        </w:rPr>
        <w:t>last</w:t>
      </w:r>
      <w:r w:rsidR="00B10BBE" w:rsidRPr="00CD50B0">
        <w:rPr>
          <w:rFonts w:ascii="Lucida Sans Unicode" w:hAnsi="Lucida Sans Unicode" w:cs="Lucida Sans Unicode"/>
        </w:rPr>
        <w:t xml:space="preserve"> column of the table on the next page.</w:t>
      </w:r>
    </w:p>
    <w:p w14:paraId="1954980F" w14:textId="25276004" w:rsidR="00B10BBE" w:rsidRPr="00CD50B0" w:rsidRDefault="00221FE2" w:rsidP="00CD50B0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CD50B0">
        <w:rPr>
          <w:rFonts w:ascii="Lucida Sans Unicode" w:hAnsi="Lucida Sans Unicode" w:cs="Lucida Sans Unicode"/>
        </w:rPr>
        <w:t>Look at</w:t>
      </w:r>
      <w:r w:rsidR="00B10BBE" w:rsidRPr="00CD50B0">
        <w:rPr>
          <w:rFonts w:ascii="Lucida Sans Unicode" w:hAnsi="Lucida Sans Unicode" w:cs="Lucida Sans Unicode"/>
        </w:rPr>
        <w:t xml:space="preserve"> the four </w:t>
      </w:r>
      <w:r w:rsidRPr="00CD50B0">
        <w:rPr>
          <w:rFonts w:ascii="Lucida Sans Unicode" w:hAnsi="Lucida Sans Unicode" w:cs="Lucida Sans Unicode"/>
        </w:rPr>
        <w:t>columns</w:t>
      </w:r>
      <w:r w:rsidR="0028160C" w:rsidRPr="00CD50B0">
        <w:rPr>
          <w:rFonts w:ascii="Lucida Sans Unicode" w:hAnsi="Lucida Sans Unicode" w:cs="Lucida Sans Unicode"/>
        </w:rPr>
        <w:t xml:space="preserve"> in the table you’ve created</w:t>
      </w:r>
      <w:r w:rsidR="00B10BBE" w:rsidRPr="00CD50B0">
        <w:rPr>
          <w:rFonts w:ascii="Lucida Sans Unicode" w:hAnsi="Lucida Sans Unicode" w:cs="Lucida Sans Unicode"/>
        </w:rPr>
        <w:t>. How did sample size influence your results?</w:t>
      </w:r>
      <w:r w:rsidR="00B10BBE" w:rsidRPr="00CD50B0">
        <w:rPr>
          <w:rFonts w:ascii="Lucida Sans Unicode" w:hAnsi="Lucida Sans Unicode" w:cs="Lucida Sans Unicode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10BBE" w14:paraId="73A28CFD" w14:textId="77777777" w:rsidTr="00B10BBE">
        <w:tc>
          <w:tcPr>
            <w:tcW w:w="1870" w:type="dxa"/>
          </w:tcPr>
          <w:p w14:paraId="0E14F266" w14:textId="2E224EF8" w:rsidR="00B10BBE" w:rsidRDefault="00B10BBE" w:rsidP="00B10BBE">
            <w:pPr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lastRenderedPageBreak/>
              <w:t>Race</w:t>
            </w:r>
          </w:p>
        </w:tc>
        <w:tc>
          <w:tcPr>
            <w:tcW w:w="1870" w:type="dxa"/>
          </w:tcPr>
          <w:p w14:paraId="1262AF2C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Population</w:t>
            </w:r>
          </w:p>
          <w:p w14:paraId="54A3E661" w14:textId="59B201D4" w:rsidR="00074859" w:rsidRDefault="00074859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(N=1019)</w:t>
            </w:r>
          </w:p>
        </w:tc>
        <w:tc>
          <w:tcPr>
            <w:tcW w:w="1870" w:type="dxa"/>
          </w:tcPr>
          <w:p w14:paraId="3239BC81" w14:textId="77777777" w:rsidR="00B10BBE" w:rsidRDefault="00C93713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1</w:t>
            </w:r>
            <w:r w:rsidR="00B10BBE">
              <w:rPr>
                <w:rFonts w:ascii="Lucida Sans Unicode" w:hAnsi="Lucida Sans Unicode" w:cs="Lucida Sans Unicode"/>
                <w:sz w:val="24"/>
                <w:szCs w:val="24"/>
              </w:rPr>
              <w:t>% Sample</w:t>
            </w:r>
          </w:p>
          <w:p w14:paraId="2ECA0157" w14:textId="0D16867B" w:rsidR="00074859" w:rsidRDefault="00074859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(N=10)</w:t>
            </w:r>
          </w:p>
        </w:tc>
        <w:tc>
          <w:tcPr>
            <w:tcW w:w="1870" w:type="dxa"/>
          </w:tcPr>
          <w:p w14:paraId="78AC284D" w14:textId="77777777" w:rsidR="00B10BBE" w:rsidRDefault="0047207B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10</w:t>
            </w:r>
            <w:r w:rsidR="00B10BBE">
              <w:rPr>
                <w:rFonts w:ascii="Lucida Sans Unicode" w:hAnsi="Lucida Sans Unicode" w:cs="Lucida Sans Unicode"/>
                <w:sz w:val="24"/>
                <w:szCs w:val="24"/>
              </w:rPr>
              <w:t>% Sample</w:t>
            </w:r>
          </w:p>
          <w:p w14:paraId="16A221E0" w14:textId="32336D2E" w:rsidR="00074859" w:rsidRDefault="00074859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(N=100)</w:t>
            </w:r>
          </w:p>
        </w:tc>
        <w:tc>
          <w:tcPr>
            <w:tcW w:w="1870" w:type="dxa"/>
          </w:tcPr>
          <w:p w14:paraId="11CC2B62" w14:textId="77777777" w:rsidR="00B10BBE" w:rsidRDefault="00C93713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30</w:t>
            </w:r>
            <w:r w:rsidR="00B10BBE">
              <w:rPr>
                <w:rFonts w:ascii="Lucida Sans Unicode" w:hAnsi="Lucida Sans Unicode" w:cs="Lucida Sans Unicode"/>
                <w:sz w:val="24"/>
                <w:szCs w:val="24"/>
              </w:rPr>
              <w:t>% Sample</w:t>
            </w:r>
          </w:p>
          <w:p w14:paraId="64FA5BD9" w14:textId="2E82A281" w:rsidR="00074859" w:rsidRDefault="00074859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(N=300)</w:t>
            </w:r>
          </w:p>
        </w:tc>
      </w:tr>
      <w:tr w:rsidR="00B10BBE" w14:paraId="72093E9A" w14:textId="77777777" w:rsidTr="00B10BBE">
        <w:tc>
          <w:tcPr>
            <w:tcW w:w="1870" w:type="dxa"/>
          </w:tcPr>
          <w:p w14:paraId="3E07BB19" w14:textId="1CF4D160" w:rsidR="00B10BBE" w:rsidRDefault="00B10BBE" w:rsidP="00B10BBE">
            <w:pPr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Asian</w:t>
            </w:r>
          </w:p>
        </w:tc>
        <w:tc>
          <w:tcPr>
            <w:tcW w:w="1870" w:type="dxa"/>
          </w:tcPr>
          <w:p w14:paraId="49A18B38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566B4B7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02FB45C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1270C22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</w:tr>
      <w:tr w:rsidR="00B10BBE" w14:paraId="72AADD6C" w14:textId="77777777" w:rsidTr="00B10BBE">
        <w:tc>
          <w:tcPr>
            <w:tcW w:w="1870" w:type="dxa"/>
          </w:tcPr>
          <w:p w14:paraId="67B39A5F" w14:textId="395D51C5" w:rsidR="00B10BBE" w:rsidRDefault="00B10BBE" w:rsidP="00B10BBE">
            <w:pPr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7036153C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5D9A01F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8E0B2E1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F3B57FA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</w:tr>
      <w:tr w:rsidR="00B10BBE" w14:paraId="7F63BE66" w14:textId="77777777" w:rsidTr="00B10BBE">
        <w:tc>
          <w:tcPr>
            <w:tcW w:w="1870" w:type="dxa"/>
          </w:tcPr>
          <w:p w14:paraId="1FFD5CA4" w14:textId="1974D151" w:rsidR="00B10BBE" w:rsidRDefault="00B10BBE" w:rsidP="00B10BBE">
            <w:pPr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Hispanic</w:t>
            </w:r>
          </w:p>
        </w:tc>
        <w:tc>
          <w:tcPr>
            <w:tcW w:w="1870" w:type="dxa"/>
          </w:tcPr>
          <w:p w14:paraId="55D7C257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1475760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8EFDA90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4A0943C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</w:tr>
      <w:tr w:rsidR="00B10BBE" w14:paraId="6D8EA191" w14:textId="77777777" w:rsidTr="00B10BBE">
        <w:tc>
          <w:tcPr>
            <w:tcW w:w="1870" w:type="dxa"/>
          </w:tcPr>
          <w:p w14:paraId="308C51E1" w14:textId="57CC7783" w:rsidR="00B10BBE" w:rsidRDefault="00B10BBE" w:rsidP="00B10BBE">
            <w:pPr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Native</w:t>
            </w:r>
          </w:p>
        </w:tc>
        <w:tc>
          <w:tcPr>
            <w:tcW w:w="1870" w:type="dxa"/>
          </w:tcPr>
          <w:p w14:paraId="122E0446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A66BB9D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23822C5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E9AA3E6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</w:tr>
      <w:tr w:rsidR="00B10BBE" w14:paraId="1E874CBF" w14:textId="77777777" w:rsidTr="00B10BBE">
        <w:tc>
          <w:tcPr>
            <w:tcW w:w="1870" w:type="dxa"/>
          </w:tcPr>
          <w:p w14:paraId="13D930EA" w14:textId="0582E6D6" w:rsidR="00B10BBE" w:rsidRDefault="00B10BBE" w:rsidP="00B10BBE">
            <w:pPr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Other</w:t>
            </w:r>
          </w:p>
        </w:tc>
        <w:tc>
          <w:tcPr>
            <w:tcW w:w="1870" w:type="dxa"/>
          </w:tcPr>
          <w:p w14:paraId="0E363097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FF2D171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159CBEC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CF0D77A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</w:tr>
      <w:tr w:rsidR="00B10BBE" w14:paraId="7BE27160" w14:textId="77777777" w:rsidTr="00B10BBE">
        <w:tc>
          <w:tcPr>
            <w:tcW w:w="1870" w:type="dxa"/>
          </w:tcPr>
          <w:p w14:paraId="479804AB" w14:textId="5A201CAB" w:rsidR="00B10BBE" w:rsidRDefault="00B10BBE" w:rsidP="00B10BBE">
            <w:pPr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White</w:t>
            </w:r>
          </w:p>
        </w:tc>
        <w:tc>
          <w:tcPr>
            <w:tcW w:w="1870" w:type="dxa"/>
          </w:tcPr>
          <w:p w14:paraId="2DF7E053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9659F94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AA7B8EB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F6E0C80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</w:tr>
      <w:tr w:rsidR="00B10BBE" w14:paraId="53C31F9E" w14:textId="77777777" w:rsidTr="00B10BBE">
        <w:tc>
          <w:tcPr>
            <w:tcW w:w="1870" w:type="dxa"/>
          </w:tcPr>
          <w:p w14:paraId="392458C6" w14:textId="1DB34E77" w:rsidR="00B10BBE" w:rsidRDefault="00B10BBE" w:rsidP="00B10BBE">
            <w:pPr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Undetermined</w:t>
            </w:r>
          </w:p>
        </w:tc>
        <w:tc>
          <w:tcPr>
            <w:tcW w:w="1870" w:type="dxa"/>
          </w:tcPr>
          <w:p w14:paraId="426E8928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590AC95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A399CEE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F463745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</w:tr>
    </w:tbl>
    <w:p w14:paraId="694CDF53" w14:textId="77777777" w:rsidR="00B10BBE" w:rsidRPr="00B10BBE" w:rsidRDefault="00B10BBE" w:rsidP="00B10BBE">
      <w:pPr>
        <w:rPr>
          <w:rFonts w:ascii="Lucida Sans Unicode" w:hAnsi="Lucida Sans Unicode" w:cs="Lucida Sans Unicode"/>
          <w:sz w:val="24"/>
          <w:szCs w:val="24"/>
        </w:rPr>
      </w:pPr>
    </w:p>
    <w:sectPr w:rsidR="00B10BBE" w:rsidRPr="00B10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10A3E"/>
    <w:multiLevelType w:val="hybridMultilevel"/>
    <w:tmpl w:val="04AE0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496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46"/>
    <w:rsid w:val="00074859"/>
    <w:rsid w:val="000953B6"/>
    <w:rsid w:val="00095EDB"/>
    <w:rsid w:val="00221FE2"/>
    <w:rsid w:val="0028160C"/>
    <w:rsid w:val="002F6CB1"/>
    <w:rsid w:val="0047207B"/>
    <w:rsid w:val="00AB0C46"/>
    <w:rsid w:val="00B10BBE"/>
    <w:rsid w:val="00C75BCC"/>
    <w:rsid w:val="00C93713"/>
    <w:rsid w:val="00CD50B0"/>
    <w:rsid w:val="00E43AC2"/>
    <w:rsid w:val="00F0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5257"/>
  <w15:chartTrackingRefBased/>
  <w15:docId w15:val="{BD3DE49A-8993-4021-8134-36CA55D7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C46"/>
    <w:pPr>
      <w:ind w:left="720"/>
      <w:contextualSpacing/>
    </w:pPr>
  </w:style>
  <w:style w:type="table" w:styleId="TableGrid">
    <w:name w:val="Table Grid"/>
    <w:basedOn w:val="TableNormal"/>
    <w:uiPriority w:val="39"/>
    <w:rsid w:val="00B10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Nix</dc:creator>
  <cp:keywords/>
  <dc:description/>
  <cp:lastModifiedBy>Justin Nix</cp:lastModifiedBy>
  <cp:revision>2</cp:revision>
  <dcterms:created xsi:type="dcterms:W3CDTF">2023-01-15T22:14:00Z</dcterms:created>
  <dcterms:modified xsi:type="dcterms:W3CDTF">2023-01-15T22:14:00Z</dcterms:modified>
</cp:coreProperties>
</file>