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0CBE2" w14:textId="77777777" w:rsidR="00A56D53" w:rsidRPr="00A56D53" w:rsidRDefault="00A56D53" w:rsidP="00A56D53">
      <w:pPr>
        <w:rPr>
          <w:rFonts w:eastAsia="DengXian"/>
          <w:lang w:eastAsia="zh-CN"/>
        </w:rPr>
      </w:pPr>
      <w:r w:rsidRPr="00A56D53">
        <w:rPr>
          <w:rFonts w:eastAsia="DengXian" w:hint="eastAsia"/>
          <w:lang w:eastAsia="zh-CN"/>
        </w:rPr>
        <w:t>缺乏</w:t>
      </w:r>
      <w:r w:rsidRPr="00A56D53">
        <w:rPr>
          <w:rFonts w:eastAsia="DengXian" w:hint="eastAsia"/>
          <w:lang w:eastAsia="zh-CN"/>
        </w:rPr>
        <w:t>MM</w:t>
      </w:r>
      <w:r w:rsidRPr="00A56D53">
        <w:rPr>
          <w:rFonts w:eastAsia="DengXian" w:hint="eastAsia"/>
          <w:lang w:eastAsia="zh-CN"/>
        </w:rPr>
        <w:t>的演算法</w:t>
      </w:r>
    </w:p>
    <w:p w14:paraId="2656C41F" w14:textId="0D4D2812" w:rsidR="00A56D53" w:rsidRPr="00A56D53" w:rsidRDefault="00A56D53" w:rsidP="00A56D53">
      <w:pPr>
        <w:rPr>
          <w:rFonts w:eastAsia="DengXian"/>
          <w:lang w:eastAsia="zh-CN"/>
        </w:rPr>
      </w:pPr>
      <w:r w:rsidRPr="00A56D53">
        <w:rPr>
          <w:rFonts w:eastAsia="DengXian"/>
          <w:lang w:eastAsia="zh-CN"/>
        </w:rPr>
        <w:t xml:space="preserve">mm </w:t>
      </w:r>
      <w:proofErr w:type="gramStart"/>
      <w:r w:rsidRPr="00A56D53">
        <w:rPr>
          <w:rFonts w:eastAsia="DengXian"/>
          <w:lang w:eastAsia="zh-CN"/>
        </w:rPr>
        <w:t>algorithm</w:t>
      </w:r>
      <w:proofErr w:type="gramEnd"/>
      <w:r w:rsidRPr="00A56D53">
        <w:rPr>
          <w:rFonts w:eastAsia="DengXian"/>
          <w:lang w:eastAsia="zh-CN"/>
        </w:rPr>
        <w:t xml:space="preserve"> </w:t>
      </w:r>
      <w:proofErr w:type="spellStart"/>
      <w:r w:rsidRPr="00A56D53">
        <w:rPr>
          <w:rFonts w:eastAsia="DengXian"/>
          <w:lang w:eastAsia="zh-CN"/>
        </w:rPr>
        <w:t>check up</w:t>
      </w:r>
      <w:proofErr w:type="spellEnd"/>
      <w:r w:rsidRPr="00A56D53">
        <w:rPr>
          <w:rFonts w:eastAsia="DengXian"/>
          <w:lang w:eastAsia="zh-CN"/>
        </w:rPr>
        <w:t xml:space="preserve"> domain </w:t>
      </w:r>
      <w:proofErr w:type="spellStart"/>
      <w:r w:rsidRPr="00A56D53">
        <w:rPr>
          <w:rFonts w:eastAsia="DengXian"/>
          <w:lang w:eastAsia="zh-CN"/>
        </w:rPr>
        <w:t>knowedge</w:t>
      </w:r>
      <w:proofErr w:type="spellEnd"/>
    </w:p>
    <w:p w14:paraId="69AE9008" w14:textId="77777777" w:rsidR="00A56D53" w:rsidRPr="00A56D53" w:rsidRDefault="00A56D53" w:rsidP="00A56D53">
      <w:pPr>
        <w:rPr>
          <w:rFonts w:eastAsia="DengXian"/>
          <w:lang w:eastAsia="zh-CN"/>
        </w:rPr>
      </w:pPr>
      <w:r w:rsidRPr="00A56D53">
        <w:rPr>
          <w:rFonts w:eastAsia="DengXian"/>
          <w:lang w:eastAsia="zh-CN"/>
        </w:rPr>
        <w:t xml:space="preserve">first step: </w:t>
      </w:r>
    </w:p>
    <w:p w14:paraId="68D87AA4" w14:textId="77777777" w:rsidR="00A56D53" w:rsidRPr="00A56D53" w:rsidRDefault="00A56D53" w:rsidP="00A56D53">
      <w:pPr>
        <w:rPr>
          <w:rFonts w:eastAsia="DengXian"/>
          <w:lang w:eastAsia="zh-CN"/>
        </w:rPr>
      </w:pPr>
      <w:r w:rsidRPr="00A56D53">
        <w:rPr>
          <w:rFonts w:eastAsia="DengXian"/>
          <w:lang w:eastAsia="zh-CN"/>
        </w:rPr>
        <w:t>1. DV plan (test case)</w:t>
      </w:r>
    </w:p>
    <w:p w14:paraId="53E5C975" w14:textId="77777777" w:rsidR="00A56D53" w:rsidRPr="00A56D53" w:rsidRDefault="00A56D53" w:rsidP="00A56D53">
      <w:pPr>
        <w:rPr>
          <w:rFonts w:eastAsia="DengXian"/>
          <w:lang w:eastAsia="zh-CN"/>
        </w:rPr>
      </w:pPr>
      <w:r w:rsidRPr="00A56D53">
        <w:rPr>
          <w:rFonts w:eastAsia="DengXian"/>
          <w:lang w:eastAsia="zh-CN"/>
        </w:rPr>
        <w:t xml:space="preserve">    landing </w:t>
      </w:r>
    </w:p>
    <w:p w14:paraId="316E6C37" w14:textId="77777777" w:rsidR="00A56D53" w:rsidRPr="00A56D53" w:rsidRDefault="00A56D53" w:rsidP="00A56D53">
      <w:pPr>
        <w:rPr>
          <w:rFonts w:eastAsia="DengXian"/>
          <w:lang w:eastAsia="zh-CN"/>
        </w:rPr>
      </w:pPr>
      <w:r w:rsidRPr="00A56D53">
        <w:rPr>
          <w:rFonts w:eastAsia="DengXian"/>
          <w:lang w:eastAsia="zh-CN"/>
        </w:rPr>
        <w:t xml:space="preserve">    c module</w:t>
      </w:r>
    </w:p>
    <w:p w14:paraId="743A443B" w14:textId="77777777" w:rsidR="00A56D53" w:rsidRPr="00A56D53" w:rsidRDefault="00A56D53" w:rsidP="00A56D53">
      <w:pPr>
        <w:rPr>
          <w:rFonts w:eastAsia="DengXian"/>
          <w:lang w:eastAsia="zh-CN"/>
        </w:rPr>
      </w:pPr>
      <w:r w:rsidRPr="00A56D53">
        <w:rPr>
          <w:rFonts w:eastAsia="DengXian"/>
          <w:lang w:eastAsia="zh-CN"/>
        </w:rPr>
        <w:t xml:space="preserve">2. </w:t>
      </w:r>
      <w:proofErr w:type="gramStart"/>
      <w:r w:rsidRPr="00A56D53">
        <w:rPr>
          <w:rFonts w:eastAsia="DengXian"/>
          <w:lang w:eastAsia="zh-CN"/>
        </w:rPr>
        <w:t>UVM(</w:t>
      </w:r>
      <w:proofErr w:type="gramEnd"/>
      <w:r w:rsidRPr="00A56D53">
        <w:rPr>
          <w:rFonts w:eastAsia="DengXian"/>
          <w:lang w:eastAsia="zh-CN"/>
        </w:rPr>
        <w:t xml:space="preserve">test plan) </w:t>
      </w:r>
    </w:p>
    <w:p w14:paraId="08CCF20C" w14:textId="32FF758B" w:rsidR="00A56D53" w:rsidRPr="00A56D53" w:rsidRDefault="00A56D53" w:rsidP="00A56D53">
      <w:pPr>
        <w:rPr>
          <w:rFonts w:eastAsia="DengXian"/>
          <w:lang w:eastAsia="zh-CN"/>
        </w:rPr>
      </w:pPr>
      <w:r w:rsidRPr="00A56D53">
        <w:rPr>
          <w:rFonts w:eastAsia="DengXian"/>
          <w:lang w:eastAsia="zh-CN"/>
        </w:rPr>
        <w:t>3. 3-10</w:t>
      </w:r>
    </w:p>
    <w:p w14:paraId="5D71764F" w14:textId="6406F475" w:rsidR="00A56D53" w:rsidRPr="00A56D53" w:rsidRDefault="00A56D53" w:rsidP="00A56D53">
      <w:pPr>
        <w:rPr>
          <w:rFonts w:eastAsia="DengXian"/>
          <w:lang w:eastAsia="zh-CN"/>
        </w:rPr>
      </w:pPr>
      <w:r w:rsidRPr="00A56D53">
        <w:rPr>
          <w:rFonts w:eastAsia="DengXian"/>
          <w:lang w:eastAsia="zh-CN"/>
        </w:rPr>
        <w:t xml:space="preserve">second step: power, </w:t>
      </w:r>
      <w:proofErr w:type="spellStart"/>
      <w:r w:rsidRPr="00A56D53">
        <w:rPr>
          <w:rFonts w:eastAsia="DengXian"/>
          <w:lang w:eastAsia="zh-CN"/>
        </w:rPr>
        <w:t>arhectrure</w:t>
      </w:r>
      <w:proofErr w:type="spellEnd"/>
      <w:r w:rsidRPr="00A56D53">
        <w:rPr>
          <w:rFonts w:eastAsia="DengXian"/>
          <w:lang w:eastAsia="zh-CN"/>
        </w:rPr>
        <w:t>, feature</w:t>
      </w:r>
    </w:p>
    <w:p w14:paraId="64D48C97" w14:textId="77777777" w:rsidR="00A56D53" w:rsidRPr="00A56D53" w:rsidRDefault="00A56D53" w:rsidP="00A56D53">
      <w:pPr>
        <w:rPr>
          <w:rFonts w:eastAsia="DengXian"/>
          <w:lang w:eastAsia="zh-CN"/>
        </w:rPr>
      </w:pPr>
      <w:r w:rsidRPr="00A56D53">
        <w:rPr>
          <w:rFonts w:eastAsia="DengXian" w:hint="eastAsia"/>
          <w:lang w:eastAsia="zh-CN"/>
        </w:rPr>
        <w:t xml:space="preserve">1. </w:t>
      </w:r>
      <w:r w:rsidRPr="00A56D53">
        <w:rPr>
          <w:rFonts w:eastAsia="DengXian" w:hint="eastAsia"/>
          <w:lang w:eastAsia="zh-CN"/>
        </w:rPr>
        <w:t>年資淺</w:t>
      </w:r>
    </w:p>
    <w:p w14:paraId="45C39811" w14:textId="79DD1600" w:rsidR="00A56D53" w:rsidRPr="00A56D53" w:rsidRDefault="00A56D53" w:rsidP="00A56D53">
      <w:pPr>
        <w:rPr>
          <w:rFonts w:eastAsia="DengXian"/>
          <w:lang w:eastAsia="zh-CN"/>
        </w:rPr>
      </w:pPr>
      <w:r w:rsidRPr="00A56D53">
        <w:rPr>
          <w:rFonts w:eastAsia="DengXian"/>
          <w:lang w:eastAsia="zh-CN"/>
        </w:rPr>
        <w:t xml:space="preserve">2. </w:t>
      </w:r>
      <w:r w:rsidRPr="00A56D53">
        <w:rPr>
          <w:rFonts w:eastAsia="DengXian" w:hint="eastAsia"/>
          <w:lang w:eastAsia="zh-CN"/>
        </w:rPr>
        <w:t>工作内容</w:t>
      </w:r>
    </w:p>
    <w:p w14:paraId="7BADAF05" w14:textId="77777777" w:rsidR="00A56D53" w:rsidRPr="00A56D53" w:rsidRDefault="00A56D53" w:rsidP="00A56D53">
      <w:pPr>
        <w:rPr>
          <w:rFonts w:eastAsia="DengXian"/>
          <w:lang w:eastAsia="zh-CN"/>
        </w:rPr>
      </w:pPr>
      <w:r w:rsidRPr="00A56D53">
        <w:rPr>
          <w:rFonts w:eastAsia="DengXian"/>
          <w:lang w:eastAsia="zh-CN"/>
        </w:rPr>
        <w:t>arch ()</w:t>
      </w:r>
    </w:p>
    <w:p w14:paraId="603A7745" w14:textId="31A1F49D" w:rsidR="00A56D53" w:rsidRPr="00A56D53" w:rsidRDefault="00A56D53" w:rsidP="00A56D53">
      <w:pPr>
        <w:rPr>
          <w:rFonts w:eastAsia="DengXian"/>
          <w:lang w:eastAsia="zh-CN"/>
        </w:rPr>
      </w:pPr>
      <w:r w:rsidRPr="00A56D53">
        <w:rPr>
          <w:rFonts w:eastAsia="DengXian" w:hint="eastAsia"/>
          <w:lang w:eastAsia="zh-CN"/>
        </w:rPr>
        <w:t>dv plan (2</w:t>
      </w:r>
      <w:r w:rsidRPr="00A56D53">
        <w:rPr>
          <w:rFonts w:eastAsia="DengXian" w:hint="eastAsia"/>
          <w:lang w:eastAsia="zh-CN"/>
        </w:rPr>
        <w:t>年</w:t>
      </w:r>
      <w:r w:rsidRPr="00A56D53">
        <w:rPr>
          <w:rFonts w:eastAsia="DengXian" w:hint="eastAsia"/>
          <w:lang w:eastAsia="zh-CN"/>
        </w:rPr>
        <w:t>)</w:t>
      </w:r>
    </w:p>
    <w:p w14:paraId="3DFE6F94" w14:textId="77777777" w:rsidR="00A56D53" w:rsidRPr="00A56D53" w:rsidRDefault="00A56D53" w:rsidP="00A56D53">
      <w:pPr>
        <w:rPr>
          <w:rFonts w:eastAsia="DengXian"/>
          <w:lang w:eastAsia="zh-CN"/>
        </w:rPr>
      </w:pPr>
      <w:r w:rsidRPr="00A56D53">
        <w:rPr>
          <w:rFonts w:eastAsia="DengXian" w:hint="eastAsia"/>
          <w:lang w:eastAsia="zh-CN"/>
        </w:rPr>
        <w:t>6</w:t>
      </w:r>
      <w:r w:rsidRPr="00A56D53">
        <w:rPr>
          <w:rFonts w:eastAsia="DengXian" w:hint="eastAsia"/>
          <w:lang w:eastAsia="zh-CN"/>
        </w:rPr>
        <w:t>年</w:t>
      </w:r>
    </w:p>
    <w:p w14:paraId="650B4E9D" w14:textId="77777777" w:rsidR="00A56D53" w:rsidRPr="00A56D53" w:rsidRDefault="00A56D53" w:rsidP="00A56D53">
      <w:pPr>
        <w:rPr>
          <w:rFonts w:eastAsia="DengXian"/>
          <w:lang w:eastAsia="zh-CN"/>
        </w:rPr>
      </w:pPr>
      <w:r w:rsidRPr="00A56D53">
        <w:rPr>
          <w:rFonts w:eastAsia="DengXian" w:hint="eastAsia"/>
          <w:lang w:eastAsia="zh-CN"/>
        </w:rPr>
        <w:t>integration (4</w:t>
      </w:r>
      <w:r w:rsidRPr="00A56D53">
        <w:rPr>
          <w:rFonts w:eastAsia="DengXian" w:hint="eastAsia"/>
          <w:lang w:eastAsia="zh-CN"/>
        </w:rPr>
        <w:t>位</w:t>
      </w:r>
      <w:r w:rsidRPr="00A56D53">
        <w:rPr>
          <w:rFonts w:eastAsia="DengXian" w:hint="eastAsia"/>
          <w:lang w:eastAsia="zh-CN"/>
        </w:rPr>
        <w:t>)</w:t>
      </w:r>
    </w:p>
    <w:p w14:paraId="4245F111" w14:textId="2D31F331" w:rsidR="00A56D53" w:rsidRPr="00A56D53" w:rsidRDefault="00A56D53" w:rsidP="00A56D53">
      <w:pPr>
        <w:rPr>
          <w:rFonts w:eastAsia="DengXian"/>
          <w:lang w:eastAsia="zh-CN"/>
        </w:rPr>
      </w:pPr>
      <w:r w:rsidRPr="00A56D53">
        <w:rPr>
          <w:rFonts w:eastAsia="DengXian"/>
          <w:lang w:eastAsia="zh-CN"/>
        </w:rPr>
        <w:t xml:space="preserve">module design </w:t>
      </w:r>
    </w:p>
    <w:p w14:paraId="3469E913" w14:textId="704B7591" w:rsidR="00A56D53" w:rsidRPr="00A56D53" w:rsidRDefault="00A56D53" w:rsidP="00A56D53">
      <w:pPr>
        <w:rPr>
          <w:rFonts w:eastAsia="DengXian"/>
          <w:lang w:eastAsia="zh-CN"/>
        </w:rPr>
      </w:pPr>
      <w:r w:rsidRPr="00A56D53">
        <w:rPr>
          <w:rFonts w:eastAsia="DengXian" w:hint="eastAsia"/>
          <w:lang w:eastAsia="zh-CN"/>
        </w:rPr>
        <w:t>華金可</w:t>
      </w:r>
    </w:p>
    <w:p w14:paraId="706808DF" w14:textId="19EA228E" w:rsidR="00A56D53" w:rsidRPr="00A56D53" w:rsidRDefault="00A56D53" w:rsidP="00A56D53">
      <w:pPr>
        <w:rPr>
          <w:rFonts w:eastAsia="DengXian"/>
          <w:lang w:eastAsia="zh-CN"/>
        </w:rPr>
      </w:pPr>
      <w:r w:rsidRPr="00A56D53">
        <w:rPr>
          <w:rFonts w:eastAsia="DengXian"/>
          <w:lang w:eastAsia="zh-CN"/>
        </w:rPr>
        <w:t>5 team 12~13</w:t>
      </w:r>
    </w:p>
    <w:p w14:paraId="3B65E5AD" w14:textId="622934CB" w:rsidR="00A56D53" w:rsidRPr="00A56D53" w:rsidRDefault="00A56D53" w:rsidP="00A56D53">
      <w:pPr>
        <w:rPr>
          <w:rFonts w:eastAsia="DengXian"/>
          <w:lang w:eastAsia="zh-CN"/>
        </w:rPr>
      </w:pPr>
      <w:r w:rsidRPr="00A56D53">
        <w:rPr>
          <w:rFonts w:eastAsia="DengXian"/>
          <w:lang w:eastAsia="zh-CN"/>
        </w:rPr>
        <w:t>SSA ESL</w:t>
      </w:r>
    </w:p>
    <w:sectPr w:rsidR="00A56D53" w:rsidRPr="00A56D53" w:rsidSect="00F64D3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85684"/>
    <w:multiLevelType w:val="multilevel"/>
    <w:tmpl w:val="AF5E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790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38"/>
    <w:rsid w:val="000A6D65"/>
    <w:rsid w:val="000F1783"/>
    <w:rsid w:val="0010283D"/>
    <w:rsid w:val="00135C15"/>
    <w:rsid w:val="001F0744"/>
    <w:rsid w:val="001F5FC1"/>
    <w:rsid w:val="001F68C9"/>
    <w:rsid w:val="003824B1"/>
    <w:rsid w:val="00397AD6"/>
    <w:rsid w:val="00397F6D"/>
    <w:rsid w:val="00432DF6"/>
    <w:rsid w:val="00480E02"/>
    <w:rsid w:val="004A326A"/>
    <w:rsid w:val="004B66A4"/>
    <w:rsid w:val="004D582A"/>
    <w:rsid w:val="005969E2"/>
    <w:rsid w:val="005D2417"/>
    <w:rsid w:val="00613E5C"/>
    <w:rsid w:val="00621026"/>
    <w:rsid w:val="00765BC4"/>
    <w:rsid w:val="007773B0"/>
    <w:rsid w:val="008409E6"/>
    <w:rsid w:val="008C4F02"/>
    <w:rsid w:val="00932063"/>
    <w:rsid w:val="009D6FEB"/>
    <w:rsid w:val="00A06EF1"/>
    <w:rsid w:val="00A56D53"/>
    <w:rsid w:val="00A8420C"/>
    <w:rsid w:val="00B136C4"/>
    <w:rsid w:val="00B831DB"/>
    <w:rsid w:val="00BE1E65"/>
    <w:rsid w:val="00BF01F1"/>
    <w:rsid w:val="00C901C6"/>
    <w:rsid w:val="00CA7572"/>
    <w:rsid w:val="00D00AE8"/>
    <w:rsid w:val="00D144CA"/>
    <w:rsid w:val="00E4671E"/>
    <w:rsid w:val="00E80465"/>
    <w:rsid w:val="00E8244D"/>
    <w:rsid w:val="00E87182"/>
    <w:rsid w:val="00EB2BC6"/>
    <w:rsid w:val="00ED3E34"/>
    <w:rsid w:val="00F15D26"/>
    <w:rsid w:val="00F64D38"/>
    <w:rsid w:val="00F852D9"/>
    <w:rsid w:val="00F93829"/>
    <w:rsid w:val="00FE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F6B8E"/>
  <w15:chartTrackingRefBased/>
  <w15:docId w15:val="{D9C1700D-DA1C-4078-AFF6-8631720F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D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D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D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4D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D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D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D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D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D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D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D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D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D3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4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64D3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64D38"/>
    <w:rPr>
      <w:b/>
      <w:bCs/>
    </w:rPr>
  </w:style>
  <w:style w:type="character" w:styleId="Emphasis">
    <w:name w:val="Emphasis"/>
    <w:basedOn w:val="DefaultParagraphFont"/>
    <w:uiPriority w:val="20"/>
    <w:qFormat/>
    <w:rsid w:val="00F64D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0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21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7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353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12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632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903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691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0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662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Wen-Jie Li(李文傑)</dc:creator>
  <cp:keywords/>
  <dc:description/>
  <cp:lastModifiedBy>Jason Wen-Jie Li(李文傑)</cp:lastModifiedBy>
  <cp:revision>14</cp:revision>
  <dcterms:created xsi:type="dcterms:W3CDTF">2024-05-27T05:46:00Z</dcterms:created>
  <dcterms:modified xsi:type="dcterms:W3CDTF">2024-05-29T16:53:00Z</dcterms:modified>
</cp:coreProperties>
</file>