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IN"/>
        </w:rPr>
        <w:id w:val="-540509790"/>
        <w:docPartObj>
          <w:docPartGallery w:val="Cover Pages"/>
          <w:docPartUnique/>
        </w:docPartObj>
      </w:sdtPr>
      <w:sdtEndPr>
        <w:rPr>
          <w:rFonts w:ascii="Arial" w:eastAsia="Times New Roman" w:hAnsi="Arial" w:cs="Arial"/>
          <w:color w:val="auto"/>
          <w:sz w:val="24"/>
          <w:szCs w:val="24"/>
          <w:lang w:eastAsia="en-IN"/>
        </w:rPr>
      </w:sdtEndPr>
      <w:sdtContent>
        <w:p w14:paraId="0A13B8FC" w14:textId="2DA6B7C6" w:rsidR="00310688" w:rsidRDefault="00310688" w:rsidP="006B7E4E">
          <w:pPr>
            <w:pStyle w:val="NoSpacing"/>
            <w:spacing w:before="1540" w:after="240" w:line="480" w:lineRule="auto"/>
            <w:jc w:val="center"/>
            <w:rPr>
              <w:color w:val="4472C4" w:themeColor="accent1"/>
            </w:rPr>
          </w:pPr>
          <w:r>
            <w:rPr>
              <w:noProof/>
              <w:color w:val="4472C4" w:themeColor="accent1"/>
            </w:rPr>
            <w:drawing>
              <wp:inline distT="0" distB="0" distL="0" distR="0" wp14:anchorId="0119895C" wp14:editId="4BB72C6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imes New Roman" w:hAnsi="Arial" w:cs="Arial"/>
              <w:sz w:val="24"/>
              <w:szCs w:val="24"/>
              <w:lang w:eastAsia="en-IN"/>
            </w:rPr>
            <w:alias w:val="Title"/>
            <w:tag w:val=""/>
            <w:id w:val="1735040861"/>
            <w:placeholder>
              <w:docPart w:val="EC7CE21915D9457387B65DE5900FA8AD"/>
            </w:placeholder>
            <w:dataBinding w:prefixMappings="xmlns:ns0='http://purl.org/dc/elements/1.1/' xmlns:ns1='http://schemas.openxmlformats.org/package/2006/metadata/core-properties' " w:xpath="/ns1:coreProperties[1]/ns0:title[1]" w:storeItemID="{6C3C8BC8-F283-45AE-878A-BAB7291924A1}"/>
            <w:text/>
          </w:sdtPr>
          <w:sdtEndPr/>
          <w:sdtContent>
            <w:p w14:paraId="31AC4FFF" w14:textId="331787B8" w:rsidR="00310688" w:rsidRDefault="00C511D6" w:rsidP="006B7E4E">
              <w:pPr>
                <w:pStyle w:val="NoSpacing"/>
                <w:pBdr>
                  <w:top w:val="single" w:sz="6" w:space="6" w:color="4472C4" w:themeColor="accent1"/>
                  <w:bottom w:val="single" w:sz="6" w:space="6" w:color="4472C4" w:themeColor="accent1"/>
                </w:pBdr>
                <w:spacing w:after="240" w:line="480" w:lineRule="auto"/>
                <w:jc w:val="center"/>
                <w:rPr>
                  <w:rFonts w:asciiTheme="majorHAnsi" w:eastAsiaTheme="majorEastAsia" w:hAnsiTheme="majorHAnsi" w:cstheme="majorBidi"/>
                  <w:caps/>
                  <w:color w:val="4472C4" w:themeColor="accent1"/>
                  <w:sz w:val="80"/>
                  <w:szCs w:val="80"/>
                </w:rPr>
              </w:pPr>
              <w:r w:rsidRPr="00C511D6">
                <w:rPr>
                  <w:rFonts w:ascii="Arial" w:eastAsia="Times New Roman" w:hAnsi="Arial" w:cs="Arial"/>
                  <w:sz w:val="24"/>
                  <w:szCs w:val="24"/>
                  <w:lang w:eastAsia="en-IN"/>
                </w:rPr>
                <w:t>Project Report</w:t>
              </w:r>
            </w:p>
          </w:sdtContent>
        </w:sdt>
        <w:sdt>
          <w:sdtPr>
            <w:rPr>
              <w:rFonts w:ascii="Arial" w:eastAsia="Times New Roman" w:hAnsi="Arial" w:cs="Arial"/>
              <w:sz w:val="24"/>
              <w:szCs w:val="24"/>
              <w:lang w:eastAsia="en-IN"/>
            </w:rPr>
            <w:alias w:val="Subtitle"/>
            <w:tag w:val=""/>
            <w:id w:val="328029620"/>
            <w:placeholder>
              <w:docPart w:val="AC1639CF39704932AF6F8A4565C9E46A"/>
            </w:placeholder>
            <w:dataBinding w:prefixMappings="xmlns:ns0='http://purl.org/dc/elements/1.1/' xmlns:ns1='http://schemas.openxmlformats.org/package/2006/metadata/core-properties' " w:xpath="/ns1:coreProperties[1]/ns0:subject[1]" w:storeItemID="{6C3C8BC8-F283-45AE-878A-BAB7291924A1}"/>
            <w:text/>
          </w:sdtPr>
          <w:sdtEndPr/>
          <w:sdtContent>
            <w:p w14:paraId="3A85C92C" w14:textId="7C82D151" w:rsidR="00310688" w:rsidRDefault="00310688" w:rsidP="006B7E4E">
              <w:pPr>
                <w:pStyle w:val="NoSpacing"/>
                <w:spacing w:line="480" w:lineRule="auto"/>
                <w:jc w:val="center"/>
                <w:rPr>
                  <w:color w:val="4472C4" w:themeColor="accent1"/>
                  <w:sz w:val="28"/>
                  <w:szCs w:val="28"/>
                </w:rPr>
              </w:pPr>
              <w:r w:rsidRPr="00310688">
                <w:rPr>
                  <w:rFonts w:ascii="Arial" w:eastAsia="Times New Roman" w:hAnsi="Arial" w:cs="Arial"/>
                  <w:sz w:val="24"/>
                  <w:szCs w:val="24"/>
                  <w:lang w:eastAsia="en-IN"/>
                </w:rPr>
                <w:t>Course: MKT 440</w:t>
              </w:r>
            </w:p>
          </w:sdtContent>
        </w:sdt>
        <w:p w14:paraId="3983672A" w14:textId="14DBA934" w:rsidR="00310688" w:rsidRDefault="00310688" w:rsidP="006B7E4E">
          <w:pPr>
            <w:pStyle w:val="NoSpacing"/>
            <w:spacing w:before="480" w:line="480" w:lineRule="auto"/>
            <w:jc w:val="center"/>
            <w:rPr>
              <w:color w:val="4472C4" w:themeColor="accent1"/>
            </w:rPr>
          </w:pPr>
          <w:r>
            <w:rPr>
              <w:noProof/>
              <w:color w:val="4472C4" w:themeColor="accent1"/>
            </w:rPr>
            <w:drawing>
              <wp:inline distT="0" distB="0" distL="0" distR="0" wp14:anchorId="63F9171C" wp14:editId="6C7FD83C">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7AD2FB0" w14:textId="77777777" w:rsidR="000B3FFE" w:rsidRDefault="00C511D6" w:rsidP="000B3FFE">
          <w:pPr>
            <w:spacing w:line="480" w:lineRule="auto"/>
            <w:rPr>
              <w:rFonts w:ascii="Arial" w:eastAsia="Times New Roman" w:hAnsi="Arial" w:cs="Arial"/>
              <w:sz w:val="24"/>
              <w:szCs w:val="24"/>
              <w:lang w:eastAsia="en-IN"/>
            </w:rPr>
          </w:pPr>
          <w:r>
            <w:rPr>
              <w:noProof/>
              <w:color w:val="4472C4" w:themeColor="accent1"/>
            </w:rPr>
            <mc:AlternateContent>
              <mc:Choice Requires="wps">
                <w:drawing>
                  <wp:anchor distT="0" distB="0" distL="114300" distR="114300" simplePos="0" relativeHeight="251658240" behindDoc="0" locked="0" layoutInCell="1" allowOverlap="1" wp14:anchorId="4D2EEB58" wp14:editId="7671570E">
                    <wp:simplePos x="0" y="0"/>
                    <wp:positionH relativeFrom="margin">
                      <wp:posOffset>104775</wp:posOffset>
                    </wp:positionH>
                    <wp:positionV relativeFrom="page">
                      <wp:posOffset>8191500</wp:posOffset>
                    </wp:positionV>
                    <wp:extent cx="6553200" cy="1634490"/>
                    <wp:effectExtent l="0" t="0" r="2540" b="3810"/>
                    <wp:wrapNone/>
                    <wp:docPr id="142" name="Text Box 142"/>
                    <wp:cNvGraphicFramePr/>
                    <a:graphic xmlns:a="http://schemas.openxmlformats.org/drawingml/2006/main">
                      <a:graphicData uri="http://schemas.microsoft.com/office/word/2010/wordprocessingShape">
                        <wps:wsp>
                          <wps:cNvSpPr txBox="1"/>
                          <wps:spPr>
                            <a:xfrm>
                              <a:off x="0" y="0"/>
                              <a:ext cx="6553200" cy="1634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97C70" w14:textId="28BE5A03" w:rsidR="00310688" w:rsidRPr="006B7E4E" w:rsidRDefault="003A0089" w:rsidP="006B7E4E">
                                <w:pPr>
                                  <w:pStyle w:val="NoSpacing"/>
                                  <w:pBdr>
                                    <w:top w:val="single" w:sz="6" w:space="6" w:color="4472C4" w:themeColor="accent1"/>
                                    <w:bottom w:val="single" w:sz="6" w:space="6" w:color="4472C4" w:themeColor="accent1"/>
                                  </w:pBdr>
                                  <w:spacing w:after="240" w:line="480" w:lineRule="auto"/>
                                  <w:jc w:val="center"/>
                                  <w:rPr>
                                    <w:caps/>
                                    <w:sz w:val="28"/>
                                    <w:szCs w:val="28"/>
                                  </w:rPr>
                                </w:pPr>
                                <w:sdt>
                                  <w:sdtPr>
                                    <w:rPr>
                                      <w:rFonts w:ascii="Arial" w:eastAsia="Times New Roman" w:hAnsi="Arial" w:cs="Arial"/>
                                      <w:sz w:val="24"/>
                                      <w:szCs w:val="24"/>
                                      <w:lang w:val="en-IN" w:eastAsia="en-IN"/>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10688" w:rsidRPr="006B7E4E">
                                      <w:rPr>
                                        <w:rFonts w:ascii="Arial" w:eastAsia="Times New Roman" w:hAnsi="Arial" w:cs="Arial"/>
                                        <w:sz w:val="24"/>
                                        <w:szCs w:val="24"/>
                                        <w:lang w:val="en-IN" w:eastAsia="en-IN"/>
                                      </w:rPr>
                                      <w:t>Jagannath Kharel.</w:t>
                                    </w:r>
                                  </w:sdtContent>
                                </w:sdt>
                              </w:p>
                              <w:sdt>
                                <w:sdtPr>
                                  <w:rPr>
                                    <w:rFonts w:ascii="Arial" w:eastAsia="Times New Roman" w:hAnsi="Arial" w:cs="Arial"/>
                                    <w:sz w:val="24"/>
                                    <w:szCs w:val="24"/>
                                    <w:lang w:val="en-IN" w:eastAsia="en-IN"/>
                                  </w:rPr>
                                  <w:alias w:val="Date"/>
                                  <w:tag w:val=""/>
                                  <w:id w:val="197127006"/>
                                  <w:dataBinding w:prefixMappings="xmlns:ns0='http://schemas.microsoft.com/office/2006/coverPageProps' " w:xpath="/ns0:CoverPageProperties[1]/ns0:PublishDate[1]" w:storeItemID="{55AF091B-3C7A-41E3-B477-F2FDAA23CFDA}"/>
                                  <w:date w:fullDate="2022-09-21T00:00:00Z">
                                    <w:dateFormat w:val="MMMM d, yyyy"/>
                                    <w:lid w:val="en-US"/>
                                    <w:storeMappedDataAs w:val="dateTime"/>
                                    <w:calendar w:val="gregorian"/>
                                  </w:date>
                                </w:sdtPr>
                                <w:sdtEndPr/>
                                <w:sdtContent>
                                  <w:p w14:paraId="44B1D3E4" w14:textId="77777777" w:rsidR="00C511D6" w:rsidRDefault="00C511D6" w:rsidP="00C511D6">
                                    <w:pPr>
                                      <w:pStyle w:val="NoSpacing"/>
                                      <w:pBdr>
                                        <w:top w:val="single" w:sz="6" w:space="6" w:color="4472C4" w:themeColor="accent1"/>
                                        <w:bottom w:val="single" w:sz="6" w:space="6" w:color="4472C4" w:themeColor="accent1"/>
                                      </w:pBdr>
                                      <w:spacing w:after="240" w:line="480" w:lineRule="auto"/>
                                      <w:jc w:val="center"/>
                                      <w:rPr>
                                        <w:rFonts w:ascii="Arial" w:eastAsia="Times New Roman" w:hAnsi="Arial" w:cs="Arial"/>
                                        <w:sz w:val="24"/>
                                        <w:szCs w:val="24"/>
                                        <w:lang w:val="en-IN" w:eastAsia="en-IN"/>
                                      </w:rPr>
                                    </w:pPr>
                                    <w:r w:rsidRPr="006B7E4E">
                                      <w:rPr>
                                        <w:rFonts w:ascii="Arial" w:eastAsia="Times New Roman" w:hAnsi="Arial" w:cs="Arial"/>
                                        <w:sz w:val="24"/>
                                        <w:szCs w:val="24"/>
                                        <w:lang w:val="en-IN" w:eastAsia="en-IN"/>
                                      </w:rPr>
                                      <w:t>September 21, 2022</w:t>
                                    </w:r>
                                  </w:p>
                                </w:sdtContent>
                              </w:sdt>
                              <w:p w14:paraId="6797925A" w14:textId="7442E0AA" w:rsidR="00310688" w:rsidRPr="00C511D6" w:rsidRDefault="00310688" w:rsidP="00C511D6">
                                <w:pPr>
                                  <w:pStyle w:val="NoSpacing"/>
                                  <w:pBdr>
                                    <w:top w:val="single" w:sz="6" w:space="6" w:color="4472C4" w:themeColor="accent1"/>
                                    <w:bottom w:val="single" w:sz="6" w:space="6" w:color="4472C4" w:themeColor="accent1"/>
                                  </w:pBdr>
                                  <w:spacing w:after="240" w:line="480" w:lineRule="auto"/>
                                  <w:jc w:val="center"/>
                                  <w:rPr>
                                    <w:b/>
                                    <w:bCs/>
                                    <w:caps/>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D2EEB58" id="_x0000_t202" coordsize="21600,21600" o:spt="202" path="m,l,21600r21600,l21600,xe">
                    <v:stroke joinstyle="miter"/>
                    <v:path gradientshapeok="t" o:connecttype="rect"/>
                  </v:shapetype>
                  <v:shape id="Text Box 142" o:spid="_x0000_s1026" type="#_x0000_t202" style="position:absolute;margin-left:8.25pt;margin-top:645pt;width:516pt;height:128.7pt;z-index:251658240;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" filled="f" stroked="f" strokeweight=".5pt">
                    <v:textbox inset="0,0,0,0">
                      <w:txbxContent>
                        <w:p w14:paraId="19297C70" w14:textId="28BE5A03" w:rsidR="00310688" w:rsidRPr="006B7E4E" w:rsidRDefault="003A0089" w:rsidP="006B7E4E">
                          <w:pPr>
                            <w:pStyle w:val="NoSpacing"/>
                            <w:pBdr>
                              <w:top w:val="single" w:sz="6" w:space="6" w:color="4472C4" w:themeColor="accent1"/>
                              <w:bottom w:val="single" w:sz="6" w:space="6" w:color="4472C4" w:themeColor="accent1"/>
                            </w:pBdr>
                            <w:spacing w:after="240" w:line="480" w:lineRule="auto"/>
                            <w:jc w:val="center"/>
                            <w:rPr>
                              <w:caps/>
                              <w:sz w:val="28"/>
                              <w:szCs w:val="28"/>
                            </w:rPr>
                          </w:pPr>
                          <w:sdt>
                            <w:sdtPr>
                              <w:rPr>
                                <w:rFonts w:ascii="Arial" w:eastAsia="Times New Roman" w:hAnsi="Arial" w:cs="Arial"/>
                                <w:sz w:val="24"/>
                                <w:szCs w:val="24"/>
                                <w:lang w:val="en-IN" w:eastAsia="en-IN"/>
                              </w:rPr>
                              <w:alias w:val="Company"/>
                              <w:tag w:val=""/>
                              <w:id w:val="1390145197"/>
                              <w:dataBinding w:prefixMappings="xmlns:ns0='http://schemas.openxmlformats.org/officeDocument/2006/extended-properties' " w:xpath="/ns0:Properties[1]/ns0:Company[1]" w:storeItemID="{6668398D-A668-4E3E-A5EB-62B293D839F1}"/>
                              <w:text/>
                            </w:sdtPr>
                            <w:sdtEndPr/>
                            <w:sdtContent>
                              <w:r w:rsidR="00310688" w:rsidRPr="006B7E4E">
                                <w:rPr>
                                  <w:rFonts w:ascii="Arial" w:eastAsia="Times New Roman" w:hAnsi="Arial" w:cs="Arial"/>
                                  <w:sz w:val="24"/>
                                  <w:szCs w:val="24"/>
                                  <w:lang w:val="en-IN" w:eastAsia="en-IN"/>
                                </w:rPr>
                                <w:t>Jagannath Kharel.</w:t>
                              </w:r>
                            </w:sdtContent>
                          </w:sdt>
                        </w:p>
                        <w:sdt>
                          <w:sdtPr>
                            <w:rPr>
                              <w:rFonts w:ascii="Arial" w:eastAsia="Times New Roman" w:hAnsi="Arial" w:cs="Arial"/>
                              <w:sz w:val="24"/>
                              <w:szCs w:val="24"/>
                              <w:lang w:val="en-IN" w:eastAsia="en-IN"/>
                            </w:rPr>
                            <w:alias w:val="Date"/>
                            <w:tag w:val=""/>
                            <w:id w:val="197127006"/>
                            <w:dataBinding w:prefixMappings="xmlns:ns0='http://schemas.microsoft.com/office/2006/coverPageProps' " w:xpath="/ns0:CoverPageProperties[1]/ns0:PublishDate[1]" w:storeItemID="{55AF091B-3C7A-41E3-B477-F2FDAA23CFDA}"/>
                            <w:date w:fullDate="2022-09-21T00:00:00Z">
                              <w:dateFormat w:val="MMMM d, yyyy"/>
                              <w:lid w:val="en-US"/>
                              <w:storeMappedDataAs w:val="dateTime"/>
                              <w:calendar w:val="gregorian"/>
                            </w:date>
                          </w:sdtPr>
                          <w:sdtEndPr/>
                          <w:sdtContent>
                            <w:p w14:paraId="44B1D3E4" w14:textId="77777777" w:rsidR="00C511D6" w:rsidRDefault="00C511D6" w:rsidP="00C511D6">
                              <w:pPr>
                                <w:pStyle w:val="NoSpacing"/>
                                <w:pBdr>
                                  <w:top w:val="single" w:sz="6" w:space="6" w:color="4472C4" w:themeColor="accent1"/>
                                  <w:bottom w:val="single" w:sz="6" w:space="6" w:color="4472C4" w:themeColor="accent1"/>
                                </w:pBdr>
                                <w:spacing w:after="240" w:line="480" w:lineRule="auto"/>
                                <w:jc w:val="center"/>
                                <w:rPr>
                                  <w:rFonts w:ascii="Arial" w:eastAsia="Times New Roman" w:hAnsi="Arial" w:cs="Arial"/>
                                  <w:sz w:val="24"/>
                                  <w:szCs w:val="24"/>
                                  <w:lang w:val="en-IN" w:eastAsia="en-IN"/>
                                </w:rPr>
                              </w:pPr>
                              <w:r w:rsidRPr="006B7E4E">
                                <w:rPr>
                                  <w:rFonts w:ascii="Arial" w:eastAsia="Times New Roman" w:hAnsi="Arial" w:cs="Arial"/>
                                  <w:sz w:val="24"/>
                                  <w:szCs w:val="24"/>
                                  <w:lang w:val="en-IN" w:eastAsia="en-IN"/>
                                </w:rPr>
                                <w:t>September 21, 2022</w:t>
                              </w:r>
                            </w:p>
                          </w:sdtContent>
                        </w:sdt>
                        <w:p w14:paraId="6797925A" w14:textId="7442E0AA" w:rsidR="00310688" w:rsidRPr="00C511D6" w:rsidRDefault="00310688" w:rsidP="00C511D6">
                          <w:pPr>
                            <w:pStyle w:val="NoSpacing"/>
                            <w:pBdr>
                              <w:top w:val="single" w:sz="6" w:space="6" w:color="4472C4" w:themeColor="accent1"/>
                              <w:bottom w:val="single" w:sz="6" w:space="6" w:color="4472C4" w:themeColor="accent1"/>
                            </w:pBdr>
                            <w:spacing w:after="240" w:line="480" w:lineRule="auto"/>
                            <w:jc w:val="center"/>
                            <w:rPr>
                              <w:b/>
                              <w:bCs/>
                              <w:caps/>
                              <w:sz w:val="28"/>
                              <w:szCs w:val="28"/>
                            </w:rPr>
                          </w:pPr>
                        </w:p>
                      </w:txbxContent>
                    </v:textbox>
                    <w10:wrap anchorx="margin" anchory="page"/>
                  </v:shape>
                </w:pict>
              </mc:Fallback>
            </mc:AlternateContent>
          </w:r>
          <w:r w:rsidR="00310688">
            <w:rPr>
              <w:rFonts w:ascii="Arial" w:eastAsia="Times New Roman" w:hAnsi="Arial" w:cs="Arial"/>
              <w:sz w:val="24"/>
              <w:szCs w:val="24"/>
              <w:lang w:eastAsia="en-IN"/>
            </w:rPr>
            <w:br w:type="page"/>
          </w:r>
        </w:p>
      </w:sdtContent>
    </w:sdt>
    <w:p w14:paraId="7715000C" w14:textId="6EB3A9EE" w:rsidR="00CA36DB" w:rsidRPr="000B3FFE" w:rsidRDefault="000B3FFE" w:rsidP="000B3FFE">
      <w:pPr>
        <w:spacing w:line="480" w:lineRule="auto"/>
        <w:rPr>
          <w:rFonts w:ascii="Arial" w:eastAsia="Times New Roman" w:hAnsi="Arial" w:cs="Arial"/>
          <w:sz w:val="24"/>
          <w:szCs w:val="24"/>
          <w:lang w:eastAsia="en-IN"/>
        </w:rPr>
      </w:pPr>
      <w:r>
        <w:rPr>
          <w:rFonts w:ascii="Arial" w:eastAsia="Times New Roman" w:hAnsi="Arial" w:cs="Arial"/>
          <w:b/>
          <w:bCs/>
          <w:sz w:val="24"/>
          <w:szCs w:val="24"/>
          <w:lang w:eastAsia="en-IN"/>
        </w:rPr>
        <w:lastRenderedPageBreak/>
        <w:t xml:space="preserve">1. </w:t>
      </w:r>
      <w:r w:rsidR="00CA36DB" w:rsidRPr="00310688">
        <w:rPr>
          <w:rFonts w:ascii="Arial" w:eastAsia="Times New Roman" w:hAnsi="Arial" w:cs="Arial"/>
          <w:b/>
          <w:bCs/>
          <w:sz w:val="24"/>
          <w:szCs w:val="24"/>
          <w:lang w:eastAsia="en-IN"/>
        </w:rPr>
        <w:t xml:space="preserve">SEO Performance Analysis of </w:t>
      </w:r>
      <w:r w:rsidR="00A12F14" w:rsidRPr="00310688">
        <w:rPr>
          <w:rFonts w:ascii="Arial" w:eastAsia="Times New Roman" w:hAnsi="Arial" w:cs="Arial"/>
          <w:b/>
          <w:bCs/>
          <w:sz w:val="24"/>
          <w:szCs w:val="24"/>
          <w:lang w:eastAsia="en-IN"/>
        </w:rPr>
        <w:t>Y</w:t>
      </w:r>
      <w:r w:rsidR="00CA36DB" w:rsidRPr="00310688">
        <w:rPr>
          <w:rFonts w:ascii="Arial" w:eastAsia="Times New Roman" w:hAnsi="Arial" w:cs="Arial"/>
          <w:b/>
          <w:bCs/>
          <w:sz w:val="24"/>
          <w:szCs w:val="24"/>
          <w:lang w:eastAsia="en-IN"/>
        </w:rPr>
        <w:t xml:space="preserve">our </w:t>
      </w:r>
      <w:r w:rsidR="00A12F14" w:rsidRPr="00310688">
        <w:rPr>
          <w:rFonts w:ascii="Arial" w:eastAsia="Times New Roman" w:hAnsi="Arial" w:cs="Arial"/>
          <w:b/>
          <w:bCs/>
          <w:sz w:val="24"/>
          <w:szCs w:val="24"/>
          <w:lang w:eastAsia="en-IN"/>
        </w:rPr>
        <w:t>C</w:t>
      </w:r>
      <w:r w:rsidR="00CA36DB" w:rsidRPr="00310688">
        <w:rPr>
          <w:rFonts w:ascii="Arial" w:eastAsia="Times New Roman" w:hAnsi="Arial" w:cs="Arial"/>
          <w:b/>
          <w:bCs/>
          <w:sz w:val="24"/>
          <w:szCs w:val="24"/>
          <w:lang w:eastAsia="en-IN"/>
        </w:rPr>
        <w:t xml:space="preserve">lient’s </w:t>
      </w:r>
      <w:r w:rsidR="00A12F14" w:rsidRPr="00310688">
        <w:rPr>
          <w:rFonts w:ascii="Arial" w:eastAsia="Times New Roman" w:hAnsi="Arial" w:cs="Arial"/>
          <w:b/>
          <w:bCs/>
          <w:sz w:val="24"/>
          <w:szCs w:val="24"/>
          <w:lang w:eastAsia="en-IN"/>
        </w:rPr>
        <w:t>W</w:t>
      </w:r>
      <w:r w:rsidR="00CA36DB" w:rsidRPr="00310688">
        <w:rPr>
          <w:rFonts w:ascii="Arial" w:eastAsia="Times New Roman" w:hAnsi="Arial" w:cs="Arial"/>
          <w:b/>
          <w:bCs/>
          <w:sz w:val="24"/>
          <w:szCs w:val="24"/>
          <w:lang w:eastAsia="en-IN"/>
        </w:rPr>
        <w:t>ebsite</w:t>
      </w:r>
    </w:p>
    <w:p w14:paraId="1E3F906A"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proofErr w:type="spellStart"/>
      <w:r w:rsidRPr="00310688">
        <w:rPr>
          <w:rFonts w:ascii="Arial" w:eastAsia="Times New Roman" w:hAnsi="Arial" w:cs="Arial"/>
          <w:sz w:val="24"/>
          <w:szCs w:val="24"/>
          <w:lang w:eastAsia="en-IN"/>
        </w:rPr>
        <w:t>Weibring</w:t>
      </w:r>
      <w:proofErr w:type="spellEnd"/>
      <w:r w:rsidRPr="00310688">
        <w:rPr>
          <w:rFonts w:ascii="Arial" w:eastAsia="Times New Roman" w:hAnsi="Arial" w:cs="Arial"/>
          <w:sz w:val="24"/>
          <w:szCs w:val="24"/>
          <w:lang w:eastAsia="en-IN"/>
        </w:rPr>
        <w:t xml:space="preserve"> Golf Club at Illinois State University, designed in 1962, is one of the oldest and most famous golf clubs in Normal Bloomington. It has been renamed </w:t>
      </w:r>
      <w:proofErr w:type="spellStart"/>
      <w:r w:rsidRPr="00310688">
        <w:rPr>
          <w:rFonts w:ascii="Arial" w:eastAsia="Times New Roman" w:hAnsi="Arial" w:cs="Arial"/>
          <w:sz w:val="24"/>
          <w:szCs w:val="24"/>
          <w:lang w:eastAsia="en-IN"/>
        </w:rPr>
        <w:t>Weibring</w:t>
      </w:r>
      <w:proofErr w:type="spellEnd"/>
      <w:r w:rsidRPr="00310688">
        <w:rPr>
          <w:rFonts w:ascii="Arial" w:eastAsia="Times New Roman" w:hAnsi="Arial" w:cs="Arial"/>
          <w:sz w:val="24"/>
          <w:szCs w:val="24"/>
          <w:lang w:eastAsia="en-IN"/>
        </w:rPr>
        <w:t xml:space="preserve"> Golf Club at Illinois State University in honour of ISU Alumnus D.A. </w:t>
      </w:r>
      <w:proofErr w:type="spellStart"/>
      <w:r w:rsidRPr="00310688">
        <w:rPr>
          <w:rFonts w:ascii="Arial" w:eastAsia="Times New Roman" w:hAnsi="Arial" w:cs="Arial"/>
          <w:sz w:val="24"/>
          <w:szCs w:val="24"/>
          <w:lang w:eastAsia="en-IN"/>
        </w:rPr>
        <w:t>Weibring</w:t>
      </w:r>
      <w:proofErr w:type="spellEnd"/>
      <w:r w:rsidRPr="00310688">
        <w:rPr>
          <w:rFonts w:ascii="Arial" w:eastAsia="Times New Roman" w:hAnsi="Arial" w:cs="Arial"/>
          <w:sz w:val="24"/>
          <w:szCs w:val="24"/>
          <w:lang w:eastAsia="en-IN"/>
        </w:rPr>
        <w:t xml:space="preserve"> and his many contributions to the ISU Golf Teams, the golf course, and the university. This report analyses the Search Engine Optimization (SEO) score to measure how well the user-facing and technical aspects of the site contribute to SEO and, ultimately, higher rankings and organic traffic. SEO score is consistently a significant driver of growth and customer acquisition websites; this the SEO report provides insight into the company website and finds what the need to improve on to grow.</w:t>
      </w:r>
    </w:p>
    <w:p w14:paraId="531B217D"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Overall, an SEO score indicates that the website (</w:t>
      </w:r>
      <w:hyperlink r:id="rId10" w:history="1">
        <w:r w:rsidRPr="00310688">
          <w:rPr>
            <w:rFonts w:ascii="Arial" w:eastAsia="Times New Roman" w:hAnsi="Arial" w:cs="Arial"/>
            <w:sz w:val="24"/>
            <w:szCs w:val="24"/>
            <w:u w:val="single"/>
            <w:lang w:eastAsia="en-IN"/>
          </w:rPr>
          <w:t>https://www.isugolf.com/</w:t>
        </w:r>
      </w:hyperlink>
      <w:r w:rsidRPr="00310688">
        <w:rPr>
          <w:rFonts w:ascii="Arial" w:eastAsia="Times New Roman" w:hAnsi="Arial" w:cs="Arial"/>
          <w:sz w:val="24"/>
          <w:szCs w:val="24"/>
          <w:lang w:eastAsia="en-IN"/>
        </w:rPr>
        <w:t xml:space="preserve">) is not meeting quality standards and is not satisfactory for mobile users for SEO. Though the website is comparatively better than its local competitors, its content, user experience, and mobile usability made the website client unfriendly.  The score was just a good (72) and it is identified 15 critical issues required to solve for better optimization.  Performance metrics shows only 48% which is very poor and the use of mobile search such as time to interaction (10%), </w:t>
      </w:r>
      <w:proofErr w:type="spellStart"/>
      <w:r w:rsidRPr="00310688">
        <w:rPr>
          <w:rFonts w:ascii="Arial" w:eastAsia="Times New Roman" w:hAnsi="Arial" w:cs="Arial"/>
          <w:sz w:val="24"/>
          <w:szCs w:val="24"/>
          <w:lang w:eastAsia="en-IN"/>
        </w:rPr>
        <w:t>Contentful</w:t>
      </w:r>
      <w:proofErr w:type="spellEnd"/>
      <w:r w:rsidRPr="00310688">
        <w:rPr>
          <w:rFonts w:ascii="Arial" w:eastAsia="Times New Roman" w:hAnsi="Arial" w:cs="Arial"/>
          <w:sz w:val="24"/>
          <w:szCs w:val="24"/>
          <w:lang w:eastAsia="en-IN"/>
        </w:rPr>
        <w:t xml:space="preserve"> paint (21%) and snipper (67%) and speed index has more issues than using desktop.</w:t>
      </w:r>
    </w:p>
    <w:p w14:paraId="0F1A931C"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 xml:space="preserve">The content score is satisfactory, but the Google Snippet, first </w:t>
      </w:r>
      <w:proofErr w:type="spellStart"/>
      <w:r w:rsidRPr="00310688">
        <w:rPr>
          <w:rFonts w:ascii="Arial" w:eastAsia="Times New Roman" w:hAnsi="Arial" w:cs="Arial"/>
          <w:sz w:val="24"/>
          <w:szCs w:val="24"/>
          <w:lang w:eastAsia="en-IN"/>
        </w:rPr>
        <w:t>contentful</w:t>
      </w:r>
      <w:proofErr w:type="spellEnd"/>
      <w:r w:rsidRPr="00310688">
        <w:rPr>
          <w:rFonts w:ascii="Arial" w:eastAsia="Times New Roman" w:hAnsi="Arial" w:cs="Arial"/>
          <w:sz w:val="24"/>
          <w:szCs w:val="24"/>
          <w:lang w:eastAsia="en-IN"/>
        </w:rPr>
        <w:t xml:space="preserve"> paint and time to interaction which is required to optimize Meta description and URL. Meta viewport score and uses passive even listeners, </w:t>
      </w:r>
      <w:proofErr w:type="spellStart"/>
      <w:r w:rsidRPr="00310688">
        <w:rPr>
          <w:rFonts w:ascii="Arial" w:eastAsia="Times New Roman" w:hAnsi="Arial" w:cs="Arial"/>
          <w:sz w:val="24"/>
          <w:szCs w:val="24"/>
          <w:lang w:eastAsia="en-IN"/>
        </w:rPr>
        <w:t>iFrame</w:t>
      </w:r>
      <w:proofErr w:type="spellEnd"/>
      <w:r w:rsidRPr="00310688">
        <w:rPr>
          <w:rFonts w:ascii="Arial" w:eastAsia="Times New Roman" w:hAnsi="Arial" w:cs="Arial"/>
          <w:sz w:val="24"/>
          <w:szCs w:val="24"/>
          <w:lang w:eastAsia="en-IN"/>
        </w:rPr>
        <w:t xml:space="preserve">, text/HTML ratio.  Some words from the page title are not used within the pages content. Sitemap, links are Crawlable </w:t>
      </w:r>
      <w:r w:rsidRPr="00310688">
        <w:rPr>
          <w:rFonts w:ascii="Arial" w:eastAsia="Times New Roman" w:hAnsi="Arial" w:cs="Arial"/>
          <w:sz w:val="24"/>
          <w:szCs w:val="24"/>
          <w:lang w:eastAsia="en-IN"/>
        </w:rPr>
        <w:lastRenderedPageBreak/>
        <w:t>are null. Although the website is popular in Facebook, and social plugin, it can use Twitter (current score: 25%) card effectively. Disabling zooming is problematic for users with low vision who rely on screen magnification to properly see the contents of a web page.</w:t>
      </w:r>
    </w:p>
    <w:p w14:paraId="1CE728BC" w14:textId="17061C70" w:rsidR="00CA36DB" w:rsidRPr="002A1521" w:rsidRDefault="00CA36DB" w:rsidP="002A1521">
      <w:pPr>
        <w:pStyle w:val="ListParagraph"/>
        <w:numPr>
          <w:ilvl w:val="0"/>
          <w:numId w:val="5"/>
        </w:numPr>
        <w:spacing w:after="0" w:line="480" w:lineRule="auto"/>
        <w:rPr>
          <w:rFonts w:ascii="Arial" w:eastAsia="Times New Roman" w:hAnsi="Arial" w:cs="Arial"/>
          <w:b/>
          <w:bCs/>
          <w:sz w:val="24"/>
          <w:szCs w:val="24"/>
          <w:lang w:eastAsia="en-IN"/>
        </w:rPr>
      </w:pPr>
      <w:r w:rsidRPr="002A1521">
        <w:rPr>
          <w:rFonts w:ascii="Arial" w:eastAsia="Times New Roman" w:hAnsi="Arial" w:cs="Arial"/>
          <w:b/>
          <w:bCs/>
          <w:sz w:val="24"/>
          <w:szCs w:val="24"/>
          <w:lang w:eastAsia="en-IN"/>
        </w:rPr>
        <w:t>Keywords Search</w:t>
      </w:r>
    </w:p>
    <w:p w14:paraId="6B1269B8" w14:textId="77777777" w:rsidR="00CA36DB" w:rsidRPr="00310688" w:rsidRDefault="00CA36DB" w:rsidP="006B7E4E">
      <w:pPr>
        <w:spacing w:after="0" w:line="480" w:lineRule="auto"/>
        <w:ind w:firstLine="36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According to a study, individuals are searching for "golf clubs near me" more frequently in Bloomington and other locations, with "gold golf club" ranking least among the top 10.</w:t>
      </w:r>
    </w:p>
    <w:p w14:paraId="3C6EA53D" w14:textId="77003930"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1.   golf clubs near me</w:t>
      </w:r>
    </w:p>
    <w:p w14:paraId="7BC5F67D" w14:textId="68B8BE7A"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2.   golf clubs in Bloomington IL</w:t>
      </w:r>
    </w:p>
    <w:p w14:paraId="748E17BD" w14:textId="57E2C2DA"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3.   best golf clubs in Normal Bloomington IL</w:t>
      </w:r>
    </w:p>
    <w:p w14:paraId="0A319118" w14:textId="7BB27D51"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4.   cheap golf clubs</w:t>
      </w:r>
    </w:p>
    <w:p w14:paraId="2A97FAB2" w14:textId="741586B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5.   golf discount</w:t>
      </w:r>
    </w:p>
    <w:p w14:paraId="23794240" w14:textId="3F3FDDAF"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6.   golf deals</w:t>
      </w:r>
    </w:p>
    <w:p w14:paraId="7DEF64F1" w14:textId="40A200CB"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7.   golf discounts near me</w:t>
      </w:r>
    </w:p>
    <w:p w14:paraId="64006DA1" w14:textId="7777777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8.   gold golf club</w:t>
      </w:r>
    </w:p>
    <w:p w14:paraId="7F7AB1E5" w14:textId="378EDED1"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9.   Best golf courses in Bloomington, IL</w:t>
      </w:r>
    </w:p>
    <w:p w14:paraId="21079A6D" w14:textId="57140EF6"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10. Golf sports in Bloomington IL</w:t>
      </w:r>
    </w:p>
    <w:p w14:paraId="46B34C01" w14:textId="7FB7C51A"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The above keywords have a high volume in our area</w:t>
      </w:r>
      <w:r w:rsidR="006B7E4E">
        <w:rPr>
          <w:rFonts w:ascii="Arial" w:eastAsia="Times New Roman" w:hAnsi="Arial" w:cs="Arial"/>
          <w:sz w:val="24"/>
          <w:szCs w:val="24"/>
          <w:lang w:eastAsia="en-IN"/>
        </w:rPr>
        <w:t xml:space="preserve">. </w:t>
      </w:r>
      <w:r w:rsidRPr="00310688">
        <w:rPr>
          <w:rFonts w:ascii="Arial" w:eastAsia="Times New Roman" w:hAnsi="Arial" w:cs="Arial"/>
          <w:sz w:val="24"/>
          <w:szCs w:val="24"/>
          <w:lang w:eastAsia="en-IN"/>
        </w:rPr>
        <w:t xml:space="preserve">As some proposed keywords that can be utilized for the campaign, tee times near me shows the greatest potential, followed by golf discounts, and public golf courses will have the least impact. </w:t>
      </w:r>
      <w:r w:rsidRPr="00310688">
        <w:rPr>
          <w:rFonts w:ascii="Arial" w:eastAsia="Times New Roman" w:hAnsi="Arial" w:cs="Arial"/>
          <w:sz w:val="24"/>
          <w:szCs w:val="24"/>
          <w:lang w:eastAsia="en-IN"/>
        </w:rPr>
        <w:lastRenderedPageBreak/>
        <w:t xml:space="preserve">With 5,000 impressions, 25% conversion will cost about $30 per day, with an average CPC of $4.70. The following keywords can be taken for the lead </w:t>
      </w:r>
      <w:r w:rsidR="00A12F14" w:rsidRPr="00310688">
        <w:rPr>
          <w:rFonts w:ascii="Arial" w:eastAsia="Times New Roman" w:hAnsi="Arial" w:cs="Arial"/>
          <w:sz w:val="24"/>
          <w:szCs w:val="24"/>
          <w:lang w:eastAsia="en-IN"/>
        </w:rPr>
        <w:t>campaign.</w:t>
      </w:r>
    </w:p>
    <w:p w14:paraId="67779934" w14:textId="7777777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1.     free times near me</w:t>
      </w:r>
    </w:p>
    <w:p w14:paraId="723D4DBC" w14:textId="7777777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2.     golf discount</w:t>
      </w:r>
    </w:p>
    <w:p w14:paraId="34DC0A14" w14:textId="7777777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3.     golf clubs</w:t>
      </w:r>
    </w:p>
    <w:p w14:paraId="787B6094" w14:textId="7777777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4.     golf near me</w:t>
      </w:r>
    </w:p>
    <w:p w14:paraId="7B71B6C6" w14:textId="7839FB3E"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5.     golf courses near me</w:t>
      </w:r>
    </w:p>
    <w:p w14:paraId="547DD359" w14:textId="36C58C5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6.     golf course</w:t>
      </w:r>
    </w:p>
    <w:p w14:paraId="7A21DC43" w14:textId="17413A83"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7.     golf</w:t>
      </w:r>
    </w:p>
    <w:p w14:paraId="000BFBDE" w14:textId="76153F13"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8.     golf clubs near me</w:t>
      </w:r>
    </w:p>
    <w:p w14:paraId="66CA1B22" w14:textId="10AF9727"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9.     best golf clubs</w:t>
      </w:r>
    </w:p>
    <w:p w14:paraId="727FDCFD" w14:textId="295C5ACC" w:rsidR="00CA36DB" w:rsidRPr="00310688" w:rsidRDefault="00CA36DB" w:rsidP="006B7E4E">
      <w:pPr>
        <w:spacing w:after="0" w:line="480" w:lineRule="auto"/>
        <w:ind w:left="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10.   public golf courses near me</w:t>
      </w:r>
    </w:p>
    <w:p w14:paraId="16A7ACC2" w14:textId="7CD35530" w:rsidR="00CA36DB" w:rsidRPr="006B7E4E" w:rsidRDefault="00A12F14" w:rsidP="006B7E4E">
      <w:pPr>
        <w:spacing w:after="240" w:line="480" w:lineRule="auto"/>
        <w:rPr>
          <w:rFonts w:ascii="Arial" w:eastAsia="Times New Roman" w:hAnsi="Arial" w:cs="Arial"/>
          <w:b/>
          <w:bCs/>
          <w:sz w:val="24"/>
          <w:szCs w:val="24"/>
          <w:lang w:eastAsia="en-IN"/>
        </w:rPr>
      </w:pPr>
      <w:r w:rsidRPr="00310688">
        <w:rPr>
          <w:rFonts w:ascii="Arial" w:eastAsia="Times New Roman" w:hAnsi="Arial" w:cs="Arial"/>
          <w:b/>
          <w:bCs/>
          <w:sz w:val="24"/>
          <w:szCs w:val="24"/>
          <w:lang w:eastAsia="en-IN"/>
        </w:rPr>
        <w:t xml:space="preserve">3. </w:t>
      </w:r>
      <w:r w:rsidR="00CA36DB" w:rsidRPr="00310688">
        <w:rPr>
          <w:rFonts w:ascii="Arial" w:eastAsia="Times New Roman" w:hAnsi="Arial" w:cs="Arial"/>
          <w:b/>
          <w:bCs/>
          <w:sz w:val="24"/>
          <w:szCs w:val="24"/>
          <w:lang w:eastAsia="en-IN"/>
        </w:rPr>
        <w:t>Competitor Analysis</w:t>
      </w:r>
    </w:p>
    <w:p w14:paraId="399B4B8B" w14:textId="4A0E8AD6"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66500226" wp14:editId="053B2BDE">
            <wp:extent cx="5731510" cy="21678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167890"/>
                    </a:xfrm>
                    <a:prstGeom prst="rect">
                      <a:avLst/>
                    </a:prstGeom>
                    <a:noFill/>
                    <a:ln>
                      <a:noFill/>
                    </a:ln>
                  </pic:spPr>
                </pic:pic>
              </a:graphicData>
            </a:graphic>
          </wp:inline>
        </w:drawing>
      </w:r>
    </w:p>
    <w:p w14:paraId="15ADEEC3" w14:textId="17B2C036"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lastRenderedPageBreak/>
        <w:drawing>
          <wp:inline distT="0" distB="0" distL="0" distR="0" wp14:anchorId="266F6378" wp14:editId="3DEF12D8">
            <wp:extent cx="5731510" cy="9309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930910"/>
                    </a:xfrm>
                    <a:prstGeom prst="rect">
                      <a:avLst/>
                    </a:prstGeom>
                    <a:noFill/>
                    <a:ln>
                      <a:noFill/>
                    </a:ln>
                  </pic:spPr>
                </pic:pic>
              </a:graphicData>
            </a:graphic>
          </wp:inline>
        </w:drawing>
      </w:r>
    </w:p>
    <w:p w14:paraId="4CAD6B75" w14:textId="068A3705"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1A47A925" wp14:editId="06583899">
            <wp:extent cx="6067425" cy="3048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423" cy="3051013"/>
                    </a:xfrm>
                    <a:prstGeom prst="rect">
                      <a:avLst/>
                    </a:prstGeom>
                    <a:noFill/>
                    <a:ln>
                      <a:noFill/>
                    </a:ln>
                  </pic:spPr>
                </pic:pic>
              </a:graphicData>
            </a:graphic>
          </wp:inline>
        </w:drawing>
      </w:r>
    </w:p>
    <w:p w14:paraId="34003F52" w14:textId="77777777" w:rsidR="00CA36DB" w:rsidRPr="00310688" w:rsidRDefault="00CA36DB" w:rsidP="006B7E4E">
      <w:pPr>
        <w:spacing w:after="0" w:line="480" w:lineRule="auto"/>
        <w:rPr>
          <w:rFonts w:ascii="Arial" w:eastAsia="Times New Roman" w:hAnsi="Arial" w:cs="Arial"/>
          <w:sz w:val="24"/>
          <w:szCs w:val="24"/>
          <w:lang w:eastAsia="en-IN"/>
        </w:rPr>
      </w:pPr>
    </w:p>
    <w:p w14:paraId="088A0223"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shd w:val="clear" w:color="auto" w:fill="FFFFFF"/>
          <w:lang w:eastAsia="en-IN"/>
        </w:rPr>
        <w:t>The pictures above show that The Golf Courses-Bloomington, IL Park &amp; Recreation has 33 in terms of Page Authority, 40 of Domain Authority, 49 of Linking RDs To Page, and 1,091 Linking RDs To Root Domain.</w:t>
      </w:r>
    </w:p>
    <w:p w14:paraId="2FB6CCD8" w14:textId="251B0AC7" w:rsidR="00CA36DB" w:rsidRPr="006B7E4E" w:rsidRDefault="00CA36DB" w:rsidP="006B7E4E">
      <w:pPr>
        <w:spacing w:after="0" w:line="480" w:lineRule="auto"/>
        <w:jc w:val="both"/>
        <w:rPr>
          <w:rFonts w:ascii="Arial" w:eastAsia="Times New Roman" w:hAnsi="Arial" w:cs="Arial"/>
          <w:sz w:val="24"/>
          <w:szCs w:val="24"/>
          <w:shd w:val="clear" w:color="auto" w:fill="FFFFFF"/>
          <w:lang w:eastAsia="en-IN"/>
        </w:rPr>
      </w:pPr>
      <w:r w:rsidRPr="00310688">
        <w:rPr>
          <w:rFonts w:ascii="Arial" w:eastAsia="Times New Roman" w:hAnsi="Arial" w:cs="Arial"/>
          <w:sz w:val="24"/>
          <w:szCs w:val="24"/>
          <w:shd w:val="clear" w:color="auto" w:fill="FFFFFF"/>
          <w:lang w:eastAsia="en-IN"/>
        </w:rPr>
        <w:t> </w:t>
      </w:r>
      <w:r w:rsidR="006B7E4E">
        <w:rPr>
          <w:rFonts w:ascii="Arial" w:eastAsia="Times New Roman" w:hAnsi="Arial" w:cs="Arial"/>
          <w:sz w:val="24"/>
          <w:szCs w:val="24"/>
          <w:shd w:val="clear" w:color="auto" w:fill="FFFFFF"/>
          <w:lang w:eastAsia="en-IN"/>
        </w:rPr>
        <w:tab/>
      </w:r>
      <w:r w:rsidRPr="00310688">
        <w:rPr>
          <w:rFonts w:ascii="Arial" w:eastAsia="Times New Roman" w:hAnsi="Arial" w:cs="Arial"/>
          <w:sz w:val="24"/>
          <w:szCs w:val="24"/>
          <w:shd w:val="clear" w:color="auto" w:fill="FFFFFF"/>
          <w:lang w:eastAsia="en-IN"/>
        </w:rPr>
        <w:t xml:space="preserve">Page Authority is used to measure the strength of this website is 33 out of 100. This score is pretty. Domain Authority expects the ranking of this website is 40 out of 100. It means that the ranking of this website is </w:t>
      </w:r>
      <w:proofErr w:type="gramStart"/>
      <w:r w:rsidRPr="00310688">
        <w:rPr>
          <w:rFonts w:ascii="Arial" w:eastAsia="Times New Roman" w:hAnsi="Arial" w:cs="Arial"/>
          <w:sz w:val="24"/>
          <w:szCs w:val="24"/>
          <w:shd w:val="clear" w:color="auto" w:fill="FFFFFF"/>
          <w:lang w:eastAsia="en-IN"/>
        </w:rPr>
        <w:t>pretty hard</w:t>
      </w:r>
      <w:proofErr w:type="gramEnd"/>
      <w:r w:rsidRPr="00310688">
        <w:rPr>
          <w:rFonts w:ascii="Arial" w:eastAsia="Times New Roman" w:hAnsi="Arial" w:cs="Arial"/>
          <w:sz w:val="24"/>
          <w:szCs w:val="24"/>
          <w:shd w:val="clear" w:color="auto" w:fill="FFFFFF"/>
          <w:lang w:eastAsia="en-IN"/>
        </w:rPr>
        <w:t xml:space="preserve"> to rank in SERP (29) based on </w:t>
      </w:r>
      <w:proofErr w:type="spellStart"/>
      <w:r w:rsidRPr="00310688">
        <w:rPr>
          <w:rFonts w:ascii="Arial" w:eastAsia="Times New Roman" w:hAnsi="Arial" w:cs="Arial"/>
          <w:sz w:val="24"/>
          <w:szCs w:val="24"/>
          <w:shd w:val="clear" w:color="auto" w:fill="FFFFFF"/>
          <w:lang w:eastAsia="en-IN"/>
        </w:rPr>
        <w:t>Moz's</w:t>
      </w:r>
      <w:proofErr w:type="spellEnd"/>
      <w:r w:rsidRPr="00310688">
        <w:rPr>
          <w:rFonts w:ascii="Arial" w:eastAsia="Times New Roman" w:hAnsi="Arial" w:cs="Arial"/>
          <w:sz w:val="24"/>
          <w:szCs w:val="24"/>
          <w:shd w:val="clear" w:color="auto" w:fill="FFFFFF"/>
          <w:lang w:eastAsia="en-IN"/>
        </w:rPr>
        <w:t xml:space="preserve"> prediction. The Linking RDs </w:t>
      </w:r>
      <w:proofErr w:type="gramStart"/>
      <w:r w:rsidRPr="00310688">
        <w:rPr>
          <w:rFonts w:ascii="Arial" w:eastAsia="Times New Roman" w:hAnsi="Arial" w:cs="Arial"/>
          <w:sz w:val="24"/>
          <w:szCs w:val="24"/>
          <w:shd w:val="clear" w:color="auto" w:fill="FFFFFF"/>
          <w:lang w:eastAsia="en-IN"/>
        </w:rPr>
        <w:t>To</w:t>
      </w:r>
      <w:proofErr w:type="gramEnd"/>
      <w:r w:rsidRPr="00310688">
        <w:rPr>
          <w:rFonts w:ascii="Arial" w:eastAsia="Times New Roman" w:hAnsi="Arial" w:cs="Arial"/>
          <w:sz w:val="24"/>
          <w:szCs w:val="24"/>
          <w:shd w:val="clear" w:color="auto" w:fill="FFFFFF"/>
          <w:lang w:eastAsia="en-IN"/>
        </w:rPr>
        <w:t xml:space="preserve"> page is 49. It has a very low number of client access to the domains providing links to the client's page. Compared with Linking RDs </w:t>
      </w:r>
      <w:r w:rsidRPr="00310688">
        <w:rPr>
          <w:rFonts w:ascii="Arial" w:eastAsia="Times New Roman" w:hAnsi="Arial" w:cs="Arial"/>
          <w:sz w:val="24"/>
          <w:szCs w:val="24"/>
          <w:shd w:val="clear" w:color="auto" w:fill="FFFFFF"/>
          <w:lang w:eastAsia="en-IN"/>
        </w:rPr>
        <w:lastRenderedPageBreak/>
        <w:t>To Root Domain is 1,091, it has a very high number of the client's site providing internal links to navigate between pages.</w:t>
      </w:r>
    </w:p>
    <w:p w14:paraId="12DD5895" w14:textId="7FF87870" w:rsidR="00CA36DB" w:rsidRPr="00310688" w:rsidRDefault="00CA36DB" w:rsidP="006B7E4E">
      <w:pPr>
        <w:spacing w:after="0" w:line="480" w:lineRule="auto"/>
        <w:ind w:firstLine="720"/>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4A30ACE9" wp14:editId="6A1342D9">
            <wp:extent cx="5731510" cy="23723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372360"/>
                    </a:xfrm>
                    <a:prstGeom prst="rect">
                      <a:avLst/>
                    </a:prstGeom>
                    <a:noFill/>
                    <a:ln>
                      <a:noFill/>
                    </a:ln>
                  </pic:spPr>
                </pic:pic>
              </a:graphicData>
            </a:graphic>
          </wp:inline>
        </w:drawing>
      </w:r>
    </w:p>
    <w:p w14:paraId="509C0500" w14:textId="19615F96" w:rsidR="00CA36DB" w:rsidRPr="00310688" w:rsidRDefault="006B7E4E" w:rsidP="006B7E4E">
      <w:pPr>
        <w:spacing w:after="0" w:line="480" w:lineRule="auto"/>
        <w:ind w:firstLine="720"/>
        <w:jc w:val="center"/>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anchor distT="0" distB="0" distL="114300" distR="114300" simplePos="0" relativeHeight="251658241" behindDoc="0" locked="0" layoutInCell="1" allowOverlap="1" wp14:anchorId="13606245" wp14:editId="52653210">
            <wp:simplePos x="0" y="0"/>
            <wp:positionH relativeFrom="column">
              <wp:posOffset>400050</wp:posOffset>
            </wp:positionH>
            <wp:positionV relativeFrom="paragraph">
              <wp:posOffset>1403985</wp:posOffset>
            </wp:positionV>
            <wp:extent cx="5731510" cy="194119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941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A36DB" w:rsidRPr="00310688">
        <w:rPr>
          <w:rFonts w:ascii="Arial" w:eastAsia="Times New Roman" w:hAnsi="Arial" w:cs="Arial"/>
          <w:noProof/>
          <w:sz w:val="24"/>
          <w:szCs w:val="24"/>
          <w:bdr w:val="none" w:sz="0" w:space="0" w:color="auto" w:frame="1"/>
          <w:lang w:eastAsia="en-IN"/>
        </w:rPr>
        <w:drawing>
          <wp:inline distT="0" distB="0" distL="0" distR="0" wp14:anchorId="48663086" wp14:editId="10380508">
            <wp:extent cx="5731510" cy="11569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156970"/>
                    </a:xfrm>
                    <a:prstGeom prst="rect">
                      <a:avLst/>
                    </a:prstGeom>
                    <a:noFill/>
                    <a:ln>
                      <a:noFill/>
                    </a:ln>
                  </pic:spPr>
                </pic:pic>
              </a:graphicData>
            </a:graphic>
          </wp:inline>
        </w:drawing>
      </w:r>
    </w:p>
    <w:p w14:paraId="0C78A5AC" w14:textId="264753AA" w:rsidR="00CA36DB" w:rsidRPr="00310688" w:rsidRDefault="00CA36DB" w:rsidP="006B7E4E">
      <w:pPr>
        <w:spacing w:after="0" w:line="480" w:lineRule="auto"/>
        <w:ind w:firstLine="720"/>
        <w:jc w:val="center"/>
        <w:rPr>
          <w:rFonts w:ascii="Arial" w:eastAsia="Times New Roman" w:hAnsi="Arial" w:cs="Arial"/>
          <w:sz w:val="24"/>
          <w:szCs w:val="24"/>
          <w:lang w:eastAsia="en-IN"/>
        </w:rPr>
      </w:pPr>
    </w:p>
    <w:p w14:paraId="0B7874B4" w14:textId="77777777"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sz w:val="24"/>
          <w:szCs w:val="24"/>
          <w:lang w:eastAsia="en-IN"/>
        </w:rPr>
        <w:t> </w:t>
      </w:r>
    </w:p>
    <w:p w14:paraId="2721E03A" w14:textId="65DFA66B" w:rsidR="00CA36DB" w:rsidRPr="00310688" w:rsidRDefault="00CA36DB" w:rsidP="006B7E4E">
      <w:pPr>
        <w:spacing w:after="0" w:line="480" w:lineRule="auto"/>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lastRenderedPageBreak/>
        <w:t> </w:t>
      </w:r>
      <w:r w:rsidRPr="00310688">
        <w:rPr>
          <w:rFonts w:ascii="Arial" w:eastAsia="Times New Roman" w:hAnsi="Arial" w:cs="Arial"/>
          <w:sz w:val="24"/>
          <w:szCs w:val="24"/>
          <w:lang w:eastAsia="en-IN"/>
        </w:rPr>
        <w:tab/>
        <w:t xml:space="preserve">The pictures above show that The Link at Ireland </w:t>
      </w:r>
      <w:r w:rsidR="006B7E4E" w:rsidRPr="00310688">
        <w:rPr>
          <w:rFonts w:ascii="Arial" w:eastAsia="Times New Roman" w:hAnsi="Arial" w:cs="Arial"/>
          <w:sz w:val="24"/>
          <w:szCs w:val="24"/>
          <w:lang w:eastAsia="en-IN"/>
        </w:rPr>
        <w:t>Grove Bloomington</w:t>
      </w:r>
      <w:r w:rsidRPr="00310688">
        <w:rPr>
          <w:rFonts w:ascii="Arial" w:eastAsia="Times New Roman" w:hAnsi="Arial" w:cs="Arial"/>
          <w:sz w:val="24"/>
          <w:szCs w:val="24"/>
          <w:lang w:eastAsia="en-IN"/>
        </w:rPr>
        <w:t xml:space="preserve"> IL Golf Course has 31 in terms of Page Authority, 25 of Domain Authority, 196 Linking RDs To Page, and 217 Linking RDs To Root Domain. </w:t>
      </w:r>
    </w:p>
    <w:p w14:paraId="59A3EBCF" w14:textId="62C2CDD2" w:rsidR="00CA36DB"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 xml:space="preserve">Page Authority is used to measure the strength of this website is 31 out of 100; this score is </w:t>
      </w:r>
      <w:proofErr w:type="gramStart"/>
      <w:r w:rsidRPr="00310688">
        <w:rPr>
          <w:rFonts w:ascii="Arial" w:eastAsia="Times New Roman" w:hAnsi="Arial" w:cs="Arial"/>
          <w:sz w:val="24"/>
          <w:szCs w:val="24"/>
          <w:lang w:eastAsia="en-IN"/>
        </w:rPr>
        <w:t>pretty low</w:t>
      </w:r>
      <w:proofErr w:type="gramEnd"/>
      <w:r w:rsidRPr="00310688">
        <w:rPr>
          <w:rFonts w:ascii="Arial" w:eastAsia="Times New Roman" w:hAnsi="Arial" w:cs="Arial"/>
          <w:sz w:val="24"/>
          <w:szCs w:val="24"/>
          <w:lang w:eastAsia="en-IN"/>
        </w:rPr>
        <w:t xml:space="preserve">. Domain Authority expects the ranking of this website is 25 out of 100. It means that the ranking of this website is very easy to rank in SERP (30) based on </w:t>
      </w:r>
      <w:proofErr w:type="spellStart"/>
      <w:r w:rsidRPr="00310688">
        <w:rPr>
          <w:rFonts w:ascii="Arial" w:eastAsia="Times New Roman" w:hAnsi="Arial" w:cs="Arial"/>
          <w:sz w:val="24"/>
          <w:szCs w:val="24"/>
          <w:lang w:eastAsia="en-IN"/>
        </w:rPr>
        <w:t>Moz's</w:t>
      </w:r>
      <w:proofErr w:type="spellEnd"/>
      <w:r w:rsidRPr="00310688">
        <w:rPr>
          <w:rFonts w:ascii="Arial" w:eastAsia="Times New Roman" w:hAnsi="Arial" w:cs="Arial"/>
          <w:sz w:val="24"/>
          <w:szCs w:val="24"/>
          <w:lang w:eastAsia="en-IN"/>
        </w:rPr>
        <w:t xml:space="preserve"> prediction. The Linking RDs </w:t>
      </w:r>
      <w:proofErr w:type="gramStart"/>
      <w:r w:rsidRPr="00310688">
        <w:rPr>
          <w:rFonts w:ascii="Arial" w:eastAsia="Times New Roman" w:hAnsi="Arial" w:cs="Arial"/>
          <w:sz w:val="24"/>
          <w:szCs w:val="24"/>
          <w:lang w:eastAsia="en-IN"/>
        </w:rPr>
        <w:t>To</w:t>
      </w:r>
      <w:proofErr w:type="gramEnd"/>
      <w:r w:rsidRPr="00310688">
        <w:rPr>
          <w:rFonts w:ascii="Arial" w:eastAsia="Times New Roman" w:hAnsi="Arial" w:cs="Arial"/>
          <w:sz w:val="24"/>
          <w:szCs w:val="24"/>
          <w:lang w:eastAsia="en-IN"/>
        </w:rPr>
        <w:t xml:space="preserve"> page is 196. It has a good number of client access to domains providing links to the client's page. Linking RDs To Root Domain is 217 it has a good score of client's sites providing internal links to navigate between pages. There is a very close gap between the Linking RDs To Root Domain and Page.</w:t>
      </w:r>
    </w:p>
    <w:p w14:paraId="665EE19B" w14:textId="2760B12B" w:rsidR="006B7E4E" w:rsidRPr="00AA2A4E" w:rsidRDefault="00AA2A4E" w:rsidP="00AA2A4E">
      <w:pPr>
        <w:spacing w:after="0" w:line="480" w:lineRule="auto"/>
        <w:ind w:firstLine="720"/>
        <w:rPr>
          <w:rFonts w:ascii="Arial" w:eastAsia="Times New Roman" w:hAnsi="Arial" w:cs="Arial"/>
          <w:b/>
          <w:bCs/>
          <w:sz w:val="24"/>
          <w:szCs w:val="24"/>
          <w:lang w:eastAsia="en-IN"/>
        </w:rPr>
      </w:pPr>
      <w:r w:rsidRPr="00AA2A4E">
        <w:rPr>
          <w:rFonts w:ascii="Arial" w:eastAsia="Times New Roman" w:hAnsi="Arial" w:cs="Arial"/>
          <w:b/>
          <w:bCs/>
          <w:sz w:val="24"/>
          <w:szCs w:val="24"/>
          <w:lang w:eastAsia="en-IN"/>
        </w:rPr>
        <w:lastRenderedPageBreak/>
        <w:t>Competitive</w:t>
      </w:r>
      <w:r w:rsidR="006B7E4E" w:rsidRPr="00AA2A4E">
        <w:rPr>
          <w:rFonts w:ascii="Arial" w:eastAsia="Times New Roman" w:hAnsi="Arial" w:cs="Arial"/>
          <w:b/>
          <w:bCs/>
          <w:sz w:val="24"/>
          <w:szCs w:val="24"/>
          <w:lang w:eastAsia="en-IN"/>
        </w:rPr>
        <w:t xml:space="preserve"> Research </w:t>
      </w:r>
      <w:r w:rsidRPr="00310688">
        <w:rPr>
          <w:rFonts w:ascii="Arial" w:eastAsia="Times New Roman" w:hAnsi="Arial" w:cs="Arial"/>
          <w:noProof/>
          <w:sz w:val="24"/>
          <w:szCs w:val="24"/>
          <w:bdr w:val="none" w:sz="0" w:space="0" w:color="auto" w:frame="1"/>
          <w:lang w:eastAsia="en-IN"/>
        </w:rPr>
        <w:drawing>
          <wp:inline distT="0" distB="0" distL="0" distR="0" wp14:anchorId="43798D39" wp14:editId="28889921">
            <wp:extent cx="5731510" cy="5769534"/>
            <wp:effectExtent l="0" t="0" r="2540" b="317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69534"/>
                    </a:xfrm>
                    <a:prstGeom prst="rect">
                      <a:avLst/>
                    </a:prstGeom>
                    <a:noFill/>
                    <a:ln>
                      <a:noFill/>
                    </a:ln>
                  </pic:spPr>
                </pic:pic>
              </a:graphicData>
            </a:graphic>
          </wp:inline>
        </w:drawing>
      </w:r>
    </w:p>
    <w:p w14:paraId="3819F981" w14:textId="356F8C31" w:rsidR="00CA36DB" w:rsidRPr="00310688" w:rsidRDefault="00CA36DB" w:rsidP="006B7E4E">
      <w:pPr>
        <w:spacing w:after="0" w:line="480" w:lineRule="auto"/>
        <w:rPr>
          <w:rFonts w:ascii="Arial" w:eastAsia="Times New Roman" w:hAnsi="Arial" w:cs="Arial"/>
          <w:sz w:val="24"/>
          <w:szCs w:val="24"/>
          <w:lang w:eastAsia="en-IN"/>
        </w:rPr>
      </w:pPr>
    </w:p>
    <w:p w14:paraId="57859C96" w14:textId="3F26C770" w:rsidR="00CA36DB" w:rsidRDefault="00CA36DB" w:rsidP="006B7E4E">
      <w:pPr>
        <w:spacing w:after="0" w:line="480" w:lineRule="auto"/>
        <w:ind w:firstLine="720"/>
        <w:rPr>
          <w:rFonts w:ascii="Arial" w:eastAsia="Times New Roman" w:hAnsi="Arial" w:cs="Arial"/>
          <w:sz w:val="24"/>
          <w:szCs w:val="24"/>
          <w:lang w:eastAsia="en-IN"/>
        </w:rPr>
      </w:pPr>
      <w:r w:rsidRPr="00310688">
        <w:rPr>
          <w:rFonts w:ascii="Arial" w:eastAsia="Times New Roman" w:hAnsi="Arial" w:cs="Arial"/>
          <w:sz w:val="24"/>
          <w:szCs w:val="24"/>
          <w:lang w:eastAsia="en-IN"/>
        </w:rPr>
        <w:t xml:space="preserve">In Competitive Research, the data shows that there is no data enough to </w:t>
      </w:r>
      <w:r w:rsidR="00AA2A4E" w:rsidRPr="00310688">
        <w:rPr>
          <w:rFonts w:ascii="Arial" w:eastAsia="Times New Roman" w:hAnsi="Arial" w:cs="Arial"/>
          <w:sz w:val="24"/>
          <w:szCs w:val="24"/>
          <w:lang w:eastAsia="en-IN"/>
        </w:rPr>
        <w:t>analyse</w:t>
      </w:r>
      <w:r w:rsidRPr="00310688">
        <w:rPr>
          <w:rFonts w:ascii="Arial" w:eastAsia="Times New Roman" w:hAnsi="Arial" w:cs="Arial"/>
          <w:sz w:val="24"/>
          <w:szCs w:val="24"/>
          <w:lang w:eastAsia="en-IN"/>
        </w:rPr>
        <w:t xml:space="preserve"> the competitor’s website.</w:t>
      </w:r>
    </w:p>
    <w:p w14:paraId="748079CD" w14:textId="668BBAFD"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lastRenderedPageBreak/>
        <w:drawing>
          <wp:inline distT="0" distB="0" distL="0" distR="0" wp14:anchorId="5A42A2D5" wp14:editId="3F2E1941">
            <wp:extent cx="5731510" cy="31292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p>
    <w:p w14:paraId="7FCD941F" w14:textId="033285CF"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496DA669" wp14:editId="2DF09FE3">
            <wp:extent cx="5731510" cy="32086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08655"/>
                    </a:xfrm>
                    <a:prstGeom prst="rect">
                      <a:avLst/>
                    </a:prstGeom>
                    <a:noFill/>
                    <a:ln>
                      <a:noFill/>
                    </a:ln>
                  </pic:spPr>
                </pic:pic>
              </a:graphicData>
            </a:graphic>
          </wp:inline>
        </w:drawing>
      </w:r>
    </w:p>
    <w:p w14:paraId="0CB863C6" w14:textId="6DA59B64"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0E95EC9B" wp14:editId="30D4C566">
            <wp:extent cx="5731510" cy="7962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96290"/>
                    </a:xfrm>
                    <a:prstGeom prst="rect">
                      <a:avLst/>
                    </a:prstGeom>
                    <a:noFill/>
                    <a:ln>
                      <a:noFill/>
                    </a:ln>
                  </pic:spPr>
                </pic:pic>
              </a:graphicData>
            </a:graphic>
          </wp:inline>
        </w:drawing>
      </w:r>
    </w:p>
    <w:p w14:paraId="18D855CF" w14:textId="35F66FBE"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lastRenderedPageBreak/>
        <w:drawing>
          <wp:inline distT="0" distB="0" distL="0" distR="0" wp14:anchorId="28A29D59" wp14:editId="6563851C">
            <wp:extent cx="5731510" cy="12433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243330"/>
                    </a:xfrm>
                    <a:prstGeom prst="rect">
                      <a:avLst/>
                    </a:prstGeom>
                    <a:noFill/>
                    <a:ln>
                      <a:noFill/>
                    </a:ln>
                  </pic:spPr>
                </pic:pic>
              </a:graphicData>
            </a:graphic>
          </wp:inline>
        </w:drawing>
      </w:r>
    </w:p>
    <w:p w14:paraId="3E60A67D" w14:textId="74C82B19" w:rsidR="00CA36DB" w:rsidRPr="00310688" w:rsidRDefault="00CA36DB" w:rsidP="006B7E4E">
      <w:pPr>
        <w:spacing w:after="0" w:line="480" w:lineRule="auto"/>
        <w:ind w:firstLine="720"/>
        <w:rPr>
          <w:rFonts w:ascii="Arial" w:eastAsia="Times New Roman" w:hAnsi="Arial" w:cs="Arial"/>
          <w:sz w:val="24"/>
          <w:szCs w:val="24"/>
          <w:lang w:eastAsia="en-IN"/>
        </w:rPr>
      </w:pPr>
      <w:r w:rsidRPr="00310688">
        <w:rPr>
          <w:rFonts w:ascii="Arial" w:eastAsia="Times New Roman" w:hAnsi="Arial" w:cs="Arial"/>
          <w:sz w:val="24"/>
          <w:szCs w:val="24"/>
          <w:lang w:eastAsia="en-IN"/>
        </w:rPr>
        <w:t>The figure above shows that these two websites use the keyword “golf courses Bloomington il, Bloomington Illinois golf courses.” To be in the top-ranking keywords.</w:t>
      </w:r>
    </w:p>
    <w:p w14:paraId="533DAA02" w14:textId="2408CD6A" w:rsidR="00CA36DB" w:rsidRPr="002A1521" w:rsidRDefault="00CA36DB" w:rsidP="002A1521">
      <w:pPr>
        <w:pStyle w:val="ListParagraph"/>
        <w:numPr>
          <w:ilvl w:val="0"/>
          <w:numId w:val="6"/>
        </w:numPr>
        <w:spacing w:after="0" w:line="480" w:lineRule="auto"/>
        <w:rPr>
          <w:rFonts w:ascii="Arial" w:eastAsia="Times New Roman" w:hAnsi="Arial" w:cs="Arial"/>
          <w:b/>
          <w:bCs/>
          <w:sz w:val="24"/>
          <w:szCs w:val="24"/>
          <w:lang w:eastAsia="en-IN"/>
        </w:rPr>
      </w:pPr>
      <w:r w:rsidRPr="002A1521">
        <w:rPr>
          <w:rFonts w:ascii="Arial" w:eastAsia="Times New Roman" w:hAnsi="Arial" w:cs="Arial"/>
          <w:b/>
          <w:bCs/>
          <w:sz w:val="24"/>
          <w:szCs w:val="24"/>
          <w:lang w:eastAsia="en-IN"/>
        </w:rPr>
        <w:t xml:space="preserve">Competitor </w:t>
      </w:r>
      <w:r w:rsidR="00A12F14" w:rsidRPr="002A1521">
        <w:rPr>
          <w:rFonts w:ascii="Arial" w:eastAsia="Times New Roman" w:hAnsi="Arial" w:cs="Arial"/>
          <w:b/>
          <w:bCs/>
          <w:sz w:val="24"/>
          <w:szCs w:val="24"/>
          <w:lang w:eastAsia="en-IN"/>
        </w:rPr>
        <w:t>A</w:t>
      </w:r>
      <w:r w:rsidRPr="002A1521">
        <w:rPr>
          <w:rFonts w:ascii="Arial" w:eastAsia="Times New Roman" w:hAnsi="Arial" w:cs="Arial"/>
          <w:b/>
          <w:bCs/>
          <w:sz w:val="24"/>
          <w:szCs w:val="24"/>
          <w:lang w:eastAsia="en-IN"/>
        </w:rPr>
        <w:t xml:space="preserve">nalyses </w:t>
      </w:r>
      <w:r w:rsidR="00A12F14" w:rsidRPr="002A1521">
        <w:rPr>
          <w:rFonts w:ascii="Arial" w:eastAsia="Times New Roman" w:hAnsi="Arial" w:cs="Arial"/>
          <w:b/>
          <w:bCs/>
          <w:sz w:val="24"/>
          <w:szCs w:val="24"/>
          <w:lang w:eastAsia="en-IN"/>
        </w:rPr>
        <w:t>U</w:t>
      </w:r>
      <w:r w:rsidRPr="002A1521">
        <w:rPr>
          <w:rFonts w:ascii="Arial" w:eastAsia="Times New Roman" w:hAnsi="Arial" w:cs="Arial"/>
          <w:b/>
          <w:bCs/>
          <w:sz w:val="24"/>
          <w:szCs w:val="24"/>
          <w:lang w:eastAsia="en-IN"/>
        </w:rPr>
        <w:t xml:space="preserve">sing </w:t>
      </w:r>
      <w:proofErr w:type="spellStart"/>
      <w:r w:rsidRPr="002A1521">
        <w:rPr>
          <w:rFonts w:ascii="Arial" w:eastAsia="Times New Roman" w:hAnsi="Arial" w:cs="Arial"/>
          <w:b/>
          <w:bCs/>
          <w:sz w:val="24"/>
          <w:szCs w:val="24"/>
          <w:lang w:eastAsia="en-IN"/>
        </w:rPr>
        <w:t>SEMRush</w:t>
      </w:r>
      <w:proofErr w:type="spellEnd"/>
    </w:p>
    <w:p w14:paraId="1C963C09" w14:textId="5A54671D"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017B2B2A" wp14:editId="19FEAD8B">
            <wp:extent cx="5731510" cy="35394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A89F751" w14:textId="77777777" w:rsidR="00CA36DB" w:rsidRPr="00310688" w:rsidRDefault="00CA36DB" w:rsidP="006B7E4E">
      <w:pPr>
        <w:spacing w:after="0" w:line="480" w:lineRule="auto"/>
        <w:rPr>
          <w:rFonts w:ascii="Arial" w:eastAsia="Times New Roman" w:hAnsi="Arial" w:cs="Arial"/>
          <w:sz w:val="24"/>
          <w:szCs w:val="24"/>
          <w:lang w:eastAsia="en-IN"/>
        </w:rPr>
      </w:pPr>
    </w:p>
    <w:p w14:paraId="29E1B44C" w14:textId="77777777" w:rsidR="00CA36DB" w:rsidRPr="00310688" w:rsidRDefault="00CA36DB" w:rsidP="006B7E4E">
      <w:pPr>
        <w:spacing w:after="0" w:line="480" w:lineRule="auto"/>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With the use of "</w:t>
      </w:r>
      <w:proofErr w:type="spellStart"/>
      <w:r w:rsidRPr="00310688">
        <w:rPr>
          <w:rFonts w:ascii="Arial" w:eastAsia="Times New Roman" w:hAnsi="Arial" w:cs="Arial"/>
          <w:sz w:val="24"/>
          <w:szCs w:val="24"/>
          <w:lang w:eastAsia="en-IN"/>
        </w:rPr>
        <w:t>SEMRush</w:t>
      </w:r>
      <w:proofErr w:type="spellEnd"/>
      <w:r w:rsidRPr="00310688">
        <w:rPr>
          <w:rFonts w:ascii="Arial" w:eastAsia="Times New Roman" w:hAnsi="Arial" w:cs="Arial"/>
          <w:sz w:val="24"/>
          <w:szCs w:val="24"/>
          <w:lang w:eastAsia="en-IN"/>
        </w:rPr>
        <w:t xml:space="preserve">," the competitor overview assessments reveal that there is no competition between other nations, which is advantageous for this domain's ability to increase traffic. Given the nature of the company, there is very little activity because </w:t>
      </w:r>
      <w:r w:rsidRPr="00310688">
        <w:rPr>
          <w:rFonts w:ascii="Arial" w:eastAsia="Times New Roman" w:hAnsi="Arial" w:cs="Arial"/>
          <w:sz w:val="24"/>
          <w:szCs w:val="24"/>
          <w:lang w:eastAsia="en-IN"/>
        </w:rPr>
        <w:lastRenderedPageBreak/>
        <w:t>it is an expensive sport that only those who can afford such a lifestyle may participate in.</w:t>
      </w:r>
    </w:p>
    <w:p w14:paraId="52CE813A" w14:textId="77777777" w:rsidR="00CA36DB" w:rsidRPr="00310688" w:rsidRDefault="00CA36DB" w:rsidP="006B7E4E">
      <w:pPr>
        <w:spacing w:after="0" w:line="480" w:lineRule="auto"/>
        <w:rPr>
          <w:rFonts w:ascii="Arial" w:eastAsia="Times New Roman" w:hAnsi="Arial" w:cs="Arial"/>
          <w:sz w:val="24"/>
          <w:szCs w:val="24"/>
          <w:lang w:eastAsia="en-IN"/>
        </w:rPr>
      </w:pPr>
    </w:p>
    <w:p w14:paraId="5740820F" w14:textId="4F2A68FE"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6D3396D6" wp14:editId="6D682398">
            <wp:extent cx="5731510" cy="38207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0CA5A2E" w14:textId="77777777" w:rsidR="00CA36DB" w:rsidRPr="00310688" w:rsidRDefault="00CA36DB" w:rsidP="006B7E4E">
      <w:pPr>
        <w:spacing w:after="0" w:line="480" w:lineRule="auto"/>
        <w:rPr>
          <w:rFonts w:ascii="Arial" w:eastAsia="Times New Roman" w:hAnsi="Arial" w:cs="Arial"/>
          <w:sz w:val="24"/>
          <w:szCs w:val="24"/>
          <w:lang w:eastAsia="en-IN"/>
        </w:rPr>
      </w:pPr>
    </w:p>
    <w:p w14:paraId="4DF283A8" w14:textId="1D275E82"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lastRenderedPageBreak/>
        <w:drawing>
          <wp:inline distT="0" distB="0" distL="0" distR="0" wp14:anchorId="6F2E92DE" wp14:editId="4646974E">
            <wp:extent cx="5731510" cy="37903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790315"/>
                    </a:xfrm>
                    <a:prstGeom prst="rect">
                      <a:avLst/>
                    </a:prstGeom>
                    <a:noFill/>
                    <a:ln>
                      <a:noFill/>
                    </a:ln>
                  </pic:spPr>
                </pic:pic>
              </a:graphicData>
            </a:graphic>
          </wp:inline>
        </w:drawing>
      </w:r>
    </w:p>
    <w:p w14:paraId="6BB1A1EA" w14:textId="77777777" w:rsidR="00CA36DB" w:rsidRPr="00310688" w:rsidRDefault="00CA36DB" w:rsidP="006B7E4E">
      <w:pPr>
        <w:spacing w:after="0" w:line="480" w:lineRule="auto"/>
        <w:rPr>
          <w:rFonts w:ascii="Arial" w:eastAsia="Times New Roman" w:hAnsi="Arial" w:cs="Arial"/>
          <w:sz w:val="24"/>
          <w:szCs w:val="24"/>
          <w:lang w:eastAsia="en-IN"/>
        </w:rPr>
      </w:pPr>
    </w:p>
    <w:p w14:paraId="189D7EB4" w14:textId="136C6F02" w:rsidR="00CA36DB" w:rsidRPr="00310688" w:rsidRDefault="00CA36DB" w:rsidP="006B7E4E">
      <w:pPr>
        <w:spacing w:after="0" w:line="480" w:lineRule="auto"/>
        <w:rPr>
          <w:rFonts w:ascii="Arial" w:eastAsia="Times New Roman" w:hAnsi="Arial" w:cs="Arial"/>
          <w:sz w:val="24"/>
          <w:szCs w:val="24"/>
          <w:lang w:eastAsia="en-IN"/>
        </w:rPr>
      </w:pPr>
      <w:r w:rsidRPr="00310688">
        <w:rPr>
          <w:rFonts w:ascii="Arial" w:eastAsia="Times New Roman" w:hAnsi="Arial" w:cs="Arial"/>
          <w:noProof/>
          <w:sz w:val="24"/>
          <w:szCs w:val="24"/>
          <w:bdr w:val="none" w:sz="0" w:space="0" w:color="auto" w:frame="1"/>
          <w:lang w:eastAsia="en-IN"/>
        </w:rPr>
        <w:drawing>
          <wp:inline distT="0" distB="0" distL="0" distR="0" wp14:anchorId="68C52F14" wp14:editId="27FA4EA0">
            <wp:extent cx="5731510" cy="331279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312795"/>
                    </a:xfrm>
                    <a:prstGeom prst="rect">
                      <a:avLst/>
                    </a:prstGeom>
                    <a:noFill/>
                    <a:ln>
                      <a:noFill/>
                    </a:ln>
                  </pic:spPr>
                </pic:pic>
              </a:graphicData>
            </a:graphic>
          </wp:inline>
        </w:drawing>
      </w:r>
    </w:p>
    <w:p w14:paraId="78E173E7"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lastRenderedPageBreak/>
        <w:t>For "</w:t>
      </w:r>
      <w:r w:rsidRPr="003D1ABB">
        <w:rPr>
          <w:rFonts w:ascii="Arial" w:eastAsia="Times New Roman" w:hAnsi="Arial" w:cs="Arial"/>
          <w:i/>
          <w:iCs/>
          <w:sz w:val="24"/>
          <w:szCs w:val="24"/>
          <w:lang w:eastAsia="en-IN"/>
        </w:rPr>
        <w:t>www.isugolf.com</w:t>
      </w:r>
      <w:r w:rsidRPr="00310688">
        <w:rPr>
          <w:rFonts w:ascii="Arial" w:eastAsia="Times New Roman" w:hAnsi="Arial" w:cs="Arial"/>
          <w:sz w:val="24"/>
          <w:szCs w:val="24"/>
          <w:lang w:eastAsia="en-IN"/>
        </w:rPr>
        <w:t xml:space="preserve">," the top organic keywords such as </w:t>
      </w:r>
      <w:proofErr w:type="spellStart"/>
      <w:r w:rsidRPr="00310688">
        <w:rPr>
          <w:rFonts w:ascii="Arial" w:eastAsia="Times New Roman" w:hAnsi="Arial" w:cs="Arial"/>
          <w:sz w:val="24"/>
          <w:szCs w:val="24"/>
          <w:lang w:eastAsia="en-IN"/>
        </w:rPr>
        <w:t>Weibring</w:t>
      </w:r>
      <w:proofErr w:type="spellEnd"/>
      <w:r w:rsidRPr="00310688">
        <w:rPr>
          <w:rFonts w:ascii="Arial" w:eastAsia="Times New Roman" w:hAnsi="Arial" w:cs="Arial"/>
          <w:sz w:val="24"/>
          <w:szCs w:val="24"/>
          <w:lang w:eastAsia="en-IN"/>
        </w:rPr>
        <w:t xml:space="preserve"> Golf Course/Club receive more traffic than others. Because it has more keywords linked to its business of origin and costs 66.7% less than its competitors, isugolf.com generates more traffic than its rivals, according to competitive assessments.</w:t>
      </w:r>
    </w:p>
    <w:p w14:paraId="32E4BD38"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It is constructed with the goal of attracting traffic to its course and has one of the greatest distribution positions in the organic category.</w:t>
      </w:r>
    </w:p>
    <w:p w14:paraId="2F6C3291" w14:textId="770BF0A0" w:rsidR="00A65483" w:rsidRPr="00310688" w:rsidRDefault="00310688" w:rsidP="006B7E4E">
      <w:pPr>
        <w:spacing w:after="240" w:line="480" w:lineRule="auto"/>
        <w:rPr>
          <w:rFonts w:ascii="Arial" w:eastAsia="Times New Roman" w:hAnsi="Arial" w:cs="Arial"/>
          <w:b/>
          <w:bCs/>
          <w:sz w:val="24"/>
          <w:szCs w:val="24"/>
          <w:lang w:eastAsia="en-IN"/>
        </w:rPr>
      </w:pPr>
      <w:r>
        <w:rPr>
          <w:rFonts w:ascii="Arial" w:eastAsia="Times New Roman" w:hAnsi="Arial" w:cs="Arial"/>
          <w:b/>
          <w:bCs/>
          <w:sz w:val="24"/>
          <w:szCs w:val="24"/>
          <w:lang w:eastAsia="en-IN"/>
        </w:rPr>
        <w:t xml:space="preserve">5. </w:t>
      </w:r>
      <w:r w:rsidR="00CA36DB" w:rsidRPr="00310688">
        <w:rPr>
          <w:rFonts w:ascii="Arial" w:eastAsia="Times New Roman" w:hAnsi="Arial" w:cs="Arial"/>
          <w:b/>
          <w:bCs/>
          <w:sz w:val="24"/>
          <w:szCs w:val="24"/>
          <w:lang w:eastAsia="en-IN"/>
        </w:rPr>
        <w:t>Overall Summary of Suggestions for the Client's Website</w:t>
      </w:r>
    </w:p>
    <w:p w14:paraId="1CD59400" w14:textId="59CF48CF" w:rsidR="00A12F14" w:rsidRPr="00310688" w:rsidRDefault="00A12F14" w:rsidP="006B7E4E">
      <w:pPr>
        <w:pStyle w:val="ListParagraph"/>
        <w:numPr>
          <w:ilvl w:val="1"/>
          <w:numId w:val="2"/>
        </w:numPr>
        <w:spacing w:after="0" w:line="480" w:lineRule="auto"/>
        <w:jc w:val="both"/>
        <w:rPr>
          <w:rFonts w:ascii="Arial" w:eastAsia="Times New Roman" w:hAnsi="Arial" w:cs="Arial"/>
          <w:b/>
          <w:bCs/>
          <w:sz w:val="24"/>
          <w:szCs w:val="24"/>
          <w:lang w:eastAsia="en-IN"/>
        </w:rPr>
      </w:pPr>
      <w:r w:rsidRPr="00310688">
        <w:rPr>
          <w:rFonts w:ascii="Arial" w:eastAsia="Times New Roman" w:hAnsi="Arial" w:cs="Arial"/>
          <w:b/>
          <w:bCs/>
          <w:sz w:val="24"/>
          <w:szCs w:val="24"/>
          <w:lang w:eastAsia="en-IN"/>
        </w:rPr>
        <w:t xml:space="preserve">Website presence on the Google Local Business List </w:t>
      </w:r>
    </w:p>
    <w:p w14:paraId="0E9DF97F" w14:textId="423C42A5"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 xml:space="preserve">Yes, the </w:t>
      </w:r>
      <w:proofErr w:type="spellStart"/>
      <w:r w:rsidRPr="00310688">
        <w:rPr>
          <w:rFonts w:ascii="Arial" w:eastAsia="Times New Roman" w:hAnsi="Arial" w:cs="Arial"/>
          <w:sz w:val="24"/>
          <w:szCs w:val="24"/>
          <w:lang w:eastAsia="en-IN"/>
        </w:rPr>
        <w:t>weibring</w:t>
      </w:r>
      <w:proofErr w:type="spellEnd"/>
      <w:r w:rsidRPr="00310688">
        <w:rPr>
          <w:rFonts w:ascii="Arial" w:eastAsia="Times New Roman" w:hAnsi="Arial" w:cs="Arial"/>
          <w:sz w:val="24"/>
          <w:szCs w:val="24"/>
          <w:lang w:eastAsia="en-IN"/>
        </w:rPr>
        <w:t xml:space="preserve"> gulf club is shown on the Google local business list but ranked on beyond the top 5 golf clubs. According to SERP analysis, the company shows up in the business list; the company has room to strengthen to meet a quality standard and satisfy for SEO audit. The team recommends optimising the local listing of the company’s website with relevant content to make it user-friendly such as making the website compactable with mobile apps for better usability. Performance metrics are below the average, and the use of mobile searches, such as time to interact, is low, including inadequate </w:t>
      </w:r>
      <w:proofErr w:type="spellStart"/>
      <w:r w:rsidRPr="00310688">
        <w:rPr>
          <w:rFonts w:ascii="Arial" w:eastAsia="Times New Roman" w:hAnsi="Arial" w:cs="Arial"/>
          <w:sz w:val="24"/>
          <w:szCs w:val="24"/>
          <w:lang w:eastAsia="en-IN"/>
        </w:rPr>
        <w:t>contentful</w:t>
      </w:r>
      <w:proofErr w:type="spellEnd"/>
      <w:r w:rsidRPr="00310688">
        <w:rPr>
          <w:rFonts w:ascii="Arial" w:eastAsia="Times New Roman" w:hAnsi="Arial" w:cs="Arial"/>
          <w:sz w:val="24"/>
          <w:szCs w:val="24"/>
          <w:lang w:eastAsia="en-IN"/>
        </w:rPr>
        <w:t xml:space="preserve"> paint.</w:t>
      </w:r>
    </w:p>
    <w:p w14:paraId="5D793003" w14:textId="4D2B0A93"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i/>
          <w:iCs/>
          <w:sz w:val="24"/>
          <w:szCs w:val="24"/>
          <w:lang w:eastAsia="en-IN"/>
        </w:rPr>
        <w:t> </w:t>
      </w:r>
      <w:r w:rsidRPr="00310688">
        <w:rPr>
          <w:rFonts w:ascii="Arial" w:eastAsia="Times New Roman" w:hAnsi="Arial" w:cs="Arial"/>
          <w:sz w:val="24"/>
          <w:szCs w:val="24"/>
          <w:lang w:eastAsia="en-IN"/>
        </w:rPr>
        <w:t>According to the My Google Analytics, the following key recommendations are made to boost search engine optimization</w:t>
      </w:r>
      <w:r w:rsidR="00AA2A4E">
        <w:rPr>
          <w:rFonts w:ascii="Arial" w:eastAsia="Times New Roman" w:hAnsi="Arial" w:cs="Arial"/>
          <w:sz w:val="24"/>
          <w:szCs w:val="24"/>
          <w:lang w:eastAsia="en-IN"/>
        </w:rPr>
        <w:t>:</w:t>
      </w:r>
    </w:p>
    <w:p w14:paraId="0D33C9BF" w14:textId="1B29E969" w:rsidR="00CA36DB" w:rsidRPr="003D1ABB" w:rsidRDefault="00CA36DB" w:rsidP="003D1ABB">
      <w:pPr>
        <w:pStyle w:val="ListParagraph"/>
        <w:numPr>
          <w:ilvl w:val="0"/>
          <w:numId w:val="3"/>
        </w:numPr>
        <w:spacing w:after="0" w:line="480" w:lineRule="auto"/>
        <w:jc w:val="both"/>
        <w:rPr>
          <w:rFonts w:ascii="Arial" w:eastAsia="Times New Roman" w:hAnsi="Arial" w:cs="Arial"/>
          <w:sz w:val="24"/>
          <w:szCs w:val="24"/>
          <w:lang w:eastAsia="en-IN"/>
        </w:rPr>
      </w:pPr>
      <w:r w:rsidRPr="003D1ABB">
        <w:rPr>
          <w:rFonts w:ascii="Arial" w:eastAsia="Times New Roman" w:hAnsi="Arial" w:cs="Arial"/>
          <w:sz w:val="24"/>
          <w:szCs w:val="24"/>
          <w:lang w:eastAsia="en-IN"/>
        </w:rPr>
        <w:t>the company is advised to invest time and resources into growing organic traffic for the last longer result and more conversions.</w:t>
      </w:r>
    </w:p>
    <w:p w14:paraId="16CF5205" w14:textId="5F435B7D" w:rsidR="00CA36DB" w:rsidRPr="003D1ABB" w:rsidRDefault="00CA36DB" w:rsidP="003D1ABB">
      <w:pPr>
        <w:pStyle w:val="ListParagraph"/>
        <w:numPr>
          <w:ilvl w:val="0"/>
          <w:numId w:val="3"/>
        </w:numPr>
        <w:spacing w:after="0" w:line="480" w:lineRule="auto"/>
        <w:jc w:val="both"/>
        <w:rPr>
          <w:rFonts w:ascii="Arial" w:eastAsia="Times New Roman" w:hAnsi="Arial" w:cs="Arial"/>
          <w:sz w:val="24"/>
          <w:szCs w:val="24"/>
          <w:lang w:eastAsia="en-IN"/>
        </w:rPr>
      </w:pPr>
      <w:r w:rsidRPr="003D1ABB">
        <w:rPr>
          <w:rFonts w:ascii="Arial" w:eastAsia="Times New Roman" w:hAnsi="Arial" w:cs="Arial"/>
          <w:sz w:val="24"/>
          <w:szCs w:val="24"/>
          <w:lang w:eastAsia="en-IN"/>
        </w:rPr>
        <w:lastRenderedPageBreak/>
        <w:t>Attracting organic traffic through SEO is free, and it is advised that the company create a positive website user experience and content with significant value.</w:t>
      </w:r>
    </w:p>
    <w:p w14:paraId="2A8A550C" w14:textId="5B11320F" w:rsidR="00CA36DB" w:rsidRPr="003D1ABB" w:rsidRDefault="00CA36DB" w:rsidP="003D1ABB">
      <w:pPr>
        <w:pStyle w:val="ListParagraph"/>
        <w:numPr>
          <w:ilvl w:val="0"/>
          <w:numId w:val="3"/>
        </w:numPr>
        <w:spacing w:after="0" w:line="480" w:lineRule="auto"/>
        <w:jc w:val="both"/>
        <w:rPr>
          <w:rFonts w:ascii="Arial" w:eastAsia="Times New Roman" w:hAnsi="Arial" w:cs="Arial"/>
          <w:sz w:val="24"/>
          <w:szCs w:val="24"/>
          <w:lang w:eastAsia="en-IN"/>
        </w:rPr>
      </w:pPr>
      <w:r w:rsidRPr="003D1ABB">
        <w:rPr>
          <w:rFonts w:ascii="Arial" w:eastAsia="Times New Roman" w:hAnsi="Arial" w:cs="Arial"/>
          <w:sz w:val="24"/>
          <w:szCs w:val="24"/>
          <w:lang w:eastAsia="en-IN"/>
        </w:rPr>
        <w:t>The next keyword research and value-rich content include related keywords in body copy, subheadings and images and adequate context to help google accurately understand what they’re talking about.</w:t>
      </w:r>
    </w:p>
    <w:p w14:paraId="17ED6EED" w14:textId="791DBEA1" w:rsidR="00CA36DB" w:rsidRPr="00AA2A4E" w:rsidRDefault="00CA36DB" w:rsidP="006B7E4E">
      <w:pPr>
        <w:spacing w:before="240" w:line="480" w:lineRule="auto"/>
        <w:rPr>
          <w:rFonts w:ascii="Arial" w:eastAsia="Times New Roman" w:hAnsi="Arial" w:cs="Arial"/>
          <w:b/>
          <w:bCs/>
          <w:sz w:val="24"/>
          <w:szCs w:val="24"/>
          <w:lang w:eastAsia="en-IN"/>
        </w:rPr>
      </w:pPr>
      <w:r w:rsidRPr="00AA2A4E">
        <w:rPr>
          <w:rFonts w:ascii="Arial" w:eastAsia="Times New Roman" w:hAnsi="Arial" w:cs="Arial"/>
          <w:b/>
          <w:bCs/>
          <w:sz w:val="24"/>
          <w:szCs w:val="24"/>
          <w:lang w:eastAsia="en-IN"/>
        </w:rPr>
        <w:t>5.</w:t>
      </w:r>
      <w:r w:rsidR="00A12F14" w:rsidRPr="00AA2A4E">
        <w:rPr>
          <w:rFonts w:ascii="Arial" w:eastAsia="Times New Roman" w:hAnsi="Arial" w:cs="Arial"/>
          <w:b/>
          <w:bCs/>
          <w:sz w:val="24"/>
          <w:szCs w:val="24"/>
          <w:lang w:eastAsia="en-IN"/>
        </w:rPr>
        <w:t xml:space="preserve">2. </w:t>
      </w:r>
      <w:r w:rsidR="00AA2A4E" w:rsidRPr="00AA2A4E">
        <w:rPr>
          <w:rFonts w:ascii="Arial" w:eastAsia="Times New Roman" w:hAnsi="Arial" w:cs="Arial"/>
          <w:b/>
          <w:bCs/>
          <w:sz w:val="24"/>
          <w:szCs w:val="24"/>
          <w:lang w:eastAsia="en-IN"/>
        </w:rPr>
        <w:t>Comparison</w:t>
      </w:r>
      <w:r w:rsidRPr="00AA2A4E">
        <w:rPr>
          <w:rFonts w:ascii="Arial" w:eastAsia="Times New Roman" w:hAnsi="Arial" w:cs="Arial"/>
          <w:b/>
          <w:bCs/>
          <w:sz w:val="24"/>
          <w:szCs w:val="24"/>
          <w:lang w:eastAsia="en-IN"/>
        </w:rPr>
        <w:t xml:space="preserve"> of the companies’ tactics and strategy for pops up the site </w:t>
      </w:r>
    </w:p>
    <w:p w14:paraId="0AC52B1B" w14:textId="77777777" w:rsidR="00CA36DB" w:rsidRPr="00310688" w:rsidRDefault="00CA36DB" w:rsidP="006B7E4E">
      <w:pPr>
        <w:spacing w:before="240" w:line="480" w:lineRule="auto"/>
        <w:ind w:firstLine="720"/>
        <w:rPr>
          <w:rFonts w:ascii="Arial" w:eastAsia="Times New Roman" w:hAnsi="Arial" w:cs="Arial"/>
          <w:sz w:val="24"/>
          <w:szCs w:val="24"/>
          <w:lang w:eastAsia="en-IN"/>
        </w:rPr>
      </w:pPr>
      <w:r w:rsidRPr="00310688">
        <w:rPr>
          <w:rFonts w:ascii="Arial" w:eastAsia="Times New Roman" w:hAnsi="Arial" w:cs="Arial"/>
          <w:sz w:val="24"/>
          <w:szCs w:val="24"/>
          <w:lang w:eastAsia="en-IN"/>
        </w:rPr>
        <w:t>The three competitors are seen on the first page of SEO, and their comparative SEO tactics and specific information in google searches are mentioned in the table below. For this, we searched “Best golf clubs in Bloomington, IL” or “Best golf courses in Normal, IL” on google.</w:t>
      </w:r>
    </w:p>
    <w:tbl>
      <w:tblPr>
        <w:tblW w:w="0" w:type="auto"/>
        <w:tblInd w:w="-100" w:type="dxa"/>
        <w:tblCellMar>
          <w:top w:w="15" w:type="dxa"/>
          <w:left w:w="15" w:type="dxa"/>
          <w:bottom w:w="15" w:type="dxa"/>
          <w:right w:w="15" w:type="dxa"/>
        </w:tblCellMar>
        <w:tblLook w:val="04A0" w:firstRow="1" w:lastRow="0" w:firstColumn="1" w:lastColumn="0" w:noHBand="0" w:noVBand="1"/>
      </w:tblPr>
      <w:tblGrid>
        <w:gridCol w:w="703"/>
        <w:gridCol w:w="1155"/>
        <w:gridCol w:w="2008"/>
        <w:gridCol w:w="2620"/>
        <w:gridCol w:w="2620"/>
      </w:tblGrid>
      <w:tr w:rsidR="00310688" w:rsidRPr="00AA2A4E" w14:paraId="1EF4A0C8" w14:textId="77777777" w:rsidTr="00DA5DB7">
        <w:trPr>
          <w:trHeight w:val="312"/>
        </w:trPr>
        <w:tc>
          <w:tcPr>
            <w:tcW w:w="703"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4757D" w14:textId="77777777" w:rsidR="00CA36DB" w:rsidRDefault="00CA36DB" w:rsidP="00AA2A4E">
            <w:pPr>
              <w:spacing w:after="0" w:line="240" w:lineRule="auto"/>
              <w:rPr>
                <w:rFonts w:ascii="Arial" w:eastAsia="Times New Roman" w:hAnsi="Arial" w:cs="Arial"/>
                <w:sz w:val="20"/>
                <w:szCs w:val="20"/>
                <w:lang w:eastAsia="en-IN"/>
              </w:rPr>
            </w:pPr>
          </w:p>
          <w:p w14:paraId="354F2FEB" w14:textId="77777777" w:rsidR="00AA2A4E" w:rsidRDefault="00AA2A4E" w:rsidP="00AA2A4E">
            <w:pPr>
              <w:spacing w:after="0" w:line="240" w:lineRule="auto"/>
              <w:rPr>
                <w:rFonts w:ascii="Arial" w:eastAsia="Times New Roman" w:hAnsi="Arial" w:cs="Arial"/>
                <w:sz w:val="20"/>
                <w:szCs w:val="20"/>
                <w:lang w:eastAsia="en-IN"/>
              </w:rPr>
            </w:pPr>
          </w:p>
          <w:p w14:paraId="002C5A94" w14:textId="77777777" w:rsidR="00AA2A4E" w:rsidRDefault="00AA2A4E" w:rsidP="00AA2A4E">
            <w:pPr>
              <w:spacing w:after="0" w:line="240" w:lineRule="auto"/>
              <w:rPr>
                <w:rFonts w:ascii="Arial" w:eastAsia="Times New Roman" w:hAnsi="Arial" w:cs="Arial"/>
                <w:sz w:val="20"/>
                <w:szCs w:val="20"/>
                <w:lang w:eastAsia="en-IN"/>
              </w:rPr>
            </w:pPr>
          </w:p>
          <w:p w14:paraId="29E2B4EB" w14:textId="77777777" w:rsidR="00AA2A4E" w:rsidRDefault="00AA2A4E" w:rsidP="00AA2A4E">
            <w:pPr>
              <w:spacing w:after="0" w:line="240" w:lineRule="auto"/>
              <w:rPr>
                <w:rFonts w:ascii="Arial" w:eastAsia="Times New Roman" w:hAnsi="Arial" w:cs="Arial"/>
                <w:sz w:val="20"/>
                <w:szCs w:val="20"/>
                <w:lang w:eastAsia="en-IN"/>
              </w:rPr>
            </w:pPr>
          </w:p>
          <w:p w14:paraId="5AC41715" w14:textId="77777777" w:rsidR="00AA2A4E" w:rsidRDefault="00AA2A4E" w:rsidP="00AA2A4E">
            <w:pPr>
              <w:spacing w:after="0" w:line="240" w:lineRule="auto"/>
              <w:rPr>
                <w:rFonts w:ascii="Arial" w:eastAsia="Times New Roman" w:hAnsi="Arial" w:cs="Arial"/>
                <w:sz w:val="20"/>
                <w:szCs w:val="20"/>
                <w:lang w:eastAsia="en-IN"/>
              </w:rPr>
            </w:pPr>
          </w:p>
          <w:p w14:paraId="49135657" w14:textId="52A9E507" w:rsidR="00AA2A4E" w:rsidRPr="00AA2A4E" w:rsidRDefault="00AA2A4E" w:rsidP="00AA2A4E">
            <w:pPr>
              <w:spacing w:after="0" w:line="240" w:lineRule="auto"/>
              <w:rPr>
                <w:rFonts w:ascii="Arial" w:eastAsia="Times New Roman" w:hAnsi="Arial" w:cs="Arial"/>
                <w:sz w:val="20"/>
                <w:szCs w:val="20"/>
                <w:lang w:eastAsia="en-IN"/>
              </w:rPr>
            </w:pPr>
            <w:r>
              <w:rPr>
                <w:rFonts w:ascii="Arial" w:eastAsia="Times New Roman" w:hAnsi="Arial" w:cs="Arial"/>
                <w:sz w:val="20"/>
                <w:szCs w:val="20"/>
                <w:lang w:eastAsia="en-IN"/>
              </w:rPr>
              <w:t>Rank</w:t>
            </w:r>
          </w:p>
        </w:tc>
        <w:tc>
          <w:tcPr>
            <w:tcW w:w="8403"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435E7" w14:textId="2FB65CCB" w:rsidR="00CA36DB" w:rsidRPr="00AA2A4E" w:rsidRDefault="00CA36DB" w:rsidP="00AA2A4E">
            <w:pPr>
              <w:spacing w:before="240" w:line="240" w:lineRule="auto"/>
              <w:jc w:val="center"/>
              <w:rPr>
                <w:rFonts w:ascii="Arial" w:eastAsia="Times New Roman" w:hAnsi="Arial" w:cs="Arial"/>
                <w:b/>
                <w:bCs/>
                <w:sz w:val="20"/>
                <w:szCs w:val="20"/>
                <w:lang w:eastAsia="en-IN"/>
              </w:rPr>
            </w:pPr>
            <w:r w:rsidRPr="00AA2A4E">
              <w:rPr>
                <w:rFonts w:ascii="Arial" w:eastAsia="Times New Roman" w:hAnsi="Arial" w:cs="Arial"/>
                <w:b/>
                <w:bCs/>
                <w:sz w:val="20"/>
                <w:szCs w:val="20"/>
                <w:lang w:eastAsia="en-IN"/>
              </w:rPr>
              <w:t>Rank on Google</w:t>
            </w:r>
          </w:p>
        </w:tc>
      </w:tr>
      <w:tr w:rsidR="00310688" w:rsidRPr="00AA2A4E" w14:paraId="42B081C4" w14:textId="77777777" w:rsidTr="00DA5DB7">
        <w:trPr>
          <w:trHeight w:val="605"/>
        </w:trPr>
        <w:tc>
          <w:tcPr>
            <w:tcW w:w="703" w:type="dxa"/>
            <w:vMerge/>
            <w:tcBorders>
              <w:top w:val="single" w:sz="8" w:space="0" w:color="000000"/>
              <w:left w:val="single" w:sz="8" w:space="0" w:color="000000"/>
              <w:bottom w:val="single" w:sz="8" w:space="0" w:color="000000"/>
              <w:right w:val="single" w:sz="8" w:space="0" w:color="000000"/>
            </w:tcBorders>
            <w:vAlign w:val="center"/>
            <w:hideMark/>
          </w:tcPr>
          <w:p w14:paraId="29C8E589" w14:textId="77777777" w:rsidR="00CA36DB" w:rsidRPr="00AA2A4E" w:rsidRDefault="00CA36DB" w:rsidP="00AA2A4E">
            <w:pPr>
              <w:spacing w:after="0" w:line="240" w:lineRule="auto"/>
              <w:rPr>
                <w:rFonts w:ascii="Arial" w:eastAsia="Times New Roman" w:hAnsi="Arial" w:cs="Arial"/>
                <w:sz w:val="20"/>
                <w:szCs w:val="20"/>
                <w:lang w:eastAsia="en-IN"/>
              </w:rPr>
            </w:pP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A7A2F" w14:textId="77777777" w:rsidR="00CA36DB" w:rsidRPr="00AA2A4E" w:rsidRDefault="00CA36DB" w:rsidP="00AA2A4E">
            <w:pPr>
              <w:spacing w:before="240" w:line="240" w:lineRule="auto"/>
              <w:jc w:val="center"/>
              <w:rPr>
                <w:rFonts w:ascii="Arial" w:eastAsia="Times New Roman" w:hAnsi="Arial" w:cs="Arial"/>
                <w:b/>
                <w:bCs/>
                <w:sz w:val="20"/>
                <w:szCs w:val="20"/>
                <w:lang w:eastAsia="en-IN"/>
              </w:rPr>
            </w:pPr>
            <w:r w:rsidRPr="00AA2A4E">
              <w:rPr>
                <w:rFonts w:ascii="Arial" w:eastAsia="Times New Roman" w:hAnsi="Arial" w:cs="Arial"/>
                <w:b/>
                <w:bCs/>
                <w:sz w:val="20"/>
                <w:szCs w:val="20"/>
                <w:lang w:eastAsia="en-IN"/>
              </w:rPr>
              <w:t>Rank 11</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E2681" w14:textId="77777777" w:rsidR="00CA36DB" w:rsidRPr="00AA2A4E" w:rsidRDefault="00CA36DB" w:rsidP="00AA2A4E">
            <w:pPr>
              <w:spacing w:before="240" w:line="240" w:lineRule="auto"/>
              <w:jc w:val="center"/>
              <w:rPr>
                <w:rFonts w:ascii="Arial" w:eastAsia="Times New Roman" w:hAnsi="Arial" w:cs="Arial"/>
                <w:b/>
                <w:bCs/>
                <w:sz w:val="20"/>
                <w:szCs w:val="20"/>
                <w:lang w:eastAsia="en-IN"/>
              </w:rPr>
            </w:pPr>
            <w:r w:rsidRPr="00AA2A4E">
              <w:rPr>
                <w:rFonts w:ascii="Arial" w:eastAsia="Times New Roman" w:hAnsi="Arial" w:cs="Arial"/>
                <w:b/>
                <w:bCs/>
                <w:sz w:val="20"/>
                <w:szCs w:val="20"/>
                <w:lang w:eastAsia="en-IN"/>
              </w:rPr>
              <w:t>Rank 1</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7FD01" w14:textId="77777777" w:rsidR="00CA36DB" w:rsidRPr="00AA2A4E" w:rsidRDefault="00CA36DB" w:rsidP="00AA2A4E">
            <w:pPr>
              <w:spacing w:before="240" w:line="240" w:lineRule="auto"/>
              <w:jc w:val="center"/>
              <w:rPr>
                <w:rFonts w:ascii="Arial" w:eastAsia="Times New Roman" w:hAnsi="Arial" w:cs="Arial"/>
                <w:b/>
                <w:bCs/>
                <w:sz w:val="20"/>
                <w:szCs w:val="20"/>
                <w:lang w:eastAsia="en-IN"/>
              </w:rPr>
            </w:pPr>
            <w:r w:rsidRPr="00AA2A4E">
              <w:rPr>
                <w:rFonts w:ascii="Arial" w:eastAsia="Times New Roman" w:hAnsi="Arial" w:cs="Arial"/>
                <w:b/>
                <w:bCs/>
                <w:sz w:val="20"/>
                <w:szCs w:val="20"/>
                <w:lang w:eastAsia="en-IN"/>
              </w:rPr>
              <w:t>Rank 2</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1D68C" w14:textId="77777777" w:rsidR="00CA36DB" w:rsidRPr="00AA2A4E" w:rsidRDefault="00CA36DB" w:rsidP="00AA2A4E">
            <w:pPr>
              <w:spacing w:before="240" w:line="240" w:lineRule="auto"/>
              <w:jc w:val="center"/>
              <w:rPr>
                <w:rFonts w:ascii="Arial" w:eastAsia="Times New Roman" w:hAnsi="Arial" w:cs="Arial"/>
                <w:b/>
                <w:bCs/>
                <w:sz w:val="20"/>
                <w:szCs w:val="20"/>
                <w:lang w:eastAsia="en-IN"/>
              </w:rPr>
            </w:pPr>
            <w:r w:rsidRPr="00AA2A4E">
              <w:rPr>
                <w:rFonts w:ascii="Arial" w:eastAsia="Times New Roman" w:hAnsi="Arial" w:cs="Arial"/>
                <w:b/>
                <w:bCs/>
                <w:sz w:val="20"/>
                <w:szCs w:val="20"/>
                <w:lang w:eastAsia="en-IN"/>
              </w:rPr>
              <w:t>Rank 3</w:t>
            </w:r>
          </w:p>
        </w:tc>
      </w:tr>
      <w:tr w:rsidR="00310688" w:rsidRPr="00AA2A4E" w14:paraId="22F79228" w14:textId="77777777" w:rsidTr="00DA5DB7">
        <w:trPr>
          <w:trHeight w:val="1325"/>
        </w:trPr>
        <w:tc>
          <w:tcPr>
            <w:tcW w:w="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F0BEE"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Name</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96721"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https://isugolf.com/</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62345" w14:textId="77777777" w:rsidR="00CA36DB" w:rsidRPr="00AA2A4E" w:rsidRDefault="003A0089" w:rsidP="00AA2A4E">
            <w:pPr>
              <w:spacing w:before="240" w:line="240" w:lineRule="auto"/>
              <w:rPr>
                <w:rFonts w:ascii="Arial" w:eastAsia="Times New Roman" w:hAnsi="Arial" w:cs="Arial"/>
                <w:sz w:val="20"/>
                <w:szCs w:val="20"/>
                <w:lang w:eastAsia="en-IN"/>
              </w:rPr>
            </w:pPr>
            <w:hyperlink r:id="rId26" w:history="1">
              <w:r w:rsidR="00CA36DB" w:rsidRPr="00AA2A4E">
                <w:rPr>
                  <w:rFonts w:ascii="Arial" w:eastAsia="Times New Roman" w:hAnsi="Arial" w:cs="Arial"/>
                  <w:sz w:val="20"/>
                  <w:szCs w:val="20"/>
                  <w:u w:val="single"/>
                  <w:lang w:eastAsia="en-IN"/>
                </w:rPr>
                <w:t>https://www.normalil.gov/1572/Golf-Ironwood</w:t>
              </w:r>
            </w:hyperlink>
          </w:p>
          <w:p w14:paraId="3B63F671"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227F1" w14:textId="77777777" w:rsidR="00CA36DB" w:rsidRPr="00AA2A4E" w:rsidRDefault="003A0089" w:rsidP="00AA2A4E">
            <w:pPr>
              <w:spacing w:before="240" w:line="240" w:lineRule="auto"/>
              <w:rPr>
                <w:rFonts w:ascii="Arial" w:eastAsia="Times New Roman" w:hAnsi="Arial" w:cs="Arial"/>
                <w:sz w:val="20"/>
                <w:szCs w:val="20"/>
                <w:lang w:eastAsia="en-IN"/>
              </w:rPr>
            </w:pPr>
            <w:hyperlink r:id="rId27" w:history="1">
              <w:r w:rsidR="00CA36DB" w:rsidRPr="00AA2A4E">
                <w:rPr>
                  <w:rFonts w:ascii="Arial" w:eastAsia="Times New Roman" w:hAnsi="Arial" w:cs="Arial"/>
                  <w:sz w:val="20"/>
                  <w:szCs w:val="20"/>
                  <w:u w:val="single"/>
                  <w:lang w:eastAsia="en-IN"/>
                </w:rPr>
                <w:t>https://www.bloomingtonparks.org/facilities/golf-courses/prairie-vista-golf-course</w:t>
              </w:r>
            </w:hyperlink>
          </w:p>
          <w:p w14:paraId="58F308B0"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1345B" w14:textId="77777777" w:rsidR="00CA36DB" w:rsidRPr="00AA2A4E" w:rsidRDefault="003A0089" w:rsidP="00AA2A4E">
            <w:pPr>
              <w:spacing w:before="240" w:line="240" w:lineRule="auto"/>
              <w:rPr>
                <w:rFonts w:ascii="Arial" w:eastAsia="Times New Roman" w:hAnsi="Arial" w:cs="Arial"/>
                <w:sz w:val="20"/>
                <w:szCs w:val="20"/>
                <w:lang w:eastAsia="en-IN"/>
              </w:rPr>
            </w:pPr>
            <w:hyperlink r:id="rId28" w:history="1">
              <w:r w:rsidR="00CA36DB" w:rsidRPr="00AA2A4E">
                <w:rPr>
                  <w:rFonts w:ascii="Arial" w:eastAsia="Times New Roman" w:hAnsi="Arial" w:cs="Arial"/>
                  <w:sz w:val="20"/>
                  <w:szCs w:val="20"/>
                  <w:u w:val="single"/>
                  <w:lang w:eastAsia="en-IN"/>
                </w:rPr>
                <w:t>https://www.bloomingtonparks.org/facilities/golf-courses/highland-park-golf-course</w:t>
              </w:r>
            </w:hyperlink>
          </w:p>
          <w:p w14:paraId="096280E5"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w:t>
            </w:r>
          </w:p>
        </w:tc>
      </w:tr>
      <w:tr w:rsidR="00310688" w:rsidRPr="00AA2A4E" w14:paraId="6D3808BF" w14:textId="77777777" w:rsidTr="00DA5DB7">
        <w:trPr>
          <w:trHeight w:val="1325"/>
        </w:trPr>
        <w:tc>
          <w:tcPr>
            <w:tcW w:w="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AECE85"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Strategy </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6A74"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Less competitive edge on contents and </w:t>
            </w:r>
            <w:r w:rsidRPr="00AA2A4E">
              <w:rPr>
                <w:rFonts w:ascii="Arial" w:eastAsia="Times New Roman" w:hAnsi="Arial" w:cs="Arial"/>
                <w:sz w:val="20"/>
                <w:szCs w:val="20"/>
                <w:lang w:eastAsia="en-IN"/>
              </w:rPr>
              <w:lastRenderedPageBreak/>
              <w:t>marketing results </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1CF71" w14:textId="77777777" w:rsidR="00CA36DB" w:rsidRPr="00AA2A4E" w:rsidRDefault="00CA36DB" w:rsidP="00AA2A4E">
            <w:pPr>
              <w:spacing w:before="240" w:line="240" w:lineRule="auto"/>
              <w:rPr>
                <w:rFonts w:ascii="Arial" w:eastAsia="Times New Roman" w:hAnsi="Arial" w:cs="Arial"/>
                <w:sz w:val="20"/>
                <w:szCs w:val="20"/>
                <w:lang w:eastAsia="en-IN"/>
              </w:rPr>
            </w:pPr>
            <w:proofErr w:type="spellStart"/>
            <w:r w:rsidRPr="00AA2A4E">
              <w:rPr>
                <w:rFonts w:ascii="Arial" w:eastAsia="Times New Roman" w:hAnsi="Arial" w:cs="Arial"/>
                <w:sz w:val="20"/>
                <w:szCs w:val="20"/>
                <w:lang w:eastAsia="en-IN"/>
              </w:rPr>
              <w:lastRenderedPageBreak/>
              <w:t>Competetive</w:t>
            </w:r>
            <w:proofErr w:type="spellEnd"/>
            <w:r w:rsidRPr="00AA2A4E">
              <w:rPr>
                <w:rFonts w:ascii="Arial" w:eastAsia="Times New Roman" w:hAnsi="Arial" w:cs="Arial"/>
                <w:sz w:val="20"/>
                <w:szCs w:val="20"/>
                <w:lang w:eastAsia="en-IN"/>
              </w:rPr>
              <w:t xml:space="preserve"> and marketing </w:t>
            </w:r>
            <w:proofErr w:type="spellStart"/>
            <w:r w:rsidRPr="00AA2A4E">
              <w:rPr>
                <w:rFonts w:ascii="Arial" w:eastAsia="Times New Roman" w:hAnsi="Arial" w:cs="Arial"/>
                <w:sz w:val="20"/>
                <w:szCs w:val="20"/>
                <w:lang w:eastAsia="en-IN"/>
              </w:rPr>
              <w:t>stretgical</w:t>
            </w:r>
            <w:proofErr w:type="spellEnd"/>
            <w:r w:rsidRPr="00AA2A4E">
              <w:rPr>
                <w:rFonts w:ascii="Arial" w:eastAsia="Times New Roman" w:hAnsi="Arial" w:cs="Arial"/>
                <w:sz w:val="20"/>
                <w:szCs w:val="20"/>
                <w:lang w:eastAsia="en-IN"/>
              </w:rPr>
              <w:t xml:space="preserve"> on contents and links on the </w:t>
            </w:r>
            <w:r w:rsidRPr="00AA2A4E">
              <w:rPr>
                <w:rFonts w:ascii="Arial" w:eastAsia="Times New Roman" w:hAnsi="Arial" w:cs="Arial"/>
                <w:sz w:val="20"/>
                <w:szCs w:val="20"/>
                <w:lang w:eastAsia="en-IN"/>
              </w:rPr>
              <w:lastRenderedPageBreak/>
              <w:t>websites with many features for SEO</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FD9B9"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lastRenderedPageBreak/>
              <w:t xml:space="preserve">Efforts seen </w:t>
            </w:r>
            <w:proofErr w:type="gramStart"/>
            <w:r w:rsidRPr="00AA2A4E">
              <w:rPr>
                <w:rFonts w:ascii="Arial" w:eastAsia="Times New Roman" w:hAnsi="Arial" w:cs="Arial"/>
                <w:sz w:val="20"/>
                <w:szCs w:val="20"/>
                <w:lang w:eastAsia="en-IN"/>
              </w:rPr>
              <w:t>making  it</w:t>
            </w:r>
            <w:proofErr w:type="gramEnd"/>
            <w:r w:rsidRPr="00AA2A4E">
              <w:rPr>
                <w:rFonts w:ascii="Arial" w:eastAsia="Times New Roman" w:hAnsi="Arial" w:cs="Arial"/>
                <w:sz w:val="20"/>
                <w:szCs w:val="20"/>
                <w:lang w:eastAsia="en-IN"/>
              </w:rPr>
              <w:t xml:space="preserve"> </w:t>
            </w:r>
            <w:proofErr w:type="spellStart"/>
            <w:r w:rsidRPr="00AA2A4E">
              <w:rPr>
                <w:rFonts w:ascii="Arial" w:eastAsia="Times New Roman" w:hAnsi="Arial" w:cs="Arial"/>
                <w:sz w:val="20"/>
                <w:szCs w:val="20"/>
                <w:lang w:eastAsia="en-IN"/>
              </w:rPr>
              <w:t>competetive</w:t>
            </w:r>
            <w:proofErr w:type="spellEnd"/>
            <w:r w:rsidRPr="00AA2A4E">
              <w:rPr>
                <w:rFonts w:ascii="Arial" w:eastAsia="Times New Roman" w:hAnsi="Arial" w:cs="Arial"/>
                <w:sz w:val="20"/>
                <w:szCs w:val="20"/>
                <w:lang w:eastAsia="en-IN"/>
              </w:rPr>
              <w:t xml:space="preserve"> and marketing it with </w:t>
            </w:r>
            <w:proofErr w:type="spellStart"/>
            <w:r w:rsidRPr="00AA2A4E">
              <w:rPr>
                <w:rFonts w:ascii="Arial" w:eastAsia="Times New Roman" w:hAnsi="Arial" w:cs="Arial"/>
                <w:sz w:val="20"/>
                <w:szCs w:val="20"/>
                <w:lang w:eastAsia="en-IN"/>
              </w:rPr>
              <w:t>with</w:t>
            </w:r>
            <w:proofErr w:type="spellEnd"/>
            <w:r w:rsidRPr="00AA2A4E">
              <w:rPr>
                <w:rFonts w:ascii="Arial" w:eastAsia="Times New Roman" w:hAnsi="Arial" w:cs="Arial"/>
                <w:sz w:val="20"/>
                <w:szCs w:val="20"/>
                <w:lang w:eastAsia="en-IN"/>
              </w:rPr>
              <w:t xml:space="preserve"> enrich contents and links on the websites</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67A"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Clients’ friendly contents and </w:t>
            </w:r>
            <w:proofErr w:type="gramStart"/>
            <w:r w:rsidRPr="00AA2A4E">
              <w:rPr>
                <w:rFonts w:ascii="Arial" w:eastAsia="Times New Roman" w:hAnsi="Arial" w:cs="Arial"/>
                <w:sz w:val="20"/>
                <w:szCs w:val="20"/>
                <w:lang w:eastAsia="en-IN"/>
              </w:rPr>
              <w:t>well suited</w:t>
            </w:r>
            <w:proofErr w:type="gramEnd"/>
            <w:r w:rsidRPr="00AA2A4E">
              <w:rPr>
                <w:rFonts w:ascii="Arial" w:eastAsia="Times New Roman" w:hAnsi="Arial" w:cs="Arial"/>
                <w:sz w:val="20"/>
                <w:szCs w:val="20"/>
                <w:lang w:eastAsia="en-IN"/>
              </w:rPr>
              <w:t xml:space="preserve"> information for SEO </w:t>
            </w:r>
          </w:p>
        </w:tc>
      </w:tr>
      <w:tr w:rsidR="00310688" w:rsidRPr="00AA2A4E" w14:paraId="46DCC9D5" w14:textId="77777777" w:rsidTr="00DA5DB7">
        <w:trPr>
          <w:trHeight w:val="2130"/>
        </w:trPr>
        <w:tc>
          <w:tcPr>
            <w:tcW w:w="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46A98"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Keywords</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1B1E" w14:textId="253C1569" w:rsidR="00CA36DB" w:rsidRPr="00AA2A4E" w:rsidRDefault="00DA5DB7" w:rsidP="00AA2A4E">
            <w:pPr>
              <w:spacing w:before="240" w:line="240" w:lineRule="auto"/>
              <w:rPr>
                <w:rFonts w:ascii="Arial" w:eastAsia="Times New Roman" w:hAnsi="Arial" w:cs="Arial"/>
                <w:sz w:val="20"/>
                <w:szCs w:val="20"/>
                <w:lang w:eastAsia="en-IN"/>
              </w:rPr>
            </w:pPr>
            <w:r>
              <w:rPr>
                <w:rFonts w:ascii="Arial" w:eastAsia="Times New Roman" w:hAnsi="Arial" w:cs="Arial"/>
                <w:sz w:val="20"/>
                <w:szCs w:val="20"/>
                <w:lang w:eastAsia="en-IN"/>
              </w:rPr>
              <w:t>Non-a</w:t>
            </w:r>
            <w:r w:rsidRPr="00AA2A4E">
              <w:rPr>
                <w:rFonts w:ascii="Arial" w:eastAsia="Times New Roman" w:hAnsi="Arial" w:cs="Arial"/>
                <w:sz w:val="20"/>
                <w:szCs w:val="20"/>
                <w:lang w:eastAsia="en-IN"/>
              </w:rPr>
              <w:t>ssociated</w:t>
            </w:r>
            <w:r w:rsidR="00CA36DB" w:rsidRPr="00AA2A4E">
              <w:rPr>
                <w:rFonts w:ascii="Arial" w:eastAsia="Times New Roman" w:hAnsi="Arial" w:cs="Arial"/>
                <w:sz w:val="20"/>
                <w:szCs w:val="20"/>
                <w:lang w:eastAsia="en-IN"/>
              </w:rPr>
              <w:t xml:space="preserve"> and unlinked keywords in heading, </w:t>
            </w:r>
            <w:proofErr w:type="gramStart"/>
            <w:r w:rsidRPr="00AA2A4E">
              <w:rPr>
                <w:rFonts w:ascii="Arial" w:eastAsia="Times New Roman" w:hAnsi="Arial" w:cs="Arial"/>
                <w:sz w:val="20"/>
                <w:szCs w:val="20"/>
                <w:lang w:eastAsia="en-IN"/>
              </w:rPr>
              <w:t>titles</w:t>
            </w:r>
            <w:proofErr w:type="gramEnd"/>
            <w:r w:rsidRPr="00AA2A4E">
              <w:rPr>
                <w:rFonts w:ascii="Arial" w:eastAsia="Times New Roman" w:hAnsi="Arial" w:cs="Arial"/>
                <w:sz w:val="20"/>
                <w:szCs w:val="20"/>
                <w:lang w:eastAsia="en-IN"/>
              </w:rPr>
              <w:t xml:space="preserve"> and</w:t>
            </w:r>
            <w:r w:rsidR="00CA36DB" w:rsidRPr="00AA2A4E">
              <w:rPr>
                <w:rFonts w:ascii="Arial" w:eastAsia="Times New Roman" w:hAnsi="Arial" w:cs="Arial"/>
                <w:sz w:val="20"/>
                <w:szCs w:val="20"/>
                <w:lang w:eastAsia="en-IN"/>
              </w:rPr>
              <w:t xml:space="preserve"> pages </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F15D5" w14:textId="0913E2FD"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Carefully matched keywords and integrated heading, </w:t>
            </w:r>
            <w:r w:rsidR="00DA5DB7" w:rsidRPr="00AA2A4E">
              <w:rPr>
                <w:rFonts w:ascii="Arial" w:eastAsia="Times New Roman" w:hAnsi="Arial" w:cs="Arial"/>
                <w:sz w:val="20"/>
                <w:szCs w:val="20"/>
                <w:lang w:eastAsia="en-IN"/>
              </w:rPr>
              <w:t>titles,</w:t>
            </w:r>
            <w:r w:rsidRPr="00AA2A4E">
              <w:rPr>
                <w:rFonts w:ascii="Arial" w:eastAsia="Times New Roman" w:hAnsi="Arial" w:cs="Arial"/>
                <w:sz w:val="20"/>
                <w:szCs w:val="20"/>
                <w:lang w:eastAsia="en-IN"/>
              </w:rPr>
              <w:t xml:space="preserve"> and pages </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154E3E"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Well-fitted contents with details explanation </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76D67"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Adequate and linked keywords, repeated in heading, pages and titles. </w:t>
            </w:r>
          </w:p>
        </w:tc>
      </w:tr>
      <w:tr w:rsidR="00310688" w:rsidRPr="00AA2A4E" w14:paraId="70EAFCE1" w14:textId="77777777" w:rsidTr="00DA5DB7">
        <w:trPr>
          <w:trHeight w:val="2373"/>
        </w:trPr>
        <w:tc>
          <w:tcPr>
            <w:tcW w:w="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7B9D0"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Contents</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01457"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Unspecific contents and lack of specific information </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914CA" w14:textId="387FBA48"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Relevant contents and enriched</w:t>
            </w:r>
            <w:r w:rsidR="00DA5DB7">
              <w:rPr>
                <w:rFonts w:ascii="Arial" w:eastAsia="Times New Roman" w:hAnsi="Arial" w:cs="Arial"/>
                <w:sz w:val="20"/>
                <w:szCs w:val="20"/>
                <w:lang w:eastAsia="en-IN"/>
              </w:rPr>
              <w:t xml:space="preserve"> </w:t>
            </w:r>
            <w:r w:rsidRPr="00AA2A4E">
              <w:rPr>
                <w:rFonts w:ascii="Arial" w:eastAsia="Times New Roman" w:hAnsi="Arial" w:cs="Arial"/>
                <w:sz w:val="20"/>
                <w:szCs w:val="20"/>
                <w:lang w:eastAsia="en-IN"/>
              </w:rPr>
              <w:t>information about the company and its service (rates and facilities and schedules are well mentioned)</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F524B" w14:textId="6CD34F0E"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Detailed contents and adequate information about services, </w:t>
            </w:r>
            <w:r w:rsidR="00DA5DB7" w:rsidRPr="00AA2A4E">
              <w:rPr>
                <w:rFonts w:ascii="Arial" w:eastAsia="Times New Roman" w:hAnsi="Arial" w:cs="Arial"/>
                <w:sz w:val="20"/>
                <w:szCs w:val="20"/>
                <w:lang w:eastAsia="en-IN"/>
              </w:rPr>
              <w:t>rates,</w:t>
            </w:r>
            <w:r w:rsidRPr="00AA2A4E">
              <w:rPr>
                <w:rFonts w:ascii="Arial" w:eastAsia="Times New Roman" w:hAnsi="Arial" w:cs="Arial"/>
                <w:sz w:val="20"/>
                <w:szCs w:val="20"/>
                <w:lang w:eastAsia="en-IN"/>
              </w:rPr>
              <w:t xml:space="preserve"> and schedule etc (rates and facilities and schedules are well mentioned).</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4B09C"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Concise contents and adequate information about services, </w:t>
            </w:r>
            <w:proofErr w:type="gramStart"/>
            <w:r w:rsidRPr="00AA2A4E">
              <w:rPr>
                <w:rFonts w:ascii="Arial" w:eastAsia="Times New Roman" w:hAnsi="Arial" w:cs="Arial"/>
                <w:sz w:val="20"/>
                <w:szCs w:val="20"/>
                <w:lang w:eastAsia="en-IN"/>
              </w:rPr>
              <w:t>rates</w:t>
            </w:r>
            <w:proofErr w:type="gramEnd"/>
            <w:r w:rsidRPr="00AA2A4E">
              <w:rPr>
                <w:rFonts w:ascii="Arial" w:eastAsia="Times New Roman" w:hAnsi="Arial" w:cs="Arial"/>
                <w:sz w:val="20"/>
                <w:szCs w:val="20"/>
                <w:lang w:eastAsia="en-IN"/>
              </w:rPr>
              <w:t xml:space="preserve"> and schedule etc (rates and facilities and schedules are appropriately mentioned)</w:t>
            </w:r>
          </w:p>
          <w:p w14:paraId="77180E56" w14:textId="77777777" w:rsidR="00CA36DB" w:rsidRPr="00AA2A4E" w:rsidRDefault="00CA36DB" w:rsidP="00AA2A4E">
            <w:pPr>
              <w:spacing w:after="0" w:line="240" w:lineRule="auto"/>
              <w:rPr>
                <w:rFonts w:ascii="Arial" w:eastAsia="Times New Roman" w:hAnsi="Arial" w:cs="Arial"/>
                <w:sz w:val="20"/>
                <w:szCs w:val="20"/>
                <w:lang w:eastAsia="en-IN"/>
              </w:rPr>
            </w:pPr>
          </w:p>
        </w:tc>
      </w:tr>
      <w:tr w:rsidR="00310688" w:rsidRPr="00AA2A4E" w14:paraId="6E55B115" w14:textId="77777777" w:rsidTr="00DA5DB7">
        <w:trPr>
          <w:trHeight w:val="605"/>
        </w:trPr>
        <w:tc>
          <w:tcPr>
            <w:tcW w:w="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3A34"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Links and images </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9971D" w14:textId="5503096C"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Weak images, meta </w:t>
            </w:r>
            <w:r w:rsidR="00DA5DB7" w:rsidRPr="00AA2A4E">
              <w:rPr>
                <w:rFonts w:ascii="Arial" w:eastAsia="Times New Roman" w:hAnsi="Arial" w:cs="Arial"/>
                <w:sz w:val="20"/>
                <w:szCs w:val="20"/>
                <w:lang w:eastAsia="en-IN"/>
              </w:rPr>
              <w:t>description, and</w:t>
            </w:r>
            <w:r w:rsidRPr="00AA2A4E">
              <w:rPr>
                <w:rFonts w:ascii="Arial" w:eastAsia="Times New Roman" w:hAnsi="Arial" w:cs="Arial"/>
                <w:sz w:val="20"/>
                <w:szCs w:val="20"/>
                <w:lang w:eastAsia="en-IN"/>
              </w:rPr>
              <w:t xml:space="preserve"> unlinked page </w:t>
            </w:r>
            <w:proofErr w:type="gramStart"/>
            <w:r w:rsidRPr="00AA2A4E">
              <w:rPr>
                <w:rFonts w:ascii="Arial" w:eastAsia="Times New Roman" w:hAnsi="Arial" w:cs="Arial"/>
                <w:sz w:val="20"/>
                <w:szCs w:val="20"/>
                <w:lang w:eastAsia="en-IN"/>
              </w:rPr>
              <w:t>title,  content</w:t>
            </w:r>
            <w:proofErr w:type="gramEnd"/>
            <w:r w:rsidRPr="00AA2A4E">
              <w:rPr>
                <w:rFonts w:ascii="Arial" w:eastAsia="Times New Roman" w:hAnsi="Arial" w:cs="Arial"/>
                <w:sz w:val="20"/>
                <w:szCs w:val="20"/>
                <w:lang w:eastAsia="en-IN"/>
              </w:rPr>
              <w:t xml:space="preserve"> headings, canonical link, and unclear open graph.</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6EC30"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Solid and clear images, well meta description, page title, XML sitemap, clear and specific content headings, and clear graph</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9DD7" w14:textId="06A116BF"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Visible and </w:t>
            </w:r>
            <w:r w:rsidR="00DA5DB7" w:rsidRPr="00AA2A4E">
              <w:rPr>
                <w:rFonts w:ascii="Arial" w:eastAsia="Times New Roman" w:hAnsi="Arial" w:cs="Arial"/>
                <w:sz w:val="20"/>
                <w:szCs w:val="20"/>
                <w:lang w:eastAsia="en-IN"/>
              </w:rPr>
              <w:t>clients’</w:t>
            </w:r>
            <w:r w:rsidRPr="00AA2A4E">
              <w:rPr>
                <w:rFonts w:ascii="Arial" w:eastAsia="Times New Roman" w:hAnsi="Arial" w:cs="Arial"/>
                <w:sz w:val="20"/>
                <w:szCs w:val="20"/>
                <w:lang w:eastAsia="en-IN"/>
              </w:rPr>
              <w:t xml:space="preserve"> friendly </w:t>
            </w:r>
            <w:r w:rsidR="00DA5DB7" w:rsidRPr="00AA2A4E">
              <w:rPr>
                <w:rFonts w:ascii="Arial" w:eastAsia="Times New Roman" w:hAnsi="Arial" w:cs="Arial"/>
                <w:sz w:val="20"/>
                <w:szCs w:val="20"/>
                <w:lang w:eastAsia="en-IN"/>
              </w:rPr>
              <w:t>images</w:t>
            </w:r>
            <w:r w:rsidRPr="00AA2A4E">
              <w:rPr>
                <w:rFonts w:ascii="Arial" w:eastAsia="Times New Roman" w:hAnsi="Arial" w:cs="Arial"/>
                <w:sz w:val="20"/>
                <w:szCs w:val="20"/>
                <w:lang w:eastAsia="en-IN"/>
              </w:rPr>
              <w:t xml:space="preserve">, well meta description, page title, XML </w:t>
            </w:r>
            <w:r w:rsidR="00DA5DB7" w:rsidRPr="00AA2A4E">
              <w:rPr>
                <w:rFonts w:ascii="Arial" w:eastAsia="Times New Roman" w:hAnsi="Arial" w:cs="Arial"/>
                <w:sz w:val="20"/>
                <w:szCs w:val="20"/>
                <w:lang w:eastAsia="en-IN"/>
              </w:rPr>
              <w:t>site map</w:t>
            </w:r>
            <w:r w:rsidRPr="00AA2A4E">
              <w:rPr>
                <w:rFonts w:ascii="Arial" w:eastAsia="Times New Roman" w:hAnsi="Arial" w:cs="Arial"/>
                <w:sz w:val="20"/>
                <w:szCs w:val="20"/>
                <w:lang w:eastAsia="en-IN"/>
              </w:rPr>
              <w:t>, clear and specific content headings, and clear graph</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727FC"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Good meta description, clear and visible images, linked page title, XML sitemap, clear and specific content headings, and good graphs.</w:t>
            </w:r>
          </w:p>
        </w:tc>
      </w:tr>
      <w:tr w:rsidR="00310688" w:rsidRPr="00AA2A4E" w14:paraId="24DE7140" w14:textId="77777777" w:rsidTr="00DA5DB7">
        <w:trPr>
          <w:trHeight w:val="605"/>
        </w:trPr>
        <w:tc>
          <w:tcPr>
            <w:tcW w:w="70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757DB"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t xml:space="preserve"> Social </w:t>
            </w:r>
            <w:r w:rsidRPr="00AA2A4E">
              <w:rPr>
                <w:rFonts w:ascii="Arial" w:eastAsia="Times New Roman" w:hAnsi="Arial" w:cs="Arial"/>
                <w:sz w:val="20"/>
                <w:szCs w:val="20"/>
                <w:lang w:eastAsia="en-IN"/>
              </w:rPr>
              <w:lastRenderedPageBreak/>
              <w:t>media </w:t>
            </w:r>
          </w:p>
        </w:tc>
        <w:tc>
          <w:tcPr>
            <w:tcW w:w="14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255AF"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lastRenderedPageBreak/>
              <w:t xml:space="preserve"> Lack of social media management tools </w:t>
            </w:r>
            <w:r w:rsidRPr="00AA2A4E">
              <w:rPr>
                <w:rFonts w:ascii="Arial" w:eastAsia="Times New Roman" w:hAnsi="Arial" w:cs="Arial"/>
                <w:sz w:val="20"/>
                <w:szCs w:val="20"/>
                <w:lang w:eastAsia="en-IN"/>
              </w:rPr>
              <w:lastRenderedPageBreak/>
              <w:t>used and less aligned with mobile apps. </w:t>
            </w:r>
          </w:p>
        </w:tc>
        <w:tc>
          <w:tcPr>
            <w:tcW w:w="17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DEE58" w14:textId="2F47B71D"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lastRenderedPageBreak/>
              <w:t xml:space="preserve">  Well-supported social media management tool that </w:t>
            </w:r>
            <w:r w:rsidR="00DA5DB7" w:rsidRPr="00AA2A4E">
              <w:rPr>
                <w:rFonts w:ascii="Arial" w:eastAsia="Times New Roman" w:hAnsi="Arial" w:cs="Arial"/>
                <w:sz w:val="20"/>
                <w:szCs w:val="20"/>
                <w:lang w:eastAsia="en-IN"/>
              </w:rPr>
              <w:t>supports</w:t>
            </w:r>
            <w:r w:rsidRPr="00AA2A4E">
              <w:rPr>
                <w:rFonts w:ascii="Arial" w:eastAsia="Times New Roman" w:hAnsi="Arial" w:cs="Arial"/>
                <w:sz w:val="20"/>
                <w:szCs w:val="20"/>
                <w:lang w:eastAsia="en-IN"/>
              </w:rPr>
              <w:t xml:space="preserve"> in </w:t>
            </w:r>
            <w:r w:rsidRPr="00AA2A4E">
              <w:rPr>
                <w:rFonts w:ascii="Arial" w:eastAsia="Times New Roman" w:hAnsi="Arial" w:cs="Arial"/>
                <w:sz w:val="20"/>
                <w:szCs w:val="20"/>
                <w:lang w:eastAsia="en-IN"/>
              </w:rPr>
              <w:lastRenderedPageBreak/>
              <w:t>mobile apps as well as desktop </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D82A8" w14:textId="71ADF80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lastRenderedPageBreak/>
              <w:t xml:space="preserve"> Good supported social media management tool that </w:t>
            </w:r>
            <w:r w:rsidR="00DA5DB7" w:rsidRPr="00AA2A4E">
              <w:rPr>
                <w:rFonts w:ascii="Arial" w:eastAsia="Times New Roman" w:hAnsi="Arial" w:cs="Arial"/>
                <w:sz w:val="20"/>
                <w:szCs w:val="20"/>
                <w:lang w:eastAsia="en-IN"/>
              </w:rPr>
              <w:t>supports</w:t>
            </w:r>
            <w:r w:rsidRPr="00AA2A4E">
              <w:rPr>
                <w:rFonts w:ascii="Arial" w:eastAsia="Times New Roman" w:hAnsi="Arial" w:cs="Arial"/>
                <w:sz w:val="20"/>
                <w:szCs w:val="20"/>
                <w:lang w:eastAsia="en-IN"/>
              </w:rPr>
              <w:t xml:space="preserve"> in mobile </w:t>
            </w:r>
            <w:r w:rsidRPr="00AA2A4E">
              <w:rPr>
                <w:rFonts w:ascii="Arial" w:eastAsia="Times New Roman" w:hAnsi="Arial" w:cs="Arial"/>
                <w:sz w:val="20"/>
                <w:szCs w:val="20"/>
                <w:lang w:eastAsia="en-IN"/>
              </w:rPr>
              <w:lastRenderedPageBreak/>
              <w:t>apps as well as website in desktop </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A34F4" w14:textId="77777777" w:rsidR="00CA36DB" w:rsidRPr="00AA2A4E" w:rsidRDefault="00CA36DB" w:rsidP="00AA2A4E">
            <w:pPr>
              <w:spacing w:before="240" w:line="240" w:lineRule="auto"/>
              <w:rPr>
                <w:rFonts w:ascii="Arial" w:eastAsia="Times New Roman" w:hAnsi="Arial" w:cs="Arial"/>
                <w:sz w:val="20"/>
                <w:szCs w:val="20"/>
                <w:lang w:eastAsia="en-IN"/>
              </w:rPr>
            </w:pPr>
            <w:r w:rsidRPr="00AA2A4E">
              <w:rPr>
                <w:rFonts w:ascii="Arial" w:eastAsia="Times New Roman" w:hAnsi="Arial" w:cs="Arial"/>
                <w:sz w:val="20"/>
                <w:szCs w:val="20"/>
                <w:lang w:eastAsia="en-IN"/>
              </w:rPr>
              <w:lastRenderedPageBreak/>
              <w:t xml:space="preserve"> Used social media management tools and mobile apps friendly contents and system </w:t>
            </w:r>
          </w:p>
        </w:tc>
      </w:tr>
    </w:tbl>
    <w:p w14:paraId="04AB5A5A" w14:textId="77777777" w:rsidR="00CA36DB" w:rsidRPr="00310688" w:rsidRDefault="00CA36DB" w:rsidP="00AA2A4E">
      <w:pPr>
        <w:spacing w:after="0" w:line="240" w:lineRule="auto"/>
        <w:rPr>
          <w:rFonts w:ascii="Arial" w:eastAsia="Times New Roman" w:hAnsi="Arial" w:cs="Arial"/>
          <w:sz w:val="24"/>
          <w:szCs w:val="24"/>
          <w:lang w:eastAsia="en-IN"/>
        </w:rPr>
      </w:pPr>
    </w:p>
    <w:p w14:paraId="3CB5E7B7" w14:textId="42715229" w:rsidR="00CA36DB" w:rsidRPr="00310688" w:rsidRDefault="00CA36DB" w:rsidP="002A1521">
      <w:pPr>
        <w:pStyle w:val="ListParagraph"/>
        <w:numPr>
          <w:ilvl w:val="1"/>
          <w:numId w:val="7"/>
        </w:numPr>
        <w:spacing w:after="0" w:line="480" w:lineRule="auto"/>
        <w:rPr>
          <w:rFonts w:ascii="Arial" w:eastAsia="Times New Roman" w:hAnsi="Arial" w:cs="Arial"/>
          <w:b/>
          <w:bCs/>
          <w:sz w:val="24"/>
          <w:szCs w:val="24"/>
          <w:lang w:eastAsia="en-IN"/>
        </w:rPr>
      </w:pPr>
      <w:r w:rsidRPr="00310688">
        <w:rPr>
          <w:rFonts w:ascii="Arial" w:eastAsia="Times New Roman" w:hAnsi="Arial" w:cs="Arial"/>
          <w:b/>
          <w:bCs/>
          <w:sz w:val="24"/>
          <w:szCs w:val="24"/>
          <w:lang w:eastAsia="en-IN"/>
        </w:rPr>
        <w:t xml:space="preserve">Suggestions for </w:t>
      </w:r>
      <w:r w:rsidR="002A1521">
        <w:rPr>
          <w:rFonts w:ascii="Arial" w:eastAsia="Times New Roman" w:hAnsi="Arial" w:cs="Arial"/>
          <w:b/>
          <w:bCs/>
          <w:sz w:val="24"/>
          <w:szCs w:val="24"/>
          <w:lang w:eastAsia="en-IN"/>
        </w:rPr>
        <w:t>I</w:t>
      </w:r>
      <w:r w:rsidRPr="00310688">
        <w:rPr>
          <w:rFonts w:ascii="Arial" w:eastAsia="Times New Roman" w:hAnsi="Arial" w:cs="Arial"/>
          <w:b/>
          <w:bCs/>
          <w:sz w:val="24"/>
          <w:szCs w:val="24"/>
          <w:lang w:eastAsia="en-IN"/>
        </w:rPr>
        <w:t xml:space="preserve">mprove </w:t>
      </w:r>
      <w:r w:rsidR="002A1521">
        <w:rPr>
          <w:rFonts w:ascii="Arial" w:eastAsia="Times New Roman" w:hAnsi="Arial" w:cs="Arial"/>
          <w:b/>
          <w:bCs/>
          <w:sz w:val="24"/>
          <w:szCs w:val="24"/>
          <w:lang w:eastAsia="en-IN"/>
        </w:rPr>
        <w:t>C</w:t>
      </w:r>
      <w:r w:rsidRPr="00310688">
        <w:rPr>
          <w:rFonts w:ascii="Arial" w:eastAsia="Times New Roman" w:hAnsi="Arial" w:cs="Arial"/>
          <w:b/>
          <w:bCs/>
          <w:sz w:val="24"/>
          <w:szCs w:val="24"/>
          <w:lang w:eastAsia="en-IN"/>
        </w:rPr>
        <w:t>ontent</w:t>
      </w:r>
    </w:p>
    <w:p w14:paraId="29873A16" w14:textId="77777777"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The golf club is in an accessible area in Illinois State University, where thousands of young and adult people travel to the town to study and visit. The club content should have focused all prospective golf players. For the reachability and visibility of the club services, it must work on SEO. To attract more clients, the club must be competent in terms of dissemination and visibility in the local markets. It should focus on its images, meta description, page title, XML sitemap, content headings, canonical link, and open graph. For example, its quality, relevancy, and precise information are low, and images are found on the website with low resolution. The team highly advise the company to engage in users’ reviews and draw the attention of potential customers. Social media presence from the company is relatively invisible and ineffective.</w:t>
      </w:r>
    </w:p>
    <w:p w14:paraId="0CC03578" w14:textId="2FA876C1" w:rsidR="00CA36DB" w:rsidRPr="00310688" w:rsidRDefault="00CA36DB" w:rsidP="006B7E4E">
      <w:pPr>
        <w:spacing w:after="0" w:line="480" w:lineRule="auto"/>
        <w:ind w:firstLine="720"/>
        <w:jc w:val="both"/>
        <w:rPr>
          <w:rFonts w:ascii="Arial" w:eastAsia="Times New Roman" w:hAnsi="Arial" w:cs="Arial"/>
          <w:sz w:val="24"/>
          <w:szCs w:val="24"/>
          <w:lang w:eastAsia="en-IN"/>
        </w:rPr>
      </w:pPr>
      <w:r w:rsidRPr="00310688">
        <w:rPr>
          <w:rFonts w:ascii="Arial" w:eastAsia="Times New Roman" w:hAnsi="Arial" w:cs="Arial"/>
          <w:sz w:val="24"/>
          <w:szCs w:val="24"/>
          <w:lang w:eastAsia="en-IN"/>
        </w:rPr>
        <w:t xml:space="preserve">The report suggests following the unified social media management tool that supports Facebook, Instagram, Twitter, </w:t>
      </w:r>
      <w:r w:rsidR="00310688" w:rsidRPr="00310688">
        <w:rPr>
          <w:rFonts w:ascii="Arial" w:eastAsia="Times New Roman" w:hAnsi="Arial" w:cs="Arial"/>
          <w:sz w:val="24"/>
          <w:szCs w:val="24"/>
          <w:lang w:eastAsia="en-IN"/>
        </w:rPr>
        <w:t>YouTube</w:t>
      </w:r>
      <w:r w:rsidRPr="00310688">
        <w:rPr>
          <w:rFonts w:ascii="Arial" w:eastAsia="Times New Roman" w:hAnsi="Arial" w:cs="Arial"/>
          <w:sz w:val="24"/>
          <w:szCs w:val="24"/>
          <w:lang w:eastAsia="en-IN"/>
        </w:rPr>
        <w:t xml:space="preserve">, </w:t>
      </w:r>
      <w:r w:rsidR="00310688" w:rsidRPr="00310688">
        <w:rPr>
          <w:rFonts w:ascii="Arial" w:eastAsia="Times New Roman" w:hAnsi="Arial" w:cs="Arial"/>
          <w:sz w:val="24"/>
          <w:szCs w:val="24"/>
          <w:lang w:eastAsia="en-IN"/>
        </w:rPr>
        <w:t>LinkedIn</w:t>
      </w:r>
      <w:r w:rsidRPr="00310688">
        <w:rPr>
          <w:rFonts w:ascii="Arial" w:eastAsia="Times New Roman" w:hAnsi="Arial" w:cs="Arial"/>
          <w:sz w:val="24"/>
          <w:szCs w:val="24"/>
          <w:lang w:eastAsia="en-IN"/>
        </w:rPr>
        <w:t xml:space="preserve"> and google My business. Begin by collecting as much data and conducting thorough research on audience and competitors to help boost the SEO. On desktop and mobile, the website load on and off pages may attract backlinks</w:t>
      </w:r>
      <w:r w:rsidR="00700198">
        <w:rPr>
          <w:rFonts w:ascii="Arial" w:eastAsia="Times New Roman" w:hAnsi="Arial" w:cs="Arial"/>
          <w:sz w:val="24"/>
          <w:szCs w:val="24"/>
          <w:lang w:eastAsia="en-IN"/>
        </w:rPr>
        <w:t xml:space="preserve"> but not it does not support the mobile apps adequately</w:t>
      </w:r>
      <w:r w:rsidRPr="00310688">
        <w:rPr>
          <w:rFonts w:ascii="Arial" w:eastAsia="Times New Roman" w:hAnsi="Arial" w:cs="Arial"/>
          <w:sz w:val="24"/>
          <w:szCs w:val="24"/>
          <w:lang w:eastAsia="en-IN"/>
        </w:rPr>
        <w:t xml:space="preserve">. The company should focus on the user experience and the patterns you detect through user behaviour reports. The content is king for the SEO, which should be linked, </w:t>
      </w:r>
      <w:r w:rsidRPr="00310688">
        <w:rPr>
          <w:rFonts w:ascii="Arial" w:eastAsia="Times New Roman" w:hAnsi="Arial" w:cs="Arial"/>
          <w:sz w:val="24"/>
          <w:szCs w:val="24"/>
          <w:lang w:eastAsia="en-IN"/>
        </w:rPr>
        <w:lastRenderedPageBreak/>
        <w:t>relevant and informative to attract traffic and generate long.</w:t>
      </w:r>
      <w:r w:rsidR="00CB7BF0">
        <w:rPr>
          <w:rFonts w:ascii="Arial" w:eastAsia="Times New Roman" w:hAnsi="Arial" w:cs="Arial"/>
          <w:sz w:val="24"/>
          <w:szCs w:val="24"/>
          <w:lang w:eastAsia="en-IN"/>
        </w:rPr>
        <w:t xml:space="preserve"> It is highly recommended that the company should fairly invest time and efforts </w:t>
      </w:r>
      <w:r w:rsidR="00F94AB1">
        <w:rPr>
          <w:rFonts w:ascii="Arial" w:eastAsia="Times New Roman" w:hAnsi="Arial" w:cs="Arial"/>
          <w:sz w:val="24"/>
          <w:szCs w:val="24"/>
          <w:lang w:eastAsia="en-IN"/>
        </w:rPr>
        <w:t xml:space="preserve">as required for revitalize SEO </w:t>
      </w:r>
      <w:r w:rsidR="00CB7BF0">
        <w:rPr>
          <w:rFonts w:ascii="Arial" w:eastAsia="Times New Roman" w:hAnsi="Arial" w:cs="Arial"/>
          <w:sz w:val="24"/>
          <w:szCs w:val="24"/>
          <w:lang w:eastAsia="en-IN"/>
        </w:rPr>
        <w:t xml:space="preserve">for website’s visibility and dissemination targeting its clients specially </w:t>
      </w:r>
      <w:r w:rsidR="00F94AB1">
        <w:rPr>
          <w:rFonts w:ascii="Arial" w:eastAsia="Times New Roman" w:hAnsi="Arial" w:cs="Arial"/>
          <w:sz w:val="24"/>
          <w:szCs w:val="24"/>
          <w:lang w:eastAsia="en-IN"/>
        </w:rPr>
        <w:t xml:space="preserve">students and university communities. </w:t>
      </w:r>
    </w:p>
    <w:p w14:paraId="3176531D" w14:textId="2FA876C1" w:rsidR="002C7D03" w:rsidRDefault="002C7D03">
      <w:pPr>
        <w:rPr>
          <w:rFonts w:ascii="Arial" w:hAnsi="Arial" w:cs="Arial"/>
          <w:sz w:val="24"/>
          <w:szCs w:val="24"/>
        </w:rPr>
      </w:pPr>
      <w:r>
        <w:rPr>
          <w:rFonts w:ascii="Arial" w:hAnsi="Arial" w:cs="Arial"/>
          <w:sz w:val="24"/>
          <w:szCs w:val="24"/>
        </w:rPr>
        <w:br w:type="page"/>
      </w:r>
    </w:p>
    <w:p w14:paraId="2BC47883" w14:textId="71EF0158" w:rsidR="006B4C08" w:rsidRDefault="006B4C08" w:rsidP="006B7E4E">
      <w:pPr>
        <w:spacing w:line="480" w:lineRule="auto"/>
        <w:jc w:val="both"/>
        <w:rPr>
          <w:rFonts w:ascii="Arial" w:hAnsi="Arial" w:cs="Arial"/>
          <w:sz w:val="24"/>
          <w:szCs w:val="24"/>
        </w:rPr>
      </w:pPr>
      <w:r>
        <w:rPr>
          <w:rFonts w:ascii="Arial" w:hAnsi="Arial" w:cs="Arial"/>
          <w:sz w:val="24"/>
          <w:szCs w:val="24"/>
        </w:rPr>
        <w:lastRenderedPageBreak/>
        <w:t>Appendix.</w:t>
      </w:r>
    </w:p>
    <w:p w14:paraId="7DE16A52" w14:textId="77777777" w:rsidR="006B4C08" w:rsidRDefault="006B4C08" w:rsidP="006B4C08">
      <w:pPr>
        <w:pStyle w:val="NormalWeb"/>
        <w:spacing w:before="0" w:beforeAutospacing="0" w:after="0" w:afterAutospacing="0"/>
        <w:rPr>
          <w:color w:val="0070C0"/>
        </w:rPr>
      </w:pPr>
      <w:r>
        <w:rPr>
          <w:color w:val="0070C0"/>
        </w:rPr>
        <w:t>Appendices:</w:t>
      </w:r>
    </w:p>
    <w:p w14:paraId="093BA146" w14:textId="77777777" w:rsidR="000F60A1" w:rsidRPr="009A0C65" w:rsidRDefault="000F60A1" w:rsidP="000F60A1">
      <w:pPr>
        <w:rPr>
          <w:b/>
          <w:bCs/>
        </w:rPr>
      </w:pPr>
      <w:r w:rsidRPr="009A0C65">
        <w:rPr>
          <w:b/>
          <w:bCs/>
        </w:rPr>
        <w:t>5.2 CSV file (SERP analysis)</w:t>
      </w:r>
    </w:p>
    <w:p w14:paraId="560E92B5" w14:textId="081F10DC" w:rsidR="009726C0" w:rsidRDefault="009726C0" w:rsidP="006B4C08">
      <w:pPr>
        <w:pStyle w:val="NormalWeb"/>
        <w:spacing w:before="0" w:beforeAutospacing="0" w:after="0" w:afterAutospacing="0"/>
        <w:rPr>
          <w:color w:val="0070C0"/>
        </w:rPr>
      </w:pPr>
      <w:r w:rsidRPr="005F4712">
        <w:rPr>
          <w:noProof/>
        </w:rPr>
        <w:drawing>
          <wp:inline distT="0" distB="0" distL="0" distR="0" wp14:anchorId="2AD67900" wp14:editId="43C54754">
            <wp:extent cx="5731510" cy="3265614"/>
            <wp:effectExtent l="0" t="0" r="2540" b="0"/>
            <wp:docPr id="17" name="Picture 1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pic:nvPicPr>
                  <pic:blipFill>
                    <a:blip r:embed="rId29"/>
                    <a:stretch>
                      <a:fillRect/>
                    </a:stretch>
                  </pic:blipFill>
                  <pic:spPr>
                    <a:xfrm>
                      <a:off x="0" y="0"/>
                      <a:ext cx="5731510" cy="3265614"/>
                    </a:xfrm>
                    <a:prstGeom prst="rect">
                      <a:avLst/>
                    </a:prstGeom>
                  </pic:spPr>
                </pic:pic>
              </a:graphicData>
            </a:graphic>
          </wp:inline>
        </w:drawing>
      </w:r>
    </w:p>
    <w:p w14:paraId="4BB8CFBD" w14:textId="77777777" w:rsidR="006B4C08" w:rsidRDefault="006B4C08" w:rsidP="006B4C08">
      <w:pPr>
        <w:pStyle w:val="NormalWeb"/>
        <w:spacing w:before="0" w:beforeAutospacing="0" w:after="0" w:afterAutospacing="0"/>
        <w:rPr>
          <w:color w:val="0070C0"/>
        </w:rPr>
      </w:pPr>
    </w:p>
    <w:p w14:paraId="0C065A8F" w14:textId="77777777" w:rsidR="006B4C08" w:rsidRDefault="006B4C08" w:rsidP="006B4C08">
      <w:pPr>
        <w:pStyle w:val="NormalWeb"/>
        <w:spacing w:before="0" w:beforeAutospacing="0" w:after="0" w:afterAutospacing="0"/>
        <w:rPr>
          <w:color w:val="0070C0"/>
        </w:rPr>
      </w:pPr>
      <w:r>
        <w:rPr>
          <w:color w:val="0070C0"/>
        </w:rPr>
        <w:t>Appendix-5.2</w:t>
      </w:r>
    </w:p>
    <w:p w14:paraId="6ACCCBB4" w14:textId="77777777" w:rsidR="006B4C08" w:rsidRPr="007E2C9A" w:rsidRDefault="006B4C08" w:rsidP="006B4C08">
      <w:pPr>
        <w:pStyle w:val="NormalWeb"/>
        <w:spacing w:before="0" w:beforeAutospacing="0" w:after="0" w:afterAutospacing="0"/>
        <w:rPr>
          <w:color w:val="0070C0"/>
        </w:rPr>
      </w:pPr>
    </w:p>
    <w:p w14:paraId="4DAFBB97" w14:textId="77777777" w:rsidR="006B4C08" w:rsidRDefault="006B4C08" w:rsidP="006B4C08">
      <w:r w:rsidRPr="00DE4EB7">
        <w:rPr>
          <w:noProof/>
        </w:rPr>
        <w:drawing>
          <wp:inline distT="0" distB="0" distL="0" distR="0" wp14:anchorId="7C801FB6" wp14:editId="5A4D8892">
            <wp:extent cx="5943600" cy="2666365"/>
            <wp:effectExtent l="0" t="0" r="0" b="63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30"/>
                    <a:stretch>
                      <a:fillRect/>
                    </a:stretch>
                  </pic:blipFill>
                  <pic:spPr>
                    <a:xfrm>
                      <a:off x="0" y="0"/>
                      <a:ext cx="5943600" cy="2666365"/>
                    </a:xfrm>
                    <a:prstGeom prst="rect">
                      <a:avLst/>
                    </a:prstGeom>
                  </pic:spPr>
                </pic:pic>
              </a:graphicData>
            </a:graphic>
          </wp:inline>
        </w:drawing>
      </w:r>
    </w:p>
    <w:p w14:paraId="6CE09CC2" w14:textId="77777777" w:rsidR="006B4C08" w:rsidRPr="00310688" w:rsidRDefault="006B4C08" w:rsidP="006B7E4E">
      <w:pPr>
        <w:spacing w:line="480" w:lineRule="auto"/>
        <w:jc w:val="both"/>
        <w:rPr>
          <w:rFonts w:ascii="Arial" w:hAnsi="Arial" w:cs="Arial"/>
          <w:sz w:val="24"/>
          <w:szCs w:val="24"/>
        </w:rPr>
      </w:pPr>
    </w:p>
    <w:sectPr w:rsidR="006B4C08" w:rsidRPr="00310688" w:rsidSect="00310688">
      <w:headerReference w:type="default" r:id="rId31"/>
      <w:pgSz w:w="11906" w:h="16838"/>
      <w:pgMar w:top="1440" w:right="1440" w:bottom="306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65ECA" w14:textId="77777777" w:rsidR="00862789" w:rsidRDefault="00862789" w:rsidP="00CA36DB">
      <w:pPr>
        <w:spacing w:after="0" w:line="240" w:lineRule="auto"/>
      </w:pPr>
      <w:r>
        <w:separator/>
      </w:r>
    </w:p>
  </w:endnote>
  <w:endnote w:type="continuationSeparator" w:id="0">
    <w:p w14:paraId="3914B6E5" w14:textId="77777777" w:rsidR="00862789" w:rsidRDefault="00862789" w:rsidP="00CA36DB">
      <w:pPr>
        <w:spacing w:after="0" w:line="240" w:lineRule="auto"/>
      </w:pPr>
      <w:r>
        <w:continuationSeparator/>
      </w:r>
    </w:p>
  </w:endnote>
  <w:endnote w:type="continuationNotice" w:id="1">
    <w:p w14:paraId="5E288CA0" w14:textId="77777777" w:rsidR="007C15BA" w:rsidRDefault="007C15B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A9D52" w14:textId="77777777" w:rsidR="00862789" w:rsidRDefault="00862789" w:rsidP="00CA36DB">
      <w:pPr>
        <w:spacing w:after="0" w:line="240" w:lineRule="auto"/>
      </w:pPr>
      <w:r>
        <w:separator/>
      </w:r>
    </w:p>
  </w:footnote>
  <w:footnote w:type="continuationSeparator" w:id="0">
    <w:p w14:paraId="5CAE58F3" w14:textId="77777777" w:rsidR="00862789" w:rsidRDefault="00862789" w:rsidP="00CA36DB">
      <w:pPr>
        <w:spacing w:after="0" w:line="240" w:lineRule="auto"/>
      </w:pPr>
      <w:r>
        <w:continuationSeparator/>
      </w:r>
    </w:p>
  </w:footnote>
  <w:footnote w:type="continuationNotice" w:id="1">
    <w:p w14:paraId="720C43FF" w14:textId="77777777" w:rsidR="007C15BA" w:rsidRDefault="007C15B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042248"/>
      <w:docPartObj>
        <w:docPartGallery w:val="Page Numbers (Top of Page)"/>
        <w:docPartUnique/>
      </w:docPartObj>
    </w:sdtPr>
    <w:sdtEndPr>
      <w:rPr>
        <w:color w:val="7F7F7F" w:themeColor="background1" w:themeShade="7F"/>
        <w:spacing w:val="60"/>
      </w:rPr>
    </w:sdtEndPr>
    <w:sdtContent>
      <w:p w14:paraId="626355DB" w14:textId="440D48A1" w:rsidR="00CA36DB" w:rsidRDefault="00CA36DB">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1DD69B3" w14:textId="77777777" w:rsidR="00CA36DB" w:rsidRDefault="00CA36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29EF"/>
    <w:multiLevelType w:val="hybridMultilevel"/>
    <w:tmpl w:val="168656A6"/>
    <w:lvl w:ilvl="0" w:tplc="0A98DFB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83092"/>
    <w:multiLevelType w:val="hybridMultilevel"/>
    <w:tmpl w:val="805E1EAC"/>
    <w:lvl w:ilvl="0" w:tplc="EAC6378C">
      <w:start w:val="1"/>
      <w:numFmt w:val="decimal"/>
      <w:lvlText w:val="%1."/>
      <w:lvlJc w:val="left"/>
      <w:pPr>
        <w:ind w:left="36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F261F8F"/>
    <w:multiLevelType w:val="multilevel"/>
    <w:tmpl w:val="DB363114"/>
    <w:lvl w:ilvl="0">
      <w:start w:val="5"/>
      <w:numFmt w:val="decimal"/>
      <w:lvlText w:val="%1"/>
      <w:lvlJc w:val="left"/>
      <w:pPr>
        <w:ind w:left="360" w:hanging="360"/>
      </w:pPr>
      <w:rPr>
        <w:rFonts w:hint="default"/>
      </w:rPr>
    </w:lvl>
    <w:lvl w:ilvl="1">
      <w:start w:val="3"/>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295"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3" w15:restartNumberingAfterBreak="0">
    <w:nsid w:val="3A1A2C33"/>
    <w:multiLevelType w:val="multilevel"/>
    <w:tmpl w:val="5D86667A"/>
    <w:lvl w:ilvl="0">
      <w:start w:val="5"/>
      <w:numFmt w:val="decimal"/>
      <w:lvlText w:val="%1."/>
      <w:lvlJc w:val="left"/>
      <w:pPr>
        <w:ind w:left="72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41D84EF7"/>
    <w:multiLevelType w:val="hybridMultilevel"/>
    <w:tmpl w:val="60341010"/>
    <w:lvl w:ilvl="0" w:tplc="76AE5FA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F4F15"/>
    <w:multiLevelType w:val="hybridMultilevel"/>
    <w:tmpl w:val="43A0B7BE"/>
    <w:lvl w:ilvl="0" w:tplc="0D04D202">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EE14C7B"/>
    <w:multiLevelType w:val="hybridMultilevel"/>
    <w:tmpl w:val="99AA7F0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67465916">
    <w:abstractNumId w:val="1"/>
  </w:num>
  <w:num w:numId="2" w16cid:durableId="966163818">
    <w:abstractNumId w:val="3"/>
  </w:num>
  <w:num w:numId="3" w16cid:durableId="71661378">
    <w:abstractNumId w:val="6"/>
  </w:num>
  <w:num w:numId="4" w16cid:durableId="630750316">
    <w:abstractNumId w:val="5"/>
  </w:num>
  <w:num w:numId="5" w16cid:durableId="2052876199">
    <w:abstractNumId w:val="4"/>
  </w:num>
  <w:num w:numId="6" w16cid:durableId="434984044">
    <w:abstractNumId w:val="0"/>
  </w:num>
  <w:num w:numId="7" w16cid:durableId="7293048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yMzExMTOxNDY1NTRX0lEKTi0uzszPAykwrAUAXI3gziwAAAA="/>
  </w:docVars>
  <w:rsids>
    <w:rsidRoot w:val="00CA36DB"/>
    <w:rsid w:val="000B3FFE"/>
    <w:rsid w:val="000F146E"/>
    <w:rsid w:val="000F60A1"/>
    <w:rsid w:val="00191EB0"/>
    <w:rsid w:val="001921C2"/>
    <w:rsid w:val="002A1521"/>
    <w:rsid w:val="002C7D03"/>
    <w:rsid w:val="00310688"/>
    <w:rsid w:val="003A0089"/>
    <w:rsid w:val="003C334F"/>
    <w:rsid w:val="003D1ABB"/>
    <w:rsid w:val="005973BB"/>
    <w:rsid w:val="00597A41"/>
    <w:rsid w:val="005F39BE"/>
    <w:rsid w:val="006B4C08"/>
    <w:rsid w:val="006B7E4E"/>
    <w:rsid w:val="00700198"/>
    <w:rsid w:val="00777111"/>
    <w:rsid w:val="007C15BA"/>
    <w:rsid w:val="00862789"/>
    <w:rsid w:val="009726C0"/>
    <w:rsid w:val="009C72F0"/>
    <w:rsid w:val="00A12F14"/>
    <w:rsid w:val="00A65483"/>
    <w:rsid w:val="00AA2A4E"/>
    <w:rsid w:val="00B52971"/>
    <w:rsid w:val="00C511D6"/>
    <w:rsid w:val="00C56379"/>
    <w:rsid w:val="00CA36DB"/>
    <w:rsid w:val="00CB7BF0"/>
    <w:rsid w:val="00D05995"/>
    <w:rsid w:val="00DA5DB7"/>
    <w:rsid w:val="00E9650A"/>
    <w:rsid w:val="00ED136C"/>
    <w:rsid w:val="00EF6121"/>
    <w:rsid w:val="00F519D7"/>
    <w:rsid w:val="00F94AB1"/>
  </w:rsids>
  <m:mathPr>
    <m:mathFont m:val="Cambria Math"/>
    <m:brkBin m:val="before"/>
    <m:brkBinSub m:val="--"/>
    <m:smallFrac m:val="0"/>
    <m:dispDef/>
    <m:lMargin m:val="0"/>
    <m:rMargin m:val="0"/>
    <m:defJc m:val="centerGroup"/>
    <m:wrapIndent m:val="1440"/>
    <m:intLim m:val="subSup"/>
    <m:naryLim m:val="undOvr"/>
  </m:mathPr>
  <w:themeFontLang w:val="en-IN"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21141"/>
  <w15:chartTrackingRefBased/>
  <w15:docId w15:val="{DAFE3ACB-969E-4804-801B-82C3EFD4C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688"/>
  </w:style>
  <w:style w:type="paragraph" w:styleId="Heading2">
    <w:name w:val="heading 2"/>
    <w:basedOn w:val="Normal"/>
    <w:next w:val="Normal"/>
    <w:link w:val="Heading2Char"/>
    <w:uiPriority w:val="9"/>
    <w:unhideWhenUsed/>
    <w:qFormat/>
    <w:rsid w:val="00A654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A36D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A36DB"/>
    <w:rPr>
      <w:color w:val="0000FF"/>
      <w:u w:val="single"/>
    </w:rPr>
  </w:style>
  <w:style w:type="character" w:customStyle="1" w:styleId="apple-tab-span">
    <w:name w:val="apple-tab-span"/>
    <w:basedOn w:val="DefaultParagraphFont"/>
    <w:rsid w:val="00CA36DB"/>
  </w:style>
  <w:style w:type="paragraph" w:styleId="Header">
    <w:name w:val="header"/>
    <w:basedOn w:val="Normal"/>
    <w:link w:val="HeaderChar"/>
    <w:uiPriority w:val="99"/>
    <w:unhideWhenUsed/>
    <w:rsid w:val="00CA36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36DB"/>
  </w:style>
  <w:style w:type="paragraph" w:styleId="Footer">
    <w:name w:val="footer"/>
    <w:basedOn w:val="Normal"/>
    <w:link w:val="FooterChar"/>
    <w:uiPriority w:val="99"/>
    <w:unhideWhenUsed/>
    <w:rsid w:val="00CA36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36DB"/>
  </w:style>
  <w:style w:type="character" w:customStyle="1" w:styleId="Heading2Char">
    <w:name w:val="Heading 2 Char"/>
    <w:basedOn w:val="DefaultParagraphFont"/>
    <w:link w:val="Heading2"/>
    <w:uiPriority w:val="9"/>
    <w:rsid w:val="00A6548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12F14"/>
    <w:pPr>
      <w:ind w:left="720"/>
      <w:contextualSpacing/>
    </w:pPr>
  </w:style>
  <w:style w:type="paragraph" w:styleId="NoSpacing">
    <w:name w:val="No Spacing"/>
    <w:link w:val="NoSpacingChar"/>
    <w:uiPriority w:val="1"/>
    <w:qFormat/>
    <w:rsid w:val="0031068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1068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35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normalil.gov/1572/Golf-Ironwood"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bloomingtonparks.org/facilities/golf-courses/highland-park-golf-course" TargetMode="External"/><Relationship Id="rId10" Type="http://schemas.openxmlformats.org/officeDocument/2006/relationships/hyperlink" Target="https://www.isugolf.com/" TargetMode="External"/><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bloomingtonparks.org/facilities/golf-courses/prairie-vista-golf-course" TargetMode="External"/><Relationship Id="rId30" Type="http://schemas.openxmlformats.org/officeDocument/2006/relationships/image" Target="media/image19.png"/><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7CE21915D9457387B65DE5900FA8AD"/>
        <w:category>
          <w:name w:val="General"/>
          <w:gallery w:val="placeholder"/>
        </w:category>
        <w:types>
          <w:type w:val="bbPlcHdr"/>
        </w:types>
        <w:behaviors>
          <w:behavior w:val="content"/>
        </w:behaviors>
        <w:guid w:val="{182DBE5A-55BF-4129-BB22-D21F4F5743FD}"/>
      </w:docPartPr>
      <w:docPartBody>
        <w:p w:rsidR="00F82030" w:rsidRDefault="006B6538" w:rsidP="006B6538">
          <w:pPr>
            <w:pStyle w:val="EC7CE21915D9457387B65DE5900FA8AD"/>
          </w:pPr>
          <w:r>
            <w:rPr>
              <w:rFonts w:asciiTheme="majorHAnsi" w:eastAsiaTheme="majorEastAsia" w:hAnsiTheme="majorHAnsi" w:cstheme="majorBidi"/>
              <w:caps/>
              <w:color w:val="4472C4" w:themeColor="accent1"/>
              <w:sz w:val="80"/>
              <w:szCs w:val="80"/>
            </w:rPr>
            <w:t>[Document title]</w:t>
          </w:r>
        </w:p>
      </w:docPartBody>
    </w:docPart>
    <w:docPart>
      <w:docPartPr>
        <w:name w:val="AC1639CF39704932AF6F8A4565C9E46A"/>
        <w:category>
          <w:name w:val="General"/>
          <w:gallery w:val="placeholder"/>
        </w:category>
        <w:types>
          <w:type w:val="bbPlcHdr"/>
        </w:types>
        <w:behaviors>
          <w:behavior w:val="content"/>
        </w:behaviors>
        <w:guid w:val="{B4AF6A65-1654-44A9-A598-CC04270A1122}"/>
      </w:docPartPr>
      <w:docPartBody>
        <w:p w:rsidR="00F82030" w:rsidRDefault="006B6538" w:rsidP="006B6538">
          <w:pPr>
            <w:pStyle w:val="AC1639CF39704932AF6F8A4565C9E46A"/>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538"/>
    <w:rsid w:val="006B6538"/>
    <w:rsid w:val="00E45FD8"/>
    <w:rsid w:val="00F820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7CE21915D9457387B65DE5900FA8AD">
    <w:name w:val="EC7CE21915D9457387B65DE5900FA8AD"/>
    <w:rsid w:val="006B6538"/>
  </w:style>
  <w:style w:type="paragraph" w:customStyle="1" w:styleId="AC1639CF39704932AF6F8A4565C9E46A">
    <w:name w:val="AC1639CF39704932AF6F8A4565C9E46A"/>
    <w:rsid w:val="006B65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2022-09-21T00:00:00</PublishDate>
  <Abstract/>
  <CompanyAddress>Group 4</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1801</Words>
  <Characters>10269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Jagannath Kharel.</Company>
  <LinksUpToDate>false</LinksUpToDate>
  <CharactersWithSpaces>12046</CharactersWithSpaces>
  <SharedDoc>false</SharedDoc>
  <HLinks>
    <vt:vector size="24" baseType="variant">
      <vt:variant>
        <vt:i4>7274592</vt:i4>
      </vt:variant>
      <vt:variant>
        <vt:i4>9</vt:i4>
      </vt:variant>
      <vt:variant>
        <vt:i4>0</vt:i4>
      </vt:variant>
      <vt:variant>
        <vt:i4>5</vt:i4>
      </vt:variant>
      <vt:variant>
        <vt:lpwstr>https://www.bloomingtonparks.org/facilities/golf-courses/highland-park-golf-course</vt:lpwstr>
      </vt:variant>
      <vt:variant>
        <vt:lpwstr/>
      </vt:variant>
      <vt:variant>
        <vt:i4>2555940</vt:i4>
      </vt:variant>
      <vt:variant>
        <vt:i4>6</vt:i4>
      </vt:variant>
      <vt:variant>
        <vt:i4>0</vt:i4>
      </vt:variant>
      <vt:variant>
        <vt:i4>5</vt:i4>
      </vt:variant>
      <vt:variant>
        <vt:lpwstr>https://www.bloomingtonparks.org/facilities/golf-courses/prairie-vista-golf-course</vt:lpwstr>
      </vt:variant>
      <vt:variant>
        <vt:lpwstr/>
      </vt:variant>
      <vt:variant>
        <vt:i4>6619240</vt:i4>
      </vt:variant>
      <vt:variant>
        <vt:i4>3</vt:i4>
      </vt:variant>
      <vt:variant>
        <vt:i4>0</vt:i4>
      </vt:variant>
      <vt:variant>
        <vt:i4>5</vt:i4>
      </vt:variant>
      <vt:variant>
        <vt:lpwstr>https://www.normalil.gov/1572/Golf-Ironwood</vt:lpwstr>
      </vt:variant>
      <vt:variant>
        <vt:lpwstr/>
      </vt:variant>
      <vt:variant>
        <vt:i4>6160475</vt:i4>
      </vt:variant>
      <vt:variant>
        <vt:i4>0</vt:i4>
      </vt:variant>
      <vt:variant>
        <vt:i4>0</vt:i4>
      </vt:variant>
      <vt:variant>
        <vt:i4>5</vt:i4>
      </vt:variant>
      <vt:variant>
        <vt:lpwstr>https://www.isugolf.com/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Course: MKT 440</dc:subject>
  <dc:creator>Hossain, Shabaan</dc:creator>
  <cp:keywords/>
  <dc:description/>
  <cp:lastModifiedBy>Kharel, Jagannath</cp:lastModifiedBy>
  <cp:revision>11</cp:revision>
  <dcterms:created xsi:type="dcterms:W3CDTF">2022-09-21T23:38:00Z</dcterms:created>
  <dcterms:modified xsi:type="dcterms:W3CDTF">2024-10-12T06:32:00Z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e6e602db-c34c-4f68-83f5-80285d4ea5e8</vt:lpwstr>
  </property>
</Properties>
</file>