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341E" w14:textId="77777777" w:rsidR="0006547A" w:rsidRDefault="00000000">
      <w:pPr>
        <w:jc w:val="center"/>
        <w:rPr>
          <w:rFonts w:hint="eastAsia"/>
        </w:rPr>
      </w:pPr>
      <w:r>
        <w:rPr>
          <w:b/>
          <w:color w:val="1F4E79"/>
          <w:sz w:val="72"/>
        </w:rPr>
        <w:br/>
      </w:r>
      <w:r>
        <w:rPr>
          <w:b/>
          <w:color w:val="1F4E79"/>
          <w:sz w:val="72"/>
        </w:rPr>
        <w:br/>
        <w:t>FMT2D</w:t>
      </w:r>
    </w:p>
    <w:p w14:paraId="17285DB6" w14:textId="77777777" w:rsidR="0006547A" w:rsidRDefault="00000000">
      <w:pPr>
        <w:jc w:val="center"/>
        <w:rPr>
          <w:rFonts w:hint="eastAsia"/>
        </w:rPr>
      </w:pPr>
      <w:r>
        <w:rPr>
          <w:b/>
          <w:sz w:val="36"/>
        </w:rPr>
        <w:t>Fast Marching Tomography 2D</w:t>
      </w:r>
      <w:r>
        <w:rPr>
          <w:b/>
          <w:sz w:val="36"/>
        </w:rPr>
        <w:br/>
      </w:r>
    </w:p>
    <w:p w14:paraId="029FC512" w14:textId="77777777" w:rsidR="0006547A" w:rsidRDefault="00000000">
      <w:pPr>
        <w:rPr>
          <w:rFonts w:hint="eastAsia"/>
        </w:rPr>
      </w:pPr>
      <w:r>
        <w:br/>
      </w:r>
      <w:r>
        <w:br/>
      </w:r>
    </w:p>
    <w:p w14:paraId="4657EE9F" w14:textId="77777777" w:rsidR="0006547A" w:rsidRDefault="00000000">
      <w:pPr>
        <w:jc w:val="center"/>
        <w:rPr>
          <w:rFonts w:hint="eastAsia"/>
        </w:rPr>
      </w:pPr>
      <w:r>
        <w:rPr>
          <w:rFonts w:hint="eastAsia"/>
          <w:b/>
          <w:color w:val="1F4E79"/>
          <w:sz w:val="48"/>
        </w:rPr>
        <w:t>Theory and User Manual</w:t>
      </w:r>
    </w:p>
    <w:p w14:paraId="493B9044" w14:textId="77777777" w:rsidR="0006547A" w:rsidRDefault="0006547A">
      <w:pPr>
        <w:jc w:val="center"/>
        <w:rPr>
          <w:rFonts w:ascii="Times New Roman" w:hAnsi="Times New Roman" w:cs="Times New Roman"/>
          <w:sz w:val="28"/>
          <w:lang w:eastAsia="zh-CN"/>
        </w:rPr>
      </w:pPr>
    </w:p>
    <w:p w14:paraId="53CAFBEC" w14:textId="77777777" w:rsidR="007A7B5D" w:rsidRDefault="007A7B5D">
      <w:pPr>
        <w:jc w:val="center"/>
        <w:rPr>
          <w:rFonts w:ascii="Times New Roman" w:hAnsi="Times New Roman" w:cs="Times New Roman"/>
          <w:sz w:val="28"/>
          <w:lang w:eastAsia="zh-CN"/>
        </w:rPr>
      </w:pPr>
    </w:p>
    <w:p w14:paraId="0E792756" w14:textId="77777777" w:rsidR="007A7B5D" w:rsidRDefault="007A7B5D">
      <w:pPr>
        <w:jc w:val="center"/>
        <w:rPr>
          <w:rFonts w:ascii="Times New Roman" w:hAnsi="Times New Roman" w:cs="Times New Roman"/>
          <w:sz w:val="28"/>
          <w:lang w:eastAsia="zh-CN"/>
        </w:rPr>
      </w:pPr>
    </w:p>
    <w:p w14:paraId="28CD7411" w14:textId="77777777" w:rsidR="007A7B5D" w:rsidRDefault="007A7B5D">
      <w:pPr>
        <w:jc w:val="center"/>
        <w:rPr>
          <w:rFonts w:ascii="Times New Roman" w:hAnsi="Times New Roman" w:cs="Times New Roman"/>
          <w:sz w:val="28"/>
          <w:lang w:eastAsia="zh-CN"/>
        </w:rPr>
      </w:pPr>
    </w:p>
    <w:p w14:paraId="7BAF5947" w14:textId="77777777" w:rsidR="007A7B5D" w:rsidRDefault="007A7B5D">
      <w:pPr>
        <w:jc w:val="center"/>
        <w:rPr>
          <w:rFonts w:ascii="Times New Roman" w:hAnsi="Times New Roman" w:cs="Times New Roman"/>
          <w:sz w:val="28"/>
          <w:lang w:eastAsia="zh-CN"/>
        </w:rPr>
      </w:pPr>
    </w:p>
    <w:p w14:paraId="6DDB9AB1" w14:textId="77777777" w:rsidR="007A7B5D" w:rsidRDefault="007A7B5D">
      <w:pPr>
        <w:jc w:val="center"/>
        <w:rPr>
          <w:rFonts w:hint="eastAsia"/>
          <w:sz w:val="24"/>
          <w:lang w:eastAsia="zh-CN"/>
        </w:rPr>
      </w:pPr>
    </w:p>
    <w:p w14:paraId="0D1A5813" w14:textId="2330E81D" w:rsidR="0006547A" w:rsidRDefault="00000000">
      <w:pPr>
        <w:jc w:val="center"/>
        <w:rPr>
          <w:rFonts w:hint="eastAsia"/>
          <w:lang w:eastAsia="zh-CN"/>
        </w:rPr>
      </w:pPr>
      <w:r>
        <w:rPr>
          <w:rFonts w:hint="eastAsia"/>
          <w:sz w:val="24"/>
        </w:rPr>
        <w:t>Version: v</w:t>
      </w:r>
      <w:r w:rsidR="007A7B5D">
        <w:rPr>
          <w:rFonts w:hint="eastAsia"/>
          <w:sz w:val="24"/>
          <w:lang w:eastAsia="zh-CN"/>
        </w:rPr>
        <w:t>1</w:t>
      </w:r>
      <w:r>
        <w:rPr>
          <w:rFonts w:hint="eastAsia"/>
          <w:sz w:val="24"/>
        </w:rPr>
        <w:t>.0</w:t>
      </w:r>
      <w:r>
        <w:rPr>
          <w:sz w:val="24"/>
        </w:rPr>
        <w:br/>
      </w:r>
      <w:r>
        <w:rPr>
          <w:rFonts w:hint="eastAsia"/>
          <w:sz w:val="24"/>
        </w:rPr>
        <w:t>Compiler environment: GNU Fortran (gfortran) 12.3.0</w:t>
      </w:r>
      <w:r>
        <w:rPr>
          <w:sz w:val="24"/>
        </w:rPr>
        <w:br/>
      </w:r>
      <w:r>
        <w:rPr>
          <w:rFonts w:hint="eastAsia"/>
          <w:sz w:val="24"/>
        </w:rPr>
        <w:t>Updated: 2026-</w:t>
      </w:r>
      <w:r>
        <w:rPr>
          <w:rFonts w:hint="eastAsia"/>
          <w:sz w:val="24"/>
          <w:lang w:eastAsia="zh-CN"/>
        </w:rPr>
        <w:t>10</w:t>
      </w:r>
      <w:r>
        <w:rPr>
          <w:rFonts w:hint="eastAsia"/>
          <w:sz w:val="24"/>
        </w:rPr>
        <w:t>-</w:t>
      </w:r>
      <w:r>
        <w:rPr>
          <w:rFonts w:hint="eastAsia"/>
          <w:sz w:val="24"/>
          <w:lang w:eastAsia="zh-CN"/>
        </w:rPr>
        <w:t>2</w:t>
      </w:r>
      <w:r w:rsidR="007A7B5D">
        <w:rPr>
          <w:rFonts w:hint="eastAsia"/>
          <w:sz w:val="24"/>
          <w:lang w:eastAsia="zh-CN"/>
        </w:rPr>
        <w:t>7</w:t>
      </w:r>
    </w:p>
    <w:p w14:paraId="46B17C70" w14:textId="77777777" w:rsidR="0006547A" w:rsidRDefault="00000000">
      <w:pPr>
        <w:rPr>
          <w:rFonts w:hint="eastAsia"/>
        </w:rPr>
      </w:pPr>
      <w:r>
        <w:lastRenderedPageBreak/>
        <w:br w:type="page"/>
      </w:r>
    </w:p>
    <w:p w14:paraId="21FF9C9F" w14:textId="77777777" w:rsidR="0006547A" w:rsidRDefault="00000000">
      <w:pPr>
        <w:pStyle w:val="1"/>
        <w:rPr>
          <w:lang w:eastAsia="zh-CN"/>
        </w:rPr>
      </w:pPr>
      <w:r>
        <w:rPr>
          <w:rFonts w:ascii="微软雅黑" w:eastAsia="微软雅黑" w:hAnsi="微软雅黑" w:hint="eastAsia"/>
          <w:lang w:eastAsia="zh-CN"/>
        </w:rPr>
        <w:lastRenderedPageBreak/>
        <w:t>Contents</w:t>
      </w:r>
    </w:p>
    <w:p w14:paraId="6628419F" w14:textId="77777777" w:rsidR="0006547A" w:rsidRDefault="00000000">
      <w:pPr>
        <w:ind w:left="283"/>
        <w:rPr>
          <w:rFonts w:hint="eastAsia"/>
          <w:lang w:eastAsia="zh-CN"/>
        </w:rPr>
      </w:pPr>
      <w:r>
        <w:rPr>
          <w:lang w:eastAsia="zh-CN"/>
        </w:rPr>
        <w:t xml:space="preserve">1. </w:t>
      </w:r>
      <w:r>
        <w:rPr>
          <w:rFonts w:hint="eastAsia"/>
          <w:lang w:eastAsia="zh-CN"/>
        </w:rPr>
        <w:t>Software Overview</w:t>
      </w:r>
    </w:p>
    <w:p w14:paraId="316A6401" w14:textId="77777777" w:rsidR="0006547A" w:rsidRDefault="00000000">
      <w:pPr>
        <w:ind w:left="283"/>
        <w:rPr>
          <w:rFonts w:hint="eastAsia"/>
          <w:lang w:eastAsia="zh-CN"/>
        </w:rPr>
      </w:pPr>
      <w:r>
        <w:rPr>
          <w:lang w:eastAsia="zh-CN"/>
        </w:rPr>
        <w:t xml:space="preserve">2. </w:t>
      </w:r>
      <w:r>
        <w:rPr>
          <w:rFonts w:hint="eastAsia"/>
          <w:lang w:eastAsia="zh-CN"/>
        </w:rPr>
        <w:t>Software Architecture and Modules</w:t>
      </w:r>
    </w:p>
    <w:p w14:paraId="598B3BC6" w14:textId="77777777" w:rsidR="0006547A" w:rsidRDefault="00000000">
      <w:pPr>
        <w:ind w:left="283"/>
        <w:rPr>
          <w:rFonts w:hint="eastAsia"/>
          <w:lang w:eastAsia="zh-CN"/>
        </w:rPr>
      </w:pPr>
      <w:r>
        <w:rPr>
          <w:lang w:eastAsia="zh-CN"/>
        </w:rPr>
        <w:t xml:space="preserve">3. </w:t>
      </w:r>
      <w:r>
        <w:rPr>
          <w:rFonts w:hint="eastAsia"/>
          <w:lang w:eastAsia="zh-CN"/>
        </w:rPr>
        <w:t>Forward Modeling: Fast Marching Method (FMM)</w:t>
      </w:r>
    </w:p>
    <w:p w14:paraId="4D810AB9" w14:textId="77777777" w:rsidR="0006547A" w:rsidRDefault="00000000">
      <w:pPr>
        <w:ind w:left="283"/>
        <w:rPr>
          <w:rFonts w:hint="eastAsia"/>
          <w:lang w:eastAsia="zh-CN"/>
        </w:rPr>
      </w:pPr>
      <w:r>
        <w:rPr>
          <w:lang w:eastAsia="zh-CN"/>
        </w:rPr>
        <w:t xml:space="preserve">4. </w:t>
      </w:r>
      <w:r>
        <w:rPr>
          <w:rFonts w:hint="eastAsia"/>
          <w:lang w:eastAsia="zh-CN"/>
        </w:rPr>
        <w:t>Ray Tracing</w:t>
      </w:r>
    </w:p>
    <w:p w14:paraId="6A853558" w14:textId="77777777" w:rsidR="0006547A" w:rsidRDefault="00000000">
      <w:pPr>
        <w:ind w:left="283"/>
        <w:rPr>
          <w:rFonts w:hint="eastAsia"/>
          <w:lang w:eastAsia="zh-CN"/>
        </w:rPr>
      </w:pPr>
      <w:r>
        <w:rPr>
          <w:lang w:eastAsia="zh-CN"/>
        </w:rPr>
        <w:t xml:space="preserve">5. </w:t>
      </w:r>
      <w:r>
        <w:rPr>
          <w:rFonts w:hint="eastAsia"/>
          <w:lang w:eastAsia="zh-CN"/>
        </w:rPr>
        <w:t>Inversion: LSQR Joint Inversion</w:t>
      </w:r>
    </w:p>
    <w:p w14:paraId="135C5E84" w14:textId="77777777" w:rsidR="0006547A" w:rsidRDefault="00000000">
      <w:pPr>
        <w:ind w:left="283"/>
        <w:rPr>
          <w:rFonts w:hint="eastAsia"/>
          <w:lang w:eastAsia="zh-CN"/>
        </w:rPr>
      </w:pPr>
      <w:r>
        <w:rPr>
          <w:lang w:eastAsia="zh-CN"/>
        </w:rPr>
        <w:t xml:space="preserve">6. </w:t>
      </w:r>
      <w:r>
        <w:rPr>
          <w:rFonts w:hint="eastAsia"/>
          <w:lang w:eastAsia="zh-CN"/>
        </w:rPr>
        <w:t>Three Smoothing Types</w:t>
      </w:r>
    </w:p>
    <w:p w14:paraId="59A2B6DB" w14:textId="77777777" w:rsidR="0006547A" w:rsidRDefault="00000000">
      <w:pPr>
        <w:ind w:left="283"/>
        <w:rPr>
          <w:rFonts w:hint="eastAsia"/>
          <w:lang w:eastAsia="zh-CN"/>
        </w:rPr>
      </w:pPr>
      <w:r>
        <w:rPr>
          <w:lang w:eastAsia="zh-CN"/>
        </w:rPr>
        <w:t xml:space="preserve">7. </w:t>
      </w:r>
      <w:r>
        <w:rPr>
          <w:rFonts w:hint="eastAsia"/>
          <w:lang w:eastAsia="zh-CN"/>
        </w:rPr>
        <w:t>Input and Output File Formats</w:t>
      </w:r>
    </w:p>
    <w:p w14:paraId="524DE5A5" w14:textId="77777777" w:rsidR="0006547A" w:rsidRDefault="00000000">
      <w:pPr>
        <w:ind w:left="283"/>
        <w:rPr>
          <w:rFonts w:hint="eastAsia"/>
          <w:lang w:eastAsia="zh-CN"/>
        </w:rPr>
      </w:pPr>
      <w:r>
        <w:rPr>
          <w:lang w:eastAsia="zh-CN"/>
        </w:rPr>
        <w:t xml:space="preserve">8. </w:t>
      </w:r>
      <w:r>
        <w:rPr>
          <w:rFonts w:hint="eastAsia"/>
          <w:lang w:eastAsia="zh-CN"/>
        </w:rPr>
        <w:t>Compilation and Installation</w:t>
      </w:r>
    </w:p>
    <w:p w14:paraId="116FCEF9" w14:textId="77777777" w:rsidR="0006547A" w:rsidRDefault="00000000">
      <w:pPr>
        <w:ind w:left="283"/>
        <w:rPr>
          <w:rFonts w:hint="eastAsia"/>
        </w:rPr>
      </w:pPr>
      <w:r>
        <w:rPr>
          <w:lang w:eastAsia="zh-CN"/>
        </w:rPr>
        <w:t xml:space="preserve">9. </w:t>
      </w:r>
      <w:r>
        <w:rPr>
          <w:rFonts w:hint="eastAsia"/>
          <w:lang w:eastAsia="zh-CN"/>
        </w:rPr>
        <w:t>Example Scripts</w:t>
      </w:r>
    </w:p>
    <w:p w14:paraId="0963ECBE" w14:textId="77777777" w:rsidR="0006547A" w:rsidRDefault="00000000">
      <w:pPr>
        <w:ind w:left="283"/>
        <w:rPr>
          <w:rFonts w:hint="eastAsia"/>
        </w:rPr>
      </w:pPr>
      <w:r>
        <w:t xml:space="preserve">   9.1 run_vel_checkerboard.py</w:t>
      </w:r>
    </w:p>
    <w:p w14:paraId="597DF709" w14:textId="77777777" w:rsidR="0006547A" w:rsidRDefault="00000000">
      <w:pPr>
        <w:ind w:left="283"/>
        <w:rPr>
          <w:rFonts w:hint="eastAsia"/>
        </w:rPr>
      </w:pPr>
      <w:r>
        <w:t xml:space="preserve">   9.2 run_joint_checkerboard_moho.py</w:t>
      </w:r>
    </w:p>
    <w:p w14:paraId="507AEF15" w14:textId="77777777" w:rsidR="0006547A" w:rsidRDefault="00000000">
      <w:pPr>
        <w:ind w:left="283"/>
        <w:rPr>
          <w:rFonts w:hint="eastAsia"/>
        </w:rPr>
      </w:pPr>
      <w:r>
        <w:t xml:space="preserve">   9.3 run_joint_checkerboard_sed.py</w:t>
      </w:r>
    </w:p>
    <w:p w14:paraId="1732D82A" w14:textId="77777777" w:rsidR="0006547A" w:rsidRDefault="00000000">
      <w:pPr>
        <w:ind w:left="283"/>
        <w:rPr>
          <w:rFonts w:hint="eastAsia"/>
        </w:rPr>
      </w:pPr>
      <w:r>
        <w:t xml:space="preserve">   9.4 run_pgss_checkerboard.py</w:t>
      </w:r>
    </w:p>
    <w:p w14:paraId="149B8D71" w14:textId="77777777" w:rsidR="0006547A" w:rsidRDefault="00000000">
      <w:pPr>
        <w:ind w:left="283"/>
        <w:rPr>
          <w:rFonts w:hint="eastAsia"/>
          <w:lang w:eastAsia="zh-CN"/>
        </w:rPr>
      </w:pPr>
      <w:r>
        <w:rPr>
          <w:lang w:eastAsia="zh-CN"/>
        </w:rPr>
        <w:t xml:space="preserve">10. </w:t>
      </w:r>
      <w:r>
        <w:rPr>
          <w:rFonts w:hint="eastAsia"/>
          <w:lang w:eastAsia="zh-CN"/>
        </w:rPr>
        <w:t>Inversion Parameter Tuning Guide</w:t>
      </w:r>
    </w:p>
    <w:p w14:paraId="2E8DD4C9" w14:textId="77777777" w:rsidR="0006547A" w:rsidRDefault="00000000">
      <w:pPr>
        <w:ind w:left="283"/>
        <w:rPr>
          <w:rFonts w:hint="eastAsia"/>
          <w:lang w:eastAsia="zh-CN"/>
        </w:rPr>
      </w:pPr>
      <w:r>
        <w:rPr>
          <w:lang w:eastAsia="zh-CN"/>
        </w:rPr>
        <w:t xml:space="preserve">11. </w:t>
      </w:r>
      <w:r>
        <w:rPr>
          <w:rFonts w:hint="eastAsia"/>
          <w:lang w:eastAsia="zh-CN"/>
        </w:rPr>
        <w:t>Troubleshooting</w:t>
      </w:r>
    </w:p>
    <w:p w14:paraId="1228E75B" w14:textId="77777777" w:rsidR="0006547A" w:rsidRDefault="00000000">
      <w:pPr>
        <w:rPr>
          <w:rFonts w:hint="eastAsia"/>
          <w:lang w:eastAsia="zh-CN"/>
        </w:rPr>
      </w:pPr>
      <w:r>
        <w:rPr>
          <w:lang w:eastAsia="zh-CN"/>
        </w:rPr>
        <w:br w:type="page"/>
      </w:r>
    </w:p>
    <w:p w14:paraId="46405AB6" w14:textId="77777777" w:rsidR="0006547A" w:rsidRDefault="00000000">
      <w:pPr>
        <w:pStyle w:val="1"/>
      </w:pPr>
      <w:r>
        <w:rPr>
          <w:rFonts w:ascii="微软雅黑" w:eastAsia="微软雅黑" w:hAnsi="微软雅黑"/>
        </w:rPr>
        <w:lastRenderedPageBreak/>
        <w:t xml:space="preserve">1. </w:t>
      </w:r>
      <w:r>
        <w:rPr>
          <w:rFonts w:ascii="微软雅黑" w:eastAsia="微软雅黑" w:hAnsi="微软雅黑" w:hint="eastAsia"/>
        </w:rPr>
        <w:t>Software Overview</w:t>
      </w:r>
    </w:p>
    <w:p w14:paraId="2DE4CAFD" w14:textId="77777777" w:rsidR="0006547A" w:rsidRDefault="00000000">
      <w:pPr>
        <w:pStyle w:val="21"/>
      </w:pPr>
      <w:r>
        <w:rPr>
          <w:rFonts w:ascii="微软雅黑" w:eastAsia="微软雅黑" w:hAnsi="微软雅黑"/>
        </w:rPr>
        <w:t xml:space="preserve">1.1 </w:t>
      </w:r>
      <w:r>
        <w:rPr>
          <w:rFonts w:ascii="微软雅黑" w:eastAsia="微软雅黑" w:hAnsi="微软雅黑" w:hint="eastAsia"/>
        </w:rPr>
        <w:t>Introduction</w:t>
      </w:r>
    </w:p>
    <w:p w14:paraId="3D4C21B4" w14:textId="77777777" w:rsidR="0006547A" w:rsidRDefault="00000000">
      <w:pPr>
        <w:rPr>
          <w:rFonts w:hint="eastAsia"/>
          <w:lang w:eastAsia="zh-CN"/>
        </w:rPr>
      </w:pPr>
      <w:r>
        <w:rPr>
          <w:rFonts w:hint="eastAsia"/>
        </w:rPr>
        <w:t>FMT2D (Fast Marching Tomography 2D) is a two-dimensional seismic tomography package that uses the Fast Marching Method (FMM) to solve the eikonal equation for traveltime forward modeling and inversion of marine seismic first-arrival and reflected phases. The software supports joint inversion of velocity structure and reflector interface geometry, including the Moho and the base of the sedimentary layer, and is suitable for velocity-model building from active-source marine seismic data.</w:t>
      </w:r>
    </w:p>
    <w:p w14:paraId="2CB5CF68" w14:textId="77777777" w:rsidR="0006547A" w:rsidRDefault="00000000">
      <w:pPr>
        <w:pStyle w:val="21"/>
        <w:rPr>
          <w:lang w:eastAsia="zh-CN"/>
        </w:rPr>
      </w:pPr>
      <w:r>
        <w:rPr>
          <w:rFonts w:ascii="微软雅黑" w:eastAsia="微软雅黑" w:hAnsi="微软雅黑"/>
          <w:lang w:eastAsia="zh-CN"/>
        </w:rPr>
        <w:t xml:space="preserve">1.2 </w:t>
      </w:r>
      <w:r>
        <w:rPr>
          <w:rFonts w:ascii="微软雅黑" w:eastAsia="微软雅黑" w:hAnsi="微软雅黑" w:hint="eastAsia"/>
          <w:lang w:eastAsia="zh-CN"/>
        </w:rPr>
        <w:t>Main Features</w:t>
      </w:r>
    </w:p>
    <w:p w14:paraId="55E29A87" w14:textId="77777777" w:rsidR="0006547A" w:rsidRDefault="00000000">
      <w:pPr>
        <w:rPr>
          <w:rFonts w:hint="eastAsia"/>
          <w:lang w:eastAsia="zh-CN"/>
        </w:rPr>
      </w:pPr>
      <w:r>
        <w:rPr>
          <w:rFonts w:hint="eastAsia"/>
          <w:lang w:eastAsia="zh-CN"/>
        </w:rPr>
        <w:t>FMT2D provides the following main features:</w:t>
      </w:r>
    </w:p>
    <w:p w14:paraId="714F0D66" w14:textId="77777777" w:rsidR="0006547A" w:rsidRDefault="00000000">
      <w:pPr>
        <w:pStyle w:val="a0"/>
        <w:rPr>
          <w:rFonts w:hint="eastAsia"/>
          <w:lang w:eastAsia="zh-CN"/>
        </w:rPr>
      </w:pPr>
      <w:r>
        <w:rPr>
          <w:rFonts w:hint="eastAsia"/>
          <w:lang w:eastAsia="zh-CN"/>
        </w:rPr>
        <w:t>FMM-based two-dimensional traveltime forward modeling for P waves.</w:t>
      </w:r>
    </w:p>
    <w:p w14:paraId="00C1F287" w14:textId="77777777" w:rsidR="0006547A" w:rsidRDefault="00000000">
      <w:pPr>
        <w:pStyle w:val="a0"/>
        <w:rPr>
          <w:rFonts w:hint="eastAsia"/>
          <w:lang w:eastAsia="zh-CN"/>
        </w:rPr>
      </w:pPr>
      <w:r>
        <w:rPr>
          <w:rFonts w:hint="eastAsia"/>
          <w:lang w:eastAsia="zh-CN"/>
        </w:rPr>
        <w:t>Backward ray tracing from receivers to sources, supporting multi-segment reflected/refracted paths.</w:t>
      </w:r>
    </w:p>
    <w:p w14:paraId="2B81CAE2" w14:textId="77777777" w:rsidR="0006547A" w:rsidRDefault="00000000">
      <w:pPr>
        <w:pStyle w:val="a0"/>
        <w:rPr>
          <w:rFonts w:hint="eastAsia"/>
        </w:rPr>
      </w:pPr>
      <w:r>
        <w:rPr>
          <w:rFonts w:hint="eastAsia"/>
        </w:rPr>
        <w:t>LSQR iterative inversion with joint or alternating velocity–interface updates.</w:t>
      </w:r>
    </w:p>
    <w:p w14:paraId="2D510F87" w14:textId="77777777" w:rsidR="0006547A" w:rsidRDefault="00000000">
      <w:pPr>
        <w:pStyle w:val="a0"/>
        <w:rPr>
          <w:rFonts w:hint="eastAsia"/>
        </w:rPr>
      </w:pPr>
      <w:r>
        <w:rPr>
          <w:rFonts w:hint="eastAsia"/>
        </w:rPr>
        <w:t>Three smoothing regularization types: Laplacian, Gaussian, and Hybrid.</w:t>
      </w:r>
    </w:p>
    <w:p w14:paraId="19CD81B4" w14:textId="77777777" w:rsidR="0006547A" w:rsidRDefault="00000000">
      <w:pPr>
        <w:pStyle w:val="a0"/>
        <w:rPr>
          <w:rFonts w:hint="eastAsia"/>
        </w:rPr>
      </w:pPr>
      <w:r>
        <w:rPr>
          <w:rFonts w:hint="eastAsia"/>
        </w:rPr>
        <w:t>Five supported phases: Pg, PsedP, PmP, Pg_ss, and Pg_ss2.</w:t>
      </w:r>
    </w:p>
    <w:p w14:paraId="7BF59570" w14:textId="77777777" w:rsidR="0006547A" w:rsidRDefault="00000000">
      <w:pPr>
        <w:pStyle w:val="a0"/>
        <w:rPr>
          <w:rFonts w:hint="eastAsia"/>
        </w:rPr>
      </w:pPr>
      <w:r>
        <w:rPr>
          <w:rFonts w:hint="eastAsia"/>
        </w:rPr>
        <w:t>Five interfaces: water surface, seafloor, base of the sedimentary layer, Moho, and model bottom.</w:t>
      </w:r>
    </w:p>
    <w:p w14:paraId="1772F758" w14:textId="77777777" w:rsidR="0006547A" w:rsidRDefault="00000000">
      <w:pPr>
        <w:pStyle w:val="a0"/>
        <w:rPr>
          <w:rFonts w:hint="eastAsia"/>
          <w:lang w:eastAsia="zh-CN"/>
        </w:rPr>
      </w:pPr>
      <w:r>
        <w:rPr>
          <w:rFonts w:hint="eastAsia"/>
          <w:lang w:eastAsia="zh-CN"/>
        </w:rPr>
        <w:t>Four complete example scripts.</w:t>
      </w:r>
    </w:p>
    <w:p w14:paraId="30879A66" w14:textId="77777777" w:rsidR="0006547A" w:rsidRDefault="00000000">
      <w:pPr>
        <w:pStyle w:val="21"/>
      </w:pPr>
      <w:r>
        <w:rPr>
          <w:rFonts w:ascii="微软雅黑" w:eastAsia="微软雅黑" w:hAnsi="微软雅黑"/>
        </w:rPr>
        <w:t xml:space="preserve">1.3 </w:t>
      </w:r>
      <w:r>
        <w:rPr>
          <w:rFonts w:ascii="微软雅黑" w:eastAsia="微软雅黑" w:hAnsi="微软雅黑" w:hint="eastAsia"/>
        </w:rPr>
        <w:t>Supported Phase Types</w:t>
      </w:r>
    </w:p>
    <w:tbl>
      <w:tblPr>
        <w:tblStyle w:val="-11"/>
        <w:tblW w:w="0" w:type="auto"/>
        <w:jc w:val="center"/>
        <w:tblLook w:val="04A0" w:firstRow="1" w:lastRow="0" w:firstColumn="1" w:lastColumn="0" w:noHBand="0" w:noVBand="1"/>
      </w:tblPr>
      <w:tblGrid>
        <w:gridCol w:w="1417"/>
        <w:gridCol w:w="850"/>
        <w:gridCol w:w="3402"/>
        <w:gridCol w:w="2268"/>
      </w:tblGrid>
      <w:tr w:rsidR="0006547A" w14:paraId="412F3FAC"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right w:val="single" w:sz="8" w:space="0" w:color="4F81BD" w:themeColor="accent1"/>
            </w:tcBorders>
            <w:shd w:val="clear" w:color="auto" w:fill="D9E2F3"/>
          </w:tcPr>
          <w:p w14:paraId="5D3B1411" w14:textId="77777777" w:rsidR="0006547A" w:rsidRDefault="00000000">
            <w:pPr>
              <w:spacing w:after="0" w:line="240" w:lineRule="auto"/>
              <w:rPr>
                <w:rFonts w:cstheme="majorBidi" w:hint="eastAsia"/>
                <w:b w:val="0"/>
                <w:bCs w:val="0"/>
              </w:rPr>
            </w:pPr>
            <w:r>
              <w:rPr>
                <w:rFonts w:cstheme="majorBidi" w:hint="eastAsia"/>
                <w:sz w:val="20"/>
              </w:rPr>
              <w:t>Phase</w:t>
            </w:r>
          </w:p>
        </w:tc>
        <w:tc>
          <w:tcPr>
            <w:tcW w:w="850" w:type="dxa"/>
            <w:tcBorders>
              <w:right w:val="single" w:sz="8" w:space="0" w:color="4F81BD" w:themeColor="accent1"/>
            </w:tcBorders>
            <w:shd w:val="clear" w:color="auto" w:fill="D9E2F3"/>
          </w:tcPr>
          <w:p w14:paraId="3E7DC849"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ID</w:t>
            </w:r>
          </w:p>
        </w:tc>
        <w:tc>
          <w:tcPr>
            <w:tcW w:w="3402" w:type="dxa"/>
            <w:tcBorders>
              <w:right w:val="single" w:sz="8" w:space="0" w:color="4F81BD" w:themeColor="accent1"/>
            </w:tcBorders>
            <w:shd w:val="clear" w:color="auto" w:fill="D9E2F3"/>
          </w:tcPr>
          <w:p w14:paraId="7A7978E0"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Meaning</w:t>
            </w:r>
          </w:p>
        </w:tc>
        <w:tc>
          <w:tcPr>
            <w:tcW w:w="2268" w:type="dxa"/>
            <w:shd w:val="clear" w:color="auto" w:fill="D9E2F3"/>
          </w:tcPr>
          <w:p w14:paraId="211F19D8"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Phase-weight parameter</w:t>
            </w:r>
          </w:p>
        </w:tc>
      </w:tr>
      <w:tr w:rsidR="0006547A" w14:paraId="14EAFA2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CAA78E8" w14:textId="77777777" w:rsidR="0006547A" w:rsidRDefault="00000000">
            <w:pPr>
              <w:spacing w:after="0" w:line="240" w:lineRule="auto"/>
              <w:rPr>
                <w:rFonts w:cstheme="majorBidi" w:hint="eastAsia"/>
                <w:b w:val="0"/>
                <w:bCs w:val="0"/>
              </w:rPr>
            </w:pPr>
            <w:r>
              <w:rPr>
                <w:rFonts w:cstheme="majorBidi"/>
                <w:sz w:val="20"/>
              </w:rPr>
              <w:t>Pg</w:t>
            </w:r>
          </w:p>
        </w:tc>
        <w:tc>
          <w:tcPr>
            <w:tcW w:w="85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2ED4AC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45B713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Refracted wave in the solid medium</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314180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default 1.0</w:t>
            </w:r>
          </w:p>
        </w:tc>
      </w:tr>
      <w:tr w:rsidR="0006547A" w14:paraId="00D2B620"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58C28DA" w14:textId="77777777" w:rsidR="0006547A" w:rsidRDefault="00000000">
            <w:pPr>
              <w:spacing w:after="0" w:line="240" w:lineRule="auto"/>
              <w:rPr>
                <w:rFonts w:cstheme="majorBidi" w:hint="eastAsia"/>
                <w:b w:val="0"/>
                <w:bCs w:val="0"/>
              </w:rPr>
            </w:pPr>
            <w:r>
              <w:rPr>
                <w:rFonts w:cstheme="majorBidi"/>
                <w:sz w:val="20"/>
              </w:rPr>
              <w:t>PsedP</w:t>
            </w:r>
          </w:p>
        </w:tc>
        <w:tc>
          <w:tcPr>
            <w:tcW w:w="850" w:type="dxa"/>
            <w:tcBorders>
              <w:top w:val="single" w:sz="8" w:space="0" w:color="4F81BD" w:themeColor="accent1"/>
              <w:bottom w:val="single" w:sz="8" w:space="0" w:color="4F81BD" w:themeColor="accent1"/>
              <w:right w:val="single" w:sz="8" w:space="0" w:color="4F81BD" w:themeColor="accent1"/>
            </w:tcBorders>
          </w:tcPr>
          <w:p w14:paraId="3D07F5E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w:t>
            </w:r>
          </w:p>
        </w:tc>
        <w:tc>
          <w:tcPr>
            <w:tcW w:w="3402" w:type="dxa"/>
            <w:tcBorders>
              <w:top w:val="single" w:sz="8" w:space="0" w:color="4F81BD" w:themeColor="accent1"/>
              <w:bottom w:val="single" w:sz="8" w:space="0" w:color="4F81BD" w:themeColor="accent1"/>
              <w:right w:val="single" w:sz="8" w:space="0" w:color="4F81BD" w:themeColor="accent1"/>
            </w:tcBorders>
          </w:tcPr>
          <w:p w14:paraId="7570ABE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Reflection from the base of the sedimentary layer</w:t>
            </w:r>
          </w:p>
        </w:tc>
        <w:tc>
          <w:tcPr>
            <w:tcW w:w="2268" w:type="dxa"/>
            <w:tcBorders>
              <w:top w:val="single" w:sz="8" w:space="0" w:color="4F81BD" w:themeColor="accent1"/>
              <w:bottom w:val="single" w:sz="8" w:space="0" w:color="4F81BD" w:themeColor="accent1"/>
              <w:right w:val="single" w:sz="8" w:space="0" w:color="4F81BD" w:themeColor="accent1"/>
            </w:tcBorders>
          </w:tcPr>
          <w:p w14:paraId="7E7F9DB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phase_wt_psed</w:t>
            </w:r>
          </w:p>
        </w:tc>
      </w:tr>
      <w:tr w:rsidR="0006547A" w14:paraId="77F3852D"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EA19D1A" w14:textId="77777777" w:rsidR="0006547A" w:rsidRDefault="00000000">
            <w:pPr>
              <w:spacing w:after="0" w:line="240" w:lineRule="auto"/>
              <w:rPr>
                <w:rFonts w:cstheme="majorBidi" w:hint="eastAsia"/>
                <w:b w:val="0"/>
                <w:bCs w:val="0"/>
              </w:rPr>
            </w:pPr>
            <w:r>
              <w:rPr>
                <w:rFonts w:cstheme="majorBidi"/>
                <w:sz w:val="20"/>
              </w:rPr>
              <w:t>PmP</w:t>
            </w:r>
          </w:p>
        </w:tc>
        <w:tc>
          <w:tcPr>
            <w:tcW w:w="85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914C01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3</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C1B23C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Moho reflection</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838D94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phase_wt_pmp</w:t>
            </w:r>
          </w:p>
        </w:tc>
      </w:tr>
      <w:tr w:rsidR="0006547A" w14:paraId="2C06CB9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4490522" w14:textId="77777777" w:rsidR="0006547A" w:rsidRDefault="00000000">
            <w:pPr>
              <w:spacing w:after="0" w:line="240" w:lineRule="auto"/>
              <w:rPr>
                <w:rFonts w:cstheme="majorBidi" w:hint="eastAsia"/>
                <w:b w:val="0"/>
                <w:bCs w:val="0"/>
              </w:rPr>
            </w:pPr>
            <w:r>
              <w:rPr>
                <w:rFonts w:cstheme="majorBidi"/>
                <w:sz w:val="20"/>
              </w:rPr>
              <w:t>Pg_ss</w:t>
            </w:r>
          </w:p>
        </w:tc>
        <w:tc>
          <w:tcPr>
            <w:tcW w:w="850" w:type="dxa"/>
            <w:tcBorders>
              <w:top w:val="single" w:sz="8" w:space="0" w:color="4F81BD" w:themeColor="accent1"/>
              <w:bottom w:val="single" w:sz="8" w:space="0" w:color="4F81BD" w:themeColor="accent1"/>
              <w:right w:val="single" w:sz="8" w:space="0" w:color="4F81BD" w:themeColor="accent1"/>
            </w:tcBorders>
          </w:tcPr>
          <w:p w14:paraId="1056D7E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4</w:t>
            </w:r>
          </w:p>
        </w:tc>
        <w:tc>
          <w:tcPr>
            <w:tcW w:w="3402" w:type="dxa"/>
            <w:tcBorders>
              <w:top w:val="single" w:sz="8" w:space="0" w:color="4F81BD" w:themeColor="accent1"/>
              <w:bottom w:val="single" w:sz="8" w:space="0" w:color="4F81BD" w:themeColor="accent1"/>
              <w:right w:val="single" w:sz="8" w:space="0" w:color="4F81BD" w:themeColor="accent1"/>
            </w:tcBorders>
          </w:tcPr>
          <w:p w14:paraId="6EA45CC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Source-side water-layer multiple of Pg</w:t>
            </w:r>
          </w:p>
        </w:tc>
        <w:tc>
          <w:tcPr>
            <w:tcW w:w="2268" w:type="dxa"/>
            <w:tcBorders>
              <w:top w:val="single" w:sz="8" w:space="0" w:color="4F81BD" w:themeColor="accent1"/>
              <w:bottom w:val="single" w:sz="8" w:space="0" w:color="4F81BD" w:themeColor="accent1"/>
              <w:right w:val="single" w:sz="8" w:space="0" w:color="4F81BD" w:themeColor="accent1"/>
            </w:tcBorders>
          </w:tcPr>
          <w:p w14:paraId="3288252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phase_wt_pgss</w:t>
            </w:r>
          </w:p>
        </w:tc>
      </w:tr>
      <w:tr w:rsidR="0006547A" w14:paraId="40E3E16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BBD726B" w14:textId="77777777" w:rsidR="0006547A" w:rsidRDefault="00000000">
            <w:pPr>
              <w:spacing w:after="0" w:line="240" w:lineRule="auto"/>
              <w:rPr>
                <w:rFonts w:cstheme="majorBidi" w:hint="eastAsia"/>
                <w:b w:val="0"/>
                <w:bCs w:val="0"/>
              </w:rPr>
            </w:pPr>
            <w:r>
              <w:rPr>
                <w:rFonts w:cstheme="majorBidi"/>
                <w:sz w:val="20"/>
              </w:rPr>
              <w:t>Pg_ss2</w:t>
            </w:r>
          </w:p>
        </w:tc>
        <w:tc>
          <w:tcPr>
            <w:tcW w:w="850"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DDB317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5</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D0462D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 xml:space="preserve">Receiver-side water-layer </w:t>
            </w:r>
            <w:r>
              <w:rPr>
                <w:rFonts w:hint="eastAsia"/>
                <w:sz w:val="20"/>
              </w:rPr>
              <w:lastRenderedPageBreak/>
              <w:t>multiple of Pg</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C51959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lastRenderedPageBreak/>
              <w:t>phase_wt_pgss</w:t>
            </w:r>
          </w:p>
        </w:tc>
      </w:tr>
    </w:tbl>
    <w:p w14:paraId="014BCED8" w14:textId="77777777" w:rsidR="0006547A" w:rsidRDefault="00000000">
      <w:pPr>
        <w:pStyle w:val="21"/>
      </w:pPr>
      <w:r>
        <w:rPr>
          <w:rFonts w:ascii="微软雅黑" w:eastAsia="微软雅黑" w:hAnsi="微软雅黑"/>
        </w:rPr>
        <w:t xml:space="preserve">1.4 </w:t>
      </w:r>
      <w:r>
        <w:rPr>
          <w:rFonts w:ascii="微软雅黑" w:eastAsia="微软雅黑" w:hAnsi="微软雅黑" w:hint="eastAsia"/>
        </w:rPr>
        <w:t>Interfaces and Regions</w:t>
      </w:r>
    </w:p>
    <w:p w14:paraId="544AE971" w14:textId="77777777" w:rsidR="0006547A" w:rsidRDefault="00000000">
      <w:pPr>
        <w:rPr>
          <w:rFonts w:hint="eastAsia"/>
          <w:lang w:eastAsia="zh-CN"/>
        </w:rPr>
      </w:pPr>
      <w:r>
        <w:rPr>
          <w:rFonts w:hint="eastAsia"/>
          <w:lang w:eastAsia="zh-CN"/>
        </w:rPr>
        <w:t>FMT2D uses five interfaces to divide the model into six regions</w:t>
      </w:r>
      <w:r>
        <w:rPr>
          <w:lang w:eastAsia="zh-CN"/>
        </w:rPr>
        <w:t>：</w:t>
      </w:r>
    </w:p>
    <w:tbl>
      <w:tblPr>
        <w:tblStyle w:val="-11"/>
        <w:tblW w:w="0" w:type="auto"/>
        <w:jc w:val="center"/>
        <w:tblLook w:val="04A0" w:firstRow="1" w:lastRow="0" w:firstColumn="1" w:lastColumn="0" w:noHBand="0" w:noVBand="1"/>
      </w:tblPr>
      <w:tblGrid>
        <w:gridCol w:w="1134"/>
        <w:gridCol w:w="1701"/>
        <w:gridCol w:w="5102"/>
      </w:tblGrid>
      <w:tr w:rsidR="0006547A" w14:paraId="28B425EC"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8" w:space="0" w:color="4F81BD" w:themeColor="accent1"/>
            </w:tcBorders>
            <w:shd w:val="clear" w:color="auto" w:fill="D9E2F3"/>
          </w:tcPr>
          <w:p w14:paraId="58EA7E00" w14:textId="77777777" w:rsidR="0006547A" w:rsidRDefault="00000000">
            <w:pPr>
              <w:spacing w:after="0" w:line="240" w:lineRule="auto"/>
              <w:rPr>
                <w:rFonts w:cstheme="majorBidi" w:hint="eastAsia"/>
                <w:b w:val="0"/>
                <w:bCs w:val="0"/>
              </w:rPr>
            </w:pPr>
            <w:r>
              <w:rPr>
                <w:rFonts w:cstheme="majorBidi" w:hint="eastAsia"/>
                <w:sz w:val="20"/>
              </w:rPr>
              <w:t>Interface No.</w:t>
            </w:r>
          </w:p>
        </w:tc>
        <w:tc>
          <w:tcPr>
            <w:tcW w:w="1701" w:type="dxa"/>
            <w:tcBorders>
              <w:right w:val="single" w:sz="8" w:space="0" w:color="4F81BD" w:themeColor="accent1"/>
            </w:tcBorders>
            <w:shd w:val="clear" w:color="auto" w:fill="D9E2F3"/>
          </w:tcPr>
          <w:p w14:paraId="36F0A529"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Name</w:t>
            </w:r>
          </w:p>
        </w:tc>
        <w:tc>
          <w:tcPr>
            <w:tcW w:w="5102" w:type="dxa"/>
            <w:shd w:val="clear" w:color="auto" w:fill="D9E2F3"/>
          </w:tcPr>
          <w:p w14:paraId="48FCE398"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0CA59F36"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21F9133" w14:textId="77777777" w:rsidR="0006547A" w:rsidRDefault="00000000">
            <w:pPr>
              <w:spacing w:after="0" w:line="240" w:lineRule="auto"/>
              <w:rPr>
                <w:rFonts w:cstheme="majorBidi" w:hint="eastAsia"/>
                <w:b w:val="0"/>
                <w:bCs w:val="0"/>
              </w:rPr>
            </w:pPr>
            <w:r>
              <w:rPr>
                <w:rFonts w:cstheme="majorBidi"/>
                <w:sz w:val="20"/>
              </w:rPr>
              <w:t>1</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012096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Water surface</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F00616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z = 0</w:t>
            </w:r>
            <w:r>
              <w:rPr>
                <w:rFonts w:hint="eastAsia"/>
                <w:sz w:val="20"/>
              </w:rPr>
              <w:t xml:space="preserve"> (fixed)</w:t>
            </w:r>
          </w:p>
        </w:tc>
      </w:tr>
      <w:tr w:rsidR="0006547A" w14:paraId="44F39E7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8D99895" w14:textId="77777777" w:rsidR="0006547A" w:rsidRDefault="00000000">
            <w:pPr>
              <w:spacing w:after="0" w:line="240" w:lineRule="auto"/>
              <w:rPr>
                <w:rFonts w:cstheme="majorBidi" w:hint="eastAsia"/>
                <w:b w:val="0"/>
                <w:bCs w:val="0"/>
              </w:rPr>
            </w:pPr>
            <w:r>
              <w:rPr>
                <w:rFonts w:cstheme="majorBidi"/>
                <w:sz w:val="20"/>
              </w:rPr>
              <w:t>2</w:t>
            </w:r>
          </w:p>
        </w:tc>
        <w:tc>
          <w:tcPr>
            <w:tcW w:w="1701" w:type="dxa"/>
            <w:tcBorders>
              <w:top w:val="single" w:sz="8" w:space="0" w:color="4F81BD" w:themeColor="accent1"/>
              <w:bottom w:val="single" w:sz="8" w:space="0" w:color="4F81BD" w:themeColor="accent1"/>
              <w:right w:val="single" w:sz="8" w:space="0" w:color="4F81BD" w:themeColor="accent1"/>
            </w:tcBorders>
          </w:tcPr>
          <w:p w14:paraId="5EBF6E4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Seafloor</w:t>
            </w:r>
          </w:p>
        </w:tc>
        <w:tc>
          <w:tcPr>
            <w:tcW w:w="5102" w:type="dxa"/>
            <w:tcBorders>
              <w:top w:val="single" w:sz="8" w:space="0" w:color="4F81BD" w:themeColor="accent1"/>
              <w:bottom w:val="single" w:sz="8" w:space="0" w:color="4F81BD" w:themeColor="accent1"/>
              <w:right w:val="single" w:sz="8" w:space="0" w:color="4F81BD" w:themeColor="accent1"/>
            </w:tcBorders>
          </w:tcPr>
          <w:p w14:paraId="70F6BE6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Provided by the topo array in the smesh file (fixed)</w:t>
            </w:r>
          </w:p>
        </w:tc>
      </w:tr>
      <w:tr w:rsidR="0006547A" w14:paraId="6734CE9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112BFF3" w14:textId="77777777" w:rsidR="0006547A" w:rsidRDefault="00000000">
            <w:pPr>
              <w:spacing w:after="0" w:line="240" w:lineRule="auto"/>
              <w:rPr>
                <w:rFonts w:cstheme="majorBidi" w:hint="eastAsia"/>
                <w:b w:val="0"/>
                <w:bCs w:val="0"/>
              </w:rPr>
            </w:pPr>
            <w:r>
              <w:rPr>
                <w:rFonts w:cstheme="majorBidi"/>
                <w:sz w:val="20"/>
              </w:rPr>
              <w:t>3</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75AB82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Base of the sedimentary layer</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E567E3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Provided by sed_file (invertible)</w:t>
            </w:r>
          </w:p>
        </w:tc>
      </w:tr>
      <w:tr w:rsidR="0006547A" w14:paraId="3977DCF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FE70D36" w14:textId="77777777" w:rsidR="0006547A" w:rsidRDefault="00000000">
            <w:pPr>
              <w:spacing w:after="0" w:line="240" w:lineRule="auto"/>
              <w:rPr>
                <w:rFonts w:cstheme="majorBidi" w:hint="eastAsia"/>
                <w:b w:val="0"/>
                <w:bCs w:val="0"/>
              </w:rPr>
            </w:pPr>
            <w:r>
              <w:rPr>
                <w:rFonts w:cstheme="majorBidi"/>
                <w:sz w:val="20"/>
              </w:rPr>
              <w:t>4</w:t>
            </w:r>
          </w:p>
        </w:tc>
        <w:tc>
          <w:tcPr>
            <w:tcW w:w="1701" w:type="dxa"/>
            <w:tcBorders>
              <w:top w:val="single" w:sz="8" w:space="0" w:color="4F81BD" w:themeColor="accent1"/>
              <w:bottom w:val="single" w:sz="8" w:space="0" w:color="4F81BD" w:themeColor="accent1"/>
              <w:right w:val="single" w:sz="8" w:space="0" w:color="4F81BD" w:themeColor="accent1"/>
            </w:tcBorders>
          </w:tcPr>
          <w:p w14:paraId="0DF2C8F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Moho</w:t>
            </w:r>
          </w:p>
        </w:tc>
        <w:tc>
          <w:tcPr>
            <w:tcW w:w="5102" w:type="dxa"/>
            <w:tcBorders>
              <w:top w:val="single" w:sz="8" w:space="0" w:color="4F81BD" w:themeColor="accent1"/>
              <w:bottom w:val="single" w:sz="8" w:space="0" w:color="4F81BD" w:themeColor="accent1"/>
              <w:right w:val="single" w:sz="8" w:space="0" w:color="4F81BD" w:themeColor="accent1"/>
            </w:tcBorders>
          </w:tcPr>
          <w:p w14:paraId="361407B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Provided by refl_file (invertible)</w:t>
            </w:r>
          </w:p>
        </w:tc>
      </w:tr>
      <w:tr w:rsidR="0006547A" w14:paraId="3C97C25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6654E31" w14:textId="77777777" w:rsidR="0006547A" w:rsidRDefault="00000000">
            <w:pPr>
              <w:spacing w:after="0" w:line="240" w:lineRule="auto"/>
              <w:rPr>
                <w:rFonts w:cstheme="majorBidi" w:hint="eastAsia"/>
                <w:b w:val="0"/>
                <w:bCs w:val="0"/>
              </w:rPr>
            </w:pPr>
            <w:r>
              <w:rPr>
                <w:rFonts w:cstheme="majorBidi"/>
                <w:sz w:val="20"/>
              </w:rPr>
              <w:t>5</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77592C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Model bottom</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48DBCF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zpos_rel(nz) + maxval(topo) (fixed)</w:t>
            </w:r>
          </w:p>
        </w:tc>
      </w:tr>
    </w:tbl>
    <w:p w14:paraId="2507B004" w14:textId="77777777" w:rsidR="0006547A" w:rsidRDefault="0006547A">
      <w:pPr>
        <w:rPr>
          <w:rFonts w:hint="eastAsia"/>
        </w:rPr>
      </w:pPr>
    </w:p>
    <w:tbl>
      <w:tblPr>
        <w:tblStyle w:val="-11"/>
        <w:tblW w:w="0" w:type="auto"/>
        <w:jc w:val="center"/>
        <w:tblLook w:val="04A0" w:firstRow="1" w:lastRow="0" w:firstColumn="1" w:lastColumn="0" w:noHBand="0" w:noVBand="1"/>
      </w:tblPr>
      <w:tblGrid>
        <w:gridCol w:w="1134"/>
        <w:gridCol w:w="2268"/>
        <w:gridCol w:w="1701"/>
        <w:gridCol w:w="2835"/>
      </w:tblGrid>
      <w:tr w:rsidR="0006547A" w14:paraId="2B82F22F"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8" w:space="0" w:color="4F81BD" w:themeColor="accent1"/>
            </w:tcBorders>
            <w:shd w:val="clear" w:color="auto" w:fill="D9E2F3"/>
          </w:tcPr>
          <w:p w14:paraId="32F86192" w14:textId="77777777" w:rsidR="0006547A" w:rsidRDefault="00000000">
            <w:pPr>
              <w:spacing w:after="0" w:line="240" w:lineRule="auto"/>
              <w:rPr>
                <w:rFonts w:cstheme="majorBidi" w:hint="eastAsia"/>
                <w:b w:val="0"/>
                <w:bCs w:val="0"/>
              </w:rPr>
            </w:pPr>
            <w:r>
              <w:rPr>
                <w:rFonts w:cstheme="majorBidi" w:hint="eastAsia"/>
                <w:sz w:val="20"/>
              </w:rPr>
              <w:t>Region No.</w:t>
            </w:r>
          </w:p>
        </w:tc>
        <w:tc>
          <w:tcPr>
            <w:tcW w:w="2268" w:type="dxa"/>
            <w:tcBorders>
              <w:right w:val="single" w:sz="8" w:space="0" w:color="4F81BD" w:themeColor="accent1"/>
            </w:tcBorders>
            <w:shd w:val="clear" w:color="auto" w:fill="D9E2F3"/>
          </w:tcPr>
          <w:p w14:paraId="7DC3E8E4"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Name</w:t>
            </w:r>
          </w:p>
        </w:tc>
        <w:tc>
          <w:tcPr>
            <w:tcW w:w="1701" w:type="dxa"/>
            <w:tcBorders>
              <w:right w:val="single" w:sz="8" w:space="0" w:color="4F81BD" w:themeColor="accent1"/>
            </w:tcBorders>
            <w:shd w:val="clear" w:color="auto" w:fill="D9E2F3"/>
          </w:tcPr>
          <w:p w14:paraId="5FCA5E46"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Upper/lower interfaces</w:t>
            </w:r>
          </w:p>
        </w:tc>
        <w:tc>
          <w:tcPr>
            <w:tcW w:w="2835" w:type="dxa"/>
            <w:shd w:val="clear" w:color="auto" w:fill="D9E2F3"/>
          </w:tcPr>
          <w:p w14:paraId="718F8F8C"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Use</w:t>
            </w:r>
          </w:p>
        </w:tc>
      </w:tr>
      <w:tr w:rsidR="0006547A" w14:paraId="4680286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991C685" w14:textId="77777777" w:rsidR="0006547A" w:rsidRDefault="00000000">
            <w:pPr>
              <w:spacing w:after="0" w:line="240" w:lineRule="auto"/>
              <w:rPr>
                <w:rFonts w:cstheme="majorBidi" w:hint="eastAsia"/>
                <w:b w:val="0"/>
                <w:bCs w:val="0"/>
              </w:rPr>
            </w:pPr>
            <w:r>
              <w:rPr>
                <w:rFonts w:cstheme="majorBidi"/>
                <w:sz w:val="20"/>
              </w:rPr>
              <w:t>1</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879C72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Water layer</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2DA70D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 ↔ 2</w:t>
            </w:r>
          </w:p>
        </w:tc>
        <w:tc>
          <w:tcPr>
            <w:tcW w:w="28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127FF7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Propagation in water</w:t>
            </w:r>
          </w:p>
        </w:tc>
      </w:tr>
      <w:tr w:rsidR="0006547A" w14:paraId="6D721DF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9B2D1F" w14:textId="77777777" w:rsidR="0006547A" w:rsidRDefault="00000000">
            <w:pPr>
              <w:spacing w:after="0" w:line="240" w:lineRule="auto"/>
              <w:rPr>
                <w:rFonts w:cstheme="majorBidi" w:hint="eastAsia"/>
                <w:b w:val="0"/>
                <w:bCs w:val="0"/>
              </w:rPr>
            </w:pPr>
            <w:r>
              <w:rPr>
                <w:rFonts w:cstheme="majorBidi"/>
                <w:sz w:val="20"/>
              </w:rPr>
              <w:t>2</w:t>
            </w:r>
          </w:p>
        </w:tc>
        <w:tc>
          <w:tcPr>
            <w:tcW w:w="2268" w:type="dxa"/>
            <w:tcBorders>
              <w:top w:val="single" w:sz="8" w:space="0" w:color="4F81BD" w:themeColor="accent1"/>
              <w:bottom w:val="single" w:sz="8" w:space="0" w:color="4F81BD" w:themeColor="accent1"/>
              <w:right w:val="single" w:sz="8" w:space="0" w:color="4F81BD" w:themeColor="accent1"/>
            </w:tcBorders>
          </w:tcPr>
          <w:p w14:paraId="051EC41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Sedimentary layer</w:t>
            </w:r>
          </w:p>
        </w:tc>
        <w:tc>
          <w:tcPr>
            <w:tcW w:w="1701" w:type="dxa"/>
            <w:tcBorders>
              <w:top w:val="single" w:sz="8" w:space="0" w:color="4F81BD" w:themeColor="accent1"/>
              <w:bottom w:val="single" w:sz="8" w:space="0" w:color="4F81BD" w:themeColor="accent1"/>
              <w:right w:val="single" w:sz="8" w:space="0" w:color="4F81BD" w:themeColor="accent1"/>
            </w:tcBorders>
          </w:tcPr>
          <w:p w14:paraId="0855B1A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 ↔ 3</w:t>
            </w:r>
          </w:p>
        </w:tc>
        <w:tc>
          <w:tcPr>
            <w:tcW w:w="2835" w:type="dxa"/>
            <w:tcBorders>
              <w:top w:val="single" w:sz="8" w:space="0" w:color="4F81BD" w:themeColor="accent1"/>
              <w:bottom w:val="single" w:sz="8" w:space="0" w:color="4F81BD" w:themeColor="accent1"/>
              <w:right w:val="single" w:sz="8" w:space="0" w:color="4F81BD" w:themeColor="accent1"/>
            </w:tcBorders>
          </w:tcPr>
          <w:p w14:paraId="5A8CFA7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Propagation within sediments</w:t>
            </w:r>
          </w:p>
        </w:tc>
      </w:tr>
      <w:tr w:rsidR="0006547A" w14:paraId="0AECF0C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DF49267" w14:textId="77777777" w:rsidR="0006547A" w:rsidRDefault="00000000">
            <w:pPr>
              <w:spacing w:after="0" w:line="240" w:lineRule="auto"/>
              <w:rPr>
                <w:rFonts w:cstheme="majorBidi" w:hint="eastAsia"/>
                <w:b w:val="0"/>
                <w:bCs w:val="0"/>
              </w:rPr>
            </w:pPr>
            <w:r>
              <w:rPr>
                <w:rFonts w:cstheme="majorBidi"/>
                <w:sz w:val="20"/>
              </w:rPr>
              <w:t>3</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AA1550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Crust</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A48D98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3 ↔ 4</w:t>
            </w:r>
          </w:p>
        </w:tc>
        <w:tc>
          <w:tcPr>
            <w:tcW w:w="28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7CE931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Propagation within the crust</w:t>
            </w:r>
          </w:p>
        </w:tc>
      </w:tr>
      <w:tr w:rsidR="0006547A" w14:paraId="24675C1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EDD0670" w14:textId="77777777" w:rsidR="0006547A" w:rsidRDefault="00000000">
            <w:pPr>
              <w:spacing w:after="0" w:line="240" w:lineRule="auto"/>
              <w:rPr>
                <w:rFonts w:cstheme="majorBidi" w:hint="eastAsia"/>
                <w:b w:val="0"/>
                <w:bCs w:val="0"/>
              </w:rPr>
            </w:pPr>
            <w:r>
              <w:rPr>
                <w:rFonts w:cstheme="majorBidi"/>
                <w:sz w:val="20"/>
              </w:rPr>
              <w:t>4</w:t>
            </w:r>
          </w:p>
        </w:tc>
        <w:tc>
          <w:tcPr>
            <w:tcW w:w="2268" w:type="dxa"/>
            <w:tcBorders>
              <w:top w:val="single" w:sz="8" w:space="0" w:color="4F81BD" w:themeColor="accent1"/>
              <w:bottom w:val="single" w:sz="8" w:space="0" w:color="4F81BD" w:themeColor="accent1"/>
              <w:right w:val="single" w:sz="8" w:space="0" w:color="4F81BD" w:themeColor="accent1"/>
            </w:tcBorders>
          </w:tcPr>
          <w:p w14:paraId="404CC6D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Mantle</w:t>
            </w:r>
          </w:p>
        </w:tc>
        <w:tc>
          <w:tcPr>
            <w:tcW w:w="1701" w:type="dxa"/>
            <w:tcBorders>
              <w:top w:val="single" w:sz="8" w:space="0" w:color="4F81BD" w:themeColor="accent1"/>
              <w:bottom w:val="single" w:sz="8" w:space="0" w:color="4F81BD" w:themeColor="accent1"/>
              <w:right w:val="single" w:sz="8" w:space="0" w:color="4F81BD" w:themeColor="accent1"/>
            </w:tcBorders>
          </w:tcPr>
          <w:p w14:paraId="5C75CD6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4 ↔ 5</w:t>
            </w:r>
          </w:p>
        </w:tc>
        <w:tc>
          <w:tcPr>
            <w:tcW w:w="2835" w:type="dxa"/>
            <w:tcBorders>
              <w:top w:val="single" w:sz="8" w:space="0" w:color="4F81BD" w:themeColor="accent1"/>
              <w:bottom w:val="single" w:sz="8" w:space="0" w:color="4F81BD" w:themeColor="accent1"/>
              <w:right w:val="single" w:sz="8" w:space="0" w:color="4F81BD" w:themeColor="accent1"/>
            </w:tcBorders>
          </w:tcPr>
          <w:p w14:paraId="2E5595F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Propagation within the mantle</w:t>
            </w:r>
          </w:p>
        </w:tc>
      </w:tr>
      <w:tr w:rsidR="0006547A" w14:paraId="3F6B056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C445750" w14:textId="77777777" w:rsidR="0006547A" w:rsidRDefault="00000000">
            <w:pPr>
              <w:spacing w:after="0" w:line="240" w:lineRule="auto"/>
              <w:rPr>
                <w:rFonts w:cstheme="majorBidi" w:hint="eastAsia"/>
                <w:b w:val="0"/>
                <w:bCs w:val="0"/>
              </w:rPr>
            </w:pPr>
            <w:r>
              <w:rPr>
                <w:rFonts w:cstheme="majorBidi"/>
                <w:sz w:val="20"/>
              </w:rPr>
              <w:t>5</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4D66F0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Combined: sediment + crust + mantle</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16F418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 ↔ 5</w:t>
            </w:r>
          </w:p>
        </w:tc>
        <w:tc>
          <w:tcPr>
            <w:tcW w:w="28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430CE6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Used for Pg, Pg_ss, and Pg_ss2</w:t>
            </w:r>
          </w:p>
        </w:tc>
      </w:tr>
      <w:tr w:rsidR="0006547A" w14:paraId="2D88326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7BB4545" w14:textId="77777777" w:rsidR="0006547A" w:rsidRDefault="00000000">
            <w:pPr>
              <w:spacing w:after="0" w:line="240" w:lineRule="auto"/>
              <w:rPr>
                <w:rFonts w:cstheme="majorBidi" w:hint="eastAsia"/>
                <w:b w:val="0"/>
                <w:bCs w:val="0"/>
              </w:rPr>
            </w:pPr>
            <w:r>
              <w:rPr>
                <w:rFonts w:cstheme="majorBidi"/>
                <w:sz w:val="20"/>
              </w:rPr>
              <w:t>6</w:t>
            </w:r>
          </w:p>
        </w:tc>
        <w:tc>
          <w:tcPr>
            <w:tcW w:w="2268" w:type="dxa"/>
            <w:tcBorders>
              <w:top w:val="single" w:sz="8" w:space="0" w:color="4F81BD" w:themeColor="accent1"/>
              <w:bottom w:val="single" w:sz="8" w:space="0" w:color="4F81BD" w:themeColor="accent1"/>
              <w:right w:val="single" w:sz="8" w:space="0" w:color="4F81BD" w:themeColor="accent1"/>
            </w:tcBorders>
          </w:tcPr>
          <w:p w14:paraId="365D1D6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Combined: sediment + crust</w:t>
            </w:r>
          </w:p>
        </w:tc>
        <w:tc>
          <w:tcPr>
            <w:tcW w:w="1701" w:type="dxa"/>
            <w:tcBorders>
              <w:top w:val="single" w:sz="8" w:space="0" w:color="4F81BD" w:themeColor="accent1"/>
              <w:bottom w:val="single" w:sz="8" w:space="0" w:color="4F81BD" w:themeColor="accent1"/>
              <w:right w:val="single" w:sz="8" w:space="0" w:color="4F81BD" w:themeColor="accent1"/>
            </w:tcBorders>
          </w:tcPr>
          <w:p w14:paraId="2D3E51F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 ↔ 4</w:t>
            </w:r>
          </w:p>
        </w:tc>
        <w:tc>
          <w:tcPr>
            <w:tcW w:w="2835" w:type="dxa"/>
            <w:tcBorders>
              <w:top w:val="single" w:sz="8" w:space="0" w:color="4F81BD" w:themeColor="accent1"/>
              <w:bottom w:val="single" w:sz="8" w:space="0" w:color="4F81BD" w:themeColor="accent1"/>
              <w:right w:val="single" w:sz="8" w:space="0" w:color="4F81BD" w:themeColor="accent1"/>
            </w:tcBorders>
          </w:tcPr>
          <w:p w14:paraId="4ADA234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Used for PmP</w:t>
            </w:r>
          </w:p>
        </w:tc>
      </w:tr>
    </w:tbl>
    <w:p w14:paraId="5D01C067" w14:textId="77777777" w:rsidR="0006547A" w:rsidRDefault="0006547A">
      <w:pPr>
        <w:rPr>
          <w:rFonts w:hint="eastAsia"/>
        </w:rPr>
      </w:pPr>
    </w:p>
    <w:p w14:paraId="273F115A" w14:textId="77777777" w:rsidR="0006547A" w:rsidRDefault="00000000">
      <w:pPr>
        <w:pStyle w:val="1"/>
      </w:pPr>
      <w:r>
        <w:rPr>
          <w:rFonts w:ascii="微软雅黑" w:eastAsia="微软雅黑" w:hAnsi="微软雅黑"/>
        </w:rPr>
        <w:t xml:space="preserve">2. </w:t>
      </w:r>
      <w:r>
        <w:rPr>
          <w:rFonts w:ascii="微软雅黑" w:eastAsia="微软雅黑" w:hAnsi="微软雅黑" w:hint="eastAsia"/>
        </w:rPr>
        <w:t>Software Architecture and Modules</w:t>
      </w:r>
    </w:p>
    <w:p w14:paraId="39896CAF" w14:textId="77777777" w:rsidR="0006547A" w:rsidRDefault="00000000">
      <w:pPr>
        <w:pStyle w:val="21"/>
      </w:pPr>
      <w:r>
        <w:rPr>
          <w:rFonts w:ascii="微软雅黑" w:eastAsia="微软雅黑" w:hAnsi="微软雅黑"/>
        </w:rPr>
        <w:t xml:space="preserve">2.1 </w:t>
      </w:r>
      <w:r>
        <w:rPr>
          <w:rFonts w:ascii="微软雅黑" w:eastAsia="微软雅黑" w:hAnsi="微软雅黑" w:hint="eastAsia"/>
        </w:rPr>
        <w:t>Program Components</w:t>
      </w:r>
    </w:p>
    <w:p w14:paraId="681B37E2" w14:textId="77777777" w:rsidR="0006547A" w:rsidRDefault="00000000">
      <w:pPr>
        <w:rPr>
          <w:rFonts w:hint="eastAsia"/>
          <w:lang w:eastAsia="zh-CN"/>
        </w:rPr>
      </w:pPr>
      <w:r>
        <w:rPr>
          <w:rFonts w:hint="eastAsia"/>
          <w:lang w:eastAsia="zh-CN"/>
        </w:rPr>
        <w:t>FMT2D consists of two independent executable programs</w:t>
      </w:r>
      <w:r>
        <w:rPr>
          <w:lang w:eastAsia="zh-CN"/>
        </w:rPr>
        <w:t>：</w:t>
      </w:r>
    </w:p>
    <w:tbl>
      <w:tblPr>
        <w:tblStyle w:val="-11"/>
        <w:tblW w:w="0" w:type="auto"/>
        <w:jc w:val="center"/>
        <w:tblLook w:val="04A0" w:firstRow="1" w:lastRow="0" w:firstColumn="1" w:lastColumn="0" w:noHBand="0" w:noVBand="1"/>
      </w:tblPr>
      <w:tblGrid>
        <w:gridCol w:w="1417"/>
        <w:gridCol w:w="2551"/>
        <w:gridCol w:w="3969"/>
      </w:tblGrid>
      <w:tr w:rsidR="0006547A" w14:paraId="0C8E803F"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right w:val="single" w:sz="8" w:space="0" w:color="4F81BD" w:themeColor="accent1"/>
            </w:tcBorders>
            <w:shd w:val="clear" w:color="auto" w:fill="D9E2F3"/>
          </w:tcPr>
          <w:p w14:paraId="773BCFC9" w14:textId="77777777" w:rsidR="0006547A" w:rsidRDefault="00000000">
            <w:pPr>
              <w:spacing w:after="0" w:line="240" w:lineRule="auto"/>
              <w:rPr>
                <w:rFonts w:cstheme="majorBidi" w:hint="eastAsia"/>
                <w:b w:val="0"/>
                <w:bCs w:val="0"/>
              </w:rPr>
            </w:pPr>
            <w:r>
              <w:rPr>
                <w:rFonts w:cstheme="majorBidi" w:hint="eastAsia"/>
                <w:sz w:val="20"/>
              </w:rPr>
              <w:t>Program</w:t>
            </w:r>
          </w:p>
        </w:tc>
        <w:tc>
          <w:tcPr>
            <w:tcW w:w="2551" w:type="dxa"/>
            <w:tcBorders>
              <w:right w:val="single" w:sz="8" w:space="0" w:color="4F81BD" w:themeColor="accent1"/>
            </w:tcBorders>
            <w:shd w:val="clear" w:color="auto" w:fill="D9E2F3"/>
          </w:tcPr>
          <w:p w14:paraId="4C9F476F"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Source file</w:t>
            </w:r>
          </w:p>
        </w:tc>
        <w:tc>
          <w:tcPr>
            <w:tcW w:w="3969" w:type="dxa"/>
            <w:shd w:val="clear" w:color="auto" w:fill="D9E2F3"/>
          </w:tcPr>
          <w:p w14:paraId="15843914"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Function</w:t>
            </w:r>
          </w:p>
        </w:tc>
      </w:tr>
      <w:tr w:rsidR="0006547A" w14:paraId="4A878C7A"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1DAAB68" w14:textId="77777777" w:rsidR="0006547A" w:rsidRDefault="00000000">
            <w:pPr>
              <w:spacing w:after="0" w:line="240" w:lineRule="auto"/>
              <w:rPr>
                <w:rFonts w:cstheme="majorBidi" w:hint="eastAsia"/>
                <w:b w:val="0"/>
                <w:bCs w:val="0"/>
              </w:rPr>
            </w:pPr>
            <w:r>
              <w:rPr>
                <w:rFonts w:cstheme="majorBidi"/>
                <w:sz w:val="20"/>
              </w:rPr>
              <w:lastRenderedPageBreak/>
              <w:t>fmt2d</w:t>
            </w:r>
          </w:p>
        </w:tc>
        <w:tc>
          <w:tcPr>
            <w:tcW w:w="255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CEE894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fmt2d_main.f90</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616249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P-wave forward modeling (traveltimes and ray paths)</w:t>
            </w:r>
          </w:p>
        </w:tc>
      </w:tr>
      <w:tr w:rsidR="0006547A" w14:paraId="33727B37"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D24FE75" w14:textId="77777777" w:rsidR="0006547A" w:rsidRDefault="00000000">
            <w:pPr>
              <w:spacing w:after="0" w:line="240" w:lineRule="auto"/>
              <w:rPr>
                <w:rFonts w:cstheme="majorBidi" w:hint="eastAsia"/>
                <w:b w:val="0"/>
                <w:bCs w:val="0"/>
              </w:rPr>
            </w:pPr>
            <w:r>
              <w:rPr>
                <w:rFonts w:cstheme="majorBidi"/>
                <w:sz w:val="20"/>
              </w:rPr>
              <w:t>invert2d</w:t>
            </w:r>
          </w:p>
        </w:tc>
        <w:tc>
          <w:tcPr>
            <w:tcW w:w="2551" w:type="dxa"/>
            <w:tcBorders>
              <w:top w:val="single" w:sz="8" w:space="0" w:color="4F81BD" w:themeColor="accent1"/>
              <w:bottom w:val="single" w:sz="8" w:space="0" w:color="4F81BD" w:themeColor="accent1"/>
              <w:right w:val="single" w:sz="8" w:space="0" w:color="4F81BD" w:themeColor="accent1"/>
            </w:tcBorders>
          </w:tcPr>
          <w:p w14:paraId="1F42BC0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invert2d_main.f90</w:t>
            </w:r>
          </w:p>
        </w:tc>
        <w:tc>
          <w:tcPr>
            <w:tcW w:w="3969" w:type="dxa"/>
            <w:tcBorders>
              <w:top w:val="single" w:sz="8" w:space="0" w:color="4F81BD" w:themeColor="accent1"/>
              <w:bottom w:val="single" w:sz="8" w:space="0" w:color="4F81BD" w:themeColor="accent1"/>
              <w:right w:val="single" w:sz="8" w:space="0" w:color="4F81BD" w:themeColor="accent1"/>
            </w:tcBorders>
          </w:tcPr>
          <w:p w14:paraId="5E3507A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Standalone inversion (joint velocity–interface inversion)</w:t>
            </w:r>
          </w:p>
        </w:tc>
      </w:tr>
    </w:tbl>
    <w:p w14:paraId="49EDAAA5" w14:textId="77777777" w:rsidR="0006547A" w:rsidRDefault="00000000">
      <w:pPr>
        <w:pStyle w:val="21"/>
      </w:pPr>
      <w:r>
        <w:rPr>
          <w:rFonts w:ascii="微软雅黑" w:eastAsia="微软雅黑" w:hAnsi="微软雅黑"/>
        </w:rPr>
        <w:t xml:space="preserve">2.2 </w:t>
      </w:r>
      <w:r>
        <w:rPr>
          <w:rFonts w:ascii="微软雅黑" w:eastAsia="微软雅黑" w:hAnsi="微软雅黑" w:hint="eastAsia"/>
        </w:rPr>
        <w:t>Source-File Structure</w:t>
      </w:r>
    </w:p>
    <w:tbl>
      <w:tblPr>
        <w:tblStyle w:val="-11"/>
        <w:tblW w:w="0" w:type="auto"/>
        <w:jc w:val="center"/>
        <w:tblLook w:val="04A0" w:firstRow="1" w:lastRow="0" w:firstColumn="1" w:lastColumn="0" w:noHBand="0" w:noVBand="1"/>
      </w:tblPr>
      <w:tblGrid>
        <w:gridCol w:w="2551"/>
        <w:gridCol w:w="5386"/>
      </w:tblGrid>
      <w:tr w:rsidR="0006547A" w14:paraId="6A266176"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Borders>
              <w:right w:val="single" w:sz="8" w:space="0" w:color="4F81BD" w:themeColor="accent1"/>
            </w:tcBorders>
            <w:shd w:val="clear" w:color="auto" w:fill="D9E2F3"/>
          </w:tcPr>
          <w:p w14:paraId="3DB86897" w14:textId="77777777" w:rsidR="0006547A" w:rsidRDefault="00000000">
            <w:pPr>
              <w:spacing w:after="0" w:line="240" w:lineRule="auto"/>
              <w:rPr>
                <w:rFonts w:cstheme="majorBidi" w:hint="eastAsia"/>
                <w:b w:val="0"/>
                <w:bCs w:val="0"/>
              </w:rPr>
            </w:pPr>
            <w:r>
              <w:rPr>
                <w:rFonts w:cstheme="majorBidi" w:hint="eastAsia"/>
                <w:sz w:val="20"/>
              </w:rPr>
              <w:t>Source file</w:t>
            </w:r>
          </w:p>
        </w:tc>
        <w:tc>
          <w:tcPr>
            <w:tcW w:w="5386" w:type="dxa"/>
            <w:shd w:val="clear" w:color="auto" w:fill="D9E2F3"/>
          </w:tcPr>
          <w:p w14:paraId="66912ADE"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Main function</w:t>
            </w:r>
          </w:p>
        </w:tc>
      </w:tr>
      <w:tr w:rsidR="0006547A" w14:paraId="7235D8AD"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D75CB66" w14:textId="77777777" w:rsidR="0006547A" w:rsidRDefault="00000000">
            <w:pPr>
              <w:spacing w:after="0" w:line="240" w:lineRule="auto"/>
              <w:rPr>
                <w:rFonts w:cstheme="majorBidi" w:hint="eastAsia"/>
                <w:b w:val="0"/>
                <w:bCs w:val="0"/>
              </w:rPr>
            </w:pPr>
            <w:r>
              <w:rPr>
                <w:rFonts w:cstheme="majorBidi"/>
                <w:sz w:val="20"/>
              </w:rPr>
              <w:t>mod_fmt2d.f90</w:t>
            </w:r>
          </w:p>
        </w:tc>
        <w:tc>
          <w:tcPr>
            <w:tcW w:w="5386"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B08F89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Type definitions, global variables, explicit interfaces</w:t>
            </w:r>
          </w:p>
        </w:tc>
      </w:tr>
      <w:tr w:rsidR="0006547A" w14:paraId="34F6C676"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C64F8C" w14:textId="77777777" w:rsidR="0006547A" w:rsidRDefault="00000000">
            <w:pPr>
              <w:spacing w:after="0" w:line="240" w:lineRule="auto"/>
              <w:rPr>
                <w:rFonts w:cstheme="majorBidi" w:hint="eastAsia"/>
                <w:b w:val="0"/>
                <w:bCs w:val="0"/>
              </w:rPr>
            </w:pPr>
            <w:r>
              <w:rPr>
                <w:rFonts w:cstheme="majorBidi"/>
                <w:sz w:val="20"/>
              </w:rPr>
              <w:t>propagate2d.f90</w:t>
            </w:r>
          </w:p>
        </w:tc>
        <w:tc>
          <w:tcPr>
            <w:tcW w:w="5386" w:type="dxa"/>
            <w:tcBorders>
              <w:top w:val="single" w:sz="8" w:space="0" w:color="4F81BD" w:themeColor="accent1"/>
              <w:bottom w:val="single" w:sz="8" w:space="0" w:color="4F81BD" w:themeColor="accent1"/>
              <w:right w:val="single" w:sz="8" w:space="0" w:color="4F81BD" w:themeColor="accent1"/>
            </w:tcBorders>
          </w:tcPr>
          <w:p w14:paraId="50E67A8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Core FMM propagation algorithm</w:t>
            </w:r>
          </w:p>
        </w:tc>
      </w:tr>
      <w:tr w:rsidR="0006547A" w14:paraId="766E0BE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A2872A8" w14:textId="77777777" w:rsidR="0006547A" w:rsidRDefault="00000000">
            <w:pPr>
              <w:spacing w:after="0" w:line="240" w:lineRule="auto"/>
              <w:rPr>
                <w:rFonts w:cstheme="majorBidi" w:hint="eastAsia"/>
                <w:b w:val="0"/>
                <w:bCs w:val="0"/>
              </w:rPr>
            </w:pPr>
            <w:r>
              <w:rPr>
                <w:rFonts w:cstheme="majorBidi"/>
                <w:sz w:val="20"/>
              </w:rPr>
              <w:t>rays2d.f90</w:t>
            </w:r>
          </w:p>
        </w:tc>
        <w:tc>
          <w:tcPr>
            <w:tcW w:w="5386"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CC3966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Ray tracing (backward stepping integration)</w:t>
            </w:r>
          </w:p>
        </w:tc>
      </w:tr>
      <w:tr w:rsidR="0006547A" w14:paraId="78BBF37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6CB0A42" w14:textId="77777777" w:rsidR="0006547A" w:rsidRDefault="00000000">
            <w:pPr>
              <w:spacing w:after="0" w:line="240" w:lineRule="auto"/>
              <w:rPr>
                <w:rFonts w:cstheme="majorBidi" w:hint="eastAsia"/>
                <w:b w:val="0"/>
                <w:bCs w:val="0"/>
              </w:rPr>
            </w:pPr>
            <w:r>
              <w:rPr>
                <w:rFonts w:cstheme="majorBidi"/>
                <w:sz w:val="20"/>
              </w:rPr>
              <w:t>frechet2d.f90</w:t>
            </w:r>
          </w:p>
        </w:tc>
        <w:tc>
          <w:tcPr>
            <w:tcW w:w="5386" w:type="dxa"/>
            <w:tcBorders>
              <w:top w:val="single" w:sz="8" w:space="0" w:color="4F81BD" w:themeColor="accent1"/>
              <w:bottom w:val="single" w:sz="8" w:space="0" w:color="4F81BD" w:themeColor="accent1"/>
              <w:right w:val="single" w:sz="8" w:space="0" w:color="4F81BD" w:themeColor="accent1"/>
            </w:tcBorders>
          </w:tcPr>
          <w:p w14:paraId="66557D7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Fréchet derivative computation</w:t>
            </w:r>
          </w:p>
        </w:tc>
      </w:tr>
      <w:tr w:rsidR="0006547A" w14:paraId="4453D56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D77C18B" w14:textId="77777777" w:rsidR="0006547A" w:rsidRDefault="00000000">
            <w:pPr>
              <w:spacing w:after="0" w:line="240" w:lineRule="auto"/>
              <w:rPr>
                <w:rFonts w:cstheme="majorBidi" w:hint="eastAsia"/>
                <w:b w:val="0"/>
                <w:bCs w:val="0"/>
              </w:rPr>
            </w:pPr>
            <w:r>
              <w:rPr>
                <w:rFonts w:cstheme="majorBidi"/>
                <w:sz w:val="20"/>
              </w:rPr>
              <w:t>inversion2d.f90</w:t>
            </w:r>
          </w:p>
        </w:tc>
        <w:tc>
          <w:tcPr>
            <w:tcW w:w="5386"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648DD0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LSQR inversion core module</w:t>
            </w:r>
          </w:p>
        </w:tc>
      </w:tr>
      <w:tr w:rsidR="0006547A" w14:paraId="1D9874FF"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F2E4F98" w14:textId="77777777" w:rsidR="0006547A" w:rsidRDefault="00000000">
            <w:pPr>
              <w:spacing w:after="0" w:line="240" w:lineRule="auto"/>
              <w:rPr>
                <w:rFonts w:cstheme="majorBidi" w:hint="eastAsia"/>
                <w:b w:val="0"/>
                <w:bCs w:val="0"/>
              </w:rPr>
            </w:pPr>
            <w:r>
              <w:rPr>
                <w:rFonts w:cstheme="majorBidi"/>
                <w:sz w:val="20"/>
              </w:rPr>
              <w:t>read_tomo2d.f90</w:t>
            </w:r>
          </w:p>
        </w:tc>
        <w:tc>
          <w:tcPr>
            <w:tcW w:w="5386" w:type="dxa"/>
            <w:tcBorders>
              <w:top w:val="single" w:sz="8" w:space="0" w:color="4F81BD" w:themeColor="accent1"/>
              <w:bottom w:val="single" w:sz="8" w:space="0" w:color="4F81BD" w:themeColor="accent1"/>
              <w:right w:val="single" w:sz="8" w:space="0" w:color="4F81BD" w:themeColor="accent1"/>
            </w:tcBorders>
          </w:tcPr>
          <w:p w14:paraId="0EB0542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Input-file readers (smesh, refl, geom)</w:t>
            </w:r>
          </w:p>
        </w:tc>
      </w:tr>
      <w:tr w:rsidR="0006547A" w14:paraId="081BCF6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CCD098A" w14:textId="77777777" w:rsidR="0006547A" w:rsidRDefault="00000000">
            <w:pPr>
              <w:spacing w:after="0" w:line="240" w:lineRule="auto"/>
              <w:rPr>
                <w:rFonts w:cstheme="majorBidi" w:hint="eastAsia"/>
                <w:b w:val="0"/>
                <w:bCs w:val="0"/>
              </w:rPr>
            </w:pPr>
            <w:r>
              <w:rPr>
                <w:rFonts w:cstheme="majorBidi"/>
                <w:sz w:val="20"/>
              </w:rPr>
              <w:t>fmt2d_main.f90</w:t>
            </w:r>
          </w:p>
        </w:tc>
        <w:tc>
          <w:tcPr>
            <w:tcW w:w="5386"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0F3E81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Forward-modeling main program</w:t>
            </w:r>
          </w:p>
        </w:tc>
      </w:tr>
      <w:tr w:rsidR="0006547A" w14:paraId="3533B0C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55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DEFEDAB" w14:textId="77777777" w:rsidR="0006547A" w:rsidRDefault="00000000">
            <w:pPr>
              <w:spacing w:after="0" w:line="240" w:lineRule="auto"/>
              <w:rPr>
                <w:rFonts w:cstheme="majorBidi" w:hint="eastAsia"/>
                <w:b w:val="0"/>
                <w:bCs w:val="0"/>
              </w:rPr>
            </w:pPr>
            <w:r>
              <w:rPr>
                <w:rFonts w:cstheme="majorBidi"/>
                <w:sz w:val="20"/>
              </w:rPr>
              <w:t>invert2d_main.f90</w:t>
            </w:r>
          </w:p>
        </w:tc>
        <w:tc>
          <w:tcPr>
            <w:tcW w:w="5386" w:type="dxa"/>
            <w:tcBorders>
              <w:top w:val="single" w:sz="8" w:space="0" w:color="4F81BD" w:themeColor="accent1"/>
              <w:bottom w:val="single" w:sz="8" w:space="0" w:color="4F81BD" w:themeColor="accent1"/>
              <w:right w:val="single" w:sz="8" w:space="0" w:color="4F81BD" w:themeColor="accent1"/>
            </w:tcBorders>
          </w:tcPr>
          <w:p w14:paraId="687D97C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Inversion main program</w:t>
            </w:r>
          </w:p>
        </w:tc>
      </w:tr>
    </w:tbl>
    <w:p w14:paraId="1B110707" w14:textId="77777777" w:rsidR="0006547A" w:rsidRDefault="00000000">
      <w:pPr>
        <w:pStyle w:val="21"/>
      </w:pPr>
      <w:r>
        <w:rPr>
          <w:rFonts w:ascii="微软雅黑" w:eastAsia="微软雅黑" w:hAnsi="微软雅黑"/>
        </w:rPr>
        <w:t xml:space="preserve">2.3 </w:t>
      </w:r>
      <w:r>
        <w:rPr>
          <w:rFonts w:ascii="微软雅黑" w:eastAsia="微软雅黑" w:hAnsi="微软雅黑" w:hint="eastAsia"/>
        </w:rPr>
        <w:t>Module Hierarchy</w:t>
      </w:r>
    </w:p>
    <w:p w14:paraId="77475761" w14:textId="77777777" w:rsidR="0006547A" w:rsidRDefault="00000000">
      <w:pPr>
        <w:rPr>
          <w:rFonts w:hint="eastAsia"/>
        </w:rPr>
      </w:pPr>
      <w:r>
        <w:rPr>
          <w:rFonts w:hint="eastAsia"/>
        </w:rPr>
        <w:t>The main Fortran modules are</w:t>
      </w:r>
      <w:r>
        <w:t>：</w:t>
      </w:r>
    </w:p>
    <w:p w14:paraId="06F01B27" w14:textId="77777777" w:rsidR="0006547A" w:rsidRDefault="00000000">
      <w:pPr>
        <w:ind w:left="283"/>
        <w:rPr>
          <w:rFonts w:ascii="Consolas" w:hAnsi="Consolas"/>
          <w:sz w:val="18"/>
        </w:rPr>
      </w:pPr>
      <w:r>
        <w:rPr>
          <w:rFonts w:ascii="Consolas" w:hAnsi="Consolas"/>
          <w:sz w:val="18"/>
        </w:rPr>
        <w:t>type_definitions2d       (</w:t>
      </w:r>
      <w:r>
        <w:rPr>
          <w:rFonts w:ascii="Consolas" w:hAnsi="Consolas" w:hint="eastAsia"/>
          <w:sz w:val="18"/>
        </w:rPr>
        <w:t>derived types and default initialization</w:t>
      </w:r>
      <w:r>
        <w:rPr>
          <w:rFonts w:ascii="Consolas" w:hAnsi="Consolas"/>
          <w:sz w:val="18"/>
        </w:rPr>
        <w:t>)</w:t>
      </w:r>
      <w:r>
        <w:rPr>
          <w:rFonts w:ascii="Consolas" w:hAnsi="Consolas"/>
          <w:sz w:val="18"/>
        </w:rPr>
        <w:br/>
        <w:t xml:space="preserve">       │</w:t>
      </w:r>
      <w:r>
        <w:rPr>
          <w:rFonts w:ascii="Consolas" w:hAnsi="Consolas"/>
          <w:sz w:val="18"/>
        </w:rPr>
        <w:br/>
        <w:t xml:space="preserve">       ├── global_variables2d   (</w:t>
      </w:r>
      <w:r>
        <w:rPr>
          <w:rFonts w:ascii="Consolas" w:hAnsi="Consolas" w:hint="eastAsia"/>
          <w:sz w:val="18"/>
        </w:rPr>
        <w:t>global parameters and model entities</w:t>
      </w:r>
      <w:r>
        <w:rPr>
          <w:rFonts w:ascii="Consolas" w:hAnsi="Consolas"/>
          <w:sz w:val="18"/>
        </w:rPr>
        <w:t>)</w:t>
      </w:r>
      <w:r>
        <w:rPr>
          <w:rFonts w:ascii="Consolas" w:hAnsi="Consolas"/>
          <w:sz w:val="18"/>
        </w:rPr>
        <w:br/>
        <w:t xml:space="preserve">       │</w:t>
      </w:r>
      <w:r>
        <w:rPr>
          <w:rFonts w:ascii="Consolas" w:hAnsi="Consolas"/>
          <w:sz w:val="18"/>
        </w:rPr>
        <w:br/>
        <w:t xml:space="preserve">       ├── interface_definitions2d  (</w:t>
      </w:r>
      <w:r>
        <w:rPr>
          <w:rFonts w:ascii="Consolas" w:hAnsi="Consolas" w:hint="eastAsia"/>
          <w:sz w:val="18"/>
        </w:rPr>
        <w:t>explicit interface declarations</w:t>
      </w:r>
      <w:r>
        <w:rPr>
          <w:rFonts w:ascii="Consolas" w:hAnsi="Consolas"/>
          <w:sz w:val="18"/>
        </w:rPr>
        <w:t>)</w:t>
      </w:r>
      <w:r>
        <w:rPr>
          <w:rFonts w:ascii="Consolas" w:hAnsi="Consolas"/>
          <w:sz w:val="18"/>
        </w:rPr>
        <w:br/>
        <w:t xml:space="preserve">       │</w:t>
      </w:r>
      <w:r>
        <w:rPr>
          <w:rFonts w:ascii="Consolas" w:hAnsi="Consolas"/>
          <w:sz w:val="18"/>
        </w:rPr>
        <w:br/>
        <w:t xml:space="preserve">       └── mod_fmt2d            (</w:t>
      </w:r>
      <w:r>
        <w:rPr>
          <w:rFonts w:ascii="Consolas" w:hAnsi="Consolas" w:hint="eastAsia"/>
          <w:sz w:val="18"/>
        </w:rPr>
        <w:t>aggregates the three modules above</w:t>
      </w:r>
      <w:r>
        <w:rPr>
          <w:rFonts w:ascii="Consolas" w:hAnsi="Consolas"/>
          <w:sz w:val="18"/>
        </w:rPr>
        <w:t>)</w:t>
      </w:r>
      <w:r>
        <w:rPr>
          <w:rFonts w:ascii="Consolas" w:hAnsi="Consolas"/>
          <w:sz w:val="18"/>
        </w:rPr>
        <w:br/>
        <w:t xml:space="preserve">              │</w:t>
      </w:r>
      <w:r>
        <w:rPr>
          <w:rFonts w:ascii="Consolas" w:hAnsi="Consolas"/>
          <w:sz w:val="18"/>
        </w:rPr>
        <w:br/>
        <w:t xml:space="preserve">              └── mod_fmt2d_nointerfaces  (</w:t>
      </w:r>
      <w:r>
        <w:rPr>
          <w:rFonts w:ascii="Consolas" w:hAnsi="Consolas" w:hint="eastAsia"/>
          <w:sz w:val="18"/>
        </w:rPr>
        <w:t>type/global definitions without explicit interfaces, used by lower-level modules</w:t>
      </w:r>
      <w:r>
        <w:rPr>
          <w:rFonts w:ascii="Consolas" w:hAnsi="Consolas"/>
          <w:sz w:val="18"/>
        </w:rPr>
        <w:t>)</w:t>
      </w:r>
      <w:r>
        <w:rPr>
          <w:rFonts w:ascii="Consolas" w:hAnsi="Consolas"/>
          <w:sz w:val="18"/>
        </w:rPr>
        <w:br/>
        <w:t xml:space="preserve">                     │</w:t>
      </w:r>
      <w:r>
        <w:rPr>
          <w:rFonts w:ascii="Consolas" w:hAnsi="Consolas"/>
          <w:sz w:val="18"/>
        </w:rPr>
        <w:br/>
        <w:t xml:space="preserve">                     ├── mod_prop2d       (</w:t>
      </w:r>
      <w:r>
        <w:rPr>
          <w:rFonts w:ascii="Consolas" w:hAnsi="Consolas" w:hint="eastAsia"/>
          <w:sz w:val="18"/>
        </w:rPr>
        <w:t>FMM propagation</w:t>
      </w:r>
      <w:r>
        <w:rPr>
          <w:rFonts w:ascii="Consolas" w:hAnsi="Consolas"/>
          <w:sz w:val="18"/>
        </w:rPr>
        <w:t>)</w:t>
      </w:r>
      <w:r>
        <w:rPr>
          <w:rFonts w:ascii="Consolas" w:hAnsi="Consolas"/>
          <w:sz w:val="18"/>
        </w:rPr>
        <w:br/>
        <w:t xml:space="preserve">                     ├── mod_rays2d       (</w:t>
      </w:r>
      <w:r>
        <w:rPr>
          <w:rFonts w:ascii="Consolas" w:hAnsi="Consolas" w:hint="eastAsia"/>
          <w:sz w:val="18"/>
        </w:rPr>
        <w:t>ray tracing</w:t>
      </w:r>
      <w:r>
        <w:rPr>
          <w:rFonts w:ascii="Consolas" w:hAnsi="Consolas"/>
          <w:sz w:val="18"/>
        </w:rPr>
        <w:t>)</w:t>
      </w:r>
      <w:r>
        <w:rPr>
          <w:rFonts w:ascii="Consolas" w:hAnsi="Consolas"/>
          <w:sz w:val="18"/>
        </w:rPr>
        <w:br/>
        <w:t xml:space="preserve">                     ├── mod_frechet2d    (</w:t>
      </w:r>
      <w:r>
        <w:rPr>
          <w:rFonts w:ascii="Consolas" w:hAnsi="Consolas" w:hint="eastAsia"/>
          <w:sz w:val="18"/>
        </w:rPr>
        <w:t>Fréchet derivatives</w:t>
      </w:r>
      <w:r>
        <w:rPr>
          <w:rFonts w:ascii="Consolas" w:hAnsi="Consolas"/>
          <w:sz w:val="18"/>
        </w:rPr>
        <w:t>)</w:t>
      </w:r>
      <w:r>
        <w:rPr>
          <w:rFonts w:ascii="Consolas" w:hAnsi="Consolas"/>
          <w:sz w:val="18"/>
        </w:rPr>
        <w:br/>
        <w:t xml:space="preserve">                     └── mod_inversion2d  (</w:t>
      </w:r>
      <w:r>
        <w:rPr>
          <w:rFonts w:ascii="Consolas" w:hAnsi="Consolas" w:hint="eastAsia"/>
          <w:sz w:val="18"/>
        </w:rPr>
        <w:t>LSQR inversion</w:t>
      </w:r>
      <w:r>
        <w:rPr>
          <w:rFonts w:ascii="Consolas" w:hAnsi="Consolas"/>
          <w:sz w:val="18"/>
        </w:rPr>
        <w:t>)</w:t>
      </w:r>
    </w:p>
    <w:p w14:paraId="444E64D6" w14:textId="77777777" w:rsidR="0006547A" w:rsidRDefault="0006547A">
      <w:pPr>
        <w:ind w:left="283"/>
        <w:rPr>
          <w:rFonts w:ascii="Consolas" w:hAnsi="Consolas"/>
          <w:sz w:val="18"/>
        </w:rPr>
      </w:pPr>
    </w:p>
    <w:p w14:paraId="0E7F2C07" w14:textId="77777777" w:rsidR="0006547A" w:rsidRDefault="00000000">
      <w:pPr>
        <w:pStyle w:val="1"/>
        <w:rPr>
          <w:lang w:eastAsia="zh-CN"/>
        </w:rPr>
      </w:pPr>
      <w:r>
        <w:rPr>
          <w:rFonts w:ascii="微软雅黑" w:eastAsia="微软雅黑" w:hAnsi="微软雅黑"/>
          <w:lang w:eastAsia="zh-CN"/>
        </w:rPr>
        <w:t xml:space="preserve">3. </w:t>
      </w:r>
      <w:r>
        <w:rPr>
          <w:rFonts w:ascii="微软雅黑" w:eastAsia="微软雅黑" w:hAnsi="微软雅黑" w:hint="eastAsia"/>
          <w:lang w:eastAsia="zh-CN"/>
        </w:rPr>
        <w:t>Forward Modeling: Fast Marching Method (FMM)</w:t>
      </w:r>
    </w:p>
    <w:p w14:paraId="3FC8CA8E" w14:textId="77777777" w:rsidR="0006547A" w:rsidRDefault="00000000">
      <w:pPr>
        <w:pStyle w:val="21"/>
      </w:pPr>
      <w:r>
        <w:rPr>
          <w:rFonts w:ascii="微软雅黑" w:eastAsia="微软雅黑" w:hAnsi="微软雅黑"/>
        </w:rPr>
        <w:t xml:space="preserve">3.1 </w:t>
      </w:r>
      <w:r>
        <w:rPr>
          <w:rFonts w:ascii="微软雅黑" w:eastAsia="微软雅黑" w:hAnsi="微软雅黑" w:hint="eastAsia"/>
        </w:rPr>
        <w:t>Eikonal Equation</w:t>
      </w:r>
    </w:p>
    <w:p w14:paraId="150F8467" w14:textId="77777777" w:rsidR="0006547A" w:rsidRDefault="00000000">
      <w:pPr>
        <w:rPr>
          <w:rFonts w:hint="eastAsia"/>
        </w:rPr>
      </w:pPr>
      <w:r>
        <w:rPr>
          <w:rFonts w:hint="eastAsia"/>
        </w:rPr>
        <w:t>FMT2D forward modeling is based on the two-dimensional eikonal equation</w:t>
      </w:r>
      <w:r>
        <w:rPr>
          <w:rFonts w:hint="eastAsia"/>
          <w:lang w:eastAsia="zh-CN"/>
        </w:rPr>
        <w:t>:</w:t>
      </w:r>
    </w:p>
    <w:p w14:paraId="0F571C97" w14:textId="77777777" w:rsidR="0006547A" w:rsidRDefault="00000000">
      <w:pPr>
        <w:rPr>
          <w:rFonts w:hint="eastAsia"/>
        </w:rPr>
      </w:pPr>
      <w:r>
        <w:rPr>
          <w:b/>
        </w:rPr>
        <w:lastRenderedPageBreak/>
        <w:t xml:space="preserve">    </w:t>
      </w:r>
      <w:r>
        <w:rPr>
          <w:bCs/>
        </w:rPr>
        <w:t>|∇T(x,z)| = 1 / V(x,z)</w:t>
      </w:r>
    </w:p>
    <w:p w14:paraId="1BF09709" w14:textId="77777777" w:rsidR="0006547A" w:rsidRDefault="00000000">
      <w:pPr>
        <w:rPr>
          <w:rFonts w:hint="eastAsia"/>
          <w:lang w:eastAsia="zh-CN"/>
        </w:rPr>
      </w:pPr>
      <w:r>
        <w:rPr>
          <w:rFonts w:hint="eastAsia"/>
        </w:rPr>
        <w:t>where</w:t>
      </w:r>
      <w:r>
        <w:t xml:space="preserve"> T(x,z) </w:t>
      </w:r>
      <w:r>
        <w:rPr>
          <w:rFonts w:hint="eastAsia"/>
        </w:rPr>
        <w:t>is the traveltime field and</w:t>
      </w:r>
      <w:r>
        <w:rPr>
          <w:rFonts w:hint="eastAsia"/>
          <w:lang w:eastAsia="zh-CN"/>
        </w:rPr>
        <w:t xml:space="preserve"> </w:t>
      </w:r>
      <w:r>
        <w:t xml:space="preserve">V(x,z) </w:t>
      </w:r>
      <w:r>
        <w:rPr>
          <w:rFonts w:hint="eastAsia"/>
        </w:rPr>
        <w:t>is the medium velocity. FMM solves this equation to obtain the first-arrival traveltime field.</w:t>
      </w:r>
    </w:p>
    <w:p w14:paraId="77DF075D" w14:textId="77777777" w:rsidR="0006547A" w:rsidRDefault="00000000">
      <w:pPr>
        <w:pStyle w:val="21"/>
      </w:pPr>
      <w:r>
        <w:rPr>
          <w:rFonts w:ascii="微软雅黑" w:eastAsia="微软雅黑" w:hAnsi="微软雅黑"/>
        </w:rPr>
        <w:t xml:space="preserve">3.2 </w:t>
      </w:r>
      <w:r>
        <w:rPr>
          <w:rFonts w:ascii="微软雅黑" w:eastAsia="微软雅黑" w:hAnsi="微软雅黑" w:hint="eastAsia"/>
        </w:rPr>
        <w:t>FMM Core Algorithm</w:t>
      </w:r>
    </w:p>
    <w:p w14:paraId="422A657C" w14:textId="77777777" w:rsidR="0006547A" w:rsidRDefault="00000000">
      <w:pPr>
        <w:rPr>
          <w:rFonts w:hint="eastAsia"/>
        </w:rPr>
      </w:pPr>
      <w:r>
        <w:rPr>
          <w:rFonts w:hint="eastAsia"/>
        </w:rPr>
        <w:t>FMM uses a narrow-band method, a binary-heap priority queue, and upwind finite differences to solve the eikonal equation. It has a single-sweep structure with approximately</w:t>
      </w:r>
      <w:r>
        <w:rPr>
          <w:rFonts w:hint="eastAsia"/>
          <w:lang w:eastAsia="zh-CN"/>
        </w:rPr>
        <w:t xml:space="preserve"> </w:t>
      </w:r>
      <w:r>
        <w:t xml:space="preserve">O(N log N) </w:t>
      </w:r>
      <w:r>
        <w:rPr>
          <w:rFonts w:hint="eastAsia"/>
        </w:rPr>
        <w:t>complexity.</w:t>
      </w:r>
    </w:p>
    <w:p w14:paraId="6F8412B2" w14:textId="77777777" w:rsidR="0006547A" w:rsidRDefault="00000000">
      <w:pPr>
        <w:rPr>
          <w:rFonts w:hint="eastAsia"/>
        </w:rPr>
      </w:pPr>
      <w:r>
        <w:rPr>
          <w:rFonts w:hint="eastAsia"/>
          <w:b/>
        </w:rPr>
        <w:t>Node-state classification</w:t>
      </w:r>
      <w:r>
        <w:rPr>
          <w:b/>
        </w:rPr>
        <w:t>：</w:t>
      </w:r>
    </w:p>
    <w:tbl>
      <w:tblPr>
        <w:tblStyle w:val="-11"/>
        <w:tblW w:w="0" w:type="auto"/>
        <w:jc w:val="center"/>
        <w:tblLook w:val="04A0" w:firstRow="1" w:lastRow="0" w:firstColumn="1" w:lastColumn="0" w:noHBand="0" w:noVBand="1"/>
      </w:tblPr>
      <w:tblGrid>
        <w:gridCol w:w="1417"/>
        <w:gridCol w:w="2268"/>
        <w:gridCol w:w="4252"/>
      </w:tblGrid>
      <w:tr w:rsidR="0006547A" w14:paraId="57DF6EDC"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right w:val="single" w:sz="8" w:space="0" w:color="4F81BD" w:themeColor="accent1"/>
            </w:tcBorders>
            <w:shd w:val="clear" w:color="auto" w:fill="D9E2F3"/>
          </w:tcPr>
          <w:p w14:paraId="38CE2FE6" w14:textId="77777777" w:rsidR="0006547A" w:rsidRDefault="00000000">
            <w:pPr>
              <w:spacing w:after="0" w:line="240" w:lineRule="auto"/>
              <w:rPr>
                <w:rFonts w:cstheme="majorBidi" w:hint="eastAsia"/>
                <w:b w:val="0"/>
                <w:bCs w:val="0"/>
              </w:rPr>
            </w:pPr>
            <w:r>
              <w:rPr>
                <w:rFonts w:cstheme="majorBidi" w:hint="eastAsia"/>
                <w:sz w:val="20"/>
              </w:rPr>
              <w:t>State</w:t>
            </w:r>
          </w:p>
        </w:tc>
        <w:tc>
          <w:tcPr>
            <w:tcW w:w="2268" w:type="dxa"/>
            <w:tcBorders>
              <w:right w:val="single" w:sz="8" w:space="0" w:color="4F81BD" w:themeColor="accent1"/>
            </w:tcBorders>
            <w:shd w:val="clear" w:color="auto" w:fill="D9E2F3"/>
          </w:tcPr>
          <w:p w14:paraId="5910607F"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Identifier</w:t>
            </w:r>
          </w:p>
        </w:tc>
        <w:tc>
          <w:tcPr>
            <w:tcW w:w="4252" w:type="dxa"/>
            <w:shd w:val="clear" w:color="auto" w:fill="D9E2F3"/>
          </w:tcPr>
          <w:p w14:paraId="6452CF16"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Meaning</w:t>
            </w:r>
          </w:p>
        </w:tc>
      </w:tr>
      <w:tr w:rsidR="0006547A" w14:paraId="5440DE1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1ACCF08" w14:textId="77777777" w:rsidR="0006547A" w:rsidRDefault="00000000">
            <w:pPr>
              <w:spacing w:after="0" w:line="240" w:lineRule="auto"/>
              <w:rPr>
                <w:rFonts w:cstheme="majorBidi" w:hint="eastAsia"/>
                <w:b w:val="0"/>
                <w:bCs w:val="0"/>
              </w:rPr>
            </w:pPr>
            <w:r>
              <w:rPr>
                <w:rFonts w:cstheme="majorBidi"/>
                <w:sz w:val="20"/>
              </w:rPr>
              <w:t>ALIVE</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D8F28F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node_status = 1</w:t>
            </w:r>
          </w:p>
        </w:tc>
        <w:tc>
          <w:tcPr>
            <w:tcW w:w="425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8237B6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Traveltime already determined</w:t>
            </w:r>
          </w:p>
        </w:tc>
      </w:tr>
      <w:tr w:rsidR="0006547A" w14:paraId="4C32431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79474B0" w14:textId="77777777" w:rsidR="0006547A" w:rsidRDefault="00000000">
            <w:pPr>
              <w:spacing w:after="0" w:line="240" w:lineRule="auto"/>
              <w:rPr>
                <w:rFonts w:cstheme="majorBidi" w:hint="eastAsia"/>
                <w:b w:val="0"/>
                <w:bCs w:val="0"/>
              </w:rPr>
            </w:pPr>
            <w:r>
              <w:rPr>
                <w:rFonts w:cstheme="majorBidi"/>
                <w:sz w:val="20"/>
              </w:rPr>
              <w:t>TRIAL</w:t>
            </w:r>
          </w:p>
        </w:tc>
        <w:tc>
          <w:tcPr>
            <w:tcW w:w="2268" w:type="dxa"/>
            <w:tcBorders>
              <w:top w:val="single" w:sz="8" w:space="0" w:color="4F81BD" w:themeColor="accent1"/>
              <w:bottom w:val="single" w:sz="8" w:space="0" w:color="4F81BD" w:themeColor="accent1"/>
              <w:right w:val="single" w:sz="8" w:space="0" w:color="4F81BD" w:themeColor="accent1"/>
            </w:tcBorders>
          </w:tcPr>
          <w:p w14:paraId="754D727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node_status = 0</w:t>
            </w:r>
          </w:p>
        </w:tc>
        <w:tc>
          <w:tcPr>
            <w:tcW w:w="4252" w:type="dxa"/>
            <w:tcBorders>
              <w:top w:val="single" w:sz="8" w:space="0" w:color="4F81BD" w:themeColor="accent1"/>
              <w:bottom w:val="single" w:sz="8" w:space="0" w:color="4F81BD" w:themeColor="accent1"/>
              <w:right w:val="single" w:sz="8" w:space="0" w:color="4F81BD" w:themeColor="accent1"/>
            </w:tcBorders>
          </w:tcPr>
          <w:p w14:paraId="372CC94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 the narrow band, traveltime pending</w:t>
            </w:r>
          </w:p>
        </w:tc>
      </w:tr>
      <w:tr w:rsidR="0006547A" w14:paraId="0896BA0D"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F44C031" w14:textId="77777777" w:rsidR="0006547A" w:rsidRDefault="00000000">
            <w:pPr>
              <w:spacing w:after="0" w:line="240" w:lineRule="auto"/>
              <w:rPr>
                <w:rFonts w:cstheme="majorBidi" w:hint="eastAsia"/>
                <w:b w:val="0"/>
                <w:bCs w:val="0"/>
              </w:rPr>
            </w:pPr>
            <w:r>
              <w:rPr>
                <w:rFonts w:cstheme="majorBidi"/>
                <w:sz w:val="20"/>
              </w:rPr>
              <w:t>FAR</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B8DF4C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node_status = -1</w:t>
            </w:r>
          </w:p>
        </w:tc>
        <w:tc>
          <w:tcPr>
            <w:tcW w:w="425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FF4ACD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Far field, not yet reached</w:t>
            </w:r>
          </w:p>
        </w:tc>
      </w:tr>
    </w:tbl>
    <w:p w14:paraId="196C3C52" w14:textId="77777777" w:rsidR="0006547A" w:rsidRDefault="0006547A">
      <w:pPr>
        <w:rPr>
          <w:rFonts w:hint="eastAsia"/>
        </w:rPr>
      </w:pPr>
    </w:p>
    <w:p w14:paraId="6852E716" w14:textId="77777777" w:rsidR="0006547A" w:rsidRDefault="00000000">
      <w:pPr>
        <w:rPr>
          <w:rFonts w:hint="eastAsia"/>
        </w:rPr>
      </w:pPr>
      <w:r>
        <w:rPr>
          <w:rFonts w:hint="eastAsia"/>
          <w:b/>
        </w:rPr>
        <w:t>Main algorithm loop</w:t>
      </w:r>
      <w:r>
        <w:rPr>
          <w:b/>
        </w:rPr>
        <w:t>：</w:t>
      </w:r>
    </w:p>
    <w:p w14:paraId="4F7813E7" w14:textId="77777777" w:rsidR="0006547A" w:rsidRDefault="00000000">
      <w:pPr>
        <w:ind w:left="454"/>
        <w:rPr>
          <w:rFonts w:hint="eastAsia"/>
          <w:lang w:eastAsia="zh-CN"/>
        </w:rPr>
      </w:pPr>
      <w:r>
        <w:rPr>
          <w:lang w:eastAsia="zh-CN"/>
        </w:rPr>
        <w:t xml:space="preserve">1. </w:t>
      </w:r>
      <w:r>
        <w:rPr>
          <w:rFonts w:hint="eastAsia"/>
          <w:lang w:eastAsia="zh-CN"/>
        </w:rPr>
        <w:t>Initialize the heap with the active/alive nodes.</w:t>
      </w:r>
    </w:p>
    <w:p w14:paraId="4CA067BF" w14:textId="77777777" w:rsidR="0006547A" w:rsidRDefault="00000000">
      <w:pPr>
        <w:ind w:left="454"/>
        <w:rPr>
          <w:rFonts w:hint="eastAsia"/>
          <w:lang w:eastAsia="zh-CN"/>
        </w:rPr>
      </w:pPr>
      <w:r>
        <w:rPr>
          <w:lang w:eastAsia="zh-CN"/>
        </w:rPr>
        <w:t xml:space="preserve">2. </w:t>
      </w:r>
      <w:r>
        <w:rPr>
          <w:rFonts w:hint="eastAsia"/>
          <w:lang w:eastAsia="zh-CN"/>
        </w:rPr>
        <w:t>Remove the minimum-traveltime node from the heap and finalize it.</w:t>
      </w:r>
    </w:p>
    <w:p w14:paraId="40B8FAA1" w14:textId="77777777" w:rsidR="0006547A" w:rsidRDefault="00000000">
      <w:pPr>
        <w:ind w:left="454"/>
        <w:rPr>
          <w:rFonts w:hint="eastAsia"/>
          <w:lang w:eastAsia="zh-CN"/>
        </w:rPr>
      </w:pPr>
      <w:r>
        <w:rPr>
          <w:lang w:eastAsia="zh-CN"/>
        </w:rPr>
        <w:t xml:space="preserve">3. </w:t>
      </w:r>
      <w:r>
        <w:rPr>
          <w:rFonts w:hint="eastAsia"/>
          <w:lang w:eastAsia="zh-CN"/>
        </w:rPr>
        <w:t>Find connected nodes (four-neighborhood or interface neighbors).</w:t>
      </w:r>
    </w:p>
    <w:p w14:paraId="1373D014" w14:textId="77777777" w:rsidR="0006547A" w:rsidRDefault="00000000">
      <w:pPr>
        <w:ind w:left="454"/>
        <w:rPr>
          <w:rFonts w:hint="eastAsia"/>
          <w:lang w:eastAsia="zh-CN"/>
        </w:rPr>
      </w:pPr>
      <w:r>
        <w:rPr>
          <w:lang w:eastAsia="zh-CN"/>
        </w:rPr>
        <w:t xml:space="preserve">4. </w:t>
      </w:r>
      <w:r>
        <w:rPr>
          <w:rFonts w:hint="eastAsia"/>
          <w:lang w:eastAsia="zh-CN"/>
        </w:rPr>
        <w:t>Update connected-node traveltimes using the upwind difference scheme.</w:t>
      </w:r>
    </w:p>
    <w:p w14:paraId="5D023DB8" w14:textId="77777777" w:rsidR="0006547A" w:rsidRDefault="00000000">
      <w:pPr>
        <w:ind w:left="454"/>
        <w:rPr>
          <w:rFonts w:hint="eastAsia"/>
        </w:rPr>
      </w:pPr>
      <w:r>
        <w:t xml:space="preserve">5. </w:t>
      </w:r>
      <w:r>
        <w:rPr>
          <w:rFonts w:hint="eastAsia"/>
        </w:rPr>
        <w:t>If the new traveltime is smaller than the old value, update the heap structure or convert a FAR node to TRIAL.</w:t>
      </w:r>
    </w:p>
    <w:p w14:paraId="3A06AD5C" w14:textId="77777777" w:rsidR="0006547A" w:rsidRDefault="00000000">
      <w:pPr>
        <w:ind w:left="454"/>
        <w:rPr>
          <w:rFonts w:hint="eastAsia"/>
        </w:rPr>
      </w:pPr>
      <w:r>
        <w:t xml:space="preserve">6. </w:t>
      </w:r>
      <w:r>
        <w:rPr>
          <w:rFonts w:hint="eastAsia"/>
        </w:rPr>
        <w:t>Repeat steps 2–5 until the heap is empty.</w:t>
      </w:r>
    </w:p>
    <w:p w14:paraId="2D358361" w14:textId="77777777" w:rsidR="0006547A" w:rsidRDefault="00000000">
      <w:pPr>
        <w:pStyle w:val="21"/>
      </w:pPr>
      <w:r>
        <w:rPr>
          <w:rFonts w:ascii="微软雅黑" w:eastAsia="微软雅黑" w:hAnsi="微软雅黑"/>
        </w:rPr>
        <w:t xml:space="preserve">3.3 </w:t>
      </w:r>
      <w:r>
        <w:rPr>
          <w:rFonts w:ascii="微软雅黑" w:eastAsia="微软雅黑" w:hAnsi="微软雅黑" w:hint="eastAsia"/>
        </w:rPr>
        <w:t>Upwind Difference Scheme</w:t>
      </w:r>
    </w:p>
    <w:p w14:paraId="78FDFBB9" w14:textId="77777777" w:rsidR="0006547A" w:rsidRDefault="00000000">
      <w:pPr>
        <w:rPr>
          <w:rFonts w:hint="eastAsia"/>
          <w:lang w:eastAsia="zh-CN"/>
        </w:rPr>
      </w:pPr>
      <w:r>
        <w:rPr>
          <w:rFonts w:hint="eastAsia"/>
          <w:lang w:eastAsia="zh-CN"/>
        </w:rPr>
        <w:t>For regular interior nodes, the code assembles a local quadratic equation in T from upwind finite-difference terms and solves for the smaller root. Second-order terms are used where available. If the discriminant is negative or the stencil degenerates, the update falls back to a first-order scheme.</w:t>
      </w:r>
    </w:p>
    <w:p w14:paraId="42AEE018" w14:textId="77777777" w:rsidR="0006547A" w:rsidRDefault="00000000">
      <w:pPr>
        <w:pStyle w:val="21"/>
        <w:rPr>
          <w:lang w:eastAsia="zh-CN"/>
        </w:rPr>
      </w:pPr>
      <w:r>
        <w:rPr>
          <w:rFonts w:ascii="微软雅黑" w:eastAsia="微软雅黑" w:hAnsi="微软雅黑"/>
          <w:lang w:eastAsia="zh-CN"/>
        </w:rPr>
        <w:lastRenderedPageBreak/>
        <w:t xml:space="preserve">3.4 </w:t>
      </w:r>
      <w:r>
        <w:rPr>
          <w:rFonts w:ascii="微软雅黑" w:eastAsia="微软雅黑" w:hAnsi="微软雅黑" w:hint="eastAsia"/>
          <w:lang w:eastAsia="zh-CN"/>
        </w:rPr>
        <w:t>Interface-Node Handling</w:t>
      </w:r>
    </w:p>
    <w:p w14:paraId="49D7C42C" w14:textId="77777777" w:rsidR="0006547A" w:rsidRDefault="00000000">
      <w:pPr>
        <w:rPr>
          <w:rFonts w:hint="eastAsia"/>
          <w:lang w:eastAsia="zh-CN"/>
        </w:rPr>
      </w:pPr>
      <w:r>
        <w:rPr>
          <w:rFonts w:hint="eastAsia"/>
          <w:lang w:eastAsia="zh-CN"/>
        </w:rPr>
        <w:t>Nodes near interfaces are treated specially:</w:t>
      </w:r>
    </w:p>
    <w:p w14:paraId="758DA273" w14:textId="77777777" w:rsidR="0006547A" w:rsidRDefault="00000000">
      <w:pPr>
        <w:pStyle w:val="a0"/>
        <w:rPr>
          <w:rFonts w:hint="eastAsia"/>
        </w:rPr>
      </w:pPr>
      <w:r>
        <w:rPr>
          <w:rFonts w:hint="eastAsia"/>
        </w:rPr>
        <w:t>Interface neighbors are obtained through ccell_from_inode mapping.</w:t>
      </w:r>
    </w:p>
    <w:p w14:paraId="559E0725" w14:textId="77777777" w:rsidR="0006547A" w:rsidRDefault="00000000">
      <w:pPr>
        <w:pStyle w:val="a0"/>
        <w:rPr>
          <w:rFonts w:hint="eastAsia"/>
          <w:lang w:eastAsia="zh-CN"/>
        </w:rPr>
      </w:pPr>
      <w:r>
        <w:rPr>
          <w:rFonts w:hint="eastAsia"/>
          <w:lang w:eastAsia="zh-CN"/>
        </w:rPr>
        <w:t>Interface-node traveltimes are interpolated from adjacent cells.</w:t>
      </w:r>
    </w:p>
    <w:p w14:paraId="2A84E98A" w14:textId="77777777" w:rsidR="0006547A" w:rsidRDefault="00000000">
      <w:pPr>
        <w:pStyle w:val="a0"/>
        <w:rPr>
          <w:rFonts w:hint="eastAsia"/>
        </w:rPr>
      </w:pPr>
      <w:r>
        <w:rPr>
          <w:rFonts w:hint="eastAsia"/>
        </w:rPr>
        <w:t>For multi-type grids, S-wave nodes in the water layer are masked when the velocity is below 0.01.</w:t>
      </w:r>
    </w:p>
    <w:p w14:paraId="48001778" w14:textId="77777777" w:rsidR="0006547A" w:rsidRDefault="00000000">
      <w:pPr>
        <w:pStyle w:val="a0"/>
        <w:rPr>
          <w:rFonts w:hint="eastAsia"/>
        </w:rPr>
      </w:pPr>
      <w:r>
        <w:rPr>
          <w:rFonts w:hint="eastAsia"/>
        </w:rPr>
        <w:t>For nodes with suspect gradients (suspect_time_gradient), the gradient is recomputed by least-squares fitting.</w:t>
      </w:r>
    </w:p>
    <w:p w14:paraId="4691233F" w14:textId="77777777" w:rsidR="0006547A" w:rsidRDefault="00000000">
      <w:pPr>
        <w:pStyle w:val="1"/>
      </w:pPr>
      <w:r>
        <w:rPr>
          <w:rFonts w:ascii="微软雅黑" w:eastAsia="微软雅黑" w:hAnsi="微软雅黑"/>
        </w:rPr>
        <w:t xml:space="preserve">4. </w:t>
      </w:r>
      <w:r>
        <w:rPr>
          <w:rFonts w:ascii="微软雅黑" w:eastAsia="微软雅黑" w:hAnsi="微软雅黑" w:hint="eastAsia"/>
        </w:rPr>
        <w:t>Ray Tracing</w:t>
      </w:r>
    </w:p>
    <w:p w14:paraId="4901FAC2" w14:textId="77777777" w:rsidR="0006547A" w:rsidRDefault="00000000">
      <w:pPr>
        <w:pStyle w:val="21"/>
      </w:pPr>
      <w:r>
        <w:rPr>
          <w:rFonts w:ascii="微软雅黑" w:eastAsia="微软雅黑" w:hAnsi="微软雅黑"/>
        </w:rPr>
        <w:t xml:space="preserve">4.1 </w:t>
      </w:r>
      <w:r>
        <w:rPr>
          <w:rFonts w:ascii="微软雅黑" w:eastAsia="微软雅黑" w:hAnsi="微软雅黑" w:hint="eastAsia"/>
        </w:rPr>
        <w:t>Backward Tracing Strategy</w:t>
      </w:r>
    </w:p>
    <w:p w14:paraId="6BFDBA44" w14:textId="77777777" w:rsidR="0006547A" w:rsidRDefault="00000000">
      <w:pPr>
        <w:rPr>
          <w:rFonts w:hint="eastAsia"/>
          <w:lang w:eastAsia="zh-CN"/>
        </w:rPr>
      </w:pPr>
      <w:r>
        <w:rPr>
          <w:rFonts w:hint="eastAsia"/>
          <w:lang w:eastAsia="zh-CN"/>
        </w:rPr>
        <w:t>FMT2D traces rays backward from the receiver to the source. Each ray consists of multiple sections; each section is associated with a traveltime field corresponding to a region. The sections are processed in reverse order until the source is reached.</w:t>
      </w:r>
    </w:p>
    <w:p w14:paraId="7FDFC214" w14:textId="77777777" w:rsidR="0006547A" w:rsidRDefault="00000000">
      <w:pPr>
        <w:pStyle w:val="21"/>
        <w:rPr>
          <w:lang w:eastAsia="zh-CN"/>
        </w:rPr>
      </w:pPr>
      <w:r>
        <w:rPr>
          <w:rFonts w:ascii="微软雅黑" w:eastAsia="微软雅黑" w:hAnsi="微软雅黑"/>
          <w:lang w:eastAsia="zh-CN"/>
        </w:rPr>
        <w:t xml:space="preserve">4.2 </w:t>
      </w:r>
      <w:r>
        <w:rPr>
          <w:rFonts w:ascii="微软雅黑" w:eastAsia="微软雅黑" w:hAnsi="微软雅黑" w:hint="eastAsia"/>
          <w:lang w:eastAsia="zh-CN"/>
        </w:rPr>
        <w:t>Ray-Section Structure</w:t>
      </w:r>
    </w:p>
    <w:p w14:paraId="46257160" w14:textId="77777777" w:rsidR="0006547A" w:rsidRDefault="00000000">
      <w:pPr>
        <w:rPr>
          <w:rFonts w:hint="eastAsia"/>
          <w:lang w:eastAsia="zh-CN"/>
        </w:rPr>
      </w:pPr>
      <w:r>
        <w:rPr>
          <w:rFonts w:hint="eastAsia"/>
          <w:lang w:eastAsia="zh-CN"/>
        </w:rPr>
        <w:t>Each ray is described by the Tpath2d type:</w:t>
      </w:r>
    </w:p>
    <w:p w14:paraId="257B504F" w14:textId="77777777" w:rsidR="0006547A" w:rsidRDefault="00000000">
      <w:pPr>
        <w:pStyle w:val="a0"/>
        <w:rPr>
          <w:rFonts w:hint="eastAsia"/>
        </w:rPr>
      </w:pPr>
      <w:r>
        <w:t>sequence：</w:t>
      </w:r>
      <w:r>
        <w:rPr>
          <w:rFonts w:hint="eastAsia"/>
        </w:rPr>
        <w:t>region/interface sequence defining the propagation order.</w:t>
      </w:r>
    </w:p>
    <w:p w14:paraId="06C4B7C7" w14:textId="77777777" w:rsidR="0006547A" w:rsidRDefault="00000000">
      <w:pPr>
        <w:pStyle w:val="a0"/>
        <w:rPr>
          <w:rFonts w:hint="eastAsia"/>
        </w:rPr>
      </w:pPr>
      <w:r>
        <w:t>tf_sequence：</w:t>
      </w:r>
      <w:r>
        <w:rPr>
          <w:rFonts w:hint="eastAsia"/>
        </w:rPr>
        <w:t>time-field sequence.</w:t>
      </w:r>
    </w:p>
    <w:p w14:paraId="43CAEEF0" w14:textId="77777777" w:rsidR="0006547A" w:rsidRDefault="00000000">
      <w:pPr>
        <w:pStyle w:val="a0"/>
        <w:rPr>
          <w:rFonts w:hint="eastAsia"/>
        </w:rPr>
      </w:pPr>
      <w:r>
        <w:t>vtype_sequence：</w:t>
      </w:r>
      <w:r>
        <w:rPr>
          <w:rFonts w:hint="eastAsia"/>
        </w:rPr>
        <w:t>wave-type sequence (P/S).</w:t>
      </w:r>
    </w:p>
    <w:p w14:paraId="5B3D3604" w14:textId="77777777" w:rsidR="0006547A" w:rsidRDefault="00000000">
      <w:pPr>
        <w:pStyle w:val="a0"/>
        <w:rPr>
          <w:rFonts w:hint="eastAsia"/>
        </w:rPr>
      </w:pPr>
      <w:r>
        <w:t>refraction：</w:t>
      </w:r>
      <w:r>
        <w:rPr>
          <w:rFonts w:hint="eastAsia"/>
        </w:rPr>
        <w:t>flag (0 = reflection segment, 1 = refraction segment).</w:t>
      </w:r>
    </w:p>
    <w:p w14:paraId="564E2692" w14:textId="77777777" w:rsidR="0006547A" w:rsidRDefault="00000000">
      <w:pPr>
        <w:pStyle w:val="21"/>
      </w:pPr>
      <w:r>
        <w:rPr>
          <w:rFonts w:ascii="微软雅黑" w:eastAsia="微软雅黑" w:hAnsi="微软雅黑"/>
        </w:rPr>
        <w:t xml:space="preserve">4.3 </w:t>
      </w:r>
      <w:r>
        <w:rPr>
          <w:rFonts w:ascii="微软雅黑" w:eastAsia="微软雅黑" w:hAnsi="微软雅黑" w:hint="eastAsia"/>
        </w:rPr>
        <w:t>Stepping Integration</w:t>
      </w:r>
    </w:p>
    <w:p w14:paraId="0F2A9731" w14:textId="77777777" w:rsidR="0006547A" w:rsidRDefault="00000000">
      <w:pPr>
        <w:rPr>
          <w:rFonts w:hint="eastAsia"/>
          <w:lang w:eastAsia="zh-CN"/>
        </w:rPr>
      </w:pPr>
      <w:r>
        <w:rPr>
          <w:rFonts w:hint="eastAsia"/>
          <w:lang w:eastAsia="zh-CN"/>
        </w:rPr>
        <w:t>A single section is traced by stepping integration based on the traveltime gradient</w:t>
      </w:r>
      <w:r>
        <w:rPr>
          <w:lang w:eastAsia="zh-CN"/>
        </w:rPr>
        <w:t xml:space="preserve"> ∇T</w:t>
      </w:r>
      <w:r>
        <w:rPr>
          <w:rFonts w:hint="eastAsia"/>
          <w:lang w:eastAsia="zh-CN"/>
        </w:rPr>
        <w:t>:</w:t>
      </w:r>
    </w:p>
    <w:p w14:paraId="6FF6F8B5" w14:textId="77777777" w:rsidR="0006547A" w:rsidRDefault="00000000">
      <w:pPr>
        <w:rPr>
          <w:rFonts w:hint="eastAsia"/>
          <w:bCs/>
          <w:lang w:eastAsia="zh-CN"/>
        </w:rPr>
      </w:pPr>
      <w:r>
        <w:rPr>
          <w:rFonts w:hint="eastAsia"/>
          <w:bCs/>
          <w:lang w:eastAsia="zh-CN"/>
        </w:rPr>
        <w:t>ray direction</w:t>
      </w:r>
      <w:r>
        <w:rPr>
          <w:bCs/>
          <w:lang w:eastAsia="zh-CN"/>
        </w:rPr>
        <w:t xml:space="preserve"> = -∇T / |∇T|</w:t>
      </w:r>
    </w:p>
    <w:p w14:paraId="70B023A6" w14:textId="77777777" w:rsidR="0006547A" w:rsidRDefault="00000000">
      <w:pPr>
        <w:rPr>
          <w:rFonts w:hint="eastAsia"/>
        </w:rPr>
      </w:pPr>
      <w:r>
        <w:rPr>
          <w:rFonts w:hint="eastAsia"/>
        </w:rPr>
        <w:t>Core control parameters</w:t>
      </w:r>
      <w:r>
        <w:rPr>
          <w:rFonts w:hint="eastAsia"/>
          <w:lang w:eastAsia="zh-CN"/>
        </w:rPr>
        <w:t>:</w:t>
      </w:r>
    </w:p>
    <w:tbl>
      <w:tblPr>
        <w:tblStyle w:val="-11"/>
        <w:tblW w:w="0" w:type="auto"/>
        <w:jc w:val="center"/>
        <w:tblLook w:val="04A0" w:firstRow="1" w:lastRow="0" w:firstColumn="1" w:lastColumn="0" w:noHBand="0" w:noVBand="1"/>
      </w:tblPr>
      <w:tblGrid>
        <w:gridCol w:w="1701"/>
        <w:gridCol w:w="1701"/>
        <w:gridCol w:w="4535"/>
      </w:tblGrid>
      <w:tr w:rsidR="0006547A" w14:paraId="61D7FD9C"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single" w:sz="8" w:space="0" w:color="4F81BD" w:themeColor="accent1"/>
            </w:tcBorders>
            <w:shd w:val="clear" w:color="auto" w:fill="D9E2F3"/>
          </w:tcPr>
          <w:p w14:paraId="305486B9" w14:textId="77777777" w:rsidR="0006547A" w:rsidRDefault="00000000">
            <w:pPr>
              <w:spacing w:after="0" w:line="240" w:lineRule="auto"/>
              <w:rPr>
                <w:rFonts w:cstheme="majorBidi" w:hint="eastAsia"/>
                <w:b w:val="0"/>
                <w:bCs w:val="0"/>
              </w:rPr>
            </w:pPr>
            <w:r>
              <w:rPr>
                <w:rFonts w:cstheme="majorBidi" w:hint="eastAsia"/>
                <w:sz w:val="20"/>
              </w:rPr>
              <w:t>Parameter</w:t>
            </w:r>
          </w:p>
        </w:tc>
        <w:tc>
          <w:tcPr>
            <w:tcW w:w="1701" w:type="dxa"/>
            <w:tcBorders>
              <w:right w:val="single" w:sz="8" w:space="0" w:color="4F81BD" w:themeColor="accent1"/>
            </w:tcBorders>
            <w:shd w:val="clear" w:color="auto" w:fill="D9E2F3"/>
          </w:tcPr>
          <w:p w14:paraId="35C144F1"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Default</w:t>
            </w:r>
          </w:p>
        </w:tc>
        <w:tc>
          <w:tcPr>
            <w:tcW w:w="4535" w:type="dxa"/>
            <w:shd w:val="clear" w:color="auto" w:fill="D9E2F3"/>
          </w:tcPr>
          <w:p w14:paraId="527EB44E"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Meaning</w:t>
            </w:r>
          </w:p>
        </w:tc>
      </w:tr>
      <w:tr w:rsidR="0006547A" w14:paraId="4BFF2A7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6292B61" w14:textId="77777777" w:rsidR="0006547A" w:rsidRDefault="00000000">
            <w:pPr>
              <w:spacing w:after="0" w:line="240" w:lineRule="auto"/>
              <w:rPr>
                <w:rFonts w:cstheme="majorBidi" w:hint="eastAsia"/>
                <w:b w:val="0"/>
                <w:bCs w:val="0"/>
              </w:rPr>
            </w:pPr>
            <w:r>
              <w:rPr>
                <w:rFonts w:cstheme="majorBidi"/>
                <w:sz w:val="20"/>
              </w:rPr>
              <w:t>maxpoints</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471FCA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5000</w:t>
            </w:r>
          </w:p>
        </w:tc>
        <w:tc>
          <w:tcPr>
            <w:tcW w:w="45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3F7944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Maximum number of ray points per section</w:t>
            </w:r>
          </w:p>
        </w:tc>
      </w:tr>
      <w:tr w:rsidR="0006547A" w14:paraId="0333711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0C5765" w14:textId="77777777" w:rsidR="0006547A" w:rsidRDefault="00000000">
            <w:pPr>
              <w:spacing w:after="0" w:line="240" w:lineRule="auto"/>
              <w:rPr>
                <w:rFonts w:cstheme="majorBidi" w:hint="eastAsia"/>
                <w:b w:val="0"/>
                <w:bCs w:val="0"/>
              </w:rPr>
            </w:pPr>
            <w:r>
              <w:rPr>
                <w:rFonts w:cstheme="majorBidi"/>
                <w:sz w:val="20"/>
              </w:rPr>
              <w:lastRenderedPageBreak/>
              <w:t>dlmax</w:t>
            </w:r>
          </w:p>
        </w:tc>
        <w:tc>
          <w:tcPr>
            <w:tcW w:w="1701" w:type="dxa"/>
            <w:tcBorders>
              <w:top w:val="single" w:sz="8" w:space="0" w:color="4F81BD" w:themeColor="accent1"/>
              <w:bottom w:val="single" w:sz="8" w:space="0" w:color="4F81BD" w:themeColor="accent1"/>
              <w:right w:val="single" w:sz="8" w:space="0" w:color="4F81BD" w:themeColor="accent1"/>
            </w:tcBorders>
          </w:tcPr>
          <w:p w14:paraId="4F817A7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0.1 * dx * v_average</w:t>
            </w:r>
          </w:p>
        </w:tc>
        <w:tc>
          <w:tcPr>
            <w:tcW w:w="4535" w:type="dxa"/>
            <w:tcBorders>
              <w:top w:val="single" w:sz="8" w:space="0" w:color="4F81BD" w:themeColor="accent1"/>
              <w:bottom w:val="single" w:sz="8" w:space="0" w:color="4F81BD" w:themeColor="accent1"/>
              <w:right w:val="single" w:sz="8" w:space="0" w:color="4F81BD" w:themeColor="accent1"/>
            </w:tcBorders>
          </w:tcPr>
          <w:p w14:paraId="3543C04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Maximum step length</w:t>
            </w:r>
          </w:p>
        </w:tc>
      </w:tr>
      <w:tr w:rsidR="0006547A" w14:paraId="4C4090E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785E295" w14:textId="77777777" w:rsidR="0006547A" w:rsidRDefault="00000000">
            <w:pPr>
              <w:spacing w:after="0" w:line="240" w:lineRule="auto"/>
              <w:rPr>
                <w:rFonts w:cstheme="majorBidi" w:hint="eastAsia"/>
                <w:b w:val="0"/>
                <w:bCs w:val="0"/>
              </w:rPr>
            </w:pPr>
            <w:r>
              <w:rPr>
                <w:rFonts w:cstheme="majorBidi"/>
                <w:sz w:val="20"/>
              </w:rPr>
              <w:t>v_average</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652519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5.0</w:t>
            </w:r>
          </w:p>
        </w:tc>
        <w:tc>
          <w:tcPr>
            <w:tcW w:w="45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F0FCD3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Initial average velocity (km/s)</w:t>
            </w:r>
          </w:p>
        </w:tc>
      </w:tr>
    </w:tbl>
    <w:p w14:paraId="640379D4" w14:textId="77777777" w:rsidR="0006547A" w:rsidRDefault="00000000">
      <w:pPr>
        <w:pStyle w:val="21"/>
        <w:rPr>
          <w:lang w:eastAsia="zh-CN"/>
        </w:rPr>
      </w:pPr>
      <w:r>
        <w:rPr>
          <w:rFonts w:ascii="微软雅黑" w:eastAsia="微软雅黑" w:hAnsi="微软雅黑"/>
          <w:lang w:eastAsia="zh-CN"/>
        </w:rPr>
        <w:t xml:space="preserve">4.4 </w:t>
      </w:r>
      <w:r>
        <w:rPr>
          <w:rFonts w:ascii="微软雅黑" w:eastAsia="微软雅黑" w:hAnsi="微软雅黑" w:hint="eastAsia"/>
          <w:lang w:eastAsia="zh-CN"/>
        </w:rPr>
        <w:t>Interface-Crossing Handling</w:t>
      </w:r>
    </w:p>
    <w:p w14:paraId="7465B5A5" w14:textId="77777777" w:rsidR="0006547A" w:rsidRDefault="00000000">
      <w:pPr>
        <w:rPr>
          <w:rFonts w:hint="eastAsia"/>
          <w:lang w:eastAsia="zh-CN"/>
        </w:rPr>
      </w:pPr>
      <w:r>
        <w:rPr>
          <w:rFonts w:hint="eastAsia"/>
          <w:lang w:eastAsia="zh-CN"/>
        </w:rPr>
        <w:t>When a ray section reaches its ending interface:</w:t>
      </w:r>
    </w:p>
    <w:p w14:paraId="7CF66FE7" w14:textId="77777777" w:rsidR="0006547A" w:rsidRDefault="00000000">
      <w:pPr>
        <w:pStyle w:val="a0"/>
        <w:rPr>
          <w:rFonts w:hint="eastAsia"/>
          <w:lang w:eastAsia="zh-CN"/>
        </w:rPr>
      </w:pPr>
      <w:r>
        <w:rPr>
          <w:rFonts w:hint="eastAsia"/>
          <w:lang w:eastAsia="zh-CN"/>
        </w:rPr>
        <w:t>The intersection point is located by linear interpolation.</w:t>
      </w:r>
    </w:p>
    <w:p w14:paraId="152FDF97" w14:textId="77777777" w:rsidR="0006547A" w:rsidRDefault="00000000">
      <w:pPr>
        <w:pStyle w:val="a0"/>
        <w:rPr>
          <w:rFonts w:hint="eastAsia"/>
        </w:rPr>
      </w:pPr>
      <w:r>
        <w:rPr>
          <w:rFonts w:hint="eastAsia"/>
        </w:rPr>
        <w:t>The validity of the crossing is checked with the crossing_ok flag.</w:t>
      </w:r>
    </w:p>
    <w:p w14:paraId="68A16245" w14:textId="77777777" w:rsidR="0006547A" w:rsidRDefault="00000000">
      <w:pPr>
        <w:pStyle w:val="a0"/>
        <w:rPr>
          <w:rFonts w:hint="eastAsia"/>
          <w:lang w:eastAsia="zh-CN"/>
        </w:rPr>
      </w:pPr>
      <w:r>
        <w:rPr>
          <w:rFonts w:hint="eastAsia"/>
          <w:lang w:eastAsia="zh-CN"/>
        </w:rPr>
        <w:t>For a reflection segment, the ray is reflected and enters the next time field.</w:t>
      </w:r>
    </w:p>
    <w:p w14:paraId="1243D6AC" w14:textId="77777777" w:rsidR="0006547A" w:rsidRDefault="00000000">
      <w:pPr>
        <w:pStyle w:val="a0"/>
        <w:rPr>
          <w:rFonts w:hint="eastAsia"/>
        </w:rPr>
      </w:pPr>
      <w:r>
        <w:rPr>
          <w:rFonts w:hint="eastAsia"/>
        </w:rPr>
        <w:t>For a refraction segment, the code searches for a head-wave seed node</w:t>
      </w:r>
      <w:r>
        <w:t>（n_headwave, seed_node）</w:t>
      </w:r>
    </w:p>
    <w:p w14:paraId="4F8F43A6" w14:textId="77777777" w:rsidR="0006547A" w:rsidRDefault="00000000">
      <w:pPr>
        <w:pStyle w:val="1"/>
      </w:pPr>
      <w:r>
        <w:rPr>
          <w:rFonts w:ascii="微软雅黑" w:eastAsia="微软雅黑" w:hAnsi="微软雅黑"/>
        </w:rPr>
        <w:t xml:space="preserve">5. </w:t>
      </w:r>
      <w:r>
        <w:rPr>
          <w:rFonts w:ascii="微软雅黑" w:eastAsia="微软雅黑" w:hAnsi="微软雅黑" w:hint="eastAsia"/>
        </w:rPr>
        <w:t>Inversion: LSQR Joint Inversion</w:t>
      </w:r>
    </w:p>
    <w:p w14:paraId="462315DD" w14:textId="77777777" w:rsidR="0006547A" w:rsidRDefault="00000000">
      <w:pPr>
        <w:pStyle w:val="21"/>
      </w:pPr>
      <w:r>
        <w:rPr>
          <w:rFonts w:ascii="微软雅黑" w:eastAsia="微软雅黑" w:hAnsi="微软雅黑"/>
        </w:rPr>
        <w:t xml:space="preserve">5.1 </w:t>
      </w:r>
      <w:r>
        <w:rPr>
          <w:rFonts w:ascii="微软雅黑" w:eastAsia="微软雅黑" w:hAnsi="微软雅黑" w:hint="eastAsia"/>
        </w:rPr>
        <w:t>Inversion Framework</w:t>
      </w:r>
    </w:p>
    <w:p w14:paraId="4B0AA1F7" w14:textId="77777777" w:rsidR="0006547A" w:rsidRDefault="00000000">
      <w:pPr>
        <w:rPr>
          <w:rFonts w:hint="eastAsia"/>
          <w:lang w:eastAsia="zh-CN"/>
        </w:rPr>
      </w:pPr>
      <w:r>
        <w:rPr>
          <w:rFonts w:hint="eastAsia"/>
          <w:lang w:eastAsia="zh-CN"/>
        </w:rPr>
        <w:t>FMT2D inversion uses an LSQR iterative framework with damping and smoothing regularization. It supports joint or alternating inversion of velocity and interfaces.</w:t>
      </w:r>
    </w:p>
    <w:p w14:paraId="71F46309" w14:textId="77777777" w:rsidR="0006547A" w:rsidRDefault="00000000">
      <w:pPr>
        <w:rPr>
          <w:rFonts w:hint="eastAsia"/>
        </w:rPr>
      </w:pPr>
      <w:r>
        <w:rPr>
          <w:rFonts w:hint="eastAsia"/>
          <w:b/>
        </w:rPr>
        <w:t>Objective function</w:t>
      </w:r>
      <w:r>
        <w:rPr>
          <w:rFonts w:hint="eastAsia"/>
          <w:b/>
          <w:lang w:eastAsia="zh-CN"/>
        </w:rPr>
        <w:t>:</w:t>
      </w:r>
    </w:p>
    <w:p w14:paraId="47883619" w14:textId="77777777" w:rsidR="0006547A" w:rsidRDefault="00000000">
      <w:pPr>
        <w:ind w:left="283"/>
        <w:rPr>
          <w:rFonts w:hint="eastAsia"/>
        </w:rPr>
      </w:pPr>
      <w:r>
        <w:rPr>
          <w:rFonts w:ascii="Consolas" w:hAnsi="Consolas"/>
          <w:sz w:val="18"/>
        </w:rPr>
        <w:t>minimize  ||A*</w:t>
      </w:r>
      <w:r>
        <w:rPr>
          <w:rFonts w:ascii="Consolas" w:hAnsi="Consolas" w:hint="eastAsia"/>
          <w:sz w:val="18"/>
        </w:rPr>
        <w:t>δ</w:t>
      </w:r>
      <w:r>
        <w:rPr>
          <w:rFonts w:ascii="Consolas" w:hAnsi="Consolas"/>
          <w:sz w:val="18"/>
        </w:rPr>
        <w:t>m - d||^2  +  λ_damp * ||</w:t>
      </w:r>
      <w:r>
        <w:rPr>
          <w:rFonts w:ascii="Consolas" w:hAnsi="Consolas" w:hint="eastAsia"/>
          <w:sz w:val="18"/>
        </w:rPr>
        <w:t>δ</w:t>
      </w:r>
      <w:r>
        <w:rPr>
          <w:rFonts w:ascii="Consolas" w:hAnsi="Consolas"/>
          <w:sz w:val="18"/>
        </w:rPr>
        <w:t>m||^2  +  λ_smooth * ||L*</w:t>
      </w:r>
      <w:r>
        <w:rPr>
          <w:rFonts w:ascii="Consolas" w:hAnsi="Consolas" w:hint="eastAsia"/>
          <w:sz w:val="18"/>
        </w:rPr>
        <w:t>δ</w:t>
      </w:r>
      <w:r>
        <w:rPr>
          <w:rFonts w:ascii="Consolas" w:hAnsi="Consolas"/>
          <w:sz w:val="18"/>
        </w:rPr>
        <w:t>m||^2</w:t>
      </w:r>
      <w:r>
        <w:rPr>
          <w:rFonts w:ascii="Consolas" w:hAnsi="Consolas"/>
          <w:sz w:val="18"/>
        </w:rPr>
        <w:br/>
      </w:r>
      <w:r>
        <w:rPr>
          <w:rFonts w:ascii="Consolas" w:hAnsi="Consolas"/>
          <w:sz w:val="18"/>
        </w:rPr>
        <w:br/>
      </w:r>
      <w:r>
        <w:rPr>
          <w:rFonts w:ascii="Consolas" w:hAnsi="Consolas" w:hint="eastAsia"/>
          <w:sz w:val="18"/>
        </w:rPr>
        <w:t>where:</w:t>
      </w:r>
      <w:r>
        <w:rPr>
          <w:rFonts w:ascii="Consolas" w:hAnsi="Consolas"/>
          <w:sz w:val="18"/>
        </w:rPr>
        <w:br/>
        <w:t xml:space="preserve">  A      = </w:t>
      </w:r>
      <w:r>
        <w:rPr>
          <w:rFonts w:ascii="Consolas" w:hAnsi="Consolas" w:hint="eastAsia"/>
          <w:sz w:val="18"/>
        </w:rPr>
        <w:t>sparse Fréchet derivative matrix</w:t>
      </w:r>
      <w:r>
        <w:rPr>
          <w:rFonts w:ascii="Consolas" w:hAnsi="Consolas"/>
          <w:sz w:val="18"/>
        </w:rPr>
        <w:br/>
        <w:t xml:space="preserve">  </w:t>
      </w:r>
      <w:r>
        <w:rPr>
          <w:rFonts w:ascii="Consolas" w:hAnsi="Consolas" w:hint="eastAsia"/>
          <w:sz w:val="18"/>
        </w:rPr>
        <w:t>δ</w:t>
      </w:r>
      <w:r>
        <w:rPr>
          <w:rFonts w:ascii="Consolas" w:hAnsi="Consolas"/>
          <w:sz w:val="18"/>
        </w:rPr>
        <w:t xml:space="preserve">m      = </w:t>
      </w:r>
      <w:r>
        <w:rPr>
          <w:rFonts w:ascii="Consolas" w:hAnsi="Consolas" w:hint="eastAsia"/>
          <w:sz w:val="18"/>
        </w:rPr>
        <w:t>model perturbation vector (velocity + interface)</w:t>
      </w:r>
      <w:r>
        <w:rPr>
          <w:rFonts w:ascii="Consolas" w:hAnsi="Consolas"/>
          <w:sz w:val="18"/>
        </w:rPr>
        <w:br/>
        <w:t xml:space="preserve">  d      = </w:t>
      </w:r>
      <w:r>
        <w:rPr>
          <w:rFonts w:ascii="Consolas" w:hAnsi="Consolas" w:hint="eastAsia"/>
          <w:sz w:val="18"/>
        </w:rPr>
        <w:t>traveltime residual vector</w:t>
      </w:r>
      <w:r>
        <w:rPr>
          <w:rFonts w:ascii="Consolas" w:hAnsi="Consolas"/>
          <w:sz w:val="18"/>
        </w:rPr>
        <w:br/>
        <w:t xml:space="preserve">  L      = </w:t>
      </w:r>
      <w:r>
        <w:rPr>
          <w:rFonts w:ascii="Consolas" w:hAnsi="Consolas" w:hint="eastAsia"/>
          <w:sz w:val="18"/>
        </w:rPr>
        <w:t>smoothing operator (Laplacian or Gaussian)</w:t>
      </w:r>
      <w:r>
        <w:rPr>
          <w:rFonts w:ascii="Consolas" w:hAnsi="Consolas"/>
          <w:sz w:val="18"/>
        </w:rPr>
        <w:br/>
        <w:t xml:space="preserve">  λ_damp = </w:t>
      </w:r>
      <w:r>
        <w:rPr>
          <w:rFonts w:ascii="Consolas" w:hAnsi="Consolas" w:hint="eastAsia"/>
          <w:sz w:val="18"/>
        </w:rPr>
        <w:t>damping coefficient</w:t>
      </w:r>
      <w:r>
        <w:rPr>
          <w:rFonts w:ascii="Consolas" w:hAnsi="Consolas"/>
          <w:sz w:val="18"/>
        </w:rPr>
        <w:br/>
        <w:t xml:space="preserve">  λ_smooth = </w:t>
      </w:r>
      <w:r>
        <w:rPr>
          <w:rFonts w:ascii="Consolas" w:hAnsi="Consolas" w:hint="eastAsia"/>
          <w:sz w:val="18"/>
        </w:rPr>
        <w:t>smoothing coefficient</w:t>
      </w:r>
    </w:p>
    <w:p w14:paraId="4F90313A" w14:textId="77777777" w:rsidR="0006547A" w:rsidRDefault="00000000">
      <w:pPr>
        <w:pStyle w:val="21"/>
      </w:pPr>
      <w:r>
        <w:rPr>
          <w:rFonts w:ascii="微软雅黑" w:eastAsia="微软雅黑" w:hAnsi="微软雅黑"/>
        </w:rPr>
        <w:t xml:space="preserve">5.2 </w:t>
      </w:r>
      <w:r>
        <w:rPr>
          <w:rFonts w:ascii="微软雅黑" w:eastAsia="微软雅黑" w:hAnsi="微软雅黑" w:hint="eastAsia"/>
        </w:rPr>
        <w:t>Alternating Inversion Modes</w:t>
      </w:r>
    </w:p>
    <w:p w14:paraId="69BD573C" w14:textId="77777777" w:rsidR="0006547A" w:rsidRDefault="00000000">
      <w:pPr>
        <w:rPr>
          <w:rFonts w:hint="eastAsia"/>
        </w:rPr>
      </w:pPr>
      <w:r>
        <w:rPr>
          <w:rFonts w:hint="eastAsia"/>
        </w:rPr>
        <w:t>The inversion mode is controlled by alt_inv_mode:</w:t>
      </w:r>
    </w:p>
    <w:tbl>
      <w:tblPr>
        <w:tblStyle w:val="-11"/>
        <w:tblW w:w="0" w:type="auto"/>
        <w:jc w:val="center"/>
        <w:tblLook w:val="04A0" w:firstRow="1" w:lastRow="0" w:firstColumn="1" w:lastColumn="0" w:noHBand="0" w:noVBand="1"/>
      </w:tblPr>
      <w:tblGrid>
        <w:gridCol w:w="1701"/>
        <w:gridCol w:w="1701"/>
        <w:gridCol w:w="4535"/>
      </w:tblGrid>
      <w:tr w:rsidR="0006547A" w14:paraId="3040409A"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single" w:sz="8" w:space="0" w:color="4F81BD" w:themeColor="accent1"/>
            </w:tcBorders>
            <w:shd w:val="clear" w:color="auto" w:fill="D9E2F3"/>
          </w:tcPr>
          <w:p w14:paraId="1FC8787C" w14:textId="77777777" w:rsidR="0006547A" w:rsidRDefault="00000000">
            <w:pPr>
              <w:spacing w:after="0" w:line="240" w:lineRule="auto"/>
              <w:rPr>
                <w:rFonts w:cstheme="majorBidi" w:hint="eastAsia"/>
                <w:b w:val="0"/>
                <w:bCs w:val="0"/>
              </w:rPr>
            </w:pPr>
            <w:r>
              <w:rPr>
                <w:rFonts w:cstheme="majorBidi"/>
                <w:sz w:val="20"/>
              </w:rPr>
              <w:t>alt_inv_mode</w:t>
            </w:r>
          </w:p>
        </w:tc>
        <w:tc>
          <w:tcPr>
            <w:tcW w:w="1701" w:type="dxa"/>
            <w:tcBorders>
              <w:right w:val="single" w:sz="8" w:space="0" w:color="4F81BD" w:themeColor="accent1"/>
            </w:tcBorders>
            <w:shd w:val="clear" w:color="auto" w:fill="D9E2F3"/>
          </w:tcPr>
          <w:p w14:paraId="68C2DECC"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Mode</w:t>
            </w:r>
          </w:p>
        </w:tc>
        <w:tc>
          <w:tcPr>
            <w:tcW w:w="4535" w:type="dxa"/>
            <w:shd w:val="clear" w:color="auto" w:fill="D9E2F3"/>
          </w:tcPr>
          <w:p w14:paraId="16EA2954"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1C0891C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BFB198E" w14:textId="77777777" w:rsidR="0006547A" w:rsidRDefault="00000000">
            <w:pPr>
              <w:spacing w:after="0" w:line="240" w:lineRule="auto"/>
              <w:rPr>
                <w:rFonts w:cstheme="majorBidi" w:hint="eastAsia"/>
                <w:b w:val="0"/>
                <w:bCs w:val="0"/>
              </w:rPr>
            </w:pPr>
            <w:r>
              <w:rPr>
                <w:rFonts w:cstheme="majorBidi"/>
                <w:sz w:val="20"/>
              </w:rPr>
              <w:t>0</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B102C9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Joint inversion</w:t>
            </w:r>
          </w:p>
        </w:tc>
        <w:tc>
          <w:tcPr>
            <w:tcW w:w="45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68C363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 and interfaces updated jointly</w:t>
            </w:r>
          </w:p>
        </w:tc>
      </w:tr>
      <w:tr w:rsidR="0006547A" w14:paraId="63A394A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FCD692B" w14:textId="77777777" w:rsidR="0006547A" w:rsidRDefault="00000000">
            <w:pPr>
              <w:spacing w:after="0" w:line="240" w:lineRule="auto"/>
              <w:rPr>
                <w:rFonts w:cstheme="majorBidi" w:hint="eastAsia"/>
                <w:b w:val="0"/>
                <w:bCs w:val="0"/>
              </w:rPr>
            </w:pPr>
            <w:r>
              <w:rPr>
                <w:rFonts w:cstheme="majorBidi"/>
                <w:sz w:val="20"/>
              </w:rPr>
              <w:t>1</w:t>
            </w:r>
          </w:p>
        </w:tc>
        <w:tc>
          <w:tcPr>
            <w:tcW w:w="1701" w:type="dxa"/>
            <w:tcBorders>
              <w:top w:val="single" w:sz="8" w:space="0" w:color="4F81BD" w:themeColor="accent1"/>
              <w:bottom w:val="single" w:sz="8" w:space="0" w:color="4F81BD" w:themeColor="accent1"/>
              <w:right w:val="single" w:sz="8" w:space="0" w:color="4F81BD" w:themeColor="accent1"/>
            </w:tcBorders>
          </w:tcPr>
          <w:p w14:paraId="5648635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 only</w:t>
            </w:r>
          </w:p>
        </w:tc>
        <w:tc>
          <w:tcPr>
            <w:tcW w:w="4535" w:type="dxa"/>
            <w:tcBorders>
              <w:top w:val="single" w:sz="8" w:space="0" w:color="4F81BD" w:themeColor="accent1"/>
              <w:bottom w:val="single" w:sz="8" w:space="0" w:color="4F81BD" w:themeColor="accent1"/>
              <w:right w:val="single" w:sz="8" w:space="0" w:color="4F81BD" w:themeColor="accent1"/>
            </w:tcBorders>
          </w:tcPr>
          <w:p w14:paraId="3218272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Interfaces fixed, only velocity updated</w:t>
            </w:r>
          </w:p>
        </w:tc>
      </w:tr>
      <w:tr w:rsidR="0006547A" w14:paraId="466488BD"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58ACA6C" w14:textId="77777777" w:rsidR="0006547A" w:rsidRDefault="00000000">
            <w:pPr>
              <w:spacing w:after="0" w:line="240" w:lineRule="auto"/>
              <w:rPr>
                <w:rFonts w:cstheme="majorBidi" w:hint="eastAsia"/>
                <w:b w:val="0"/>
                <w:bCs w:val="0"/>
              </w:rPr>
            </w:pPr>
            <w:r>
              <w:rPr>
                <w:rFonts w:cstheme="majorBidi"/>
                <w:sz w:val="20"/>
              </w:rPr>
              <w:t>2</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8845F7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Interface only</w:t>
            </w:r>
          </w:p>
        </w:tc>
        <w:tc>
          <w:tcPr>
            <w:tcW w:w="45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94EFD9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 fixed, only interfaces updated</w:t>
            </w:r>
          </w:p>
        </w:tc>
      </w:tr>
      <w:tr w:rsidR="0006547A" w14:paraId="570F952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9DE9B8C" w14:textId="77777777" w:rsidR="0006547A" w:rsidRDefault="00000000">
            <w:pPr>
              <w:spacing w:after="0" w:line="240" w:lineRule="auto"/>
              <w:rPr>
                <w:rFonts w:cstheme="majorBidi" w:hint="eastAsia"/>
                <w:b w:val="0"/>
                <w:bCs w:val="0"/>
              </w:rPr>
            </w:pPr>
            <w:r>
              <w:rPr>
                <w:rFonts w:cstheme="majorBidi"/>
                <w:sz w:val="20"/>
              </w:rPr>
              <w:lastRenderedPageBreak/>
              <w:t>-1</w:t>
            </w:r>
          </w:p>
        </w:tc>
        <w:tc>
          <w:tcPr>
            <w:tcW w:w="1701" w:type="dxa"/>
            <w:tcBorders>
              <w:top w:val="single" w:sz="8" w:space="0" w:color="4F81BD" w:themeColor="accent1"/>
              <w:bottom w:val="single" w:sz="8" w:space="0" w:color="4F81BD" w:themeColor="accent1"/>
              <w:right w:val="single" w:sz="8" w:space="0" w:color="4F81BD" w:themeColor="accent1"/>
            </w:tcBorders>
          </w:tcPr>
          <w:p w14:paraId="0C01F80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Automatic alternating</w:t>
            </w:r>
          </w:p>
        </w:tc>
        <w:tc>
          <w:tcPr>
            <w:tcW w:w="4535" w:type="dxa"/>
            <w:tcBorders>
              <w:top w:val="single" w:sz="8" w:space="0" w:color="4F81BD" w:themeColor="accent1"/>
              <w:bottom w:val="single" w:sz="8" w:space="0" w:color="4F81BD" w:themeColor="accent1"/>
              <w:right w:val="single" w:sz="8" w:space="0" w:color="4F81BD" w:themeColor="accent1"/>
            </w:tcBorders>
          </w:tcPr>
          <w:p w14:paraId="4294871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First three of every four iterations update velocity; the fourth updates interfaces; cycle repeats</w:t>
            </w:r>
          </w:p>
        </w:tc>
      </w:tr>
    </w:tbl>
    <w:p w14:paraId="0BDA1FE3" w14:textId="77777777" w:rsidR="0006547A" w:rsidRDefault="00000000">
      <w:pPr>
        <w:pStyle w:val="21"/>
      </w:pPr>
      <w:r>
        <w:rPr>
          <w:rFonts w:ascii="微软雅黑" w:eastAsia="微软雅黑" w:hAnsi="微软雅黑"/>
        </w:rPr>
        <w:t xml:space="preserve">5.3 </w:t>
      </w:r>
      <w:r>
        <w:rPr>
          <w:rFonts w:ascii="微软雅黑" w:eastAsia="微软雅黑" w:hAnsi="微软雅黑" w:hint="eastAsia"/>
        </w:rPr>
        <w:t>Parameter Scaling and Covariance</w:t>
      </w:r>
    </w:p>
    <w:p w14:paraId="4A0600B6" w14:textId="77777777" w:rsidR="0006547A" w:rsidRDefault="00000000">
      <w:pPr>
        <w:pStyle w:val="a0"/>
        <w:rPr>
          <w:rFonts w:hint="eastAsia"/>
        </w:rPr>
      </w:pPr>
      <w:r>
        <w:rPr>
          <w:rFonts w:hint="eastAsia"/>
          <w:lang w:eastAsia="zh-CN"/>
        </w:rPr>
        <w:t>m</w:t>
      </w:r>
      <w:r>
        <w:t>vscale</w:t>
      </w:r>
      <w:r>
        <w:rPr>
          <w:rFonts w:hint="eastAsia"/>
          <w:lang w:eastAsia="zh-CN"/>
        </w:rPr>
        <w:t xml:space="preserve">: </w:t>
      </w:r>
      <w:r>
        <w:rPr>
          <w:rFonts w:hint="eastAsia"/>
        </w:rPr>
        <w:t>velocity parameters are scaled by 1/velocity_init; interface parameters are scaled by refl_weight.</w:t>
      </w:r>
    </w:p>
    <w:p w14:paraId="63561743" w14:textId="77777777" w:rsidR="0006547A" w:rsidRDefault="00000000">
      <w:pPr>
        <w:pStyle w:val="a0"/>
        <w:rPr>
          <w:rFonts w:hint="eastAsia"/>
        </w:rPr>
      </w:pPr>
      <w:r>
        <w:t>cm</w:t>
      </w:r>
      <w:r>
        <w:rPr>
          <w:rFonts w:hint="eastAsia"/>
        </w:rPr>
        <w:t xml:space="preserve"> (prior covariance): velocity cm = (0.05 * velocity_init)^2; interface cm = 1.0.</w:t>
      </w:r>
    </w:p>
    <w:p w14:paraId="78C75AAD" w14:textId="77777777" w:rsidR="0006547A" w:rsidRDefault="00000000">
      <w:pPr>
        <w:pStyle w:val="a0"/>
        <w:rPr>
          <w:rFonts w:hint="eastAsia"/>
        </w:rPr>
      </w:pPr>
      <w:r>
        <w:t>ecmi</w:t>
      </w:r>
      <w:r>
        <w:rPr>
          <w:rFonts w:hint="eastAsia"/>
        </w:rPr>
        <w:t xml:space="preserve"> (damping weight): ecmi = lam_damp / cm for velocity, or lam_damp_iface / cm for interfaces.</w:t>
      </w:r>
    </w:p>
    <w:p w14:paraId="12EE89EC" w14:textId="77777777" w:rsidR="0006547A" w:rsidRDefault="00000000">
      <w:pPr>
        <w:pStyle w:val="21"/>
      </w:pPr>
      <w:r>
        <w:rPr>
          <w:rFonts w:ascii="微软雅黑" w:eastAsia="微软雅黑" w:hAnsi="微软雅黑"/>
        </w:rPr>
        <w:t xml:space="preserve">5.4 </w:t>
      </w:r>
      <w:r>
        <w:rPr>
          <w:rFonts w:ascii="微软雅黑" w:eastAsia="微软雅黑" w:hAnsi="微软雅黑" w:hint="eastAsia"/>
        </w:rPr>
        <w:t>Inversion Iteration Flow</w:t>
      </w:r>
    </w:p>
    <w:p w14:paraId="642DEBF0" w14:textId="77777777" w:rsidR="0006547A" w:rsidRDefault="00000000">
      <w:pPr>
        <w:ind w:left="454"/>
        <w:rPr>
          <w:rFonts w:hint="eastAsia"/>
        </w:rPr>
      </w:pPr>
      <w:r>
        <w:rPr>
          <w:rFonts w:hint="eastAsia"/>
        </w:rPr>
        <w:t>Initialization: compute mvscale, cm, and ecmi.</w:t>
      </w:r>
    </w:p>
    <w:p w14:paraId="50C141C9" w14:textId="77777777" w:rsidR="0006547A" w:rsidRDefault="00000000">
      <w:pPr>
        <w:ind w:left="454"/>
        <w:rPr>
          <w:rFonts w:hint="eastAsia"/>
        </w:rPr>
      </w:pPr>
      <w:r>
        <w:rPr>
          <w:rFonts w:hint="eastAsia"/>
        </w:rPr>
        <w:t>Initial forward run: compute initial residuals in residuals_initial.dat.</w:t>
      </w:r>
    </w:p>
    <w:p w14:paraId="21058F91" w14:textId="77777777" w:rsidR="0006547A" w:rsidRDefault="00000000">
      <w:pPr>
        <w:ind w:left="454"/>
        <w:rPr>
          <w:rFonts w:hint="eastAsia"/>
        </w:rPr>
      </w:pPr>
      <w:r>
        <w:rPr>
          <w:rFonts w:hint="eastAsia"/>
        </w:rPr>
        <w:t>Iteration loop (iter = 1, niter):</w:t>
      </w:r>
    </w:p>
    <w:p w14:paraId="6D617574" w14:textId="77777777" w:rsidR="0006547A" w:rsidRDefault="00000000">
      <w:pPr>
        <w:ind w:left="454"/>
        <w:rPr>
          <w:rFonts w:hint="eastAsia"/>
          <w:lang w:eastAsia="zh-CN"/>
        </w:rPr>
      </w:pPr>
      <w:r>
        <w:rPr>
          <w:lang w:eastAsia="zh-CN"/>
        </w:rPr>
        <w:t xml:space="preserve">    a. </w:t>
      </w:r>
      <w:r>
        <w:rPr>
          <w:rFonts w:hint="eastAsia"/>
          <w:lang w:eastAsia="zh-CN"/>
        </w:rPr>
        <w:t>Determine the update type for this iteration (joint / velocity / interface).</w:t>
      </w:r>
    </w:p>
    <w:p w14:paraId="4EE3E3CB" w14:textId="77777777" w:rsidR="0006547A" w:rsidRDefault="00000000">
      <w:pPr>
        <w:ind w:left="454"/>
        <w:rPr>
          <w:rFonts w:hint="eastAsia"/>
        </w:rPr>
      </w:pPr>
      <w:r>
        <w:rPr>
          <w:lang w:eastAsia="zh-CN"/>
        </w:rPr>
        <w:t xml:space="preserve">    </w:t>
      </w:r>
      <w:r>
        <w:t xml:space="preserve">b. </w:t>
      </w:r>
      <w:r>
        <w:rPr>
          <w:rFonts w:hint="eastAsia"/>
        </w:rPr>
        <w:t>Run forward modeling, count valid data, and reject outliers with |res| &gt; inv_crit_chi.</w:t>
      </w:r>
    </w:p>
    <w:p w14:paraId="17A6B7F1" w14:textId="77777777" w:rsidR="0006547A" w:rsidRDefault="00000000">
      <w:pPr>
        <w:ind w:left="454"/>
        <w:rPr>
          <w:rFonts w:hint="eastAsia"/>
        </w:rPr>
      </w:pPr>
      <w:r>
        <w:t xml:space="preserve">    c. </w:t>
      </w:r>
      <w:r>
        <w:rPr>
          <w:rFonts w:hint="eastAsia"/>
        </w:rPr>
        <w:t>Assemble the Fréchet derivative matrix and residual vector.</w:t>
      </w:r>
    </w:p>
    <w:p w14:paraId="71EB602E" w14:textId="77777777" w:rsidR="0006547A" w:rsidRDefault="00000000">
      <w:pPr>
        <w:ind w:left="454"/>
        <w:rPr>
          <w:rFonts w:hint="eastAsia"/>
        </w:rPr>
      </w:pPr>
      <w:r>
        <w:t xml:space="preserve">    d. </w:t>
      </w:r>
      <w:r>
        <w:rPr>
          <w:rFonts w:hint="eastAsia"/>
        </w:rPr>
        <w:t>Call LSQR to solve for the model perturbation.</w:t>
      </w:r>
    </w:p>
    <w:p w14:paraId="6DD5B76C" w14:textId="77777777" w:rsidR="0006547A" w:rsidRDefault="00000000">
      <w:pPr>
        <w:ind w:left="454"/>
        <w:rPr>
          <w:rFonts w:hint="eastAsia"/>
        </w:rPr>
      </w:pPr>
      <w:r>
        <w:t xml:space="preserve">    e. </w:t>
      </w:r>
      <w:r>
        <w:rPr>
          <w:rFonts w:hint="eastAsia"/>
        </w:rPr>
        <w:t>Apply perturbation constraints (max_rel_pert limits a single relative update to ≤30%).</w:t>
      </w:r>
    </w:p>
    <w:p w14:paraId="3AEAAE09" w14:textId="77777777" w:rsidR="0006547A" w:rsidRDefault="00000000">
      <w:pPr>
        <w:ind w:left="454"/>
        <w:rPr>
          <w:rFonts w:hint="eastAsia"/>
        </w:rPr>
      </w:pPr>
      <w:r>
        <w:t xml:space="preserve">    f. </w:t>
      </w:r>
      <w:r>
        <w:rPr>
          <w:rFonts w:hint="eastAsia"/>
        </w:rPr>
        <w:t>Track the best model (best_rms, best_iter).</w:t>
      </w:r>
    </w:p>
    <w:p w14:paraId="5823563A" w14:textId="77777777" w:rsidR="0006547A" w:rsidRDefault="00000000">
      <w:pPr>
        <w:ind w:left="454"/>
        <w:rPr>
          <w:rFonts w:hint="eastAsia"/>
        </w:rPr>
      </w:pPr>
      <w:r>
        <w:rPr>
          <w:rFonts w:hint="eastAsia"/>
        </w:rPr>
        <w:t>Output the best model and residuals.</w:t>
      </w:r>
    </w:p>
    <w:p w14:paraId="5EAFC96F" w14:textId="77777777" w:rsidR="0006547A" w:rsidRDefault="00000000">
      <w:pPr>
        <w:pStyle w:val="21"/>
      </w:pPr>
      <w:r>
        <w:rPr>
          <w:rFonts w:ascii="微软雅黑" w:eastAsia="微软雅黑" w:hAnsi="微软雅黑"/>
        </w:rPr>
        <w:t xml:space="preserve">5.5 </w:t>
      </w:r>
      <w:r>
        <w:rPr>
          <w:rFonts w:ascii="微软雅黑" w:eastAsia="微软雅黑" w:hAnsi="微软雅黑" w:hint="eastAsia"/>
        </w:rPr>
        <w:t>Fréchet Derivatives</w:t>
      </w:r>
    </w:p>
    <w:p w14:paraId="18CF836A" w14:textId="77777777" w:rsidR="0006547A" w:rsidRDefault="00000000">
      <w:pPr>
        <w:rPr>
          <w:rFonts w:hint="eastAsia"/>
        </w:rPr>
      </w:pPr>
      <w:r>
        <w:rPr>
          <w:rFonts w:hint="eastAsia"/>
        </w:rPr>
        <w:t>Fréchet derivatives describe the sensitivity of traveltime to model parameters:</w:t>
      </w:r>
    </w:p>
    <w:p w14:paraId="6BF1360C" w14:textId="77777777" w:rsidR="0006547A" w:rsidRDefault="00000000">
      <w:pPr>
        <w:pStyle w:val="a0"/>
        <w:rPr>
          <w:rFonts w:hint="eastAsia"/>
        </w:rPr>
      </w:pPr>
      <w:r>
        <w:rPr>
          <w:rFonts w:hint="eastAsia"/>
        </w:rPr>
        <w:t>Velocity perturbation: dT/dV is integrated along the ray path by ray_partials2d.</w:t>
      </w:r>
    </w:p>
    <w:p w14:paraId="1FB36193" w14:textId="77777777" w:rsidR="0006547A" w:rsidRDefault="00000000">
      <w:pPr>
        <w:pStyle w:val="a0"/>
        <w:rPr>
          <w:rFonts w:hint="eastAsia"/>
        </w:rPr>
      </w:pPr>
      <w:r>
        <w:rPr>
          <w:rFonts w:hint="eastAsia"/>
        </w:rPr>
        <w:lastRenderedPageBreak/>
        <w:t>Interface perturbation: dT/dz_interface is computed from the interaction between the traveltime gradient and the interface normal.</w:t>
      </w:r>
    </w:p>
    <w:p w14:paraId="3FB2F794" w14:textId="77777777" w:rsidR="0006547A" w:rsidRDefault="00000000">
      <w:pPr>
        <w:pStyle w:val="a0"/>
        <w:rPr>
          <w:rFonts w:hint="eastAsia"/>
        </w:rPr>
      </w:pPr>
      <w:r>
        <w:rPr>
          <w:rFonts w:hint="eastAsia"/>
        </w:rPr>
        <w:t>Only velocity nodes with active = .true. participate in inversion; water-layer nodes are excluded.</w:t>
      </w:r>
    </w:p>
    <w:p w14:paraId="4FD0C4ED" w14:textId="77777777" w:rsidR="0006547A" w:rsidRDefault="00000000">
      <w:pPr>
        <w:pStyle w:val="a0"/>
        <w:rPr>
          <w:rFonts w:hint="eastAsia"/>
          <w:lang w:eastAsia="zh-CN"/>
        </w:rPr>
      </w:pPr>
      <w:r>
        <w:rPr>
          <w:rFonts w:hint="eastAsia"/>
          <w:lang w:eastAsia="zh-CN"/>
        </w:rPr>
        <w:t>Each active node is assigned a global index inv_idx, and multiple interfaces are numbered sequentially.</w:t>
      </w:r>
    </w:p>
    <w:p w14:paraId="171FA1F9" w14:textId="77777777" w:rsidR="0006547A" w:rsidRDefault="00000000">
      <w:pPr>
        <w:pStyle w:val="21"/>
      </w:pPr>
      <w:r>
        <w:rPr>
          <w:rFonts w:ascii="微软雅黑" w:eastAsia="微软雅黑" w:hAnsi="微软雅黑"/>
        </w:rPr>
        <w:t xml:space="preserve">5.6 </w:t>
      </w:r>
      <w:r>
        <w:rPr>
          <w:rFonts w:ascii="微软雅黑" w:eastAsia="微软雅黑" w:hAnsi="微软雅黑" w:hint="eastAsia"/>
        </w:rPr>
        <w:t>Water-Layer Traveltime Correction</w:t>
      </w:r>
    </w:p>
    <w:p w14:paraId="33959A2F" w14:textId="77777777" w:rsidR="0006547A" w:rsidRDefault="00000000">
      <w:pPr>
        <w:rPr>
          <w:rFonts w:hint="eastAsia"/>
        </w:rPr>
      </w:pPr>
      <w:r>
        <w:rPr>
          <w:rFonts w:hint="eastAsia"/>
        </w:rPr>
        <w:t>Each ray has an independent water-layer correction term, water_time. Precomputed entry-point data (entry_point_data) ensure consistency between forward modeling and inversion. Entry-point information is stored in entry_points.dat.</w:t>
      </w:r>
    </w:p>
    <w:p w14:paraId="0D48D6EB" w14:textId="77777777" w:rsidR="0006547A" w:rsidRDefault="00000000">
      <w:pPr>
        <w:pStyle w:val="1"/>
      </w:pPr>
      <w:r>
        <w:rPr>
          <w:rFonts w:ascii="微软雅黑" w:eastAsia="微软雅黑" w:hAnsi="微软雅黑"/>
        </w:rPr>
        <w:t xml:space="preserve">6. </w:t>
      </w:r>
      <w:r>
        <w:rPr>
          <w:rFonts w:ascii="微软雅黑" w:eastAsia="微软雅黑" w:hAnsi="微软雅黑" w:hint="eastAsia"/>
        </w:rPr>
        <w:t>Three Smoothing Types</w:t>
      </w:r>
    </w:p>
    <w:p w14:paraId="3E69A0AE" w14:textId="77777777" w:rsidR="0006547A" w:rsidRDefault="00000000">
      <w:pPr>
        <w:rPr>
          <w:rFonts w:hint="eastAsia"/>
        </w:rPr>
      </w:pPr>
      <w:r>
        <w:rPr>
          <w:rFonts w:hint="eastAsia"/>
        </w:rPr>
        <w:t>FMT2D controls smoothing regularization through smooth_type. Three smoothing methods are supported and can be applied separately to velocity and interfaces in Hybrid mode</w:t>
      </w:r>
      <w:r>
        <w:rPr>
          <w:rFonts w:hint="eastAsia"/>
          <w:lang w:eastAsia="zh-CN"/>
        </w:rPr>
        <w:t>:</w:t>
      </w:r>
    </w:p>
    <w:tbl>
      <w:tblPr>
        <w:tblStyle w:val="-11"/>
        <w:tblW w:w="0" w:type="auto"/>
        <w:jc w:val="center"/>
        <w:tblLook w:val="04A0" w:firstRow="1" w:lastRow="0" w:firstColumn="1" w:lastColumn="0" w:noHBand="0" w:noVBand="1"/>
      </w:tblPr>
      <w:tblGrid>
        <w:gridCol w:w="1523"/>
        <w:gridCol w:w="1417"/>
        <w:gridCol w:w="1984"/>
        <w:gridCol w:w="1984"/>
        <w:gridCol w:w="1984"/>
      </w:tblGrid>
      <w:tr w:rsidR="0006547A" w14:paraId="5A3C049A"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8" w:space="0" w:color="4F81BD" w:themeColor="accent1"/>
            </w:tcBorders>
            <w:shd w:val="clear" w:color="auto" w:fill="D9E2F3"/>
          </w:tcPr>
          <w:p w14:paraId="75460C99" w14:textId="77777777" w:rsidR="0006547A" w:rsidRDefault="00000000">
            <w:pPr>
              <w:spacing w:after="0" w:line="240" w:lineRule="auto"/>
              <w:rPr>
                <w:rFonts w:cstheme="majorBidi" w:hint="eastAsia"/>
                <w:b w:val="0"/>
                <w:bCs w:val="0"/>
              </w:rPr>
            </w:pPr>
            <w:r>
              <w:rPr>
                <w:rFonts w:cstheme="majorBidi"/>
                <w:sz w:val="20"/>
              </w:rPr>
              <w:t>smooth_type</w:t>
            </w:r>
          </w:p>
        </w:tc>
        <w:tc>
          <w:tcPr>
            <w:tcW w:w="1417" w:type="dxa"/>
            <w:tcBorders>
              <w:right w:val="single" w:sz="8" w:space="0" w:color="4F81BD" w:themeColor="accent1"/>
            </w:tcBorders>
            <w:shd w:val="clear" w:color="auto" w:fill="D9E2F3"/>
          </w:tcPr>
          <w:p w14:paraId="1B5E3E2C"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Name</w:t>
            </w:r>
          </w:p>
        </w:tc>
        <w:tc>
          <w:tcPr>
            <w:tcW w:w="1984" w:type="dxa"/>
            <w:tcBorders>
              <w:right w:val="single" w:sz="8" w:space="0" w:color="4F81BD" w:themeColor="accent1"/>
            </w:tcBorders>
            <w:shd w:val="clear" w:color="auto" w:fill="D9E2F3"/>
          </w:tcPr>
          <w:p w14:paraId="0983E9BE"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Velocity smoothing</w:t>
            </w:r>
          </w:p>
        </w:tc>
        <w:tc>
          <w:tcPr>
            <w:tcW w:w="1984" w:type="dxa"/>
            <w:tcBorders>
              <w:right w:val="single" w:sz="8" w:space="0" w:color="4F81BD" w:themeColor="accent1"/>
            </w:tcBorders>
            <w:shd w:val="clear" w:color="auto" w:fill="D9E2F3"/>
          </w:tcPr>
          <w:p w14:paraId="24AAC3A4"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Interface smoothing</w:t>
            </w:r>
          </w:p>
        </w:tc>
        <w:tc>
          <w:tcPr>
            <w:tcW w:w="1984" w:type="dxa"/>
            <w:shd w:val="clear" w:color="auto" w:fill="D9E2F3"/>
          </w:tcPr>
          <w:p w14:paraId="46202519"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Characteristics</w:t>
            </w:r>
          </w:p>
        </w:tc>
      </w:tr>
      <w:tr w:rsidR="0006547A" w14:paraId="46E0DF37"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B895D97" w14:textId="77777777" w:rsidR="0006547A" w:rsidRDefault="00000000">
            <w:pPr>
              <w:spacing w:after="0" w:line="240" w:lineRule="auto"/>
              <w:rPr>
                <w:rFonts w:cstheme="majorBidi" w:hint="eastAsia"/>
                <w:b w:val="0"/>
                <w:bCs w:val="0"/>
              </w:rPr>
            </w:pPr>
            <w:r>
              <w:rPr>
                <w:rFonts w:cstheme="majorBidi"/>
                <w:sz w:val="20"/>
              </w:rPr>
              <w:t>1</w:t>
            </w:r>
          </w:p>
        </w:tc>
        <w:tc>
          <w:tcPr>
            <w:tcW w:w="1417"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FD834E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Laplacian</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4738ED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Second-order Laplacian</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03AA13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Second-order Laplacian</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448C60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Preserves linear perturbations and sharp boundaries</w:t>
            </w:r>
          </w:p>
        </w:tc>
      </w:tr>
      <w:tr w:rsidR="0006547A" w14:paraId="62226C6E"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BE02C6E" w14:textId="77777777" w:rsidR="0006547A" w:rsidRDefault="00000000">
            <w:pPr>
              <w:spacing w:after="0" w:line="240" w:lineRule="auto"/>
              <w:rPr>
                <w:rFonts w:cstheme="majorBidi" w:hint="eastAsia"/>
                <w:b w:val="0"/>
                <w:bCs w:val="0"/>
              </w:rPr>
            </w:pPr>
            <w:r>
              <w:rPr>
                <w:rFonts w:cstheme="majorBidi"/>
                <w:sz w:val="20"/>
              </w:rPr>
              <w:t>2</w:t>
            </w:r>
          </w:p>
        </w:tc>
        <w:tc>
          <w:tcPr>
            <w:tcW w:w="1417" w:type="dxa"/>
            <w:tcBorders>
              <w:top w:val="single" w:sz="8" w:space="0" w:color="4F81BD" w:themeColor="accent1"/>
              <w:bottom w:val="single" w:sz="8" w:space="0" w:color="4F81BD" w:themeColor="accent1"/>
              <w:right w:val="single" w:sz="8" w:space="0" w:color="4F81BD" w:themeColor="accent1"/>
            </w:tcBorders>
          </w:tcPr>
          <w:p w14:paraId="22153D9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Gaussian</w:t>
            </w:r>
          </w:p>
        </w:tc>
        <w:tc>
          <w:tcPr>
            <w:tcW w:w="1984" w:type="dxa"/>
            <w:tcBorders>
              <w:top w:val="single" w:sz="8" w:space="0" w:color="4F81BD" w:themeColor="accent1"/>
              <w:bottom w:val="single" w:sz="8" w:space="0" w:color="4F81BD" w:themeColor="accent1"/>
              <w:right w:val="single" w:sz="8" w:space="0" w:color="4F81BD" w:themeColor="accent1"/>
            </w:tcBorders>
          </w:tcPr>
          <w:p w14:paraId="23E7DA1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Gaussian</w:t>
            </w:r>
            <w:r>
              <w:rPr>
                <w:sz w:val="20"/>
              </w:rPr>
              <w:t>（R_h × R_v）</w:t>
            </w:r>
          </w:p>
        </w:tc>
        <w:tc>
          <w:tcPr>
            <w:tcW w:w="1984" w:type="dxa"/>
            <w:tcBorders>
              <w:top w:val="single" w:sz="8" w:space="0" w:color="4F81BD" w:themeColor="accent1"/>
              <w:bottom w:val="single" w:sz="8" w:space="0" w:color="4F81BD" w:themeColor="accent1"/>
              <w:right w:val="single" w:sz="8" w:space="0" w:color="4F81BD" w:themeColor="accent1"/>
            </w:tcBorders>
          </w:tcPr>
          <w:p w14:paraId="10A5715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Gaussian</w:t>
            </w:r>
            <w:r>
              <w:rPr>
                <w:sz w:val="20"/>
              </w:rPr>
              <w:t>（R_h）</w:t>
            </w:r>
          </w:p>
        </w:tc>
        <w:tc>
          <w:tcPr>
            <w:tcW w:w="1984" w:type="dxa"/>
            <w:tcBorders>
              <w:top w:val="single" w:sz="8" w:space="0" w:color="4F81BD" w:themeColor="accent1"/>
              <w:bottom w:val="single" w:sz="8" w:space="0" w:color="4F81BD" w:themeColor="accent1"/>
              <w:right w:val="single" w:sz="8" w:space="0" w:color="4F81BD" w:themeColor="accent1"/>
            </w:tcBorders>
          </w:tcPr>
          <w:p w14:paraId="35FA65D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Anisotropic; correlation lengths can be controlled</w:t>
            </w:r>
          </w:p>
        </w:tc>
      </w:tr>
      <w:tr w:rsidR="0006547A" w14:paraId="58978F4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DA6AB0D" w14:textId="77777777" w:rsidR="0006547A" w:rsidRDefault="00000000">
            <w:pPr>
              <w:spacing w:after="0" w:line="240" w:lineRule="auto"/>
              <w:rPr>
                <w:rFonts w:cstheme="majorBidi" w:hint="eastAsia"/>
                <w:b w:val="0"/>
                <w:bCs w:val="0"/>
              </w:rPr>
            </w:pPr>
            <w:r>
              <w:rPr>
                <w:rFonts w:cstheme="majorBidi"/>
                <w:sz w:val="20"/>
              </w:rPr>
              <w:t>3</w:t>
            </w:r>
          </w:p>
        </w:tc>
        <w:tc>
          <w:tcPr>
            <w:tcW w:w="1417"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DFCEB8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Hybrid</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AE5C4F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Laplacian</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BC2D0E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Gaussian（R_h）</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BD6556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Sharp velocity, smooth interfaces</w:t>
            </w:r>
          </w:p>
        </w:tc>
      </w:tr>
    </w:tbl>
    <w:p w14:paraId="495FC951" w14:textId="77777777" w:rsidR="0006547A" w:rsidRDefault="00000000">
      <w:pPr>
        <w:pStyle w:val="21"/>
        <w:rPr>
          <w:rFonts w:eastAsia="微软雅黑"/>
          <w:lang w:eastAsia="zh-CN"/>
        </w:rPr>
      </w:pPr>
      <w:r>
        <w:rPr>
          <w:rFonts w:ascii="微软雅黑" w:eastAsia="微软雅黑" w:hAnsi="微软雅黑"/>
        </w:rPr>
        <w:t xml:space="preserve">6.1 </w:t>
      </w:r>
      <w:r>
        <w:rPr>
          <w:rFonts w:ascii="微软雅黑" w:eastAsia="微软雅黑" w:hAnsi="微软雅黑" w:hint="eastAsia"/>
        </w:rPr>
        <w:t xml:space="preserve">Laplacian Smoothing </w:t>
      </w:r>
      <w:r>
        <w:rPr>
          <w:rFonts w:ascii="微软雅黑" w:eastAsia="微软雅黑" w:hAnsi="微软雅黑" w:hint="eastAsia"/>
          <w:lang w:eastAsia="zh-CN"/>
        </w:rPr>
        <w:t>(</w:t>
      </w:r>
      <w:r>
        <w:rPr>
          <w:rFonts w:ascii="微软雅黑" w:eastAsia="微软雅黑" w:hAnsi="微软雅黑"/>
        </w:rPr>
        <w:t>smooth_type=1</w:t>
      </w:r>
      <w:r>
        <w:rPr>
          <w:rFonts w:ascii="微软雅黑" w:eastAsia="微软雅黑" w:hAnsi="微软雅黑" w:hint="eastAsia"/>
          <w:lang w:eastAsia="zh-CN"/>
        </w:rPr>
        <w:t>)</w:t>
      </w:r>
    </w:p>
    <w:p w14:paraId="7ABB094E" w14:textId="77777777" w:rsidR="0006547A" w:rsidRDefault="00000000">
      <w:pPr>
        <w:rPr>
          <w:rFonts w:hint="eastAsia"/>
          <w:lang w:eastAsia="zh-CN"/>
        </w:rPr>
      </w:pPr>
      <w:r>
        <w:rPr>
          <w:rFonts w:hint="eastAsia"/>
          <w:lang w:eastAsia="zh-CN"/>
        </w:rPr>
        <w:t>The conventional finite-difference Laplacian operator is used:</w:t>
      </w:r>
    </w:p>
    <w:p w14:paraId="7460F037" w14:textId="77777777" w:rsidR="0006547A" w:rsidRDefault="00000000">
      <w:pPr>
        <w:ind w:left="283"/>
        <w:rPr>
          <w:rFonts w:hint="eastAsia"/>
        </w:rPr>
      </w:pPr>
      <w:r>
        <w:rPr>
          <w:rFonts w:ascii="Consolas" w:hAnsi="Consolas"/>
          <w:sz w:val="18"/>
        </w:rPr>
        <w:t>L*T(i,j) = T(i+1,j) + T(i-1,j) + T(i,j+1) + T(i,j-1) - 4*T(i,j)</w:t>
      </w:r>
      <w:r>
        <w:rPr>
          <w:rFonts w:ascii="Consolas" w:hAnsi="Consolas"/>
          <w:sz w:val="18"/>
        </w:rPr>
        <w:br/>
      </w:r>
      <w:r>
        <w:rPr>
          <w:rFonts w:ascii="Consolas" w:hAnsi="Consolas"/>
          <w:sz w:val="18"/>
        </w:rPr>
        <w:br/>
      </w:r>
      <w:r>
        <w:rPr>
          <w:rFonts w:ascii="Consolas" w:hAnsi="Consolas" w:hint="eastAsia"/>
          <w:sz w:val="18"/>
        </w:rPr>
        <w:t>Characteristics:</w:t>
      </w:r>
      <w:r>
        <w:rPr>
          <w:rFonts w:ascii="Consolas" w:hAnsi="Consolas"/>
          <w:sz w:val="18"/>
        </w:rPr>
        <w:br/>
      </w:r>
      <w:r>
        <w:rPr>
          <w:rFonts w:ascii="Consolas" w:hAnsi="Consolas"/>
          <w:sz w:val="18"/>
        </w:rPr>
        <w:lastRenderedPageBreak/>
        <w:t xml:space="preserve">- </w:t>
      </w:r>
      <w:r>
        <w:rPr>
          <w:rFonts w:ascii="Consolas" w:hAnsi="Consolas" w:hint="eastAsia"/>
          <w:sz w:val="18"/>
        </w:rPr>
        <w:t>Preserves linear perturbations and sharp boundaries.</w:t>
      </w:r>
      <w:r>
        <w:rPr>
          <w:rFonts w:ascii="Consolas" w:hAnsi="Consolas"/>
          <w:sz w:val="18"/>
        </w:rPr>
        <w:br/>
        <w:t xml:space="preserve">- </w:t>
      </w:r>
      <w:r>
        <w:rPr>
          <w:rFonts w:ascii="Consolas" w:hAnsi="Consolas" w:hint="eastAsia"/>
          <w:sz w:val="18"/>
        </w:rPr>
        <w:t>Suitable for synthetic checkerboard tests.</w:t>
      </w:r>
    </w:p>
    <w:p w14:paraId="45EC69FD" w14:textId="77777777" w:rsidR="0006547A" w:rsidRDefault="00000000">
      <w:pPr>
        <w:pStyle w:val="21"/>
      </w:pPr>
      <w:r>
        <w:rPr>
          <w:rFonts w:ascii="微软雅黑" w:eastAsia="微软雅黑" w:hAnsi="微软雅黑"/>
        </w:rPr>
        <w:t xml:space="preserve">6.2 </w:t>
      </w:r>
      <w:r>
        <w:rPr>
          <w:rFonts w:ascii="微软雅黑" w:eastAsia="微软雅黑" w:hAnsi="微软雅黑" w:hint="eastAsia"/>
        </w:rPr>
        <w:t>Gaussian Smoothing (smooth_type = 2)</w:t>
      </w:r>
    </w:p>
    <w:p w14:paraId="19AADA11" w14:textId="77777777" w:rsidR="0006547A" w:rsidRDefault="00000000">
      <w:pPr>
        <w:rPr>
          <w:rFonts w:hint="eastAsia"/>
        </w:rPr>
      </w:pPr>
      <w:r>
        <w:rPr>
          <w:rFonts w:hint="eastAsia"/>
        </w:rPr>
        <w:t>Separable Gaussian smoothing is used (horizontal R_h × vertical R_v):</w:t>
      </w:r>
    </w:p>
    <w:p w14:paraId="4A7C78C5" w14:textId="77777777" w:rsidR="0006547A" w:rsidRDefault="00000000">
      <w:pPr>
        <w:ind w:left="283"/>
        <w:rPr>
          <w:rFonts w:hint="eastAsia"/>
        </w:rPr>
      </w:pPr>
      <w:r>
        <w:rPr>
          <w:rFonts w:ascii="Consolas" w:hAnsi="Consolas" w:hint="eastAsia"/>
          <w:sz w:val="18"/>
        </w:rPr>
        <w:t>Precomputed CSR sparse matrices:</w:t>
      </w:r>
      <w:r>
        <w:rPr>
          <w:rFonts w:ascii="Consolas" w:hAnsi="Consolas"/>
          <w:sz w:val="18"/>
        </w:rPr>
        <w:br/>
        <w:t xml:space="preserve">  gs_h_rowptr / gs_h_colind / gs_h_values </w:t>
      </w:r>
      <w:r>
        <w:rPr>
          <w:rFonts w:ascii="Consolas" w:hAnsi="Consolas" w:hint="eastAsia"/>
          <w:sz w:val="18"/>
          <w:lang w:eastAsia="zh-CN"/>
        </w:rPr>
        <w:t>(</w:t>
      </w:r>
      <w:r>
        <w:rPr>
          <w:rFonts w:ascii="Consolas" w:hAnsi="Consolas" w:hint="eastAsia"/>
          <w:sz w:val="18"/>
        </w:rPr>
        <w:t>horizontal smoothing)</w:t>
      </w:r>
      <w:r>
        <w:rPr>
          <w:rFonts w:ascii="Consolas" w:hAnsi="Consolas"/>
          <w:sz w:val="18"/>
        </w:rPr>
        <w:br/>
        <w:t xml:space="preserve">  gs_v_rowptr / gs_v_colind / gs_v_values </w:t>
      </w:r>
      <w:r>
        <w:rPr>
          <w:rFonts w:ascii="Consolas" w:hAnsi="Consolas" w:hint="eastAsia"/>
          <w:sz w:val="18"/>
        </w:rPr>
        <w:t>(vertical smoothing)</w:t>
      </w:r>
      <w:r>
        <w:rPr>
          <w:rFonts w:ascii="Consolas" w:hAnsi="Consolas"/>
          <w:sz w:val="18"/>
        </w:rPr>
        <w:br/>
      </w:r>
      <w:r>
        <w:rPr>
          <w:rFonts w:ascii="Consolas" w:hAnsi="Consolas"/>
          <w:sz w:val="18"/>
        </w:rPr>
        <w:br/>
      </w:r>
      <w:r>
        <w:rPr>
          <w:rFonts w:ascii="Consolas" w:hAnsi="Consolas" w:hint="eastAsia"/>
          <w:sz w:val="18"/>
        </w:rPr>
        <w:t>Correlation-length parameters:</w:t>
      </w:r>
      <w:r>
        <w:rPr>
          <w:rFonts w:ascii="Consolas" w:hAnsi="Consolas"/>
          <w:sz w:val="18"/>
        </w:rPr>
        <w:br/>
        <w:t xml:space="preserve">  CORR_X     = </w:t>
      </w:r>
      <w:r>
        <w:rPr>
          <w:rFonts w:ascii="Consolas" w:hAnsi="Consolas" w:hint="eastAsia"/>
          <w:sz w:val="18"/>
        </w:rPr>
        <w:t>horizontal velocity correlation length (recommended 10 km)</w:t>
      </w:r>
      <w:r>
        <w:rPr>
          <w:rFonts w:ascii="Consolas" w:hAnsi="Consolas"/>
          <w:sz w:val="18"/>
        </w:rPr>
        <w:br/>
        <w:t xml:space="preserve">  CORR_Z     = </w:t>
      </w:r>
      <w:r>
        <w:rPr>
          <w:rFonts w:ascii="Consolas" w:hAnsi="Consolas" w:hint="eastAsia"/>
          <w:sz w:val="18"/>
        </w:rPr>
        <w:t>vertical velocity correlation length (recommended 5 km)</w:t>
      </w:r>
      <w:r>
        <w:rPr>
          <w:rFonts w:ascii="Consolas" w:hAnsi="Consolas"/>
          <w:sz w:val="18"/>
        </w:rPr>
        <w:br/>
        <w:t xml:space="preserve">  CORR_X_IFACE = </w:t>
      </w:r>
      <w:r>
        <w:rPr>
          <w:rFonts w:ascii="Consolas" w:hAnsi="Consolas" w:hint="eastAsia"/>
          <w:sz w:val="18"/>
        </w:rPr>
        <w:t>horizontal interface correlation length (recommended 10 km)</w:t>
      </w:r>
      <w:r>
        <w:rPr>
          <w:rFonts w:ascii="Consolas" w:hAnsi="Consolas"/>
          <w:sz w:val="18"/>
        </w:rPr>
        <w:br/>
      </w:r>
      <w:r>
        <w:rPr>
          <w:rFonts w:ascii="Consolas" w:hAnsi="Consolas"/>
          <w:sz w:val="18"/>
        </w:rPr>
        <w:br/>
      </w:r>
      <w:r>
        <w:rPr>
          <w:rFonts w:ascii="Consolas" w:hAnsi="Consolas" w:hint="eastAsia"/>
          <w:sz w:val="18"/>
        </w:rPr>
        <w:t>Characteristics:</w:t>
      </w:r>
      <w:r>
        <w:rPr>
          <w:rFonts w:ascii="Consolas" w:hAnsi="Consolas"/>
          <w:sz w:val="18"/>
        </w:rPr>
        <w:br/>
        <w:t xml:space="preserve">- </w:t>
      </w:r>
      <w:r>
        <w:rPr>
          <w:rFonts w:ascii="Consolas" w:hAnsi="Consolas" w:hint="eastAsia"/>
          <w:sz w:val="18"/>
        </w:rPr>
        <w:t>Anisotropic smoothing with independent horizontal and vertical control.</w:t>
      </w:r>
      <w:r>
        <w:rPr>
          <w:rFonts w:ascii="Consolas" w:hAnsi="Consolas"/>
          <w:sz w:val="18"/>
        </w:rPr>
        <w:br/>
        <w:t xml:space="preserve">- </w:t>
      </w:r>
      <w:r>
        <w:rPr>
          <w:rFonts w:ascii="Consolas" w:hAnsi="Consolas" w:hint="eastAsia"/>
          <w:sz w:val="18"/>
        </w:rPr>
        <w:t>Effectively reduces ray footprints.</w:t>
      </w:r>
      <w:r>
        <w:rPr>
          <w:rFonts w:ascii="Consolas" w:hAnsi="Consolas"/>
          <w:sz w:val="18"/>
        </w:rPr>
        <w:br/>
        <w:t xml:space="preserve">- </w:t>
      </w:r>
      <w:r>
        <w:rPr>
          <w:rFonts w:ascii="Consolas" w:hAnsi="Consolas" w:hint="eastAsia"/>
          <w:sz w:val="18"/>
        </w:rPr>
        <w:t>Suitable for real-data inversion.</w:t>
      </w:r>
    </w:p>
    <w:p w14:paraId="2431F90E" w14:textId="77777777" w:rsidR="0006547A" w:rsidRDefault="00000000">
      <w:pPr>
        <w:pStyle w:val="21"/>
      </w:pPr>
      <w:r>
        <w:rPr>
          <w:rFonts w:ascii="微软雅黑" w:eastAsia="微软雅黑" w:hAnsi="微软雅黑"/>
        </w:rPr>
        <w:t xml:space="preserve">6.3 </w:t>
      </w:r>
      <w:r>
        <w:rPr>
          <w:rFonts w:ascii="微软雅黑" w:eastAsia="微软雅黑" w:hAnsi="微软雅黑" w:hint="eastAsia"/>
        </w:rPr>
        <w:t>Hybrid Smoothing (smooth_type = 3)</w:t>
      </w:r>
    </w:p>
    <w:p w14:paraId="2C2C5F9C" w14:textId="77777777" w:rsidR="0006547A" w:rsidRDefault="00000000">
      <w:pPr>
        <w:rPr>
          <w:rFonts w:hint="eastAsia"/>
        </w:rPr>
      </w:pPr>
      <w:r>
        <w:rPr>
          <w:rFonts w:hint="eastAsia"/>
        </w:rPr>
        <w:t>Laplacian smoothing is used for velocity, and Gaussian smoothing is used for interfaces:</w:t>
      </w:r>
    </w:p>
    <w:p w14:paraId="3D5CAF20" w14:textId="77777777" w:rsidR="0006547A" w:rsidRDefault="00000000">
      <w:pPr>
        <w:ind w:left="283"/>
        <w:rPr>
          <w:rFonts w:hint="eastAsia"/>
        </w:rPr>
      </w:pPr>
      <w:r>
        <w:rPr>
          <w:rFonts w:ascii="Consolas" w:hAnsi="Consolas" w:hint="eastAsia"/>
          <w:sz w:val="18"/>
        </w:rPr>
        <w:t>Velocity smoothing: Laplacian (sharpness-preserving).</w:t>
      </w:r>
      <w:r>
        <w:rPr>
          <w:rFonts w:ascii="Consolas" w:hAnsi="Consolas"/>
          <w:sz w:val="18"/>
        </w:rPr>
        <w:br/>
      </w:r>
      <w:r>
        <w:rPr>
          <w:rFonts w:ascii="Consolas" w:hAnsi="Consolas" w:hint="eastAsia"/>
          <w:sz w:val="18"/>
        </w:rPr>
        <w:t>Interface smoothing: Gaussian (gsi_h_rowptr, gsi_h_colind, gsi_h_values).</w:t>
      </w:r>
      <w:r>
        <w:rPr>
          <w:rFonts w:ascii="Consolas" w:hAnsi="Consolas"/>
          <w:sz w:val="18"/>
        </w:rPr>
        <w:br/>
      </w:r>
      <w:r>
        <w:rPr>
          <w:rFonts w:ascii="Consolas" w:hAnsi="Consolas"/>
          <w:sz w:val="18"/>
        </w:rPr>
        <w:br/>
      </w:r>
      <w:r>
        <w:rPr>
          <w:rFonts w:ascii="Consolas" w:hAnsi="Consolas" w:hint="eastAsia"/>
          <w:sz w:val="18"/>
        </w:rPr>
        <w:t>Characteristics:</w:t>
      </w:r>
      <w:r>
        <w:rPr>
          <w:rFonts w:ascii="Consolas" w:hAnsi="Consolas"/>
          <w:sz w:val="18"/>
        </w:rPr>
        <w:br/>
        <w:t xml:space="preserve">- </w:t>
      </w:r>
      <w:r>
        <w:rPr>
          <w:rFonts w:ascii="Consolas" w:hAnsi="Consolas" w:hint="eastAsia"/>
          <w:sz w:val="18"/>
        </w:rPr>
        <w:t>Velocity structure retains details.</w:t>
      </w:r>
      <w:r>
        <w:rPr>
          <w:rFonts w:ascii="Consolas" w:hAnsi="Consolas"/>
          <w:sz w:val="18"/>
        </w:rPr>
        <w:br/>
        <w:t xml:space="preserve">- </w:t>
      </w:r>
      <w:r>
        <w:rPr>
          <w:rFonts w:ascii="Consolas" w:hAnsi="Consolas" w:hint="eastAsia"/>
          <w:sz w:val="18"/>
        </w:rPr>
        <w:t>Interfaces are smoothed to avoid spurious spikes.</w:t>
      </w:r>
      <w:r>
        <w:rPr>
          <w:rFonts w:ascii="Consolas" w:hAnsi="Consolas"/>
          <w:sz w:val="18"/>
        </w:rPr>
        <w:br/>
        <w:t xml:space="preserve">- </w:t>
      </w:r>
      <w:r>
        <w:rPr>
          <w:rFonts w:ascii="Consolas" w:hAnsi="Consolas" w:hint="eastAsia"/>
          <w:sz w:val="18"/>
        </w:rPr>
        <w:t>Suitable for joint velocity</w:t>
      </w:r>
      <w:r>
        <w:rPr>
          <w:rFonts w:ascii="Consolas" w:hAnsi="Consolas" w:hint="eastAsia"/>
          <w:sz w:val="18"/>
        </w:rPr>
        <w:t>–</w:t>
      </w:r>
      <w:r>
        <w:rPr>
          <w:rFonts w:ascii="Consolas" w:hAnsi="Consolas" w:hint="eastAsia"/>
          <w:sz w:val="18"/>
        </w:rPr>
        <w:t>Moho inversion.</w:t>
      </w:r>
    </w:p>
    <w:p w14:paraId="27B73518" w14:textId="77777777" w:rsidR="0006547A" w:rsidRDefault="00000000">
      <w:pPr>
        <w:pStyle w:val="1"/>
      </w:pPr>
      <w:r>
        <w:rPr>
          <w:rFonts w:ascii="微软雅黑" w:eastAsia="微软雅黑" w:hAnsi="微软雅黑"/>
        </w:rPr>
        <w:t xml:space="preserve">7. </w:t>
      </w:r>
      <w:r>
        <w:rPr>
          <w:rFonts w:ascii="微软雅黑" w:eastAsia="微软雅黑" w:hAnsi="微软雅黑" w:hint="eastAsia"/>
        </w:rPr>
        <w:t>Input and Output File Formats</w:t>
      </w:r>
    </w:p>
    <w:p w14:paraId="3A7CA4B9" w14:textId="77777777" w:rsidR="0006547A" w:rsidRDefault="00000000">
      <w:pPr>
        <w:pStyle w:val="21"/>
      </w:pPr>
      <w:r>
        <w:rPr>
          <w:rFonts w:ascii="微软雅黑" w:eastAsia="微软雅黑" w:hAnsi="微软雅黑"/>
        </w:rPr>
        <w:t xml:space="preserve">7.1 </w:t>
      </w:r>
      <w:r>
        <w:rPr>
          <w:rFonts w:ascii="微软雅黑" w:eastAsia="微软雅黑" w:hAnsi="微软雅黑" w:hint="eastAsia"/>
        </w:rPr>
        <w:t>Velocity-Grid File (*.smesh)</w:t>
      </w:r>
    </w:p>
    <w:p w14:paraId="5AC8203A" w14:textId="77777777" w:rsidR="0006547A" w:rsidRDefault="00000000">
      <w:pPr>
        <w:ind w:left="283"/>
        <w:rPr>
          <w:rFonts w:hint="eastAsia"/>
        </w:rPr>
      </w:pPr>
      <w:r>
        <w:rPr>
          <w:rFonts w:hint="eastAsia"/>
        </w:rPr>
        <w:t>The smesh file uses a token-based format (line breaks are flexible):</w:t>
      </w:r>
    </w:p>
    <w:p w14:paraId="4A8934CD" w14:textId="77777777" w:rsidR="0006547A" w:rsidRDefault="00000000">
      <w:pPr>
        <w:ind w:left="283"/>
        <w:rPr>
          <w:rFonts w:hint="eastAsia"/>
        </w:rPr>
      </w:pPr>
      <w:r>
        <w:rPr>
          <w:rFonts w:ascii="Consolas" w:hAnsi="Consolas"/>
          <w:sz w:val="18"/>
        </w:rPr>
        <w:t>nx nz vwater vair</w:t>
      </w:r>
      <w:r>
        <w:rPr>
          <w:rFonts w:ascii="Consolas" w:hAnsi="Consolas"/>
          <w:sz w:val="18"/>
        </w:rPr>
        <w:br/>
        <w:t>xpos(1) xpos(2) ... xpos(nx)</w:t>
      </w:r>
      <w:r>
        <w:rPr>
          <w:rFonts w:ascii="Consolas" w:hAnsi="Consolas"/>
          <w:sz w:val="18"/>
        </w:rPr>
        <w:br/>
        <w:t>topo(1) topo(2) ... topo(nx)</w:t>
      </w:r>
      <w:r>
        <w:rPr>
          <w:rFonts w:ascii="Consolas" w:hAnsi="Consolas"/>
          <w:sz w:val="18"/>
        </w:rPr>
        <w:br/>
        <w:t>zpos_rel(1) zpos_rel(2) ... zpos_rel(nz)</w:t>
      </w:r>
      <w:r>
        <w:rPr>
          <w:rFonts w:ascii="Consolas" w:hAnsi="Consolas"/>
          <w:sz w:val="18"/>
        </w:rPr>
        <w:br/>
        <w:t>vel(1,1) vel(1,2) ... vel(1,nz)</w:t>
      </w:r>
      <w:r>
        <w:rPr>
          <w:rFonts w:ascii="Consolas" w:hAnsi="Consolas"/>
          <w:sz w:val="18"/>
        </w:rPr>
        <w:br/>
        <w:t>vel(2,1) vel(2,2) ... vel(2,nz)</w:t>
      </w:r>
      <w:r>
        <w:rPr>
          <w:rFonts w:ascii="Consolas" w:hAnsi="Consolas"/>
          <w:sz w:val="18"/>
        </w:rPr>
        <w:br/>
        <w:t>...</w:t>
      </w:r>
      <w:r>
        <w:rPr>
          <w:rFonts w:ascii="Consolas" w:hAnsi="Consolas"/>
          <w:sz w:val="18"/>
        </w:rPr>
        <w:br/>
        <w:t>vel(nx,1) vel(nx,2) ... vel(nx,nz)</w:t>
      </w:r>
      <w:r>
        <w:rPr>
          <w:rFonts w:ascii="Consolas" w:hAnsi="Consolas"/>
          <w:sz w:val="18"/>
        </w:rPr>
        <w:br/>
      </w:r>
      <w:r>
        <w:rPr>
          <w:rFonts w:ascii="Consolas" w:hAnsi="Consolas"/>
          <w:sz w:val="18"/>
        </w:rPr>
        <w:br/>
      </w:r>
      <w:r>
        <w:rPr>
          <w:rFonts w:ascii="Consolas" w:hAnsi="Consolas" w:hint="eastAsia"/>
          <w:sz w:val="18"/>
        </w:rPr>
        <w:t>Field descriptions:</w:t>
      </w:r>
      <w:r>
        <w:rPr>
          <w:rFonts w:ascii="Consolas" w:hAnsi="Consolas"/>
          <w:sz w:val="18"/>
        </w:rPr>
        <w:br/>
        <w:t xml:space="preserve">  nx, nz       = </w:t>
      </w:r>
      <w:r>
        <w:rPr>
          <w:rFonts w:ascii="Consolas" w:hAnsi="Consolas" w:hint="eastAsia"/>
          <w:sz w:val="18"/>
        </w:rPr>
        <w:t>number of grid points</w:t>
      </w:r>
      <w:r>
        <w:rPr>
          <w:rFonts w:ascii="Consolas" w:hAnsi="Consolas"/>
          <w:sz w:val="18"/>
        </w:rPr>
        <w:br/>
        <w:t xml:space="preserve">  vwater       = </w:t>
      </w:r>
      <w:r>
        <w:rPr>
          <w:rFonts w:ascii="Consolas" w:hAnsi="Consolas" w:hint="eastAsia"/>
          <w:sz w:val="18"/>
        </w:rPr>
        <w:t>water velocity (km/s)</w:t>
      </w:r>
      <w:r>
        <w:rPr>
          <w:rFonts w:ascii="Consolas" w:hAnsi="Consolas"/>
          <w:sz w:val="18"/>
        </w:rPr>
        <w:br/>
      </w:r>
      <w:r>
        <w:rPr>
          <w:rFonts w:ascii="Consolas" w:hAnsi="Consolas"/>
          <w:sz w:val="18"/>
        </w:rPr>
        <w:lastRenderedPageBreak/>
        <w:t xml:space="preserve">  vair         = </w:t>
      </w:r>
      <w:r>
        <w:rPr>
          <w:rFonts w:ascii="Consolas" w:hAnsi="Consolas" w:hint="eastAsia"/>
          <w:sz w:val="18"/>
        </w:rPr>
        <w:t>air velocity (placeholder)</w:t>
      </w:r>
      <w:r>
        <w:rPr>
          <w:rFonts w:ascii="Consolas" w:hAnsi="Consolas"/>
          <w:sz w:val="18"/>
        </w:rPr>
        <w:br/>
        <w:t xml:space="preserve">  xpos         = </w:t>
      </w:r>
      <w:r>
        <w:rPr>
          <w:rFonts w:ascii="Consolas" w:hAnsi="Consolas" w:hint="eastAsia"/>
          <w:sz w:val="18"/>
        </w:rPr>
        <w:t>horizontal coordinates (km)</w:t>
      </w:r>
      <w:r>
        <w:rPr>
          <w:rFonts w:ascii="Consolas" w:hAnsi="Consolas"/>
          <w:sz w:val="18"/>
        </w:rPr>
        <w:br/>
        <w:t xml:space="preserve">  topo         = </w:t>
      </w:r>
      <w:r>
        <w:rPr>
          <w:rFonts w:ascii="Consolas" w:hAnsi="Consolas" w:hint="eastAsia"/>
          <w:sz w:val="18"/>
        </w:rPr>
        <w:t>seafloor depth (km)</w:t>
      </w:r>
      <w:r>
        <w:rPr>
          <w:rFonts w:ascii="Consolas" w:hAnsi="Consolas"/>
          <w:sz w:val="18"/>
        </w:rPr>
        <w:br/>
        <w:t xml:space="preserve">  zpos_rel     = </w:t>
      </w:r>
      <w:r>
        <w:rPr>
          <w:rFonts w:ascii="Consolas" w:hAnsi="Consolas" w:hint="eastAsia"/>
          <w:sz w:val="18"/>
        </w:rPr>
        <w:t>depth relative to the seafloor (km)</w:t>
      </w:r>
      <w:r>
        <w:rPr>
          <w:rFonts w:ascii="Consolas" w:hAnsi="Consolas"/>
          <w:sz w:val="18"/>
        </w:rPr>
        <w:br/>
        <w:t xml:space="preserve">  vel(ix,iz)   = </w:t>
      </w:r>
      <w:r>
        <w:rPr>
          <w:rFonts w:ascii="Consolas" w:hAnsi="Consolas" w:hint="eastAsia"/>
          <w:sz w:val="18"/>
        </w:rPr>
        <w:t>velocity (km/s), stored by column</w:t>
      </w:r>
    </w:p>
    <w:p w14:paraId="0CBB6D40" w14:textId="77777777" w:rsidR="0006547A" w:rsidRDefault="00000000">
      <w:pPr>
        <w:pStyle w:val="21"/>
        <w:rPr>
          <w:lang w:eastAsia="zh-CN"/>
        </w:rPr>
      </w:pPr>
      <w:r>
        <w:rPr>
          <w:rFonts w:ascii="微软雅黑" w:eastAsia="微软雅黑" w:hAnsi="微软雅黑"/>
          <w:lang w:eastAsia="zh-CN"/>
        </w:rPr>
        <w:t xml:space="preserve">7.2 </w:t>
      </w:r>
      <w:r>
        <w:rPr>
          <w:rFonts w:ascii="微软雅黑" w:eastAsia="微软雅黑" w:hAnsi="微软雅黑" w:hint="eastAsia"/>
          <w:lang w:eastAsia="zh-CN"/>
        </w:rPr>
        <w:t>Interface Files (</w:t>
      </w:r>
      <w:r>
        <w:rPr>
          <w:rFonts w:ascii="微软雅黑" w:eastAsia="微软雅黑" w:hAnsi="微软雅黑"/>
          <w:lang w:eastAsia="zh-CN"/>
        </w:rPr>
        <w:t>*.refl, *.dat</w:t>
      </w:r>
      <w:r>
        <w:rPr>
          <w:rFonts w:ascii="微软雅黑" w:eastAsia="微软雅黑" w:hAnsi="微软雅黑" w:hint="eastAsia"/>
          <w:lang w:eastAsia="zh-CN"/>
        </w:rPr>
        <w:t>)</w:t>
      </w:r>
    </w:p>
    <w:p w14:paraId="0D5ADC63" w14:textId="77777777" w:rsidR="0006547A" w:rsidRDefault="00000000">
      <w:pPr>
        <w:ind w:left="283"/>
        <w:rPr>
          <w:rFonts w:hint="eastAsia"/>
          <w:lang w:eastAsia="zh-CN"/>
        </w:rPr>
      </w:pPr>
      <w:r>
        <w:rPr>
          <w:rFonts w:ascii="Consolas" w:hAnsi="Consolas"/>
          <w:sz w:val="18"/>
          <w:lang w:eastAsia="zh-CN"/>
        </w:rPr>
        <w:t>x1 z1</w:t>
      </w:r>
      <w:r>
        <w:rPr>
          <w:rFonts w:ascii="Consolas" w:hAnsi="Consolas"/>
          <w:sz w:val="18"/>
          <w:lang w:eastAsia="zh-CN"/>
        </w:rPr>
        <w:br/>
        <w:t>x2 z2</w:t>
      </w:r>
      <w:r>
        <w:rPr>
          <w:rFonts w:ascii="Consolas" w:hAnsi="Consolas"/>
          <w:sz w:val="18"/>
          <w:lang w:eastAsia="zh-CN"/>
        </w:rPr>
        <w:br/>
        <w:t>...</w:t>
      </w:r>
      <w:r>
        <w:rPr>
          <w:rFonts w:ascii="Consolas" w:hAnsi="Consolas"/>
          <w:sz w:val="18"/>
          <w:lang w:eastAsia="zh-CN"/>
        </w:rPr>
        <w:br/>
        <w:t>xn zn</w:t>
      </w:r>
      <w:r>
        <w:rPr>
          <w:rFonts w:ascii="Consolas" w:hAnsi="Consolas"/>
          <w:sz w:val="18"/>
          <w:lang w:eastAsia="zh-CN"/>
        </w:rPr>
        <w:br/>
      </w:r>
      <w:r>
        <w:rPr>
          <w:rFonts w:ascii="Consolas" w:hAnsi="Consolas"/>
          <w:sz w:val="18"/>
          <w:lang w:eastAsia="zh-CN"/>
        </w:rPr>
        <w:br/>
      </w:r>
      <w:r>
        <w:rPr>
          <w:rFonts w:ascii="Consolas" w:hAnsi="Consolas" w:hint="eastAsia"/>
          <w:sz w:val="18"/>
          <w:lang w:eastAsia="zh-CN"/>
        </w:rPr>
        <w:t>Each line contains the (x, z) coordinates of one node. Nodes must be ordered by increasing x.</w:t>
      </w:r>
    </w:p>
    <w:p w14:paraId="71C574EA" w14:textId="77777777" w:rsidR="0006547A" w:rsidRDefault="00000000">
      <w:pPr>
        <w:pStyle w:val="21"/>
        <w:rPr>
          <w:lang w:eastAsia="zh-CN"/>
        </w:rPr>
      </w:pPr>
      <w:r>
        <w:rPr>
          <w:rFonts w:ascii="微软雅黑" w:eastAsia="微软雅黑" w:hAnsi="微软雅黑"/>
          <w:lang w:eastAsia="zh-CN"/>
        </w:rPr>
        <w:t xml:space="preserve">7.3 </w:t>
      </w:r>
      <w:r>
        <w:rPr>
          <w:rFonts w:ascii="微软雅黑" w:eastAsia="微软雅黑" w:hAnsi="微软雅黑" w:hint="eastAsia"/>
          <w:lang w:eastAsia="zh-CN"/>
        </w:rPr>
        <w:t>Geometry File (</w:t>
      </w:r>
      <w:r>
        <w:rPr>
          <w:rFonts w:ascii="微软雅黑" w:eastAsia="微软雅黑" w:hAnsi="微软雅黑"/>
          <w:lang w:eastAsia="zh-CN"/>
        </w:rPr>
        <w:t>geom.dat</w:t>
      </w:r>
      <w:r>
        <w:rPr>
          <w:rFonts w:ascii="微软雅黑" w:eastAsia="微软雅黑" w:hAnsi="微软雅黑" w:hint="eastAsia"/>
          <w:lang w:eastAsia="zh-CN"/>
        </w:rPr>
        <w:t>)</w:t>
      </w:r>
    </w:p>
    <w:p w14:paraId="3F2322A1" w14:textId="77777777" w:rsidR="0006547A" w:rsidRDefault="00000000">
      <w:pPr>
        <w:ind w:left="283"/>
        <w:rPr>
          <w:rFonts w:hint="eastAsia"/>
        </w:rPr>
      </w:pPr>
      <w:r>
        <w:rPr>
          <w:rFonts w:ascii="Consolas" w:hAnsi="Consolas"/>
          <w:sz w:val="18"/>
        </w:rPr>
        <w:t xml:space="preserve">nobs                              ! </w:t>
      </w:r>
      <w:r>
        <w:rPr>
          <w:rFonts w:ascii="Consolas" w:hAnsi="Consolas" w:hint="eastAsia"/>
          <w:sz w:val="18"/>
        </w:rPr>
        <w:t>number of sources</w:t>
      </w:r>
      <w:r>
        <w:rPr>
          <w:rFonts w:ascii="Consolas" w:hAnsi="Consolas"/>
          <w:sz w:val="18"/>
        </w:rPr>
        <w:br/>
        <w:t xml:space="preserve">S  obs_x1 obs_z1 nrec1           ! </w:t>
      </w:r>
      <w:r>
        <w:rPr>
          <w:rFonts w:ascii="Consolas" w:hAnsi="Consolas" w:hint="eastAsia"/>
          <w:sz w:val="18"/>
        </w:rPr>
        <w:t>source 1: label S, coordinates, number of receivers</w:t>
      </w:r>
      <w:r>
        <w:rPr>
          <w:rFonts w:ascii="Consolas" w:hAnsi="Consolas"/>
          <w:sz w:val="18"/>
        </w:rPr>
        <w:br/>
        <w:t xml:space="preserve">R  rec_x  rec_z  ray_type  t_obs  unc   ! </w:t>
      </w:r>
      <w:r>
        <w:rPr>
          <w:rFonts w:ascii="Consolas" w:hAnsi="Consolas" w:hint="eastAsia"/>
          <w:sz w:val="18"/>
        </w:rPr>
        <w:t>receiver 1</w:t>
      </w:r>
      <w:r>
        <w:rPr>
          <w:rFonts w:ascii="Consolas" w:hAnsi="Consolas"/>
          <w:sz w:val="18"/>
        </w:rPr>
        <w:br/>
        <w:t xml:space="preserve">R  rec_x  rec_z  ray_type  t_obs  unc   ! </w:t>
      </w:r>
      <w:r>
        <w:rPr>
          <w:rFonts w:ascii="Consolas" w:hAnsi="Consolas" w:hint="eastAsia"/>
          <w:sz w:val="18"/>
        </w:rPr>
        <w:t>receiver 2</w:t>
      </w:r>
      <w:r>
        <w:rPr>
          <w:rFonts w:ascii="Consolas" w:hAnsi="Consolas"/>
          <w:sz w:val="18"/>
        </w:rPr>
        <w:br/>
        <w:t>...</w:t>
      </w:r>
      <w:r>
        <w:rPr>
          <w:rFonts w:ascii="Consolas" w:hAnsi="Consolas"/>
          <w:sz w:val="18"/>
        </w:rPr>
        <w:br/>
        <w:t xml:space="preserve">S  obs_x2 obs_z2 nrec2           ! </w:t>
      </w:r>
      <w:r>
        <w:rPr>
          <w:rFonts w:ascii="Consolas" w:hAnsi="Consolas" w:hint="eastAsia"/>
          <w:sz w:val="18"/>
        </w:rPr>
        <w:t>source 2</w:t>
      </w:r>
      <w:r>
        <w:rPr>
          <w:rFonts w:ascii="Consolas" w:hAnsi="Consolas"/>
          <w:sz w:val="18"/>
        </w:rPr>
        <w:br/>
        <w:t>R  ...</w:t>
      </w:r>
      <w:r>
        <w:rPr>
          <w:rFonts w:ascii="Consolas" w:hAnsi="Consolas"/>
          <w:sz w:val="18"/>
        </w:rPr>
        <w:br/>
      </w:r>
      <w:r>
        <w:rPr>
          <w:rFonts w:ascii="Consolas" w:hAnsi="Consolas"/>
          <w:sz w:val="18"/>
        </w:rPr>
        <w:br/>
      </w:r>
      <w:r>
        <w:rPr>
          <w:rFonts w:ascii="Consolas" w:hAnsi="Consolas" w:hint="eastAsia"/>
          <w:sz w:val="18"/>
        </w:rPr>
        <w:t>Field descriptions:</w:t>
      </w:r>
      <w:r>
        <w:rPr>
          <w:rFonts w:ascii="Consolas" w:hAnsi="Consolas"/>
          <w:sz w:val="18"/>
        </w:rPr>
        <w:br/>
        <w:t xml:space="preserve">  nobs     = </w:t>
      </w:r>
      <w:r>
        <w:rPr>
          <w:rFonts w:ascii="Consolas" w:hAnsi="Consolas" w:hint="eastAsia"/>
          <w:sz w:val="18"/>
        </w:rPr>
        <w:t>number of sources</w:t>
      </w:r>
      <w:r>
        <w:rPr>
          <w:rFonts w:ascii="Consolas" w:hAnsi="Consolas"/>
          <w:sz w:val="18"/>
        </w:rPr>
        <w:br/>
        <w:t xml:space="preserve">  obs_x/z  = </w:t>
      </w:r>
      <w:r>
        <w:rPr>
          <w:rFonts w:ascii="Consolas" w:hAnsi="Consolas" w:hint="eastAsia"/>
          <w:sz w:val="18"/>
        </w:rPr>
        <w:t>source coordinates</w:t>
      </w:r>
      <w:r>
        <w:rPr>
          <w:rFonts w:ascii="Consolas" w:hAnsi="Consolas"/>
          <w:sz w:val="18"/>
        </w:rPr>
        <w:br/>
        <w:t xml:space="preserve">  nrec     = </w:t>
      </w:r>
      <w:r>
        <w:rPr>
          <w:rFonts w:ascii="Consolas" w:hAnsi="Consolas" w:hint="eastAsia"/>
          <w:sz w:val="18"/>
        </w:rPr>
        <w:t>number of receivers for this source</w:t>
      </w:r>
      <w:r>
        <w:rPr>
          <w:rFonts w:ascii="Consolas" w:hAnsi="Consolas"/>
          <w:sz w:val="18"/>
        </w:rPr>
        <w:br/>
        <w:t xml:space="preserve">  ray_type = </w:t>
      </w:r>
      <w:r>
        <w:rPr>
          <w:rFonts w:ascii="Consolas" w:hAnsi="Consolas" w:hint="eastAsia"/>
          <w:sz w:val="18"/>
        </w:rPr>
        <w:t>phase ID (1=Pg, 2=PsedP, 3=PmP, 4=Pg_ss, 5=Pg_ss2)</w:t>
      </w:r>
      <w:r>
        <w:rPr>
          <w:rFonts w:ascii="Consolas" w:hAnsi="Consolas"/>
          <w:sz w:val="18"/>
        </w:rPr>
        <w:br/>
        <w:t xml:space="preserve">  t_obs    = </w:t>
      </w:r>
      <w:r>
        <w:rPr>
          <w:rFonts w:ascii="Consolas" w:hAnsi="Consolas" w:hint="eastAsia"/>
          <w:sz w:val="18"/>
        </w:rPr>
        <w:t>observed traveltime (s)</w:t>
      </w:r>
      <w:r>
        <w:rPr>
          <w:rFonts w:ascii="Consolas" w:hAnsi="Consolas"/>
          <w:sz w:val="18"/>
        </w:rPr>
        <w:br/>
        <w:t xml:space="preserve">  unc      = </w:t>
      </w:r>
      <w:r>
        <w:rPr>
          <w:rFonts w:ascii="Consolas" w:hAnsi="Consolas" w:hint="eastAsia"/>
          <w:sz w:val="18"/>
        </w:rPr>
        <w:t>picking uncertainty (s); currently stored but not used for weighting in the inversion</w:t>
      </w:r>
    </w:p>
    <w:p w14:paraId="41F44A70" w14:textId="77777777" w:rsidR="0006547A" w:rsidRDefault="00000000">
      <w:pPr>
        <w:pStyle w:val="21"/>
      </w:pPr>
      <w:r>
        <w:rPr>
          <w:rFonts w:ascii="微软雅黑" w:eastAsia="微软雅黑" w:hAnsi="微软雅黑"/>
        </w:rPr>
        <w:t>7.4 fmt2d.in</w:t>
      </w:r>
      <w:r>
        <w:rPr>
          <w:rFonts w:ascii="微软雅黑" w:eastAsia="微软雅黑" w:hAnsi="微软雅黑" w:hint="eastAsia"/>
          <w:lang w:eastAsia="zh-CN"/>
        </w:rPr>
        <w:t xml:space="preserve"> </w:t>
      </w:r>
      <w:r>
        <w:rPr>
          <w:rFonts w:ascii="微软雅黑" w:eastAsia="微软雅黑" w:hAnsi="微软雅黑" w:hint="eastAsia"/>
        </w:rPr>
        <w:t>(Forward-Modeling Input)</w:t>
      </w:r>
    </w:p>
    <w:p w14:paraId="53D87D42" w14:textId="77777777" w:rsidR="0006547A" w:rsidRDefault="00000000">
      <w:pPr>
        <w:ind w:left="283"/>
        <w:rPr>
          <w:rFonts w:hint="eastAsia"/>
        </w:rPr>
      </w:pPr>
      <w:r>
        <w:rPr>
          <w:rFonts w:ascii="Consolas" w:hAnsi="Consolas"/>
          <w:sz w:val="18"/>
        </w:rPr>
        <w:t xml:space="preserve">Line 1: smesh_vp_file      </w:t>
      </w:r>
      <w:r>
        <w:rPr>
          <w:rFonts w:ascii="Consolas" w:hAnsi="Consolas" w:hint="eastAsia"/>
          <w:sz w:val="18"/>
        </w:rPr>
        <w:t>velocity-grid file</w:t>
      </w:r>
      <w:r>
        <w:rPr>
          <w:rFonts w:ascii="Consolas" w:hAnsi="Consolas"/>
          <w:sz w:val="18"/>
        </w:rPr>
        <w:br/>
        <w:t xml:space="preserve">Line 2: refl_file          </w:t>
      </w:r>
      <w:r>
        <w:rPr>
          <w:rFonts w:ascii="Consolas" w:hAnsi="Consolas" w:hint="eastAsia"/>
          <w:sz w:val="18"/>
        </w:rPr>
        <w:t>Moho interface file</w:t>
      </w:r>
      <w:r>
        <w:rPr>
          <w:rFonts w:ascii="Consolas" w:hAnsi="Consolas"/>
          <w:sz w:val="18"/>
        </w:rPr>
        <w:br/>
        <w:t xml:space="preserve">Line 3: sed_file           </w:t>
      </w:r>
      <w:r>
        <w:rPr>
          <w:rFonts w:ascii="Consolas" w:hAnsi="Consolas" w:hint="eastAsia"/>
          <w:sz w:val="18"/>
        </w:rPr>
        <w:t>base-of-sedimentary-layer interface file</w:t>
      </w:r>
      <w:r>
        <w:rPr>
          <w:rFonts w:ascii="Consolas" w:hAnsi="Consolas"/>
          <w:sz w:val="18"/>
        </w:rPr>
        <w:br/>
        <w:t xml:space="preserve">Line 4: geom_file          </w:t>
      </w:r>
      <w:r>
        <w:rPr>
          <w:rFonts w:ascii="Consolas" w:hAnsi="Consolas" w:hint="eastAsia"/>
          <w:sz w:val="18"/>
        </w:rPr>
        <w:t>observation geometry file</w:t>
      </w:r>
      <w:r>
        <w:rPr>
          <w:rFonts w:ascii="Consolas" w:hAnsi="Consolas"/>
          <w:sz w:val="18"/>
        </w:rPr>
        <w:br/>
        <w:t xml:space="preserve">Line 5: write_rays         </w:t>
      </w:r>
      <w:r>
        <w:rPr>
          <w:rFonts w:ascii="Consolas" w:hAnsi="Consolas" w:hint="eastAsia"/>
          <w:sz w:val="18"/>
        </w:rPr>
        <w:t>whether to output ray paths (.true./.false.)</w:t>
      </w:r>
      <w:r>
        <w:rPr>
          <w:rFonts w:ascii="Consolas" w:hAnsi="Consolas"/>
          <w:sz w:val="18"/>
        </w:rPr>
        <w:br/>
        <w:t xml:space="preserve">Line 6: arrivals_file      </w:t>
      </w:r>
      <w:r>
        <w:rPr>
          <w:rFonts w:ascii="Consolas" w:hAnsi="Consolas" w:hint="eastAsia"/>
          <w:sz w:val="18"/>
        </w:rPr>
        <w:t>output traveltime file name</w:t>
      </w:r>
      <w:r>
        <w:rPr>
          <w:rFonts w:ascii="Consolas" w:hAnsi="Consolas"/>
          <w:sz w:val="18"/>
        </w:rPr>
        <w:br/>
        <w:t xml:space="preserve">Line 7: obs_file           </w:t>
      </w:r>
      <w:r>
        <w:rPr>
          <w:rFonts w:ascii="Consolas" w:hAnsi="Consolas" w:hint="eastAsia"/>
          <w:sz w:val="18"/>
        </w:rPr>
        <w:t>observed traveltime file name</w:t>
      </w:r>
      <w:r>
        <w:rPr>
          <w:rFonts w:ascii="Consolas" w:hAnsi="Consolas"/>
          <w:sz w:val="18"/>
        </w:rPr>
        <w:br/>
        <w:t xml:space="preserve">Line 8: rays_prefix        </w:t>
      </w:r>
      <w:r>
        <w:rPr>
          <w:rFonts w:ascii="Consolas" w:hAnsi="Consolas" w:hint="eastAsia"/>
          <w:sz w:val="18"/>
        </w:rPr>
        <w:t>ray-file prefix</w:t>
      </w:r>
    </w:p>
    <w:p w14:paraId="334A2D43" w14:textId="77777777" w:rsidR="0006547A" w:rsidRDefault="00000000">
      <w:pPr>
        <w:pStyle w:val="21"/>
      </w:pPr>
      <w:r>
        <w:rPr>
          <w:rFonts w:ascii="微软雅黑" w:eastAsia="微软雅黑" w:hAnsi="微软雅黑"/>
        </w:rPr>
        <w:t>7.5 invert2d.in</w:t>
      </w:r>
      <w:r>
        <w:rPr>
          <w:rFonts w:ascii="微软雅黑" w:eastAsia="微软雅黑" w:hAnsi="微软雅黑" w:hint="eastAsia"/>
          <w:lang w:eastAsia="zh-CN"/>
        </w:rPr>
        <w:t xml:space="preserve"> (</w:t>
      </w:r>
      <w:r>
        <w:rPr>
          <w:rFonts w:ascii="微软雅黑" w:eastAsia="微软雅黑" w:hAnsi="微软雅黑" w:hint="eastAsia"/>
        </w:rPr>
        <w:t>Inversion Input)</w:t>
      </w:r>
    </w:p>
    <w:p w14:paraId="3FB7267A" w14:textId="77777777" w:rsidR="0006547A" w:rsidRDefault="00000000">
      <w:pPr>
        <w:ind w:left="283"/>
        <w:rPr>
          <w:rFonts w:hint="eastAsia"/>
        </w:rPr>
      </w:pPr>
      <w:r>
        <w:rPr>
          <w:rFonts w:ascii="Consolas" w:hAnsi="Consolas"/>
          <w:sz w:val="18"/>
        </w:rPr>
        <w:t xml:space="preserve">Line  1: smesh_vp_file        </w:t>
      </w:r>
      <w:r>
        <w:rPr>
          <w:rFonts w:ascii="Consolas" w:hAnsi="Consolas" w:hint="eastAsia"/>
          <w:sz w:val="18"/>
        </w:rPr>
        <w:t>velocity grid</w:t>
      </w:r>
      <w:r>
        <w:rPr>
          <w:rFonts w:ascii="Consolas" w:hAnsi="Consolas"/>
          <w:sz w:val="18"/>
        </w:rPr>
        <w:br/>
        <w:t xml:space="preserve">Line  2: refl_file            </w:t>
      </w:r>
      <w:r>
        <w:rPr>
          <w:rFonts w:ascii="Consolas" w:hAnsi="Consolas" w:hint="eastAsia"/>
          <w:sz w:val="18"/>
        </w:rPr>
        <w:t>Moho interface</w:t>
      </w:r>
      <w:r>
        <w:rPr>
          <w:rFonts w:ascii="Consolas" w:hAnsi="Consolas"/>
          <w:sz w:val="18"/>
        </w:rPr>
        <w:br/>
        <w:t xml:space="preserve">Line  3: sed_file             </w:t>
      </w:r>
      <w:r>
        <w:rPr>
          <w:rFonts w:ascii="Consolas" w:hAnsi="Consolas" w:hint="eastAsia"/>
          <w:sz w:val="18"/>
        </w:rPr>
        <w:t>base of the sedimentary layer</w:t>
      </w:r>
      <w:r>
        <w:rPr>
          <w:rFonts w:ascii="Consolas" w:hAnsi="Consolas"/>
          <w:sz w:val="18"/>
        </w:rPr>
        <w:br/>
        <w:t xml:space="preserve">Line  4: geom_file            </w:t>
      </w:r>
      <w:r>
        <w:rPr>
          <w:rFonts w:ascii="Consolas" w:hAnsi="Consolas" w:hint="eastAsia"/>
          <w:sz w:val="18"/>
        </w:rPr>
        <w:t>observation geometry</w:t>
      </w:r>
      <w:r>
        <w:rPr>
          <w:rFonts w:ascii="Consolas" w:hAnsi="Consolas"/>
          <w:sz w:val="18"/>
        </w:rPr>
        <w:br/>
        <w:t xml:space="preserve">Line  5: niter_inv            </w:t>
      </w:r>
      <w:r>
        <w:rPr>
          <w:rFonts w:ascii="Consolas" w:hAnsi="Consolas" w:hint="eastAsia"/>
          <w:sz w:val="18"/>
        </w:rPr>
        <w:t>number of inversion iterations</w:t>
      </w:r>
      <w:r>
        <w:rPr>
          <w:rFonts w:ascii="Consolas" w:hAnsi="Consolas"/>
          <w:sz w:val="18"/>
        </w:rPr>
        <w:br/>
        <w:t xml:space="preserve">Line  6: lam_damp_in          </w:t>
      </w:r>
      <w:r>
        <w:rPr>
          <w:rFonts w:ascii="Consolas" w:hAnsi="Consolas" w:hint="eastAsia"/>
          <w:sz w:val="18"/>
        </w:rPr>
        <w:t>velocity damping</w:t>
      </w:r>
      <w:r>
        <w:rPr>
          <w:rFonts w:ascii="Consolas" w:hAnsi="Consolas"/>
          <w:sz w:val="18"/>
        </w:rPr>
        <w:br/>
        <w:t xml:space="preserve">Line  7: lam_smooth_in        </w:t>
      </w:r>
      <w:r>
        <w:rPr>
          <w:rFonts w:ascii="Consolas" w:hAnsi="Consolas" w:hint="eastAsia"/>
          <w:sz w:val="18"/>
        </w:rPr>
        <w:t>velocity smoothing</w:t>
      </w:r>
      <w:r>
        <w:rPr>
          <w:rFonts w:ascii="Consolas" w:hAnsi="Consolas"/>
          <w:sz w:val="18"/>
        </w:rPr>
        <w:br/>
        <w:t xml:space="preserve">Line  8: inv_crit_chi_in      </w:t>
      </w:r>
      <w:r>
        <w:rPr>
          <w:rFonts w:ascii="Consolas" w:hAnsi="Consolas" w:hint="eastAsia"/>
          <w:sz w:val="18"/>
        </w:rPr>
        <w:t>residual threshold (outlier rejection)</w:t>
      </w:r>
      <w:r>
        <w:rPr>
          <w:rFonts w:ascii="Consolas" w:hAnsi="Consolas"/>
          <w:sz w:val="18"/>
        </w:rPr>
        <w:br/>
        <w:t xml:space="preserve">Line  9: lsqr_max_iter_in     </w:t>
      </w:r>
      <w:r>
        <w:rPr>
          <w:rFonts w:ascii="Consolas" w:hAnsi="Consolas" w:hint="eastAsia"/>
          <w:sz w:val="18"/>
        </w:rPr>
        <w:t>maximum inner LSQR iterations</w:t>
      </w:r>
      <w:r>
        <w:rPr>
          <w:rFonts w:ascii="Consolas" w:hAnsi="Consolas"/>
          <w:sz w:val="18"/>
        </w:rPr>
        <w:br/>
      </w:r>
      <w:r>
        <w:rPr>
          <w:rFonts w:ascii="Consolas" w:hAnsi="Consolas"/>
          <w:sz w:val="18"/>
        </w:rPr>
        <w:lastRenderedPageBreak/>
        <w:t xml:space="preserve">Line 10: target_pert_in       </w:t>
      </w:r>
      <w:r>
        <w:rPr>
          <w:rFonts w:ascii="Consolas" w:hAnsi="Consolas" w:hint="eastAsia"/>
          <w:sz w:val="18"/>
        </w:rPr>
        <w:t>target perturbation</w:t>
      </w:r>
      <w:r>
        <w:rPr>
          <w:rFonts w:ascii="Consolas" w:hAnsi="Consolas"/>
          <w:sz w:val="18"/>
        </w:rPr>
        <w:br/>
        <w:t xml:space="preserve">Line 11: lam_damp_iface_in    </w:t>
      </w:r>
      <w:r>
        <w:rPr>
          <w:rFonts w:ascii="Consolas" w:hAnsi="Consolas" w:hint="eastAsia"/>
          <w:sz w:val="18"/>
        </w:rPr>
        <w:t>interface damping</w:t>
      </w:r>
      <w:r>
        <w:rPr>
          <w:rFonts w:ascii="Consolas" w:hAnsi="Consolas"/>
          <w:sz w:val="18"/>
        </w:rPr>
        <w:br/>
        <w:t xml:space="preserve">Line 12: lam_smooth_iface_in  </w:t>
      </w:r>
      <w:r>
        <w:rPr>
          <w:rFonts w:ascii="Consolas" w:hAnsi="Consolas" w:hint="eastAsia"/>
          <w:sz w:val="18"/>
        </w:rPr>
        <w:t>interface smoothing</w:t>
      </w:r>
      <w:r>
        <w:rPr>
          <w:rFonts w:ascii="Consolas" w:hAnsi="Consolas"/>
          <w:sz w:val="18"/>
        </w:rPr>
        <w:br/>
        <w:t xml:space="preserve">Line 13: refl_weight_in       </w:t>
      </w:r>
      <w:r>
        <w:rPr>
          <w:rFonts w:ascii="Consolas" w:hAnsi="Consolas" w:hint="eastAsia"/>
          <w:sz w:val="18"/>
        </w:rPr>
        <w:t>reflection weight</w:t>
      </w:r>
      <w:r>
        <w:rPr>
          <w:rFonts w:ascii="Consolas" w:hAnsi="Consolas"/>
          <w:sz w:val="18"/>
        </w:rPr>
        <w:br/>
        <w:t xml:space="preserve">Line 14: phase_wt_pmp_in      </w:t>
      </w:r>
      <w:r>
        <w:rPr>
          <w:rFonts w:ascii="Consolas" w:hAnsi="Consolas" w:hint="eastAsia"/>
          <w:sz w:val="18"/>
        </w:rPr>
        <w:t>PmP phase weight</w:t>
      </w:r>
      <w:r>
        <w:rPr>
          <w:rFonts w:ascii="Consolas" w:hAnsi="Consolas"/>
          <w:sz w:val="18"/>
        </w:rPr>
        <w:br/>
        <w:t xml:space="preserve">Line 15: phase_wt_pgss_in     </w:t>
      </w:r>
      <w:r>
        <w:rPr>
          <w:rFonts w:ascii="Consolas" w:hAnsi="Consolas" w:hint="eastAsia"/>
          <w:sz w:val="18"/>
        </w:rPr>
        <w:t>Pg_ss/Pg_ss2 phase weight</w:t>
      </w:r>
      <w:r>
        <w:rPr>
          <w:rFonts w:ascii="Consolas" w:hAnsi="Consolas"/>
          <w:sz w:val="18"/>
        </w:rPr>
        <w:br/>
        <w:t xml:space="preserve">Line 16: phase_wt_psed_in     </w:t>
      </w:r>
      <w:r>
        <w:rPr>
          <w:rFonts w:ascii="Consolas" w:hAnsi="Consolas" w:hint="eastAsia"/>
          <w:sz w:val="18"/>
        </w:rPr>
        <w:t>PsedP phase weight</w:t>
      </w:r>
      <w:r>
        <w:rPr>
          <w:rFonts w:ascii="Consolas" w:hAnsi="Consolas"/>
          <w:sz w:val="18"/>
        </w:rPr>
        <w:br/>
        <w:t xml:space="preserve">Line 17: corr_x_in            </w:t>
      </w:r>
      <w:r>
        <w:rPr>
          <w:rFonts w:ascii="Consolas" w:hAnsi="Consolas" w:hint="eastAsia"/>
          <w:sz w:val="18"/>
        </w:rPr>
        <w:t>horizontal correlation length</w:t>
      </w:r>
      <w:r>
        <w:rPr>
          <w:rFonts w:ascii="Consolas" w:hAnsi="Consolas"/>
          <w:sz w:val="18"/>
        </w:rPr>
        <w:br/>
        <w:t xml:space="preserve">Line 18: corr_z_in            </w:t>
      </w:r>
      <w:r>
        <w:rPr>
          <w:rFonts w:ascii="Consolas" w:hAnsi="Consolas" w:hint="eastAsia"/>
          <w:sz w:val="18"/>
        </w:rPr>
        <w:t>vertical correlation length</w:t>
      </w:r>
      <w:r>
        <w:rPr>
          <w:rFonts w:ascii="Consolas" w:hAnsi="Consolas"/>
          <w:sz w:val="18"/>
        </w:rPr>
        <w:br/>
        <w:t>Line 19</w:t>
      </w:r>
      <w:r>
        <w:rPr>
          <w:rFonts w:ascii="Consolas" w:hAnsi="Consolas" w:hint="eastAsia"/>
          <w:sz w:val="18"/>
          <w:lang w:eastAsia="zh-CN"/>
        </w:rPr>
        <w:t xml:space="preserve"> (optional)</w:t>
      </w:r>
      <w:r>
        <w:rPr>
          <w:rFonts w:ascii="Consolas" w:hAnsi="Consolas"/>
          <w:sz w:val="18"/>
        </w:rPr>
        <w:t>: smooth_type, target_dd, iface_step_ratio, max_rel_pert</w:t>
      </w:r>
      <w:r>
        <w:rPr>
          <w:rFonts w:ascii="Consolas" w:hAnsi="Consolas"/>
          <w:sz w:val="18"/>
        </w:rPr>
        <w:br/>
        <w:t xml:space="preserve">Line 20 </w:t>
      </w:r>
      <w:r>
        <w:rPr>
          <w:rFonts w:ascii="Consolas" w:hAnsi="Consolas" w:hint="eastAsia"/>
          <w:sz w:val="18"/>
          <w:lang w:eastAsia="zh-CN"/>
        </w:rPr>
        <w:t>(optional)</w:t>
      </w:r>
      <w:r>
        <w:rPr>
          <w:rFonts w:ascii="Consolas" w:hAnsi="Consolas"/>
          <w:sz w:val="18"/>
        </w:rPr>
        <w:t>: alt_inv_mode</w:t>
      </w:r>
      <w:r>
        <w:rPr>
          <w:rFonts w:ascii="Consolas" w:hAnsi="Consolas"/>
          <w:sz w:val="18"/>
        </w:rPr>
        <w:br/>
        <w:t xml:space="preserve">Line 21 </w:t>
      </w:r>
      <w:r>
        <w:rPr>
          <w:rFonts w:ascii="Consolas" w:hAnsi="Consolas" w:hint="eastAsia"/>
          <w:sz w:val="18"/>
          <w:lang w:eastAsia="zh-CN"/>
        </w:rPr>
        <w:t>(optional)</w:t>
      </w:r>
      <w:r>
        <w:rPr>
          <w:rFonts w:ascii="Consolas" w:hAnsi="Consolas"/>
          <w:sz w:val="18"/>
        </w:rPr>
        <w:t>: corr_x_iface</w:t>
      </w:r>
      <w:r>
        <w:rPr>
          <w:rFonts w:ascii="Consolas" w:hAnsi="Consolas"/>
          <w:sz w:val="18"/>
        </w:rPr>
        <w:br/>
        <w:t>Line 22</w:t>
      </w:r>
      <w:r>
        <w:rPr>
          <w:rFonts w:ascii="Consolas" w:hAnsi="Consolas" w:hint="eastAsia"/>
          <w:sz w:val="18"/>
          <w:lang w:eastAsia="zh-CN"/>
        </w:rPr>
        <w:t xml:space="preserve"> (optional)</w:t>
      </w:r>
      <w:r>
        <w:rPr>
          <w:rFonts w:ascii="Consolas" w:hAnsi="Consolas"/>
          <w:sz w:val="18"/>
        </w:rPr>
        <w:t>: iface_dx_target</w:t>
      </w:r>
    </w:p>
    <w:p w14:paraId="704BE691" w14:textId="77777777" w:rsidR="0006547A" w:rsidRDefault="00000000">
      <w:pPr>
        <w:pStyle w:val="21"/>
      </w:pPr>
      <w:r>
        <w:rPr>
          <w:rFonts w:ascii="微软雅黑" w:eastAsia="微软雅黑" w:hAnsi="微软雅黑"/>
        </w:rPr>
        <w:t>7.6 frechet.in</w:t>
      </w:r>
      <w:r>
        <w:rPr>
          <w:rFonts w:ascii="微软雅黑" w:eastAsia="微软雅黑" w:hAnsi="微软雅黑" w:hint="eastAsia"/>
          <w:lang w:eastAsia="zh-CN"/>
        </w:rPr>
        <w:t xml:space="preserve"> </w:t>
      </w:r>
      <w:r>
        <w:rPr>
          <w:rFonts w:ascii="微软雅黑" w:eastAsia="微软雅黑" w:hAnsi="微软雅黑" w:hint="eastAsia"/>
        </w:rPr>
        <w:t>(Fréchet Control File)</w:t>
      </w:r>
    </w:p>
    <w:p w14:paraId="2AD9371F" w14:textId="77777777" w:rsidR="0006547A" w:rsidRDefault="00000000">
      <w:pPr>
        <w:ind w:left="283"/>
        <w:rPr>
          <w:rFonts w:hint="eastAsia"/>
        </w:rPr>
      </w:pPr>
      <w:r>
        <w:rPr>
          <w:rFonts w:ascii="Consolas" w:hAnsi="Consolas"/>
          <w:sz w:val="18"/>
        </w:rPr>
        <w:t xml:space="preserve">Line 1: do_frechet          </w:t>
      </w:r>
      <w:r>
        <w:rPr>
          <w:rFonts w:ascii="Consolas" w:hAnsi="Consolas" w:hint="eastAsia"/>
          <w:sz w:val="18"/>
        </w:rPr>
        <w:t>switch (0 = do not compute, 1 = compute)</w:t>
      </w:r>
      <w:r>
        <w:rPr>
          <w:rFonts w:ascii="Consolas" w:hAnsi="Consolas"/>
          <w:sz w:val="18"/>
        </w:rPr>
        <w:br/>
        <w:t xml:space="preserve">Line 2: ngrids              </w:t>
      </w:r>
      <w:r>
        <w:rPr>
          <w:rFonts w:ascii="Consolas" w:hAnsi="Consolas" w:hint="eastAsia"/>
          <w:sz w:val="18"/>
        </w:rPr>
        <w:t>number of velocity grids participating in inversion</w:t>
      </w:r>
      <w:r>
        <w:rPr>
          <w:rFonts w:ascii="Consolas" w:hAnsi="Consolas"/>
          <w:sz w:val="18"/>
        </w:rPr>
        <w:br/>
        <w:t xml:space="preserve">Line 3: grid_id(1:ngrids)   </w:t>
      </w:r>
      <w:r>
        <w:rPr>
          <w:rFonts w:ascii="Consolas" w:hAnsi="Consolas" w:hint="eastAsia"/>
          <w:sz w:val="18"/>
        </w:rPr>
        <w:t>grid-ID list</w:t>
      </w:r>
      <w:r>
        <w:rPr>
          <w:rFonts w:ascii="Consolas" w:hAnsi="Consolas"/>
          <w:sz w:val="18"/>
        </w:rPr>
        <w:br/>
        <w:t xml:space="preserve">Line 4: vtype(1:ngrids)     </w:t>
      </w:r>
      <w:r>
        <w:rPr>
          <w:rFonts w:ascii="Consolas" w:hAnsi="Consolas" w:hint="eastAsia"/>
          <w:sz w:val="18"/>
        </w:rPr>
        <w:t>wave-type list (1 = P, 2 = S)</w:t>
      </w:r>
      <w:r>
        <w:rPr>
          <w:rFonts w:ascii="Consolas" w:hAnsi="Consolas"/>
          <w:sz w:val="18"/>
        </w:rPr>
        <w:br/>
        <w:t xml:space="preserve">Line 5: nifaces             </w:t>
      </w:r>
      <w:r>
        <w:rPr>
          <w:rFonts w:ascii="Consolas" w:hAnsi="Consolas" w:hint="eastAsia"/>
          <w:sz w:val="18"/>
        </w:rPr>
        <w:t>number of interfaces participating in inversion (0 = velocity only)</w:t>
      </w:r>
      <w:r>
        <w:rPr>
          <w:rFonts w:ascii="Consolas" w:hAnsi="Consolas"/>
          <w:sz w:val="18"/>
        </w:rPr>
        <w:br/>
        <w:t xml:space="preserve">Line 6: iface_id(1:nifaces) </w:t>
      </w:r>
      <w:r>
        <w:rPr>
          <w:rFonts w:ascii="Consolas" w:hAnsi="Consolas" w:hint="eastAsia"/>
          <w:sz w:val="18"/>
        </w:rPr>
        <w:t>interface-ID list (3 = sediment bottom, 4 = Moho)</w:t>
      </w:r>
      <w:r>
        <w:rPr>
          <w:rFonts w:ascii="Consolas" w:hAnsi="Consolas"/>
          <w:sz w:val="18"/>
        </w:rPr>
        <w:br/>
      </w:r>
      <w:r>
        <w:rPr>
          <w:rFonts w:ascii="Consolas" w:hAnsi="Consolas"/>
          <w:sz w:val="18"/>
        </w:rPr>
        <w:br/>
      </w:r>
      <w:r>
        <w:rPr>
          <w:rFonts w:ascii="Consolas" w:hAnsi="Consolas" w:hint="eastAsia"/>
          <w:sz w:val="18"/>
        </w:rPr>
        <w:t>Example (velocity-only inversion):</w:t>
      </w:r>
      <w:r>
        <w:rPr>
          <w:rFonts w:ascii="Consolas" w:hAnsi="Consolas"/>
          <w:sz w:val="18"/>
        </w:rPr>
        <w:br/>
        <w:t>1</w:t>
      </w:r>
      <w:r>
        <w:rPr>
          <w:rFonts w:ascii="Consolas" w:hAnsi="Consolas"/>
          <w:sz w:val="18"/>
        </w:rPr>
        <w:br/>
        <w:t>1</w:t>
      </w:r>
      <w:r>
        <w:rPr>
          <w:rFonts w:ascii="Consolas" w:hAnsi="Consolas"/>
          <w:sz w:val="18"/>
        </w:rPr>
        <w:br/>
        <w:t>1</w:t>
      </w:r>
      <w:r>
        <w:rPr>
          <w:rFonts w:ascii="Consolas" w:hAnsi="Consolas"/>
          <w:sz w:val="18"/>
        </w:rPr>
        <w:br/>
        <w:t>1</w:t>
      </w:r>
      <w:r>
        <w:rPr>
          <w:rFonts w:ascii="Consolas" w:hAnsi="Consolas"/>
          <w:sz w:val="18"/>
        </w:rPr>
        <w:br/>
        <w:t>0</w:t>
      </w:r>
      <w:r>
        <w:rPr>
          <w:rFonts w:ascii="Consolas" w:hAnsi="Consolas"/>
          <w:sz w:val="18"/>
        </w:rPr>
        <w:br/>
      </w:r>
      <w:r>
        <w:rPr>
          <w:rFonts w:ascii="Consolas" w:hAnsi="Consolas"/>
          <w:sz w:val="18"/>
        </w:rPr>
        <w:br/>
      </w:r>
      <w:r>
        <w:rPr>
          <w:rFonts w:ascii="Consolas" w:hAnsi="Consolas" w:hint="eastAsia"/>
          <w:sz w:val="18"/>
        </w:rPr>
        <w:t>Example (joint velocity + Moho inversion):</w:t>
      </w:r>
      <w:r>
        <w:rPr>
          <w:rFonts w:ascii="Consolas" w:hAnsi="Consolas"/>
          <w:sz w:val="18"/>
        </w:rPr>
        <w:br/>
        <w:t>1</w:t>
      </w:r>
      <w:r>
        <w:rPr>
          <w:rFonts w:ascii="Consolas" w:hAnsi="Consolas"/>
          <w:sz w:val="18"/>
        </w:rPr>
        <w:br/>
        <w:t>1</w:t>
      </w:r>
      <w:r>
        <w:rPr>
          <w:rFonts w:ascii="Consolas" w:hAnsi="Consolas"/>
          <w:sz w:val="18"/>
        </w:rPr>
        <w:br/>
        <w:t>1</w:t>
      </w:r>
      <w:r>
        <w:rPr>
          <w:rFonts w:ascii="Consolas" w:hAnsi="Consolas"/>
          <w:sz w:val="18"/>
        </w:rPr>
        <w:br/>
        <w:t>1</w:t>
      </w:r>
      <w:r>
        <w:rPr>
          <w:rFonts w:ascii="Consolas" w:hAnsi="Consolas"/>
          <w:sz w:val="18"/>
        </w:rPr>
        <w:br/>
        <w:t>1</w:t>
      </w:r>
      <w:r>
        <w:rPr>
          <w:rFonts w:ascii="Consolas" w:hAnsi="Consolas"/>
          <w:sz w:val="18"/>
        </w:rPr>
        <w:br/>
        <w:t>4</w:t>
      </w:r>
    </w:p>
    <w:p w14:paraId="6A247035" w14:textId="77777777" w:rsidR="0006547A" w:rsidRDefault="00000000">
      <w:pPr>
        <w:pStyle w:val="21"/>
      </w:pPr>
      <w:r>
        <w:rPr>
          <w:rFonts w:ascii="微软雅黑" w:eastAsia="微软雅黑" w:hAnsi="微软雅黑"/>
        </w:rPr>
        <w:t xml:space="preserve">7.7 </w:t>
      </w:r>
      <w:r>
        <w:rPr>
          <w:rFonts w:ascii="微软雅黑" w:eastAsia="微软雅黑" w:hAnsi="微软雅黑" w:hint="eastAsia"/>
        </w:rPr>
        <w:t>Main Output Files</w:t>
      </w:r>
    </w:p>
    <w:tbl>
      <w:tblPr>
        <w:tblStyle w:val="-11"/>
        <w:tblW w:w="0" w:type="auto"/>
        <w:jc w:val="center"/>
        <w:tblLook w:val="04A0" w:firstRow="1" w:lastRow="0" w:firstColumn="1" w:lastColumn="0" w:noHBand="0" w:noVBand="1"/>
      </w:tblPr>
      <w:tblGrid>
        <w:gridCol w:w="2835"/>
        <w:gridCol w:w="5102"/>
      </w:tblGrid>
      <w:tr w:rsidR="0006547A" w14:paraId="105C9359"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right w:val="single" w:sz="8" w:space="0" w:color="4F81BD" w:themeColor="accent1"/>
            </w:tcBorders>
            <w:shd w:val="clear" w:color="auto" w:fill="D9E2F3"/>
          </w:tcPr>
          <w:p w14:paraId="12F19A31" w14:textId="77777777" w:rsidR="0006547A" w:rsidRDefault="00000000">
            <w:pPr>
              <w:spacing w:after="0" w:line="240" w:lineRule="auto"/>
              <w:rPr>
                <w:rFonts w:cstheme="majorBidi" w:hint="eastAsia"/>
                <w:b w:val="0"/>
                <w:bCs w:val="0"/>
              </w:rPr>
            </w:pPr>
            <w:r>
              <w:rPr>
                <w:rFonts w:cstheme="majorBidi" w:hint="eastAsia"/>
                <w:sz w:val="20"/>
              </w:rPr>
              <w:t>File</w:t>
            </w:r>
          </w:p>
        </w:tc>
        <w:tc>
          <w:tcPr>
            <w:tcW w:w="5102" w:type="dxa"/>
            <w:shd w:val="clear" w:color="auto" w:fill="D9E2F3"/>
          </w:tcPr>
          <w:p w14:paraId="59B503B8"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Content</w:t>
            </w:r>
          </w:p>
        </w:tc>
      </w:tr>
      <w:tr w:rsidR="0006547A" w14:paraId="5D67006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A8D6737" w14:textId="77777777" w:rsidR="0006547A" w:rsidRDefault="00000000">
            <w:pPr>
              <w:spacing w:after="0" w:line="240" w:lineRule="auto"/>
              <w:rPr>
                <w:rFonts w:cstheme="majorBidi" w:hint="eastAsia"/>
                <w:b w:val="0"/>
                <w:bCs w:val="0"/>
              </w:rPr>
            </w:pPr>
            <w:r>
              <w:rPr>
                <w:rFonts w:cstheme="majorBidi"/>
                <w:sz w:val="20"/>
              </w:rPr>
              <w:t>arrivals.dat</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DBD976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Computed traveltimes</w:t>
            </w:r>
          </w:p>
        </w:tc>
      </w:tr>
      <w:tr w:rsidR="0006547A" w14:paraId="49B5F49E"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3870DB0" w14:textId="77777777" w:rsidR="0006547A" w:rsidRDefault="00000000">
            <w:pPr>
              <w:spacing w:after="0" w:line="240" w:lineRule="auto"/>
              <w:rPr>
                <w:rFonts w:cstheme="majorBidi" w:hint="eastAsia"/>
                <w:b w:val="0"/>
                <w:bCs w:val="0"/>
              </w:rPr>
            </w:pPr>
            <w:r>
              <w:rPr>
                <w:rFonts w:cstheme="majorBidi"/>
                <w:sz w:val="20"/>
              </w:rPr>
              <w:t>obs_times.dat</w:t>
            </w:r>
          </w:p>
        </w:tc>
        <w:tc>
          <w:tcPr>
            <w:tcW w:w="5102" w:type="dxa"/>
            <w:tcBorders>
              <w:top w:val="single" w:sz="8" w:space="0" w:color="4F81BD" w:themeColor="accent1"/>
              <w:bottom w:val="single" w:sz="8" w:space="0" w:color="4F81BD" w:themeColor="accent1"/>
              <w:right w:val="single" w:sz="8" w:space="0" w:color="4F81BD" w:themeColor="accent1"/>
            </w:tcBorders>
          </w:tcPr>
          <w:p w14:paraId="7F25017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Observed traveltimes</w:t>
            </w:r>
          </w:p>
        </w:tc>
      </w:tr>
      <w:tr w:rsidR="0006547A" w14:paraId="1F3E4C4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47628D6" w14:textId="77777777" w:rsidR="0006547A" w:rsidRDefault="00000000">
            <w:pPr>
              <w:spacing w:after="0" w:line="240" w:lineRule="auto"/>
              <w:rPr>
                <w:rFonts w:cstheme="majorBidi" w:hint="eastAsia"/>
                <w:b w:val="0"/>
                <w:bCs w:val="0"/>
              </w:rPr>
            </w:pPr>
            <w:r>
              <w:rPr>
                <w:rFonts w:cstheme="majorBidi"/>
                <w:sz w:val="20"/>
              </w:rPr>
              <w:t>rays_src_src*.dat</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40998F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Ray paths (one file per source)</w:t>
            </w:r>
          </w:p>
        </w:tc>
      </w:tr>
      <w:tr w:rsidR="0006547A" w14:paraId="7A306B7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400B54E" w14:textId="77777777" w:rsidR="0006547A" w:rsidRDefault="00000000">
            <w:pPr>
              <w:spacing w:after="0" w:line="240" w:lineRule="auto"/>
              <w:rPr>
                <w:rFonts w:cstheme="majorBidi" w:hint="eastAsia"/>
                <w:b w:val="0"/>
                <w:bCs w:val="0"/>
              </w:rPr>
            </w:pPr>
            <w:r>
              <w:rPr>
                <w:rFonts w:cstheme="majorBidi"/>
                <w:sz w:val="20"/>
              </w:rPr>
              <w:t>entry_points.dat</w:t>
            </w:r>
          </w:p>
        </w:tc>
        <w:tc>
          <w:tcPr>
            <w:tcW w:w="5102" w:type="dxa"/>
            <w:tcBorders>
              <w:top w:val="single" w:sz="8" w:space="0" w:color="4F81BD" w:themeColor="accent1"/>
              <w:bottom w:val="single" w:sz="8" w:space="0" w:color="4F81BD" w:themeColor="accent1"/>
              <w:right w:val="single" w:sz="8" w:space="0" w:color="4F81BD" w:themeColor="accent1"/>
            </w:tcBorders>
          </w:tcPr>
          <w:p w14:paraId="1A383AB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Water-layer entry-point information</w:t>
            </w:r>
          </w:p>
        </w:tc>
      </w:tr>
      <w:tr w:rsidR="0006547A" w14:paraId="30729421"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E97CC43" w14:textId="77777777" w:rsidR="0006547A" w:rsidRDefault="00000000">
            <w:pPr>
              <w:spacing w:after="0" w:line="240" w:lineRule="auto"/>
              <w:rPr>
                <w:rFonts w:cstheme="majorBidi" w:hint="eastAsia"/>
                <w:b w:val="0"/>
                <w:bCs w:val="0"/>
              </w:rPr>
            </w:pPr>
            <w:r>
              <w:rPr>
                <w:rFonts w:cstheme="majorBidi"/>
                <w:sz w:val="20"/>
              </w:rPr>
              <w:t>vgrid_1_vtype1.smesh</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083EEF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Final inverted velocity model</w:t>
            </w:r>
          </w:p>
        </w:tc>
      </w:tr>
      <w:tr w:rsidR="0006547A" w14:paraId="3069776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6A98424" w14:textId="77777777" w:rsidR="0006547A" w:rsidRDefault="00000000">
            <w:pPr>
              <w:spacing w:after="0" w:line="240" w:lineRule="auto"/>
              <w:rPr>
                <w:rFonts w:cstheme="majorBidi" w:hint="eastAsia"/>
                <w:b w:val="0"/>
                <w:bCs w:val="0"/>
              </w:rPr>
            </w:pPr>
            <w:r>
              <w:rPr>
                <w:rFonts w:cstheme="majorBidi"/>
                <w:sz w:val="20"/>
              </w:rPr>
              <w:t>iface_4.refl</w:t>
            </w:r>
          </w:p>
        </w:tc>
        <w:tc>
          <w:tcPr>
            <w:tcW w:w="5102" w:type="dxa"/>
            <w:tcBorders>
              <w:top w:val="single" w:sz="8" w:space="0" w:color="4F81BD" w:themeColor="accent1"/>
              <w:bottom w:val="single" w:sz="8" w:space="0" w:color="4F81BD" w:themeColor="accent1"/>
              <w:right w:val="single" w:sz="8" w:space="0" w:color="4F81BD" w:themeColor="accent1"/>
            </w:tcBorders>
          </w:tcPr>
          <w:p w14:paraId="203F1DD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Final inverted Moho interface (if inverted)</w:t>
            </w:r>
          </w:p>
        </w:tc>
      </w:tr>
      <w:tr w:rsidR="0006547A" w14:paraId="75BD06DD"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915CB1C" w14:textId="77777777" w:rsidR="0006547A" w:rsidRDefault="00000000">
            <w:pPr>
              <w:spacing w:after="0" w:line="240" w:lineRule="auto"/>
              <w:rPr>
                <w:rFonts w:cstheme="majorBidi" w:hint="eastAsia"/>
                <w:b w:val="0"/>
                <w:bCs w:val="0"/>
              </w:rPr>
            </w:pPr>
            <w:r>
              <w:rPr>
                <w:rFonts w:cstheme="majorBidi"/>
                <w:sz w:val="20"/>
              </w:rPr>
              <w:t>model_iter*.dat</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41DC93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Model snapshot at each iteration</w:t>
            </w:r>
          </w:p>
        </w:tc>
      </w:tr>
      <w:tr w:rsidR="0006547A" w14:paraId="3423F03D"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FBD3BDA" w14:textId="77777777" w:rsidR="0006547A" w:rsidRDefault="00000000">
            <w:pPr>
              <w:spacing w:after="0" w:line="240" w:lineRule="auto"/>
              <w:rPr>
                <w:rFonts w:cstheme="majorBidi" w:hint="eastAsia"/>
                <w:b w:val="0"/>
                <w:bCs w:val="0"/>
              </w:rPr>
            </w:pPr>
            <w:r>
              <w:rPr>
                <w:rFonts w:cstheme="majorBidi"/>
                <w:sz w:val="20"/>
              </w:rPr>
              <w:t>residuals_initial.dat</w:t>
            </w:r>
          </w:p>
        </w:tc>
        <w:tc>
          <w:tcPr>
            <w:tcW w:w="5102" w:type="dxa"/>
            <w:tcBorders>
              <w:top w:val="single" w:sz="8" w:space="0" w:color="4F81BD" w:themeColor="accent1"/>
              <w:bottom w:val="single" w:sz="8" w:space="0" w:color="4F81BD" w:themeColor="accent1"/>
              <w:right w:val="single" w:sz="8" w:space="0" w:color="4F81BD" w:themeColor="accent1"/>
            </w:tcBorders>
          </w:tcPr>
          <w:p w14:paraId="49AE05D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Initial residuals</w:t>
            </w:r>
          </w:p>
        </w:tc>
      </w:tr>
      <w:tr w:rsidR="0006547A" w14:paraId="4EFCB31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1C41EC9" w14:textId="77777777" w:rsidR="0006547A" w:rsidRDefault="00000000">
            <w:pPr>
              <w:spacing w:after="0" w:line="240" w:lineRule="auto"/>
              <w:rPr>
                <w:rFonts w:cstheme="majorBidi" w:hint="eastAsia"/>
                <w:b w:val="0"/>
                <w:bCs w:val="0"/>
              </w:rPr>
            </w:pPr>
            <w:r>
              <w:rPr>
                <w:rFonts w:cstheme="majorBidi"/>
                <w:sz w:val="20"/>
              </w:rPr>
              <w:lastRenderedPageBreak/>
              <w:t>residuals_final.dat</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BDE01E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Final residuals</w:t>
            </w:r>
          </w:p>
        </w:tc>
      </w:tr>
      <w:tr w:rsidR="0006547A" w14:paraId="4CAB7CFF"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6E8870" w14:textId="77777777" w:rsidR="0006547A" w:rsidRDefault="00000000">
            <w:pPr>
              <w:spacing w:after="0" w:line="240" w:lineRule="auto"/>
              <w:rPr>
                <w:rFonts w:cstheme="majorBidi" w:hint="eastAsia"/>
                <w:b w:val="0"/>
                <w:bCs w:val="0"/>
              </w:rPr>
            </w:pPr>
            <w:r>
              <w:rPr>
                <w:rFonts w:cstheme="majorBidi"/>
                <w:sz w:val="20"/>
              </w:rPr>
              <w:t>ray_density_*.dat</w:t>
            </w:r>
          </w:p>
        </w:tc>
        <w:tc>
          <w:tcPr>
            <w:tcW w:w="5102" w:type="dxa"/>
            <w:tcBorders>
              <w:top w:val="single" w:sz="8" w:space="0" w:color="4F81BD" w:themeColor="accent1"/>
              <w:bottom w:val="single" w:sz="8" w:space="0" w:color="4F81BD" w:themeColor="accent1"/>
              <w:right w:val="single" w:sz="8" w:space="0" w:color="4F81BD" w:themeColor="accent1"/>
            </w:tcBorders>
          </w:tcPr>
          <w:p w14:paraId="5E7514C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Ray density</w:t>
            </w:r>
          </w:p>
        </w:tc>
      </w:tr>
      <w:tr w:rsidR="0006547A" w14:paraId="1D91797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9E726E3" w14:textId="77777777" w:rsidR="0006547A" w:rsidRDefault="00000000">
            <w:pPr>
              <w:spacing w:after="0" w:line="240" w:lineRule="auto"/>
              <w:rPr>
                <w:rFonts w:cstheme="majorBidi" w:hint="eastAsia"/>
                <w:b w:val="0"/>
                <w:bCs w:val="0"/>
              </w:rPr>
            </w:pPr>
            <w:r>
              <w:rPr>
                <w:rFonts w:cstheme="majorBidi"/>
                <w:sz w:val="20"/>
              </w:rPr>
              <w:t>invert2d.log</w:t>
            </w:r>
          </w:p>
        </w:tc>
        <w:tc>
          <w:tcPr>
            <w:tcW w:w="51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3CBD40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Inversion log</w:t>
            </w:r>
          </w:p>
        </w:tc>
      </w:tr>
      <w:tr w:rsidR="0006547A" w14:paraId="45AD3E1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0EDA62A" w14:textId="77777777" w:rsidR="0006547A" w:rsidRDefault="00000000">
            <w:pPr>
              <w:spacing w:after="0" w:line="240" w:lineRule="auto"/>
              <w:rPr>
                <w:rFonts w:cstheme="majorBidi" w:hint="eastAsia"/>
                <w:b w:val="0"/>
                <w:bCs w:val="0"/>
              </w:rPr>
            </w:pPr>
            <w:r>
              <w:rPr>
                <w:rFonts w:cstheme="majorBidi"/>
                <w:sz w:val="20"/>
              </w:rPr>
              <w:t>invert_log_latest.txt</w:t>
            </w:r>
          </w:p>
        </w:tc>
        <w:tc>
          <w:tcPr>
            <w:tcW w:w="5102" w:type="dxa"/>
            <w:tcBorders>
              <w:top w:val="single" w:sz="8" w:space="0" w:color="4F81BD" w:themeColor="accent1"/>
              <w:bottom w:val="single" w:sz="8" w:space="0" w:color="4F81BD" w:themeColor="accent1"/>
              <w:right w:val="single" w:sz="8" w:space="0" w:color="4F81BD" w:themeColor="accent1"/>
            </w:tcBorders>
          </w:tcPr>
          <w:p w14:paraId="680C949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Latest inversion-log summary</w:t>
            </w:r>
          </w:p>
        </w:tc>
      </w:tr>
    </w:tbl>
    <w:p w14:paraId="2234055F" w14:textId="77777777" w:rsidR="0006547A" w:rsidRDefault="0006547A">
      <w:pPr>
        <w:rPr>
          <w:rFonts w:hint="eastAsia"/>
        </w:rPr>
      </w:pPr>
    </w:p>
    <w:p w14:paraId="40BEE182" w14:textId="77777777" w:rsidR="0006547A" w:rsidRDefault="00000000">
      <w:pPr>
        <w:pStyle w:val="1"/>
      </w:pPr>
      <w:r>
        <w:rPr>
          <w:rFonts w:ascii="微软雅黑" w:eastAsia="微软雅黑" w:hAnsi="微软雅黑"/>
        </w:rPr>
        <w:t xml:space="preserve">8. </w:t>
      </w:r>
      <w:r>
        <w:rPr>
          <w:rFonts w:ascii="微软雅黑" w:eastAsia="微软雅黑" w:hAnsi="微软雅黑" w:hint="eastAsia"/>
        </w:rPr>
        <w:t>Compilation and Installation</w:t>
      </w:r>
    </w:p>
    <w:p w14:paraId="75DE0374" w14:textId="77777777" w:rsidR="0006547A" w:rsidRDefault="00000000">
      <w:pPr>
        <w:pStyle w:val="21"/>
      </w:pPr>
      <w:r>
        <w:rPr>
          <w:rFonts w:ascii="微软雅黑" w:eastAsia="微软雅黑" w:hAnsi="微软雅黑"/>
        </w:rPr>
        <w:t xml:space="preserve">8.1 </w:t>
      </w:r>
      <w:r>
        <w:rPr>
          <w:rFonts w:ascii="微软雅黑" w:eastAsia="微软雅黑" w:hAnsi="微软雅黑" w:hint="eastAsia"/>
        </w:rPr>
        <w:t>Environment Requirements</w:t>
      </w:r>
    </w:p>
    <w:tbl>
      <w:tblPr>
        <w:tblStyle w:val="-11"/>
        <w:tblW w:w="0" w:type="auto"/>
        <w:jc w:val="center"/>
        <w:tblLook w:val="04A0" w:firstRow="1" w:lastRow="0" w:firstColumn="1" w:lastColumn="0" w:noHBand="0" w:noVBand="1"/>
      </w:tblPr>
      <w:tblGrid>
        <w:gridCol w:w="2268"/>
        <w:gridCol w:w="5669"/>
      </w:tblGrid>
      <w:tr w:rsidR="0006547A" w14:paraId="4E85A643"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61376111" w14:textId="77777777" w:rsidR="0006547A" w:rsidRDefault="00000000">
            <w:pPr>
              <w:spacing w:after="0" w:line="240" w:lineRule="auto"/>
              <w:rPr>
                <w:rFonts w:cstheme="majorBidi" w:hint="eastAsia"/>
                <w:b w:val="0"/>
                <w:bCs w:val="0"/>
              </w:rPr>
            </w:pPr>
            <w:r>
              <w:rPr>
                <w:rFonts w:cstheme="majorBidi" w:hint="eastAsia"/>
                <w:sz w:val="20"/>
              </w:rPr>
              <w:t>Component</w:t>
            </w:r>
          </w:p>
        </w:tc>
        <w:tc>
          <w:tcPr>
            <w:tcW w:w="5669" w:type="dxa"/>
            <w:shd w:val="clear" w:color="auto" w:fill="D9E2F3"/>
          </w:tcPr>
          <w:p w14:paraId="2493A09E"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Requirement</w:t>
            </w:r>
          </w:p>
        </w:tc>
      </w:tr>
      <w:tr w:rsidR="0006547A" w14:paraId="51D8152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8484283" w14:textId="77777777" w:rsidR="0006547A" w:rsidRDefault="00000000">
            <w:pPr>
              <w:spacing w:after="0" w:line="240" w:lineRule="auto"/>
              <w:rPr>
                <w:rFonts w:cstheme="majorBidi" w:hint="eastAsia"/>
                <w:b w:val="0"/>
                <w:bCs w:val="0"/>
              </w:rPr>
            </w:pPr>
            <w:r>
              <w:rPr>
                <w:rFonts w:cstheme="majorBidi" w:hint="eastAsia"/>
                <w:sz w:val="20"/>
              </w:rPr>
              <w:t>Compiler</w:t>
            </w:r>
          </w:p>
        </w:tc>
        <w:tc>
          <w:tcPr>
            <w:tcW w:w="56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72C843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GNU Fortran (gfortran) &gt;= 11</w:t>
            </w:r>
          </w:p>
        </w:tc>
      </w:tr>
      <w:tr w:rsidR="0006547A" w14:paraId="2D652B3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9B072B3" w14:textId="77777777" w:rsidR="0006547A" w:rsidRDefault="00000000">
            <w:pPr>
              <w:spacing w:after="0" w:line="240" w:lineRule="auto"/>
              <w:rPr>
                <w:rFonts w:cstheme="majorBidi" w:hint="eastAsia"/>
                <w:b w:val="0"/>
                <w:bCs w:val="0"/>
              </w:rPr>
            </w:pPr>
            <w:r>
              <w:rPr>
                <w:rFonts w:cstheme="majorBidi" w:hint="eastAsia"/>
                <w:sz w:val="20"/>
              </w:rPr>
              <w:t>Build tool</w:t>
            </w:r>
          </w:p>
        </w:tc>
        <w:tc>
          <w:tcPr>
            <w:tcW w:w="5669" w:type="dxa"/>
            <w:tcBorders>
              <w:top w:val="single" w:sz="8" w:space="0" w:color="4F81BD" w:themeColor="accent1"/>
              <w:bottom w:val="single" w:sz="8" w:space="0" w:color="4F81BD" w:themeColor="accent1"/>
              <w:right w:val="single" w:sz="8" w:space="0" w:color="4F81BD" w:themeColor="accent1"/>
            </w:tcBorders>
          </w:tcPr>
          <w:p w14:paraId="312D2EB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GNU Make</w:t>
            </w:r>
          </w:p>
        </w:tc>
      </w:tr>
      <w:tr w:rsidR="0006547A" w14:paraId="40E2D34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D36F069" w14:textId="77777777" w:rsidR="0006547A" w:rsidRDefault="00000000">
            <w:pPr>
              <w:spacing w:after="0" w:line="240" w:lineRule="auto"/>
              <w:rPr>
                <w:rFonts w:cstheme="majorBidi" w:hint="eastAsia"/>
                <w:b w:val="0"/>
                <w:bCs w:val="0"/>
              </w:rPr>
            </w:pPr>
            <w:r>
              <w:rPr>
                <w:rFonts w:cstheme="majorBidi" w:hint="eastAsia"/>
                <w:sz w:val="20"/>
              </w:rPr>
              <w:t>Operating system</w:t>
            </w:r>
          </w:p>
        </w:tc>
        <w:tc>
          <w:tcPr>
            <w:tcW w:w="56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FB1BE6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Linux / WSL / macOS</w:t>
            </w:r>
          </w:p>
        </w:tc>
      </w:tr>
      <w:tr w:rsidR="0006547A" w14:paraId="072A5D2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8D044C6" w14:textId="77777777" w:rsidR="0006547A" w:rsidRDefault="00000000">
            <w:pPr>
              <w:spacing w:after="0" w:line="240" w:lineRule="auto"/>
              <w:rPr>
                <w:rFonts w:cstheme="majorBidi" w:hint="eastAsia"/>
                <w:b w:val="0"/>
                <w:bCs w:val="0"/>
              </w:rPr>
            </w:pPr>
            <w:r>
              <w:rPr>
                <w:rFonts w:cstheme="majorBidi"/>
                <w:sz w:val="20"/>
              </w:rPr>
              <w:t>Python</w:t>
            </w:r>
            <w:r>
              <w:rPr>
                <w:rFonts w:cstheme="majorBidi" w:hint="eastAsia"/>
                <w:sz w:val="20"/>
                <w:lang w:eastAsia="zh-CN"/>
              </w:rPr>
              <w:t xml:space="preserve"> </w:t>
            </w:r>
            <w:r>
              <w:rPr>
                <w:rFonts w:cstheme="majorBidi" w:hint="eastAsia"/>
                <w:sz w:val="20"/>
              </w:rPr>
              <w:t>(examples only)</w:t>
            </w:r>
          </w:p>
        </w:tc>
        <w:tc>
          <w:tcPr>
            <w:tcW w:w="5669" w:type="dxa"/>
            <w:tcBorders>
              <w:top w:val="single" w:sz="8" w:space="0" w:color="4F81BD" w:themeColor="accent1"/>
              <w:bottom w:val="single" w:sz="8" w:space="0" w:color="4F81BD" w:themeColor="accent1"/>
              <w:right w:val="single" w:sz="8" w:space="0" w:color="4F81BD" w:themeColor="accent1"/>
            </w:tcBorders>
          </w:tcPr>
          <w:p w14:paraId="48EB550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Python 3.8+</w:t>
            </w:r>
            <w:r>
              <w:rPr>
                <w:rFonts w:hint="eastAsia"/>
                <w:sz w:val="20"/>
                <w:lang w:eastAsia="zh-CN"/>
              </w:rPr>
              <w:t xml:space="preserve">, </w:t>
            </w:r>
            <w:r>
              <w:rPr>
                <w:rFonts w:hint="eastAsia"/>
                <w:sz w:val="20"/>
              </w:rPr>
              <w:t>with</w:t>
            </w:r>
            <w:r>
              <w:rPr>
                <w:sz w:val="20"/>
              </w:rPr>
              <w:t xml:space="preserve"> numpy, matplotlib, scipy</w:t>
            </w:r>
          </w:p>
        </w:tc>
      </w:tr>
    </w:tbl>
    <w:p w14:paraId="7F44E9BF" w14:textId="77777777" w:rsidR="0006547A" w:rsidRDefault="00000000">
      <w:pPr>
        <w:pStyle w:val="21"/>
      </w:pPr>
      <w:r>
        <w:rPr>
          <w:rFonts w:ascii="微软雅黑" w:eastAsia="微软雅黑" w:hAnsi="微软雅黑"/>
        </w:rPr>
        <w:t xml:space="preserve">8.2 </w:t>
      </w:r>
      <w:r>
        <w:rPr>
          <w:rFonts w:ascii="微软雅黑" w:eastAsia="微软雅黑" w:hAnsi="微软雅黑" w:hint="eastAsia"/>
        </w:rPr>
        <w:t>Compilation Steps</w:t>
      </w:r>
    </w:p>
    <w:p w14:paraId="11C84E42" w14:textId="77777777" w:rsidR="0006547A" w:rsidRDefault="00000000">
      <w:pPr>
        <w:ind w:left="283"/>
        <w:rPr>
          <w:rFonts w:hint="eastAsia"/>
        </w:rPr>
      </w:pPr>
      <w:r>
        <w:rPr>
          <w:rFonts w:ascii="Consolas" w:hAnsi="Consolas"/>
          <w:sz w:val="18"/>
        </w:rPr>
        <w:t xml:space="preserve"># </w:t>
      </w:r>
      <w:r>
        <w:rPr>
          <w:rFonts w:ascii="Consolas" w:hAnsi="Consolas" w:hint="eastAsia"/>
          <w:sz w:val="18"/>
        </w:rPr>
        <w:t>Enter the project directory</w:t>
      </w:r>
      <w:r>
        <w:rPr>
          <w:rFonts w:ascii="Consolas" w:hAnsi="Consolas"/>
          <w:sz w:val="18"/>
        </w:rPr>
        <w:br/>
        <w:t>cd /path/to/FMT</w:t>
      </w:r>
      <w:r>
        <w:rPr>
          <w:rFonts w:ascii="Consolas" w:hAnsi="Consolas"/>
          <w:sz w:val="18"/>
        </w:rPr>
        <w:br/>
      </w:r>
      <w:r>
        <w:rPr>
          <w:rFonts w:ascii="Consolas" w:hAnsi="Consolas"/>
          <w:sz w:val="18"/>
        </w:rPr>
        <w:br/>
        <w:t xml:space="preserve"># </w:t>
      </w:r>
      <w:r>
        <w:rPr>
          <w:rFonts w:ascii="Consolas" w:hAnsi="Consolas" w:hint="eastAsia"/>
          <w:sz w:val="18"/>
        </w:rPr>
        <w:t>Clean old files and rebuild</w:t>
      </w:r>
      <w:r>
        <w:rPr>
          <w:rFonts w:ascii="Consolas" w:hAnsi="Consolas"/>
          <w:sz w:val="18"/>
        </w:rPr>
        <w:br/>
        <w:t>make clean &amp;&amp; make</w:t>
      </w:r>
      <w:r>
        <w:rPr>
          <w:rFonts w:ascii="Consolas" w:hAnsi="Consolas"/>
          <w:sz w:val="18"/>
        </w:rPr>
        <w:br/>
      </w:r>
      <w:r>
        <w:rPr>
          <w:rFonts w:ascii="Consolas" w:hAnsi="Consolas"/>
          <w:sz w:val="18"/>
        </w:rPr>
        <w:br/>
        <w:t xml:space="preserve"># </w:t>
      </w:r>
      <w:r>
        <w:rPr>
          <w:rFonts w:ascii="Consolas" w:hAnsi="Consolas" w:hint="eastAsia"/>
          <w:sz w:val="18"/>
        </w:rPr>
        <w:t>Compiled executables</w:t>
      </w:r>
      <w:r>
        <w:rPr>
          <w:rFonts w:ascii="Consolas" w:hAnsi="Consolas"/>
          <w:sz w:val="18"/>
        </w:rPr>
        <w:br/>
        <w:t xml:space="preserve">#   bin/fmt2d     </w:t>
      </w:r>
      <w:r>
        <w:rPr>
          <w:rFonts w:ascii="Consolas" w:hAnsi="Consolas" w:hint="eastAsia"/>
          <w:sz w:val="18"/>
        </w:rPr>
        <w:t>forward-modeling program</w:t>
      </w:r>
      <w:r>
        <w:rPr>
          <w:rFonts w:ascii="Consolas" w:hAnsi="Consolas"/>
          <w:sz w:val="18"/>
        </w:rPr>
        <w:br/>
        <w:t xml:space="preserve">#   bin/invert2d  </w:t>
      </w:r>
      <w:r>
        <w:rPr>
          <w:rFonts w:ascii="Consolas" w:hAnsi="Consolas" w:hint="eastAsia"/>
          <w:sz w:val="18"/>
        </w:rPr>
        <w:t>inversion program</w:t>
      </w:r>
      <w:r>
        <w:rPr>
          <w:rFonts w:ascii="Consolas" w:hAnsi="Consolas"/>
          <w:sz w:val="18"/>
        </w:rPr>
        <w:br/>
      </w:r>
      <w:r>
        <w:rPr>
          <w:rFonts w:ascii="Consolas" w:hAnsi="Consolas"/>
          <w:sz w:val="18"/>
        </w:rPr>
        <w:br/>
        <w:t xml:space="preserve"># </w:t>
      </w:r>
      <w:r>
        <w:rPr>
          <w:rFonts w:ascii="Consolas" w:hAnsi="Consolas" w:hint="eastAsia"/>
          <w:sz w:val="18"/>
        </w:rPr>
        <w:t>Run the executables in a working directory containing the corresponding input files (fmt2d.in for forward modeling and invert2d.in for inversion).</w:t>
      </w:r>
      <w:r>
        <w:rPr>
          <w:rFonts w:ascii="Consolas" w:hAnsi="Consolas"/>
          <w:sz w:val="18"/>
        </w:rPr>
        <w:br/>
        <w:t>./bin/fmt2d &lt; test/fmt2d.in</w:t>
      </w:r>
      <w:r>
        <w:rPr>
          <w:rFonts w:ascii="Consolas" w:hAnsi="Consolas"/>
          <w:sz w:val="18"/>
        </w:rPr>
        <w:br/>
        <w:t>./bin/invert2d &lt; test/invert2d.in</w:t>
      </w:r>
    </w:p>
    <w:p w14:paraId="4C6EF5D8" w14:textId="77777777" w:rsidR="0006547A" w:rsidRDefault="00000000">
      <w:pPr>
        <w:pStyle w:val="21"/>
      </w:pPr>
      <w:r>
        <w:rPr>
          <w:rFonts w:ascii="微软雅黑" w:eastAsia="微软雅黑" w:hAnsi="微软雅黑"/>
        </w:rPr>
        <w:t xml:space="preserve">8.3 Makefile </w:t>
      </w:r>
      <w:r>
        <w:rPr>
          <w:rFonts w:ascii="微软雅黑" w:eastAsia="微软雅黑" w:hAnsi="微软雅黑" w:hint="eastAsia"/>
        </w:rPr>
        <w:t>Description</w:t>
      </w:r>
    </w:p>
    <w:p w14:paraId="57DA3E54" w14:textId="77777777" w:rsidR="0006547A" w:rsidRDefault="00000000">
      <w:pPr>
        <w:rPr>
          <w:rFonts w:hint="eastAsia"/>
        </w:rPr>
      </w:pPr>
      <w:r>
        <w:rPr>
          <w:rFonts w:hint="eastAsia"/>
        </w:rPr>
        <w:t>Key Makefile settings:</w:t>
      </w:r>
    </w:p>
    <w:p w14:paraId="6A95F4B4" w14:textId="77777777" w:rsidR="0006547A" w:rsidRDefault="00000000">
      <w:pPr>
        <w:ind w:left="283"/>
        <w:rPr>
          <w:rFonts w:hint="eastAsia"/>
        </w:rPr>
      </w:pPr>
      <w:r>
        <w:rPr>
          <w:rFonts w:ascii="Consolas" w:hAnsi="Consolas"/>
          <w:sz w:val="18"/>
        </w:rPr>
        <w:t>FC = gfortran</w:t>
      </w:r>
      <w:r>
        <w:rPr>
          <w:rFonts w:ascii="Consolas" w:hAnsi="Consolas"/>
          <w:sz w:val="18"/>
        </w:rPr>
        <w:br/>
        <w:t>FFLAGS = -O2 -fbacktrace -cpp</w:t>
      </w:r>
      <w:r>
        <w:rPr>
          <w:rFonts w:ascii="Consolas" w:hAnsi="Consolas"/>
          <w:sz w:val="18"/>
        </w:rPr>
        <w:br/>
      </w:r>
      <w:r>
        <w:rPr>
          <w:rFonts w:ascii="Consolas" w:hAnsi="Consolas"/>
          <w:sz w:val="18"/>
        </w:rPr>
        <w:br/>
        <w:t xml:space="preserve"># </w:t>
      </w:r>
      <w:r>
        <w:rPr>
          <w:rFonts w:ascii="Consolas" w:hAnsi="Consolas" w:hint="eastAsia"/>
          <w:sz w:val="18"/>
        </w:rPr>
        <w:t>Two targets</w:t>
      </w:r>
      <w:r>
        <w:rPr>
          <w:rFonts w:ascii="Consolas" w:hAnsi="Consolas"/>
          <w:sz w:val="18"/>
        </w:rPr>
        <w:br/>
        <w:t>all: fmt2d invert2d</w:t>
      </w:r>
      <w:r>
        <w:rPr>
          <w:rFonts w:ascii="Consolas" w:hAnsi="Consolas"/>
          <w:sz w:val="18"/>
        </w:rPr>
        <w:br/>
      </w:r>
      <w:r>
        <w:rPr>
          <w:rFonts w:ascii="Consolas" w:hAnsi="Consolas"/>
          <w:sz w:val="18"/>
        </w:rPr>
        <w:br/>
        <w:t xml:space="preserve"># </w:t>
      </w:r>
      <w:r>
        <w:rPr>
          <w:rFonts w:ascii="Consolas" w:hAnsi="Consolas" w:hint="eastAsia"/>
          <w:sz w:val="18"/>
        </w:rPr>
        <w:t>Forward dependencies</w:t>
      </w:r>
      <w:r>
        <w:rPr>
          <w:rFonts w:ascii="Consolas" w:hAnsi="Consolas"/>
          <w:sz w:val="18"/>
        </w:rPr>
        <w:br/>
        <w:t>FWD_OBJS = mod_fmt2d.o propagate2d.o rays2d.o read_tomo2d.o fmt2d_main.o</w:t>
      </w:r>
      <w:r>
        <w:rPr>
          <w:rFonts w:ascii="Consolas" w:hAnsi="Consolas"/>
          <w:sz w:val="18"/>
        </w:rPr>
        <w:br/>
      </w:r>
      <w:r>
        <w:rPr>
          <w:rFonts w:ascii="Consolas" w:hAnsi="Consolas"/>
          <w:sz w:val="18"/>
        </w:rPr>
        <w:br/>
      </w:r>
      <w:r>
        <w:rPr>
          <w:rFonts w:ascii="Consolas" w:hAnsi="Consolas"/>
          <w:sz w:val="18"/>
        </w:rPr>
        <w:lastRenderedPageBreak/>
        <w:t xml:space="preserve"># </w:t>
      </w:r>
      <w:r>
        <w:rPr>
          <w:rFonts w:ascii="Consolas" w:hAnsi="Consolas" w:hint="eastAsia"/>
          <w:sz w:val="18"/>
        </w:rPr>
        <w:t>Inversion dependencies</w:t>
      </w:r>
      <w:r>
        <w:rPr>
          <w:rFonts w:ascii="Consolas" w:hAnsi="Consolas"/>
          <w:sz w:val="18"/>
        </w:rPr>
        <w:br/>
        <w:t>INV_OBJS = mod_fmt2d.o propagate2d.o rays2d.o read_tomo2d.o \</w:t>
      </w:r>
      <w:r>
        <w:rPr>
          <w:rFonts w:ascii="Consolas" w:hAnsi="Consolas"/>
          <w:sz w:val="18"/>
        </w:rPr>
        <w:br/>
        <w:t xml:space="preserve">           frechet2d.o inversion2d.o invert2d_main.o</w:t>
      </w:r>
    </w:p>
    <w:p w14:paraId="15D99594" w14:textId="77777777" w:rsidR="0006547A" w:rsidRDefault="00000000">
      <w:pPr>
        <w:pStyle w:val="1"/>
        <w:rPr>
          <w:lang w:eastAsia="zh-CN"/>
        </w:rPr>
      </w:pPr>
      <w:r>
        <w:rPr>
          <w:rFonts w:ascii="微软雅黑" w:eastAsia="微软雅黑" w:hAnsi="微软雅黑"/>
          <w:lang w:eastAsia="zh-CN"/>
        </w:rPr>
        <w:t xml:space="preserve">9. </w:t>
      </w:r>
      <w:r>
        <w:rPr>
          <w:rFonts w:ascii="微软雅黑" w:eastAsia="微软雅黑" w:hAnsi="微软雅黑" w:hint="eastAsia"/>
          <w:lang w:eastAsia="zh-CN"/>
        </w:rPr>
        <w:t>Example Scripts</w:t>
      </w:r>
    </w:p>
    <w:p w14:paraId="574C0FBA" w14:textId="77777777" w:rsidR="0006547A" w:rsidRDefault="00000000">
      <w:pPr>
        <w:rPr>
          <w:rFonts w:hint="eastAsia"/>
          <w:lang w:eastAsia="zh-CN"/>
        </w:rPr>
      </w:pPr>
      <w:r>
        <w:rPr>
          <w:rFonts w:hint="eastAsia"/>
          <w:lang w:eastAsia="zh-CN"/>
        </w:rPr>
        <w:t>FMT2D provides four complete Python example scripts. All scripts are located in the project root and are run as:</w:t>
      </w:r>
    </w:p>
    <w:p w14:paraId="1C043EEB" w14:textId="77777777" w:rsidR="0006547A" w:rsidRDefault="00000000">
      <w:pPr>
        <w:ind w:left="283"/>
        <w:rPr>
          <w:rFonts w:hint="eastAsia"/>
        </w:rPr>
      </w:pPr>
      <w:r>
        <w:rPr>
          <w:rFonts w:ascii="Consolas" w:hAnsi="Consolas"/>
          <w:sz w:val="18"/>
        </w:rPr>
        <w:t>python3 run_&lt;name&gt;.py</w:t>
      </w:r>
    </w:p>
    <w:p w14:paraId="69EE89DF" w14:textId="77777777" w:rsidR="0006547A" w:rsidRDefault="00000000">
      <w:pPr>
        <w:rPr>
          <w:rFonts w:hint="eastAsia"/>
          <w:bCs/>
        </w:rPr>
      </w:pPr>
      <w:r>
        <w:rPr>
          <w:rFonts w:hint="eastAsia"/>
          <w:b/>
        </w:rPr>
        <w:t>Overview of the four scripts:</w:t>
      </w:r>
    </w:p>
    <w:tbl>
      <w:tblPr>
        <w:tblStyle w:val="-11"/>
        <w:tblW w:w="0" w:type="auto"/>
        <w:jc w:val="center"/>
        <w:tblLayout w:type="fixed"/>
        <w:tblLook w:val="04A0" w:firstRow="1" w:lastRow="0" w:firstColumn="1" w:lastColumn="0" w:noHBand="0" w:noVBand="1"/>
      </w:tblPr>
      <w:tblGrid>
        <w:gridCol w:w="3688"/>
        <w:gridCol w:w="2384"/>
        <w:gridCol w:w="1348"/>
        <w:gridCol w:w="1148"/>
        <w:gridCol w:w="1054"/>
      </w:tblGrid>
      <w:tr w:rsidR="0006547A" w14:paraId="64E8613A"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8" w:type="dxa"/>
            <w:tcBorders>
              <w:right w:val="single" w:sz="8" w:space="0" w:color="4F81BD" w:themeColor="accent1"/>
            </w:tcBorders>
            <w:shd w:val="clear" w:color="auto" w:fill="D9E2F3"/>
          </w:tcPr>
          <w:p w14:paraId="7F2C1B4E" w14:textId="77777777" w:rsidR="0006547A" w:rsidRDefault="00000000">
            <w:pPr>
              <w:spacing w:after="0" w:line="240" w:lineRule="auto"/>
              <w:rPr>
                <w:rFonts w:cstheme="majorBidi" w:hint="eastAsia"/>
                <w:b w:val="0"/>
                <w:bCs w:val="0"/>
              </w:rPr>
            </w:pPr>
            <w:r>
              <w:rPr>
                <w:rFonts w:cstheme="majorBidi" w:hint="eastAsia"/>
                <w:sz w:val="20"/>
              </w:rPr>
              <w:t>Script</w:t>
            </w:r>
          </w:p>
        </w:tc>
        <w:tc>
          <w:tcPr>
            <w:tcW w:w="2384" w:type="dxa"/>
            <w:tcBorders>
              <w:right w:val="single" w:sz="8" w:space="0" w:color="4F81BD" w:themeColor="accent1"/>
            </w:tcBorders>
            <w:shd w:val="clear" w:color="auto" w:fill="D9E2F3"/>
          </w:tcPr>
          <w:p w14:paraId="5A2083BC"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Working directory</w:t>
            </w:r>
          </w:p>
        </w:tc>
        <w:tc>
          <w:tcPr>
            <w:tcW w:w="1348" w:type="dxa"/>
            <w:tcBorders>
              <w:right w:val="single" w:sz="8" w:space="0" w:color="4F81BD" w:themeColor="accent1"/>
            </w:tcBorders>
            <w:shd w:val="clear" w:color="auto" w:fill="D9E2F3"/>
          </w:tcPr>
          <w:p w14:paraId="2C6A9BA4"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Smoothing type</w:t>
            </w:r>
          </w:p>
        </w:tc>
        <w:tc>
          <w:tcPr>
            <w:tcW w:w="1148" w:type="dxa"/>
            <w:tcBorders>
              <w:right w:val="single" w:sz="8" w:space="0" w:color="4F81BD" w:themeColor="accent1"/>
            </w:tcBorders>
            <w:shd w:val="clear" w:color="auto" w:fill="D9E2F3"/>
          </w:tcPr>
          <w:p w14:paraId="10E19BFA"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Inversion content</w:t>
            </w:r>
          </w:p>
        </w:tc>
        <w:tc>
          <w:tcPr>
            <w:tcW w:w="1054" w:type="dxa"/>
            <w:shd w:val="clear" w:color="auto" w:fill="D9E2F3"/>
          </w:tcPr>
          <w:p w14:paraId="3A297E8B"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Runtime</w:t>
            </w:r>
          </w:p>
        </w:tc>
      </w:tr>
      <w:tr w:rsidR="0006547A" w14:paraId="440EDD4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368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E6D9E4" w14:textId="77777777" w:rsidR="0006547A" w:rsidRDefault="00000000">
            <w:pPr>
              <w:spacing w:after="0" w:line="240" w:lineRule="auto"/>
              <w:rPr>
                <w:rFonts w:cstheme="majorBidi" w:hint="eastAsia"/>
                <w:b w:val="0"/>
                <w:bCs w:val="0"/>
              </w:rPr>
            </w:pPr>
            <w:r>
              <w:rPr>
                <w:rFonts w:cstheme="majorBidi"/>
                <w:sz w:val="20"/>
              </w:rPr>
              <w:t>run_vel_checkerboard.py</w:t>
            </w:r>
          </w:p>
        </w:tc>
        <w:tc>
          <w:tcPr>
            <w:tcW w:w="2384" w:type="dxa"/>
            <w:tcBorders>
              <w:top w:val="single" w:sz="8" w:space="0" w:color="4F81BD" w:themeColor="accent1"/>
              <w:bottom w:val="single" w:sz="8" w:space="0" w:color="4F81BD" w:themeColor="accent1"/>
              <w:right w:val="single" w:sz="8" w:space="0" w:color="4F81BD" w:themeColor="accent1"/>
            </w:tcBorders>
          </w:tcPr>
          <w:p w14:paraId="5041E84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example_inv_vel_only</w:t>
            </w:r>
          </w:p>
        </w:tc>
        <w:tc>
          <w:tcPr>
            <w:tcW w:w="1348" w:type="dxa"/>
            <w:tcBorders>
              <w:top w:val="single" w:sz="8" w:space="0" w:color="4F81BD" w:themeColor="accent1"/>
              <w:bottom w:val="single" w:sz="8" w:space="0" w:color="4F81BD" w:themeColor="accent1"/>
              <w:right w:val="single" w:sz="8" w:space="0" w:color="4F81BD" w:themeColor="accent1"/>
            </w:tcBorders>
          </w:tcPr>
          <w:p w14:paraId="0B78CD9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Laplacian</w:t>
            </w:r>
          </w:p>
        </w:tc>
        <w:tc>
          <w:tcPr>
            <w:tcW w:w="1148" w:type="dxa"/>
            <w:tcBorders>
              <w:top w:val="single" w:sz="8" w:space="0" w:color="4F81BD" w:themeColor="accent1"/>
              <w:bottom w:val="single" w:sz="8" w:space="0" w:color="4F81BD" w:themeColor="accent1"/>
              <w:right w:val="single" w:sz="8" w:space="0" w:color="4F81BD" w:themeColor="accent1"/>
            </w:tcBorders>
          </w:tcPr>
          <w:p w14:paraId="34735BD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Vp only</w:t>
            </w:r>
          </w:p>
        </w:tc>
        <w:tc>
          <w:tcPr>
            <w:tcW w:w="1054" w:type="dxa"/>
            <w:tcBorders>
              <w:top w:val="single" w:sz="8" w:space="0" w:color="4F81BD" w:themeColor="accent1"/>
              <w:bottom w:val="single" w:sz="8" w:space="0" w:color="4F81BD" w:themeColor="accent1"/>
              <w:right w:val="single" w:sz="8" w:space="0" w:color="4F81BD" w:themeColor="accent1"/>
            </w:tcBorders>
          </w:tcPr>
          <w:p w14:paraId="48962B7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~5 min</w:t>
            </w:r>
          </w:p>
        </w:tc>
      </w:tr>
      <w:tr w:rsidR="0006547A" w14:paraId="1FE7AF2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368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94B0313" w14:textId="77777777" w:rsidR="0006547A" w:rsidRDefault="00000000">
            <w:pPr>
              <w:spacing w:after="0" w:line="240" w:lineRule="auto"/>
              <w:rPr>
                <w:rFonts w:cstheme="majorBidi" w:hint="eastAsia"/>
                <w:b w:val="0"/>
                <w:bCs w:val="0"/>
              </w:rPr>
            </w:pPr>
            <w:r>
              <w:rPr>
                <w:rFonts w:cstheme="majorBidi"/>
                <w:sz w:val="20"/>
              </w:rPr>
              <w:t>run_joint_checkerboard_moho.py</w:t>
            </w:r>
          </w:p>
        </w:tc>
        <w:tc>
          <w:tcPr>
            <w:tcW w:w="23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DC1981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example_inv_joint_moho</w:t>
            </w:r>
          </w:p>
        </w:tc>
        <w:tc>
          <w:tcPr>
            <w:tcW w:w="134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6F3857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Laplacian</w:t>
            </w:r>
          </w:p>
        </w:tc>
        <w:tc>
          <w:tcPr>
            <w:tcW w:w="114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752FB8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Vp + Moho</w:t>
            </w:r>
          </w:p>
        </w:tc>
        <w:tc>
          <w:tcPr>
            <w:tcW w:w="105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588E5E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~10 min</w:t>
            </w:r>
          </w:p>
        </w:tc>
      </w:tr>
      <w:tr w:rsidR="0006547A" w14:paraId="06BC2A76"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368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37FAF0" w14:textId="77777777" w:rsidR="0006547A" w:rsidRDefault="00000000">
            <w:pPr>
              <w:spacing w:after="0" w:line="240" w:lineRule="auto"/>
              <w:rPr>
                <w:rFonts w:cstheme="majorBidi" w:hint="eastAsia"/>
                <w:b w:val="0"/>
                <w:bCs w:val="0"/>
              </w:rPr>
            </w:pPr>
            <w:r>
              <w:rPr>
                <w:rFonts w:cstheme="majorBidi"/>
                <w:sz w:val="20"/>
              </w:rPr>
              <w:t>run_joint_checkerboard_sed.py</w:t>
            </w:r>
          </w:p>
        </w:tc>
        <w:tc>
          <w:tcPr>
            <w:tcW w:w="2384" w:type="dxa"/>
            <w:tcBorders>
              <w:top w:val="single" w:sz="8" w:space="0" w:color="4F81BD" w:themeColor="accent1"/>
              <w:bottom w:val="single" w:sz="8" w:space="0" w:color="4F81BD" w:themeColor="accent1"/>
              <w:right w:val="single" w:sz="8" w:space="0" w:color="4F81BD" w:themeColor="accent1"/>
            </w:tcBorders>
          </w:tcPr>
          <w:p w14:paraId="7CA2756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example_inv_joint_sed</w:t>
            </w:r>
          </w:p>
        </w:tc>
        <w:tc>
          <w:tcPr>
            <w:tcW w:w="1348" w:type="dxa"/>
            <w:tcBorders>
              <w:top w:val="single" w:sz="8" w:space="0" w:color="4F81BD" w:themeColor="accent1"/>
              <w:bottom w:val="single" w:sz="8" w:space="0" w:color="4F81BD" w:themeColor="accent1"/>
              <w:right w:val="single" w:sz="8" w:space="0" w:color="4F81BD" w:themeColor="accent1"/>
            </w:tcBorders>
          </w:tcPr>
          <w:p w14:paraId="7F7E83F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Laplacian</w:t>
            </w:r>
          </w:p>
        </w:tc>
        <w:tc>
          <w:tcPr>
            <w:tcW w:w="1148" w:type="dxa"/>
            <w:tcBorders>
              <w:top w:val="single" w:sz="8" w:space="0" w:color="4F81BD" w:themeColor="accent1"/>
              <w:bottom w:val="single" w:sz="8" w:space="0" w:color="4F81BD" w:themeColor="accent1"/>
              <w:right w:val="single" w:sz="8" w:space="0" w:color="4F81BD" w:themeColor="accent1"/>
            </w:tcBorders>
          </w:tcPr>
          <w:p w14:paraId="3399D10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Vp + Sed</w:t>
            </w:r>
          </w:p>
        </w:tc>
        <w:tc>
          <w:tcPr>
            <w:tcW w:w="1054" w:type="dxa"/>
            <w:tcBorders>
              <w:top w:val="single" w:sz="8" w:space="0" w:color="4F81BD" w:themeColor="accent1"/>
              <w:bottom w:val="single" w:sz="8" w:space="0" w:color="4F81BD" w:themeColor="accent1"/>
              <w:right w:val="single" w:sz="8" w:space="0" w:color="4F81BD" w:themeColor="accent1"/>
            </w:tcBorders>
          </w:tcPr>
          <w:p w14:paraId="2EF4F73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~30 min</w:t>
            </w:r>
          </w:p>
        </w:tc>
      </w:tr>
      <w:tr w:rsidR="0006547A" w14:paraId="54462B4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368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BB5968E" w14:textId="77777777" w:rsidR="0006547A" w:rsidRDefault="00000000">
            <w:pPr>
              <w:spacing w:after="0" w:line="240" w:lineRule="auto"/>
              <w:rPr>
                <w:rFonts w:cstheme="majorBidi" w:hint="eastAsia"/>
                <w:b w:val="0"/>
                <w:bCs w:val="0"/>
              </w:rPr>
            </w:pPr>
            <w:r>
              <w:rPr>
                <w:rFonts w:cstheme="majorBidi"/>
                <w:sz w:val="20"/>
              </w:rPr>
              <w:t>run_pgss_checkerboard.py</w:t>
            </w:r>
          </w:p>
        </w:tc>
        <w:tc>
          <w:tcPr>
            <w:tcW w:w="23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05DAD7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example_inv_pgss</w:t>
            </w:r>
          </w:p>
        </w:tc>
        <w:tc>
          <w:tcPr>
            <w:tcW w:w="134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4D3723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Laplacian</w:t>
            </w:r>
          </w:p>
        </w:tc>
        <w:tc>
          <w:tcPr>
            <w:tcW w:w="114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ED24BC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Vp only</w:t>
            </w:r>
          </w:p>
        </w:tc>
        <w:tc>
          <w:tcPr>
            <w:tcW w:w="105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4B0F8D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~40 min</w:t>
            </w:r>
          </w:p>
        </w:tc>
      </w:tr>
    </w:tbl>
    <w:p w14:paraId="22F6922B" w14:textId="77777777" w:rsidR="0006547A" w:rsidRDefault="0006547A">
      <w:pPr>
        <w:rPr>
          <w:rFonts w:hint="eastAsia"/>
        </w:rPr>
      </w:pPr>
    </w:p>
    <w:p w14:paraId="68523384" w14:textId="77777777" w:rsidR="0006547A" w:rsidRDefault="00000000">
      <w:pPr>
        <w:pStyle w:val="21"/>
      </w:pPr>
      <w:r>
        <w:rPr>
          <w:rFonts w:ascii="微软雅黑" w:eastAsia="微软雅黑" w:hAnsi="微软雅黑"/>
        </w:rPr>
        <w:t xml:space="preserve">9.1 run_vel_checkerboard.py — </w:t>
      </w:r>
      <w:r>
        <w:rPr>
          <w:rFonts w:ascii="微软雅黑" w:eastAsia="微软雅黑" w:hAnsi="微软雅黑" w:hint="eastAsia"/>
        </w:rPr>
        <w:t>Velocity Checkerboard Test</w:t>
      </w:r>
    </w:p>
    <w:p w14:paraId="348F3C20" w14:textId="77777777" w:rsidR="0006547A" w:rsidRDefault="00000000">
      <w:pPr>
        <w:rPr>
          <w:rFonts w:hint="eastAsia"/>
        </w:rPr>
      </w:pPr>
      <w:r>
        <w:rPr>
          <w:rFonts w:hint="eastAsia"/>
          <w:b/>
        </w:rPr>
        <w:t>Function:</w:t>
      </w:r>
    </w:p>
    <w:p w14:paraId="7602640D" w14:textId="77777777" w:rsidR="0006547A" w:rsidRDefault="00000000">
      <w:pPr>
        <w:rPr>
          <w:rFonts w:hint="eastAsia"/>
          <w:lang w:eastAsia="zh-CN"/>
        </w:rPr>
      </w:pPr>
      <w:r>
        <w:rPr>
          <w:rFonts w:hint="eastAsia"/>
          <w:lang w:eastAsia="zh-CN"/>
        </w:rPr>
        <w:t>Velocity-only checkerboard test using Pg + PmP. Interfaces are fixed at their true values to verify pure velocity recovery.</w:t>
      </w:r>
    </w:p>
    <w:p w14:paraId="54C52B0D" w14:textId="77777777" w:rsidR="0006547A" w:rsidRDefault="00000000">
      <w:pPr>
        <w:rPr>
          <w:rFonts w:hint="eastAsia"/>
        </w:rPr>
      </w:pPr>
      <w:r>
        <w:rPr>
          <w:rFonts w:hint="eastAsia"/>
          <w:b/>
        </w:rPr>
        <w:t>Synthetic-model parameters:</w:t>
      </w:r>
    </w:p>
    <w:tbl>
      <w:tblPr>
        <w:tblStyle w:val="-11"/>
        <w:tblW w:w="0" w:type="auto"/>
        <w:jc w:val="center"/>
        <w:tblLook w:val="04A0" w:firstRow="1" w:lastRow="0" w:firstColumn="1" w:lastColumn="0" w:noHBand="0" w:noVBand="1"/>
      </w:tblPr>
      <w:tblGrid>
        <w:gridCol w:w="2268"/>
        <w:gridCol w:w="1701"/>
        <w:gridCol w:w="3969"/>
      </w:tblGrid>
      <w:tr w:rsidR="0006547A" w14:paraId="229FEC20"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2B1173F5" w14:textId="77777777" w:rsidR="0006547A" w:rsidRDefault="00000000">
            <w:pPr>
              <w:spacing w:after="0" w:line="240" w:lineRule="auto"/>
              <w:rPr>
                <w:rFonts w:cstheme="majorBidi" w:hint="eastAsia"/>
                <w:b w:val="0"/>
                <w:bCs w:val="0"/>
              </w:rPr>
            </w:pPr>
            <w:r>
              <w:rPr>
                <w:rFonts w:cstheme="majorBidi" w:hint="eastAsia"/>
                <w:sz w:val="20"/>
              </w:rPr>
              <w:t>Parameter</w:t>
            </w:r>
          </w:p>
        </w:tc>
        <w:tc>
          <w:tcPr>
            <w:tcW w:w="1701" w:type="dxa"/>
            <w:tcBorders>
              <w:right w:val="single" w:sz="8" w:space="0" w:color="4F81BD" w:themeColor="accent1"/>
            </w:tcBorders>
            <w:shd w:val="clear" w:color="auto" w:fill="D9E2F3"/>
          </w:tcPr>
          <w:p w14:paraId="579A3680"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Value</w:t>
            </w:r>
          </w:p>
        </w:tc>
        <w:tc>
          <w:tcPr>
            <w:tcW w:w="3969" w:type="dxa"/>
            <w:shd w:val="clear" w:color="auto" w:fill="D9E2F3"/>
          </w:tcPr>
          <w:p w14:paraId="5229A4B1"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7170D75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C324896" w14:textId="77777777" w:rsidR="0006547A" w:rsidRDefault="00000000">
            <w:pPr>
              <w:spacing w:after="0" w:line="240" w:lineRule="auto"/>
              <w:rPr>
                <w:rFonts w:cstheme="majorBidi" w:hint="eastAsia"/>
                <w:b w:val="0"/>
                <w:bCs w:val="0"/>
              </w:rPr>
            </w:pPr>
            <w:r>
              <w:rPr>
                <w:rFonts w:cstheme="majorBidi"/>
                <w:sz w:val="20"/>
              </w:rPr>
              <w:t>NX × NZ</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0178ED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343 × 35</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2CF9AC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Grid size</w:t>
            </w:r>
          </w:p>
        </w:tc>
      </w:tr>
      <w:tr w:rsidR="0006547A" w14:paraId="078F24F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1024721" w14:textId="77777777" w:rsidR="0006547A" w:rsidRDefault="00000000">
            <w:pPr>
              <w:spacing w:after="0" w:line="240" w:lineRule="auto"/>
              <w:rPr>
                <w:rFonts w:cstheme="majorBidi" w:hint="eastAsia"/>
                <w:b w:val="0"/>
                <w:bCs w:val="0"/>
              </w:rPr>
            </w:pPr>
            <w:r>
              <w:rPr>
                <w:rFonts w:cstheme="majorBidi"/>
                <w:sz w:val="20"/>
              </w:rPr>
              <w:t>X 范围</w:t>
            </w:r>
          </w:p>
        </w:tc>
        <w:tc>
          <w:tcPr>
            <w:tcW w:w="1701" w:type="dxa"/>
            <w:tcBorders>
              <w:top w:val="single" w:sz="8" w:space="0" w:color="4F81BD" w:themeColor="accent1"/>
              <w:bottom w:val="single" w:sz="8" w:space="0" w:color="4F81BD" w:themeColor="accent1"/>
              <w:right w:val="single" w:sz="8" w:space="0" w:color="4F81BD" w:themeColor="accent1"/>
            </w:tcBorders>
          </w:tcPr>
          <w:p w14:paraId="1F6F86A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0 - 114 km</w:t>
            </w:r>
          </w:p>
        </w:tc>
        <w:tc>
          <w:tcPr>
            <w:tcW w:w="3969" w:type="dxa"/>
            <w:tcBorders>
              <w:top w:val="single" w:sz="8" w:space="0" w:color="4F81BD" w:themeColor="accent1"/>
              <w:bottom w:val="single" w:sz="8" w:space="0" w:color="4F81BD" w:themeColor="accent1"/>
              <w:right w:val="single" w:sz="8" w:space="0" w:color="4F81BD" w:themeColor="accent1"/>
            </w:tcBorders>
          </w:tcPr>
          <w:p w14:paraId="148D30A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Horizontal extent</w:t>
            </w:r>
          </w:p>
        </w:tc>
      </w:tr>
      <w:tr w:rsidR="0006547A" w14:paraId="5AE6E196"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98921F2" w14:textId="77777777" w:rsidR="0006547A" w:rsidRDefault="00000000">
            <w:pPr>
              <w:spacing w:after="0" w:line="240" w:lineRule="auto"/>
              <w:rPr>
                <w:rFonts w:cstheme="majorBidi" w:hint="eastAsia"/>
                <w:b w:val="0"/>
                <w:bCs w:val="0"/>
              </w:rPr>
            </w:pPr>
            <w:r>
              <w:rPr>
                <w:rFonts w:cstheme="majorBidi"/>
                <w:sz w:val="20"/>
              </w:rPr>
              <w:t>CB_DX / CB_DZ</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CE8061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18.0 / 5.0 km</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C3DD37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Checkerboard cell size</w:t>
            </w:r>
          </w:p>
        </w:tc>
      </w:tr>
      <w:tr w:rsidR="0006547A" w14:paraId="34204A77"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691167" w14:textId="77777777" w:rsidR="0006547A" w:rsidRDefault="00000000">
            <w:pPr>
              <w:spacing w:after="0" w:line="240" w:lineRule="auto"/>
              <w:rPr>
                <w:rFonts w:cstheme="majorBidi" w:hint="eastAsia"/>
                <w:b w:val="0"/>
                <w:bCs w:val="0"/>
              </w:rPr>
            </w:pPr>
            <w:r>
              <w:rPr>
                <w:rFonts w:cstheme="majorBidi"/>
                <w:sz w:val="20"/>
              </w:rPr>
              <w:t>CB_AMP</w:t>
            </w:r>
          </w:p>
        </w:tc>
        <w:tc>
          <w:tcPr>
            <w:tcW w:w="1701" w:type="dxa"/>
            <w:tcBorders>
              <w:top w:val="single" w:sz="8" w:space="0" w:color="4F81BD" w:themeColor="accent1"/>
              <w:bottom w:val="single" w:sz="8" w:space="0" w:color="4F81BD" w:themeColor="accent1"/>
              <w:right w:val="single" w:sz="8" w:space="0" w:color="4F81BD" w:themeColor="accent1"/>
            </w:tcBorders>
          </w:tcPr>
          <w:p w14:paraId="67CD9B6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0.05</w:t>
            </w:r>
          </w:p>
        </w:tc>
        <w:tc>
          <w:tcPr>
            <w:tcW w:w="3969" w:type="dxa"/>
            <w:tcBorders>
              <w:top w:val="single" w:sz="8" w:space="0" w:color="4F81BD" w:themeColor="accent1"/>
              <w:bottom w:val="single" w:sz="8" w:space="0" w:color="4F81BD" w:themeColor="accent1"/>
              <w:right w:val="single" w:sz="8" w:space="0" w:color="4F81BD" w:themeColor="accent1"/>
            </w:tcBorders>
          </w:tcPr>
          <w:p w14:paraId="55D0538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Checkerboard perturbation amplitude (±5%)</w:t>
            </w:r>
          </w:p>
        </w:tc>
      </w:tr>
      <w:tr w:rsidR="0006547A" w14:paraId="3F77817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5D57F76" w14:textId="77777777" w:rsidR="0006547A" w:rsidRDefault="00000000">
            <w:pPr>
              <w:spacing w:after="0" w:line="240" w:lineRule="auto"/>
              <w:rPr>
                <w:rFonts w:cstheme="majorBidi" w:hint="eastAsia"/>
                <w:b w:val="0"/>
                <w:bCs w:val="0"/>
              </w:rPr>
            </w:pPr>
            <w:r>
              <w:rPr>
                <w:rFonts w:cstheme="majorBidi"/>
                <w:sz w:val="20"/>
              </w:rPr>
              <w:t>OBS 数</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A87AF9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14</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26889B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Number of ocean-bottom seismometers</w:t>
            </w:r>
          </w:p>
        </w:tc>
      </w:tr>
      <w:tr w:rsidR="0006547A" w14:paraId="5D1793B1"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AE086B" w14:textId="77777777" w:rsidR="0006547A" w:rsidRDefault="00000000">
            <w:pPr>
              <w:spacing w:after="0" w:line="240" w:lineRule="auto"/>
              <w:rPr>
                <w:rFonts w:cstheme="majorBidi" w:hint="eastAsia"/>
                <w:b w:val="0"/>
                <w:bCs w:val="0"/>
              </w:rPr>
            </w:pPr>
            <w:r>
              <w:rPr>
                <w:rFonts w:cstheme="majorBidi"/>
                <w:sz w:val="20"/>
              </w:rPr>
              <w:t>Pg offset</w:t>
            </w:r>
          </w:p>
        </w:tc>
        <w:tc>
          <w:tcPr>
            <w:tcW w:w="1701" w:type="dxa"/>
            <w:tcBorders>
              <w:top w:val="single" w:sz="8" w:space="0" w:color="4F81BD" w:themeColor="accent1"/>
              <w:bottom w:val="single" w:sz="8" w:space="0" w:color="4F81BD" w:themeColor="accent1"/>
              <w:right w:val="single" w:sz="8" w:space="0" w:color="4F81BD" w:themeColor="accent1"/>
            </w:tcBorders>
          </w:tcPr>
          <w:p w14:paraId="3D85E37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3-50 km</w:t>
            </w:r>
          </w:p>
        </w:tc>
        <w:tc>
          <w:tcPr>
            <w:tcW w:w="3969" w:type="dxa"/>
            <w:tcBorders>
              <w:top w:val="single" w:sz="8" w:space="0" w:color="4F81BD" w:themeColor="accent1"/>
              <w:bottom w:val="single" w:sz="8" w:space="0" w:color="4F81BD" w:themeColor="accent1"/>
              <w:right w:val="single" w:sz="8" w:space="0" w:color="4F81BD" w:themeColor="accent1"/>
            </w:tcBorders>
          </w:tcPr>
          <w:p w14:paraId="54730F1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Pg offset range</w:t>
            </w:r>
          </w:p>
        </w:tc>
      </w:tr>
      <w:tr w:rsidR="0006547A" w14:paraId="63E846EF"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C89C411" w14:textId="77777777" w:rsidR="0006547A" w:rsidRDefault="00000000">
            <w:pPr>
              <w:spacing w:after="0" w:line="240" w:lineRule="auto"/>
              <w:rPr>
                <w:rFonts w:cstheme="majorBidi" w:hint="eastAsia"/>
                <w:b w:val="0"/>
                <w:bCs w:val="0"/>
              </w:rPr>
            </w:pPr>
            <w:r>
              <w:rPr>
                <w:rFonts w:cstheme="majorBidi"/>
                <w:sz w:val="20"/>
              </w:rPr>
              <w:lastRenderedPageBreak/>
              <w:t>PmP offset</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C33A70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5-50 km</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49C86B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PmP offset range</w:t>
            </w:r>
          </w:p>
        </w:tc>
      </w:tr>
    </w:tbl>
    <w:p w14:paraId="60F62AB8" w14:textId="77777777" w:rsidR="0006547A" w:rsidRDefault="00000000">
      <w:pPr>
        <w:rPr>
          <w:rFonts w:hint="eastAsia"/>
        </w:rPr>
      </w:pPr>
      <w:r>
        <w:rPr>
          <w:rFonts w:hint="eastAsia"/>
          <w:b/>
        </w:rPr>
        <w:t>Key inversion parameters:</w:t>
      </w:r>
    </w:p>
    <w:tbl>
      <w:tblPr>
        <w:tblStyle w:val="-11"/>
        <w:tblW w:w="0" w:type="auto"/>
        <w:jc w:val="center"/>
        <w:tblLook w:val="04A0" w:firstRow="1" w:lastRow="0" w:firstColumn="1" w:lastColumn="0" w:noHBand="0" w:noVBand="1"/>
      </w:tblPr>
      <w:tblGrid>
        <w:gridCol w:w="2268"/>
        <w:gridCol w:w="1701"/>
        <w:gridCol w:w="3969"/>
      </w:tblGrid>
      <w:tr w:rsidR="0006547A" w14:paraId="64D5976A"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5ED1C443" w14:textId="77777777" w:rsidR="0006547A" w:rsidRDefault="00000000">
            <w:pPr>
              <w:spacing w:after="0" w:line="240" w:lineRule="auto"/>
              <w:rPr>
                <w:rFonts w:cstheme="majorBidi" w:hint="eastAsia"/>
                <w:b w:val="0"/>
                <w:bCs w:val="0"/>
              </w:rPr>
            </w:pPr>
            <w:r>
              <w:rPr>
                <w:rFonts w:cstheme="majorBidi" w:hint="eastAsia"/>
                <w:sz w:val="20"/>
              </w:rPr>
              <w:t>Parameter</w:t>
            </w:r>
          </w:p>
        </w:tc>
        <w:tc>
          <w:tcPr>
            <w:tcW w:w="1701" w:type="dxa"/>
            <w:tcBorders>
              <w:right w:val="single" w:sz="8" w:space="0" w:color="4F81BD" w:themeColor="accent1"/>
            </w:tcBorders>
            <w:shd w:val="clear" w:color="auto" w:fill="D9E2F3"/>
          </w:tcPr>
          <w:p w14:paraId="30631C00"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Value</w:t>
            </w:r>
          </w:p>
        </w:tc>
        <w:tc>
          <w:tcPr>
            <w:tcW w:w="3969" w:type="dxa"/>
            <w:shd w:val="clear" w:color="auto" w:fill="D9E2F3"/>
          </w:tcPr>
          <w:p w14:paraId="653607C9"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2633CC5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11E9ED6" w14:textId="77777777" w:rsidR="0006547A" w:rsidRDefault="00000000">
            <w:pPr>
              <w:spacing w:after="0" w:line="240" w:lineRule="auto"/>
              <w:rPr>
                <w:rFonts w:cstheme="majorBidi" w:hint="eastAsia"/>
                <w:b w:val="0"/>
                <w:bCs w:val="0"/>
              </w:rPr>
            </w:pPr>
            <w:r>
              <w:rPr>
                <w:rFonts w:cstheme="majorBidi"/>
                <w:sz w:val="20"/>
              </w:rPr>
              <w:t>SMOOTH_TYPE</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EC0761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 (Laplacian)</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87E73F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Laplacian smoothing</w:t>
            </w:r>
          </w:p>
        </w:tc>
      </w:tr>
      <w:tr w:rsidR="0006547A" w14:paraId="692BC13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C33A231" w14:textId="77777777" w:rsidR="0006547A" w:rsidRDefault="00000000">
            <w:pPr>
              <w:spacing w:after="0" w:line="240" w:lineRule="auto"/>
              <w:rPr>
                <w:rFonts w:cstheme="majorBidi" w:hint="eastAsia"/>
                <w:b w:val="0"/>
                <w:bCs w:val="0"/>
              </w:rPr>
            </w:pPr>
            <w:r>
              <w:rPr>
                <w:rFonts w:cstheme="majorBidi"/>
                <w:sz w:val="20"/>
              </w:rPr>
              <w:t>LAM_DAMP</w:t>
            </w:r>
          </w:p>
        </w:tc>
        <w:tc>
          <w:tcPr>
            <w:tcW w:w="1701" w:type="dxa"/>
            <w:tcBorders>
              <w:top w:val="single" w:sz="8" w:space="0" w:color="4F81BD" w:themeColor="accent1"/>
              <w:bottom w:val="single" w:sz="8" w:space="0" w:color="4F81BD" w:themeColor="accent1"/>
              <w:right w:val="single" w:sz="8" w:space="0" w:color="4F81BD" w:themeColor="accent1"/>
            </w:tcBorders>
          </w:tcPr>
          <w:p w14:paraId="53E1F13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0.15</w:t>
            </w:r>
          </w:p>
        </w:tc>
        <w:tc>
          <w:tcPr>
            <w:tcW w:w="3969" w:type="dxa"/>
            <w:tcBorders>
              <w:top w:val="single" w:sz="8" w:space="0" w:color="4F81BD" w:themeColor="accent1"/>
              <w:bottom w:val="single" w:sz="8" w:space="0" w:color="4F81BD" w:themeColor="accent1"/>
              <w:right w:val="single" w:sz="8" w:space="0" w:color="4F81BD" w:themeColor="accent1"/>
            </w:tcBorders>
          </w:tcPr>
          <w:p w14:paraId="1DEEB1E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 damping</w:t>
            </w:r>
          </w:p>
        </w:tc>
      </w:tr>
      <w:tr w:rsidR="0006547A" w14:paraId="0AF274BE"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EA0FE3A" w14:textId="77777777" w:rsidR="0006547A" w:rsidRDefault="00000000">
            <w:pPr>
              <w:spacing w:after="0" w:line="240" w:lineRule="auto"/>
              <w:rPr>
                <w:rFonts w:cstheme="majorBidi" w:hint="eastAsia"/>
                <w:b w:val="0"/>
                <w:bCs w:val="0"/>
              </w:rPr>
            </w:pPr>
            <w:r>
              <w:rPr>
                <w:rFonts w:cstheme="majorBidi"/>
                <w:sz w:val="20"/>
              </w:rPr>
              <w:t>LAM_SMOOTH</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145D25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0.3</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EA2E9D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 smoothing weight</w:t>
            </w:r>
          </w:p>
        </w:tc>
      </w:tr>
      <w:tr w:rsidR="0006547A" w14:paraId="6CF901EF"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2754C02" w14:textId="77777777" w:rsidR="0006547A" w:rsidRDefault="00000000">
            <w:pPr>
              <w:spacing w:after="0" w:line="240" w:lineRule="auto"/>
              <w:rPr>
                <w:rFonts w:cstheme="majorBidi" w:hint="eastAsia"/>
                <w:b w:val="0"/>
                <w:bCs w:val="0"/>
              </w:rPr>
            </w:pPr>
            <w:r>
              <w:rPr>
                <w:rFonts w:cstheme="majorBidi"/>
                <w:sz w:val="20"/>
              </w:rPr>
              <w:t>CORR_X / CORR_Z</w:t>
            </w:r>
          </w:p>
        </w:tc>
        <w:tc>
          <w:tcPr>
            <w:tcW w:w="1701" w:type="dxa"/>
            <w:tcBorders>
              <w:top w:val="single" w:sz="8" w:space="0" w:color="4F81BD" w:themeColor="accent1"/>
              <w:bottom w:val="single" w:sz="8" w:space="0" w:color="4F81BD" w:themeColor="accent1"/>
              <w:right w:val="single" w:sz="8" w:space="0" w:color="4F81BD" w:themeColor="accent1"/>
            </w:tcBorders>
          </w:tcPr>
          <w:p w14:paraId="38F197E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18.0 / 5.0</w:t>
            </w:r>
          </w:p>
        </w:tc>
        <w:tc>
          <w:tcPr>
            <w:tcW w:w="3969" w:type="dxa"/>
            <w:tcBorders>
              <w:top w:val="single" w:sz="8" w:space="0" w:color="4F81BD" w:themeColor="accent1"/>
              <w:bottom w:val="single" w:sz="8" w:space="0" w:color="4F81BD" w:themeColor="accent1"/>
              <w:right w:val="single" w:sz="8" w:space="0" w:color="4F81BD" w:themeColor="accent1"/>
            </w:tcBorders>
          </w:tcPr>
          <w:p w14:paraId="275E6FF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Correlation lengths</w:t>
            </w:r>
          </w:p>
        </w:tc>
      </w:tr>
      <w:tr w:rsidR="0006547A" w14:paraId="28012A6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7CC0D0F" w14:textId="77777777" w:rsidR="0006547A" w:rsidRDefault="00000000">
            <w:pPr>
              <w:spacing w:after="0" w:line="240" w:lineRule="auto"/>
              <w:rPr>
                <w:rFonts w:cstheme="majorBidi" w:hint="eastAsia"/>
                <w:b w:val="0"/>
                <w:bCs w:val="0"/>
              </w:rPr>
            </w:pPr>
            <w:r>
              <w:rPr>
                <w:rFonts w:cstheme="majorBidi"/>
                <w:sz w:val="20"/>
              </w:rPr>
              <w:t>INV_NITER</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A1DCD31"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15</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455BB5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Number of inversion iterations</w:t>
            </w:r>
          </w:p>
        </w:tc>
      </w:tr>
      <w:tr w:rsidR="0006547A" w14:paraId="3A87A6F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C4D942" w14:textId="77777777" w:rsidR="0006547A" w:rsidRDefault="00000000">
            <w:pPr>
              <w:spacing w:after="0" w:line="240" w:lineRule="auto"/>
              <w:rPr>
                <w:rFonts w:cstheme="majorBidi" w:hint="eastAsia"/>
                <w:b w:val="0"/>
                <w:bCs w:val="0"/>
              </w:rPr>
            </w:pPr>
            <w:r>
              <w:rPr>
                <w:rFonts w:cstheme="majorBidi"/>
                <w:sz w:val="20"/>
              </w:rPr>
              <w:t>VEL_ONLY</w:t>
            </w:r>
          </w:p>
        </w:tc>
        <w:tc>
          <w:tcPr>
            <w:tcW w:w="1701" w:type="dxa"/>
            <w:tcBorders>
              <w:top w:val="single" w:sz="8" w:space="0" w:color="4F81BD" w:themeColor="accent1"/>
              <w:bottom w:val="single" w:sz="8" w:space="0" w:color="4F81BD" w:themeColor="accent1"/>
              <w:right w:val="single" w:sz="8" w:space="0" w:color="4F81BD" w:themeColor="accent1"/>
            </w:tcBorders>
          </w:tcPr>
          <w:p w14:paraId="4DCF8E0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True</w:t>
            </w:r>
          </w:p>
        </w:tc>
        <w:tc>
          <w:tcPr>
            <w:tcW w:w="3969" w:type="dxa"/>
            <w:tcBorders>
              <w:top w:val="single" w:sz="8" w:space="0" w:color="4F81BD" w:themeColor="accent1"/>
              <w:bottom w:val="single" w:sz="8" w:space="0" w:color="4F81BD" w:themeColor="accent1"/>
              <w:right w:val="single" w:sz="8" w:space="0" w:color="4F81BD" w:themeColor="accent1"/>
            </w:tcBorders>
          </w:tcPr>
          <w:p w14:paraId="2E8835E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Velocity-only inversion (nifaces = 0)</w:t>
            </w:r>
          </w:p>
        </w:tc>
      </w:tr>
      <w:tr w:rsidR="0006547A" w14:paraId="79C7303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11D54B6" w14:textId="77777777" w:rsidR="0006547A" w:rsidRDefault="00000000">
            <w:pPr>
              <w:spacing w:after="0" w:line="240" w:lineRule="auto"/>
              <w:rPr>
                <w:rFonts w:cstheme="majorBidi" w:hint="eastAsia"/>
                <w:b w:val="0"/>
                <w:bCs w:val="0"/>
              </w:rPr>
            </w:pPr>
            <w:r>
              <w:rPr>
                <w:rFonts w:cstheme="majorBidi" w:hint="eastAsia"/>
                <w:sz w:val="20"/>
              </w:rPr>
              <w:t>Inversion phases</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D476AB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 xml:space="preserve">{1, 3} </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7D5A27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Pg and PmP</w:t>
            </w:r>
          </w:p>
        </w:tc>
      </w:tr>
    </w:tbl>
    <w:p w14:paraId="699248AF" w14:textId="77777777" w:rsidR="0006547A" w:rsidRDefault="00000000">
      <w:pPr>
        <w:rPr>
          <w:rFonts w:hint="eastAsia"/>
          <w:lang w:eastAsia="zh-CN"/>
        </w:rPr>
      </w:pPr>
      <w:r>
        <w:rPr>
          <w:rFonts w:hint="eastAsia"/>
          <w:b/>
        </w:rPr>
        <w:t>Main outputs</w:t>
      </w:r>
      <w:r>
        <w:rPr>
          <w:rFonts w:hint="eastAsia"/>
          <w:b/>
          <w:lang w:eastAsia="zh-CN"/>
        </w:rPr>
        <w:t xml:space="preserve"> (</w:t>
      </w:r>
      <w:r>
        <w:rPr>
          <w:b/>
        </w:rPr>
        <w:t>example_inv_vel_only/</w:t>
      </w:r>
      <w:r>
        <w:rPr>
          <w:rFonts w:hint="eastAsia"/>
          <w:b/>
          <w:lang w:eastAsia="zh-CN"/>
        </w:rPr>
        <w:t>):</w:t>
      </w:r>
    </w:p>
    <w:p w14:paraId="2BFB4827" w14:textId="77777777" w:rsidR="0006547A" w:rsidRDefault="00000000">
      <w:pPr>
        <w:pStyle w:val="a0"/>
        <w:rPr>
          <w:rFonts w:hint="eastAsia"/>
        </w:rPr>
      </w:pPr>
      <w:r>
        <w:t xml:space="preserve">model_iter16.dat — </w:t>
      </w:r>
      <w:r>
        <w:rPr>
          <w:rFonts w:hint="eastAsia"/>
        </w:rPr>
        <w:t>best inverted model</w:t>
      </w:r>
    </w:p>
    <w:p w14:paraId="620BCD31" w14:textId="77777777" w:rsidR="0006547A" w:rsidRDefault="00000000">
      <w:pPr>
        <w:pStyle w:val="a0"/>
        <w:rPr>
          <w:rFonts w:hint="eastAsia"/>
        </w:rPr>
      </w:pPr>
      <w:r>
        <w:t xml:space="preserve">vgrid_1_vtype1.smesh — </w:t>
      </w:r>
      <w:r>
        <w:rPr>
          <w:rFonts w:hint="eastAsia"/>
        </w:rPr>
        <w:t>final inverted velocity</w:t>
      </w:r>
    </w:p>
    <w:p w14:paraId="79CBC683" w14:textId="77777777" w:rsidR="0006547A" w:rsidRDefault="00000000">
      <w:pPr>
        <w:pStyle w:val="a0"/>
        <w:rPr>
          <w:rFonts w:hint="eastAsia"/>
        </w:rPr>
      </w:pPr>
      <w:r>
        <w:t xml:space="preserve">step1_init_model.pdf — </w:t>
      </w:r>
      <w:r>
        <w:rPr>
          <w:rFonts w:hint="eastAsia"/>
        </w:rPr>
        <w:t>initial model</w:t>
      </w:r>
    </w:p>
    <w:p w14:paraId="198B7725" w14:textId="77777777" w:rsidR="0006547A" w:rsidRDefault="00000000">
      <w:pPr>
        <w:pStyle w:val="a0"/>
        <w:rPr>
          <w:rFonts w:hint="eastAsia"/>
        </w:rPr>
      </w:pPr>
      <w:r>
        <w:t xml:space="preserve">step2_true_model.pdf — </w:t>
      </w:r>
      <w:r>
        <w:rPr>
          <w:rFonts w:hint="eastAsia"/>
        </w:rPr>
        <w:t>true model</w:t>
      </w:r>
    </w:p>
    <w:p w14:paraId="16667B1E" w14:textId="77777777" w:rsidR="0006547A" w:rsidRDefault="00000000">
      <w:pPr>
        <w:pStyle w:val="a0"/>
        <w:rPr>
          <w:rFonts w:hint="eastAsia"/>
        </w:rPr>
      </w:pPr>
      <w:r>
        <w:t xml:space="preserve">step4_forward.pdf — </w:t>
      </w:r>
      <w:r>
        <w:rPr>
          <w:rFonts w:hint="eastAsia"/>
        </w:rPr>
        <w:t>forward-modeling rays</w:t>
      </w:r>
    </w:p>
    <w:p w14:paraId="748DFBF9" w14:textId="77777777" w:rsidR="0006547A" w:rsidRDefault="00000000">
      <w:pPr>
        <w:pStyle w:val="a0"/>
        <w:rPr>
          <w:rFonts w:hint="eastAsia"/>
        </w:rPr>
      </w:pPr>
      <w:r>
        <w:t xml:space="preserve">step5_vel_inversion.pdf — </w:t>
      </w:r>
      <w:r>
        <w:rPr>
          <w:rFonts w:hint="eastAsia"/>
        </w:rPr>
        <w:t>velocity-inversion comparison</w:t>
      </w:r>
    </w:p>
    <w:p w14:paraId="060863A4" w14:textId="77777777" w:rsidR="0006547A" w:rsidRDefault="00000000">
      <w:pPr>
        <w:pStyle w:val="a0"/>
        <w:rPr>
          <w:rFonts w:hint="eastAsia"/>
        </w:rPr>
      </w:pPr>
      <w:r>
        <w:t xml:space="preserve">step6_rms_convergence.pdf — </w:t>
      </w:r>
      <w:r>
        <w:rPr>
          <w:rFonts w:hint="eastAsia"/>
        </w:rPr>
        <w:t>RMS convergence curve</w:t>
      </w:r>
    </w:p>
    <w:p w14:paraId="0AE33883" w14:textId="77777777" w:rsidR="0006547A" w:rsidRDefault="00000000">
      <w:pPr>
        <w:pStyle w:val="a0"/>
        <w:rPr>
          <w:rFonts w:hint="eastAsia"/>
        </w:rPr>
      </w:pPr>
      <w:r>
        <w:t xml:space="preserve">step8_ray_density.pdf — </w:t>
      </w:r>
      <w:r>
        <w:rPr>
          <w:rFonts w:hint="eastAsia"/>
        </w:rPr>
        <w:t>ray density</w:t>
      </w:r>
    </w:p>
    <w:p w14:paraId="49FBBA54" w14:textId="77777777" w:rsidR="0006547A" w:rsidRDefault="00000000">
      <w:pPr>
        <w:rPr>
          <w:rFonts w:hint="eastAsia"/>
        </w:rPr>
      </w:pPr>
      <w:r>
        <w:rPr>
          <w:rFonts w:hint="eastAsia"/>
          <w:b/>
        </w:rPr>
        <w:t>Key result metrics:</w:t>
      </w:r>
    </w:p>
    <w:p w14:paraId="5927FFF5" w14:textId="77777777" w:rsidR="0006547A" w:rsidRDefault="00000000">
      <w:pPr>
        <w:pStyle w:val="a0"/>
        <w:rPr>
          <w:rFonts w:hint="eastAsia"/>
        </w:rPr>
      </w:pPr>
      <w:r>
        <w:t>Velocity correlation (all solid)</w:t>
      </w:r>
    </w:p>
    <w:p w14:paraId="6E9332DE" w14:textId="77777777" w:rsidR="0006547A" w:rsidRDefault="00000000">
      <w:pPr>
        <w:pStyle w:val="a0"/>
        <w:rPr>
          <w:rFonts w:hint="eastAsia"/>
        </w:rPr>
      </w:pPr>
      <w:r>
        <w:t>Velocity correlation (shallow, above Moho)</w:t>
      </w:r>
    </w:p>
    <w:p w14:paraId="201358D3" w14:textId="77777777" w:rsidR="0006547A" w:rsidRDefault="00000000">
      <w:pPr>
        <w:pStyle w:val="a0"/>
        <w:rPr>
          <w:rFonts w:hint="eastAsia"/>
        </w:rPr>
      </w:pPr>
      <w:r>
        <w:t>Perturbation difference RMS (%)</w:t>
      </w:r>
    </w:p>
    <w:p w14:paraId="214358F7" w14:textId="77777777" w:rsidR="0006547A" w:rsidRDefault="00000000">
      <w:pPr>
        <w:rPr>
          <w:rFonts w:hint="eastAsia"/>
        </w:rPr>
      </w:pPr>
      <w:r>
        <w:rPr>
          <w:rFonts w:hint="eastAsia"/>
          <w:b/>
        </w:rPr>
        <w:t>Run example:</w:t>
      </w:r>
    </w:p>
    <w:p w14:paraId="2FB8CC0E" w14:textId="77777777" w:rsidR="0006547A" w:rsidRDefault="00000000">
      <w:pPr>
        <w:ind w:left="283"/>
        <w:rPr>
          <w:rFonts w:hint="eastAsia"/>
        </w:rPr>
      </w:pPr>
      <w:r>
        <w:rPr>
          <w:rFonts w:ascii="Consolas" w:hAnsi="Consolas"/>
          <w:sz w:val="18"/>
        </w:rPr>
        <w:t>cd /mnt/d/FMT</w:t>
      </w:r>
      <w:r>
        <w:rPr>
          <w:rFonts w:ascii="Consolas" w:hAnsi="Consolas"/>
          <w:sz w:val="18"/>
        </w:rPr>
        <w:br/>
        <w:t>python3 run_vel_checkerboard.py</w:t>
      </w:r>
      <w:r>
        <w:rPr>
          <w:rFonts w:ascii="Consolas" w:hAnsi="Consolas"/>
          <w:sz w:val="18"/>
        </w:rPr>
        <w:br/>
      </w:r>
      <w:r>
        <w:rPr>
          <w:rFonts w:ascii="Consolas" w:hAnsi="Consolas"/>
          <w:sz w:val="18"/>
        </w:rPr>
        <w:br/>
        <w:t xml:space="preserve"># </w:t>
      </w:r>
      <w:r>
        <w:rPr>
          <w:rFonts w:ascii="Consolas" w:hAnsi="Consolas" w:hint="eastAsia"/>
          <w:sz w:val="18"/>
        </w:rPr>
        <w:t>Typical output</w:t>
      </w:r>
      <w:r>
        <w:rPr>
          <w:rFonts w:ascii="Consolas" w:hAnsi="Consolas"/>
          <w:sz w:val="18"/>
        </w:rPr>
        <w:br/>
        <w:t>Velocity correlation (all solid): 0.6668</w:t>
      </w:r>
      <w:r>
        <w:rPr>
          <w:rFonts w:ascii="Consolas" w:hAnsi="Consolas"/>
          <w:sz w:val="18"/>
        </w:rPr>
        <w:br/>
        <w:t>Velocity correlation (shallow, above Moho): 0.9109</w:t>
      </w:r>
      <w:r>
        <w:rPr>
          <w:rFonts w:ascii="Consolas" w:hAnsi="Consolas"/>
          <w:sz w:val="18"/>
        </w:rPr>
        <w:br/>
        <w:t>Perturbation difference RMS: 1.6475%</w:t>
      </w:r>
    </w:p>
    <w:p w14:paraId="5F790422" w14:textId="77777777" w:rsidR="0006547A" w:rsidRDefault="00000000">
      <w:pPr>
        <w:rPr>
          <w:rFonts w:hint="eastAsia"/>
        </w:rPr>
      </w:pPr>
      <w:r>
        <w:br w:type="page"/>
      </w:r>
    </w:p>
    <w:p w14:paraId="40A07E65" w14:textId="77777777" w:rsidR="0006547A" w:rsidRDefault="00000000">
      <w:pPr>
        <w:pStyle w:val="21"/>
      </w:pPr>
      <w:r>
        <w:rPr>
          <w:rFonts w:ascii="微软雅黑" w:eastAsia="微软雅黑" w:hAnsi="微软雅黑"/>
        </w:rPr>
        <w:lastRenderedPageBreak/>
        <w:t xml:space="preserve">9.2 run_joint_checkerboard_moho.py — </w:t>
      </w:r>
      <w:r>
        <w:rPr>
          <w:rFonts w:ascii="微软雅黑" w:eastAsia="微软雅黑" w:hAnsi="微软雅黑" w:hint="eastAsia"/>
        </w:rPr>
        <w:t>Joint Velocity–Moho Checkerboard Test</w:t>
      </w:r>
    </w:p>
    <w:p w14:paraId="681DADB3" w14:textId="77777777" w:rsidR="0006547A" w:rsidRDefault="00000000">
      <w:pPr>
        <w:rPr>
          <w:rFonts w:hint="eastAsia"/>
        </w:rPr>
      </w:pPr>
      <w:r>
        <w:rPr>
          <w:rFonts w:hint="eastAsia"/>
          <w:b/>
        </w:rPr>
        <w:t>Function:</w:t>
      </w:r>
    </w:p>
    <w:p w14:paraId="559D9108" w14:textId="77777777" w:rsidR="0006547A" w:rsidRDefault="00000000">
      <w:pPr>
        <w:rPr>
          <w:rFonts w:hint="eastAsia"/>
        </w:rPr>
      </w:pPr>
      <w:r>
        <w:rPr>
          <w:rFonts w:hint="eastAsia"/>
        </w:rPr>
        <w:t>Joint inversion of velocity structure and the Moho interface using Pg + PmP. The initial Moho is flat, and the test verifies recovery of an undulating Moho.</w:t>
      </w:r>
    </w:p>
    <w:p w14:paraId="18D1B40E" w14:textId="77777777" w:rsidR="0006547A" w:rsidRDefault="00000000">
      <w:pPr>
        <w:rPr>
          <w:rFonts w:hint="eastAsia"/>
        </w:rPr>
      </w:pPr>
      <w:r>
        <w:rPr>
          <w:rFonts w:hint="eastAsia"/>
          <w:b/>
        </w:rPr>
        <w:t>Synthetic-model characteristics:</w:t>
      </w:r>
    </w:p>
    <w:p w14:paraId="3FF52FE3" w14:textId="77777777" w:rsidR="0006547A" w:rsidRDefault="00000000">
      <w:pPr>
        <w:pStyle w:val="a0"/>
        <w:rPr>
          <w:rFonts w:hint="eastAsia"/>
        </w:rPr>
      </w:pPr>
      <w:r>
        <w:rPr>
          <w:rFonts w:hint="eastAsia"/>
        </w:rPr>
        <w:t>True Moho: base = 10.5 km, AMP = 0.72, WAVELENGTH = 40.0 km (undulating)</w:t>
      </w:r>
    </w:p>
    <w:p w14:paraId="3C3AF726" w14:textId="77777777" w:rsidR="0006547A" w:rsidRDefault="00000000">
      <w:pPr>
        <w:pStyle w:val="a0"/>
        <w:rPr>
          <w:rFonts w:hint="eastAsia"/>
        </w:rPr>
      </w:pPr>
      <w:r>
        <w:rPr>
          <w:rFonts w:hint="eastAsia"/>
        </w:rPr>
        <w:t>Initial Moho: flat at 10.5 km (to be inverted)</w:t>
      </w:r>
    </w:p>
    <w:p w14:paraId="3D2844EC" w14:textId="77777777" w:rsidR="0006547A" w:rsidRDefault="00000000">
      <w:pPr>
        <w:pStyle w:val="a0"/>
        <w:rPr>
          <w:rFonts w:hint="eastAsia"/>
        </w:rPr>
      </w:pPr>
      <w:r>
        <w:rPr>
          <w:rFonts w:hint="eastAsia"/>
        </w:rPr>
        <w:t>PmP offset: 5–30 km (shorter offsets focusing on Moho reflections)</w:t>
      </w:r>
    </w:p>
    <w:p w14:paraId="4CE8DC96" w14:textId="77777777" w:rsidR="0006547A" w:rsidRDefault="00000000">
      <w:pPr>
        <w:pStyle w:val="a0"/>
        <w:rPr>
          <w:rFonts w:hint="eastAsia"/>
        </w:rPr>
      </w:pPr>
      <w:r>
        <w:rPr>
          <w:rFonts w:hint="eastAsia"/>
        </w:rPr>
        <w:t>Inverted interface: iface = 4 (Moho)</w:t>
      </w:r>
    </w:p>
    <w:p w14:paraId="1C6351F1" w14:textId="77777777" w:rsidR="0006547A" w:rsidRDefault="00000000">
      <w:pPr>
        <w:rPr>
          <w:rFonts w:hint="eastAsia"/>
        </w:rPr>
      </w:pPr>
      <w:r>
        <w:rPr>
          <w:rFonts w:hint="eastAsia"/>
          <w:b/>
        </w:rPr>
        <w:t>Key inversion parameters:</w:t>
      </w:r>
    </w:p>
    <w:tbl>
      <w:tblPr>
        <w:tblStyle w:val="-11"/>
        <w:tblW w:w="0" w:type="auto"/>
        <w:jc w:val="center"/>
        <w:tblLook w:val="04A0" w:firstRow="1" w:lastRow="0" w:firstColumn="1" w:lastColumn="0" w:noHBand="0" w:noVBand="1"/>
      </w:tblPr>
      <w:tblGrid>
        <w:gridCol w:w="2382"/>
        <w:gridCol w:w="1701"/>
        <w:gridCol w:w="3969"/>
      </w:tblGrid>
      <w:tr w:rsidR="0006547A" w14:paraId="7F03BACE"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294B5029" w14:textId="77777777" w:rsidR="0006547A" w:rsidRDefault="00000000">
            <w:pPr>
              <w:spacing w:after="0" w:line="240" w:lineRule="auto"/>
              <w:rPr>
                <w:rFonts w:cstheme="majorBidi" w:hint="eastAsia"/>
                <w:b w:val="0"/>
                <w:bCs w:val="0"/>
              </w:rPr>
            </w:pPr>
            <w:r>
              <w:rPr>
                <w:rFonts w:cstheme="majorBidi" w:hint="eastAsia"/>
                <w:sz w:val="20"/>
              </w:rPr>
              <w:t>Parameter</w:t>
            </w:r>
          </w:p>
        </w:tc>
        <w:tc>
          <w:tcPr>
            <w:tcW w:w="1701" w:type="dxa"/>
            <w:tcBorders>
              <w:right w:val="single" w:sz="8" w:space="0" w:color="4F81BD" w:themeColor="accent1"/>
            </w:tcBorders>
            <w:shd w:val="clear" w:color="auto" w:fill="D9E2F3"/>
          </w:tcPr>
          <w:p w14:paraId="494F04EB"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Value</w:t>
            </w:r>
          </w:p>
        </w:tc>
        <w:tc>
          <w:tcPr>
            <w:tcW w:w="3969" w:type="dxa"/>
            <w:shd w:val="clear" w:color="auto" w:fill="D9E2F3"/>
          </w:tcPr>
          <w:p w14:paraId="777C84E8"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0170EEA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D225ADC" w14:textId="77777777" w:rsidR="0006547A" w:rsidRDefault="00000000">
            <w:pPr>
              <w:spacing w:after="0" w:line="240" w:lineRule="auto"/>
              <w:rPr>
                <w:rFonts w:cstheme="majorBidi" w:hint="eastAsia"/>
                <w:b w:val="0"/>
                <w:bCs w:val="0"/>
              </w:rPr>
            </w:pPr>
            <w:r>
              <w:rPr>
                <w:rFonts w:cstheme="majorBidi"/>
                <w:sz w:val="20"/>
              </w:rPr>
              <w:t>SMOOTH_TYPE</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A0484A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 (Laplacian)</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A621FF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Laplacian smoothing</w:t>
            </w:r>
          </w:p>
        </w:tc>
      </w:tr>
      <w:tr w:rsidR="0006547A" w14:paraId="2052245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480E8D7" w14:textId="77777777" w:rsidR="0006547A" w:rsidRDefault="00000000">
            <w:pPr>
              <w:spacing w:after="0" w:line="240" w:lineRule="auto"/>
              <w:rPr>
                <w:rFonts w:cstheme="majorBidi" w:hint="eastAsia"/>
                <w:b w:val="0"/>
                <w:bCs w:val="0"/>
              </w:rPr>
            </w:pPr>
            <w:r>
              <w:rPr>
                <w:rFonts w:cstheme="majorBidi"/>
                <w:sz w:val="20"/>
              </w:rPr>
              <w:t>LAM_DAMP</w:t>
            </w:r>
          </w:p>
        </w:tc>
        <w:tc>
          <w:tcPr>
            <w:tcW w:w="1701" w:type="dxa"/>
            <w:tcBorders>
              <w:top w:val="single" w:sz="8" w:space="0" w:color="4F81BD" w:themeColor="accent1"/>
              <w:bottom w:val="single" w:sz="8" w:space="0" w:color="4F81BD" w:themeColor="accent1"/>
              <w:right w:val="single" w:sz="8" w:space="0" w:color="4F81BD" w:themeColor="accent1"/>
            </w:tcBorders>
          </w:tcPr>
          <w:p w14:paraId="40716E5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0.25</w:t>
            </w:r>
          </w:p>
        </w:tc>
        <w:tc>
          <w:tcPr>
            <w:tcW w:w="3969" w:type="dxa"/>
            <w:tcBorders>
              <w:top w:val="single" w:sz="8" w:space="0" w:color="4F81BD" w:themeColor="accent1"/>
              <w:bottom w:val="single" w:sz="8" w:space="0" w:color="4F81BD" w:themeColor="accent1"/>
              <w:right w:val="single" w:sz="8" w:space="0" w:color="4F81BD" w:themeColor="accent1"/>
            </w:tcBorders>
          </w:tcPr>
          <w:p w14:paraId="5AA252D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Velocity damping (higher, more stable)</w:t>
            </w:r>
          </w:p>
        </w:tc>
      </w:tr>
      <w:tr w:rsidR="0006547A" w14:paraId="2DDD979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A498DC1" w14:textId="77777777" w:rsidR="0006547A" w:rsidRDefault="00000000">
            <w:pPr>
              <w:spacing w:after="0" w:line="240" w:lineRule="auto"/>
              <w:rPr>
                <w:rFonts w:cstheme="majorBidi" w:hint="eastAsia"/>
                <w:b w:val="0"/>
                <w:bCs w:val="0"/>
              </w:rPr>
            </w:pPr>
            <w:r>
              <w:rPr>
                <w:rFonts w:cstheme="majorBidi"/>
                <w:sz w:val="20"/>
              </w:rPr>
              <w:t>LAM_SMOOTH</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2CFDEA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0.4</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B9DC00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Velocity smoothing weight</w:t>
            </w:r>
          </w:p>
        </w:tc>
      </w:tr>
      <w:tr w:rsidR="0006547A" w14:paraId="5E1DAB9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90CCEFA" w14:textId="77777777" w:rsidR="0006547A" w:rsidRDefault="00000000">
            <w:pPr>
              <w:spacing w:after="0" w:line="240" w:lineRule="auto"/>
              <w:rPr>
                <w:rFonts w:cstheme="majorBidi" w:hint="eastAsia"/>
                <w:b w:val="0"/>
                <w:bCs w:val="0"/>
              </w:rPr>
            </w:pPr>
            <w:r>
              <w:rPr>
                <w:rFonts w:cstheme="majorBidi"/>
                <w:sz w:val="20"/>
              </w:rPr>
              <w:t>LAM_DAMP_IFACE</w:t>
            </w:r>
          </w:p>
        </w:tc>
        <w:tc>
          <w:tcPr>
            <w:tcW w:w="1701" w:type="dxa"/>
            <w:tcBorders>
              <w:top w:val="single" w:sz="8" w:space="0" w:color="4F81BD" w:themeColor="accent1"/>
              <w:bottom w:val="single" w:sz="8" w:space="0" w:color="4F81BD" w:themeColor="accent1"/>
              <w:right w:val="single" w:sz="8" w:space="0" w:color="4F81BD" w:themeColor="accent1"/>
            </w:tcBorders>
          </w:tcPr>
          <w:p w14:paraId="6B6D07D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0.1</w:t>
            </w:r>
          </w:p>
        </w:tc>
        <w:tc>
          <w:tcPr>
            <w:tcW w:w="3969" w:type="dxa"/>
            <w:tcBorders>
              <w:top w:val="single" w:sz="8" w:space="0" w:color="4F81BD" w:themeColor="accent1"/>
              <w:bottom w:val="single" w:sz="8" w:space="0" w:color="4F81BD" w:themeColor="accent1"/>
              <w:right w:val="single" w:sz="8" w:space="0" w:color="4F81BD" w:themeColor="accent1"/>
            </w:tcBorders>
          </w:tcPr>
          <w:p w14:paraId="50D3883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Interface damping</w:t>
            </w:r>
          </w:p>
        </w:tc>
      </w:tr>
      <w:tr w:rsidR="0006547A" w14:paraId="070276A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34C2170" w14:textId="77777777" w:rsidR="0006547A" w:rsidRDefault="00000000">
            <w:pPr>
              <w:spacing w:after="0" w:line="240" w:lineRule="auto"/>
              <w:rPr>
                <w:rFonts w:cstheme="majorBidi" w:hint="eastAsia"/>
                <w:b w:val="0"/>
                <w:bCs w:val="0"/>
              </w:rPr>
            </w:pPr>
            <w:r>
              <w:rPr>
                <w:rFonts w:cstheme="majorBidi"/>
                <w:sz w:val="20"/>
              </w:rPr>
              <w:t>LAM_SMOOTH_IFACE</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AAB82E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1.5</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0C9C11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Interface smoothing weight</w:t>
            </w:r>
          </w:p>
        </w:tc>
      </w:tr>
      <w:tr w:rsidR="0006547A" w14:paraId="77ABE1A0"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48E23DC" w14:textId="77777777" w:rsidR="0006547A" w:rsidRDefault="00000000">
            <w:pPr>
              <w:spacing w:after="0" w:line="240" w:lineRule="auto"/>
              <w:rPr>
                <w:rFonts w:cstheme="majorBidi" w:hint="eastAsia"/>
                <w:b w:val="0"/>
                <w:bCs w:val="0"/>
              </w:rPr>
            </w:pPr>
            <w:r>
              <w:rPr>
                <w:rFonts w:cstheme="majorBidi"/>
                <w:sz w:val="20"/>
              </w:rPr>
              <w:t>INV_NITER</w:t>
            </w:r>
          </w:p>
        </w:tc>
        <w:tc>
          <w:tcPr>
            <w:tcW w:w="1701" w:type="dxa"/>
            <w:tcBorders>
              <w:top w:val="single" w:sz="8" w:space="0" w:color="4F81BD" w:themeColor="accent1"/>
              <w:bottom w:val="single" w:sz="8" w:space="0" w:color="4F81BD" w:themeColor="accent1"/>
              <w:right w:val="single" w:sz="8" w:space="0" w:color="4F81BD" w:themeColor="accent1"/>
            </w:tcBorders>
          </w:tcPr>
          <w:p w14:paraId="5C025DD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20</w:t>
            </w:r>
          </w:p>
        </w:tc>
        <w:tc>
          <w:tcPr>
            <w:tcW w:w="3969" w:type="dxa"/>
            <w:tcBorders>
              <w:top w:val="single" w:sz="8" w:space="0" w:color="4F81BD" w:themeColor="accent1"/>
              <w:bottom w:val="single" w:sz="8" w:space="0" w:color="4F81BD" w:themeColor="accent1"/>
              <w:right w:val="single" w:sz="8" w:space="0" w:color="4F81BD" w:themeColor="accent1"/>
            </w:tcBorders>
          </w:tcPr>
          <w:p w14:paraId="61D65C9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Number of inversion iterations</w:t>
            </w:r>
          </w:p>
        </w:tc>
      </w:tr>
      <w:tr w:rsidR="0006547A" w14:paraId="195424AE"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7FBBB3A" w14:textId="77777777" w:rsidR="0006547A" w:rsidRDefault="00000000">
            <w:pPr>
              <w:spacing w:after="0" w:line="240" w:lineRule="auto"/>
              <w:rPr>
                <w:rFonts w:cstheme="majorBidi" w:hint="eastAsia"/>
                <w:b w:val="0"/>
                <w:bCs w:val="0"/>
              </w:rPr>
            </w:pPr>
            <w:r>
              <w:rPr>
                <w:rFonts w:cstheme="majorBidi"/>
                <w:sz w:val="20"/>
              </w:rPr>
              <w:t>TARGET_PERT</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F4A5C8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0.015</w:t>
            </w:r>
          </w:p>
        </w:tc>
        <w:tc>
          <w:tcPr>
            <w:tcW w:w="3969"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2CCE40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Target perturbation (1.5%)</w:t>
            </w:r>
          </w:p>
        </w:tc>
      </w:tr>
      <w:tr w:rsidR="0006547A" w14:paraId="576D037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C0FD5AB" w14:textId="77777777" w:rsidR="0006547A" w:rsidRDefault="00000000">
            <w:pPr>
              <w:spacing w:after="0" w:line="240" w:lineRule="auto"/>
              <w:rPr>
                <w:rFonts w:cstheme="majorBidi" w:hint="eastAsia"/>
                <w:b w:val="0"/>
                <w:bCs w:val="0"/>
              </w:rPr>
            </w:pPr>
            <w:r>
              <w:rPr>
                <w:rFonts w:cstheme="majorBidi"/>
                <w:sz w:val="20"/>
              </w:rPr>
              <w:t>VEL_ONLY</w:t>
            </w:r>
          </w:p>
        </w:tc>
        <w:tc>
          <w:tcPr>
            <w:tcW w:w="1701" w:type="dxa"/>
            <w:tcBorders>
              <w:top w:val="single" w:sz="8" w:space="0" w:color="4F81BD" w:themeColor="accent1"/>
              <w:bottom w:val="single" w:sz="8" w:space="0" w:color="4F81BD" w:themeColor="accent1"/>
              <w:right w:val="single" w:sz="8" w:space="0" w:color="4F81BD" w:themeColor="accent1"/>
            </w:tcBorders>
          </w:tcPr>
          <w:p w14:paraId="1684CC4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False</w:t>
            </w:r>
          </w:p>
        </w:tc>
        <w:tc>
          <w:tcPr>
            <w:tcW w:w="3969" w:type="dxa"/>
            <w:tcBorders>
              <w:top w:val="single" w:sz="8" w:space="0" w:color="4F81BD" w:themeColor="accent1"/>
              <w:bottom w:val="single" w:sz="8" w:space="0" w:color="4F81BD" w:themeColor="accent1"/>
              <w:right w:val="single" w:sz="8" w:space="0" w:color="4F81BD" w:themeColor="accent1"/>
            </w:tcBorders>
          </w:tcPr>
          <w:p w14:paraId="7F9D7A6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Joint inversion (nifaces = 1, iface = 4)</w:t>
            </w:r>
          </w:p>
        </w:tc>
      </w:tr>
    </w:tbl>
    <w:p w14:paraId="0C2A4ABE" w14:textId="77777777" w:rsidR="0006547A" w:rsidRDefault="00000000">
      <w:pPr>
        <w:rPr>
          <w:rFonts w:hint="eastAsia"/>
        </w:rPr>
      </w:pPr>
      <w:r>
        <w:rPr>
          <w:rFonts w:hint="eastAsia"/>
          <w:b/>
        </w:rPr>
        <w:t>Main outputs (example_inv_joint_moho/):</w:t>
      </w:r>
    </w:p>
    <w:p w14:paraId="4D820715" w14:textId="77777777" w:rsidR="0006547A" w:rsidRDefault="00000000">
      <w:pPr>
        <w:pStyle w:val="a0"/>
        <w:rPr>
          <w:rFonts w:hint="eastAsia"/>
        </w:rPr>
      </w:pPr>
      <w:r>
        <w:t xml:space="preserve">iface_4.refl — </w:t>
      </w:r>
      <w:r>
        <w:rPr>
          <w:rFonts w:hint="eastAsia"/>
        </w:rPr>
        <w:t>final inverted Moho interface</w:t>
      </w:r>
    </w:p>
    <w:p w14:paraId="105682FA" w14:textId="77777777" w:rsidR="0006547A" w:rsidRDefault="00000000">
      <w:pPr>
        <w:pStyle w:val="a0"/>
        <w:rPr>
          <w:rFonts w:hint="eastAsia"/>
        </w:rPr>
      </w:pPr>
      <w:r>
        <w:t xml:space="preserve">model_iter21.dat — </w:t>
      </w:r>
      <w:r>
        <w:rPr>
          <w:rFonts w:hint="eastAsia"/>
        </w:rPr>
        <w:t>best model containing velocity + interface</w:t>
      </w:r>
    </w:p>
    <w:p w14:paraId="61EB7C32" w14:textId="77777777" w:rsidR="0006547A" w:rsidRDefault="00000000">
      <w:pPr>
        <w:pStyle w:val="a0"/>
        <w:rPr>
          <w:rFonts w:hint="eastAsia"/>
        </w:rPr>
      </w:pPr>
      <w:r>
        <w:t xml:space="preserve">step5_joint_velocity.pdf — </w:t>
      </w:r>
      <w:r>
        <w:rPr>
          <w:rFonts w:hint="eastAsia"/>
        </w:rPr>
        <w:t>joint velocity-inversion result</w:t>
      </w:r>
    </w:p>
    <w:p w14:paraId="22088007" w14:textId="77777777" w:rsidR="0006547A" w:rsidRDefault="00000000">
      <w:pPr>
        <w:pStyle w:val="a0"/>
        <w:rPr>
          <w:rFonts w:hint="eastAsia"/>
        </w:rPr>
      </w:pPr>
      <w:r>
        <w:t xml:space="preserve">step5_moho_recovery.pdf — </w:t>
      </w:r>
      <w:r>
        <w:rPr>
          <w:rFonts w:hint="eastAsia"/>
        </w:rPr>
        <w:t>Moho-recovery comparison</w:t>
      </w:r>
    </w:p>
    <w:p w14:paraId="3B245BAB" w14:textId="77777777" w:rsidR="0006547A" w:rsidRDefault="00000000">
      <w:pPr>
        <w:pStyle w:val="a0"/>
        <w:rPr>
          <w:rFonts w:hint="eastAsia"/>
        </w:rPr>
      </w:pPr>
      <w:r>
        <w:t xml:space="preserve">step6_rms_convergence.pdf — </w:t>
      </w:r>
      <w:r>
        <w:rPr>
          <w:rFonts w:hint="eastAsia"/>
        </w:rPr>
        <w:t>RMS convergence curve</w:t>
      </w:r>
    </w:p>
    <w:p w14:paraId="7CDD81C3" w14:textId="77777777" w:rsidR="0006547A" w:rsidRDefault="00000000">
      <w:pPr>
        <w:rPr>
          <w:rFonts w:hint="eastAsia"/>
        </w:rPr>
      </w:pPr>
      <w:r>
        <w:rPr>
          <w:rFonts w:hint="eastAsia"/>
          <w:b/>
        </w:rPr>
        <w:t>Key result metrics:</w:t>
      </w:r>
    </w:p>
    <w:p w14:paraId="58C82374" w14:textId="77777777" w:rsidR="0006547A" w:rsidRDefault="00000000">
      <w:pPr>
        <w:pStyle w:val="a0"/>
        <w:rPr>
          <w:rFonts w:hint="eastAsia"/>
        </w:rPr>
      </w:pPr>
      <w:r>
        <w:t>Velocity correlation (shallow, above Moho)</w:t>
      </w:r>
    </w:p>
    <w:p w14:paraId="1104FEAC" w14:textId="77777777" w:rsidR="0006547A" w:rsidRDefault="00000000">
      <w:pPr>
        <w:pStyle w:val="a0"/>
        <w:rPr>
          <w:rFonts w:hint="eastAsia"/>
        </w:rPr>
      </w:pPr>
      <w:r>
        <w:lastRenderedPageBreak/>
        <w:t>Moho RMSE: init vs inverted</w:t>
      </w:r>
      <w:r>
        <w:rPr>
          <w:rFonts w:hint="eastAsia"/>
          <w:lang w:eastAsia="zh-CN"/>
        </w:rPr>
        <w:t xml:space="preserve"> (</w:t>
      </w:r>
      <w:r>
        <w:t>km</w:t>
      </w:r>
      <w:r>
        <w:rPr>
          <w:rFonts w:hint="eastAsia"/>
          <w:lang w:eastAsia="zh-CN"/>
        </w:rPr>
        <w:t>)</w:t>
      </w:r>
    </w:p>
    <w:p w14:paraId="07AAC4AF" w14:textId="77777777" w:rsidR="0006547A" w:rsidRDefault="00000000">
      <w:pPr>
        <w:pStyle w:val="a0"/>
        <w:rPr>
          <w:rFonts w:hint="eastAsia"/>
        </w:rPr>
      </w:pPr>
      <w:r>
        <w:t xml:space="preserve">RMS </w:t>
      </w:r>
      <w:r>
        <w:rPr>
          <w:rFonts w:hint="eastAsia"/>
        </w:rPr>
        <w:t>convergence curve</w:t>
      </w:r>
    </w:p>
    <w:p w14:paraId="3D4829E4" w14:textId="77777777" w:rsidR="0006547A" w:rsidRDefault="00000000">
      <w:pPr>
        <w:rPr>
          <w:rFonts w:hint="eastAsia"/>
        </w:rPr>
      </w:pPr>
      <w:r>
        <w:rPr>
          <w:rFonts w:hint="eastAsia"/>
          <w:b/>
        </w:rPr>
        <w:t>Run example:</w:t>
      </w:r>
    </w:p>
    <w:p w14:paraId="147BF223" w14:textId="77777777" w:rsidR="0006547A" w:rsidRDefault="00000000">
      <w:pPr>
        <w:ind w:left="283"/>
        <w:rPr>
          <w:rFonts w:ascii="Consolas" w:hAnsi="Consolas"/>
          <w:sz w:val="18"/>
        </w:rPr>
      </w:pPr>
      <w:r>
        <w:rPr>
          <w:rFonts w:ascii="Consolas" w:hAnsi="Consolas"/>
          <w:sz w:val="18"/>
        </w:rPr>
        <w:t>cd /mnt/d/FMT</w:t>
      </w:r>
      <w:r>
        <w:rPr>
          <w:rFonts w:ascii="Consolas" w:hAnsi="Consolas"/>
          <w:sz w:val="18"/>
        </w:rPr>
        <w:br/>
        <w:t>python3 run_joint_checkerboard_moho.py</w:t>
      </w:r>
      <w:r>
        <w:rPr>
          <w:rFonts w:ascii="Consolas" w:hAnsi="Consolas"/>
          <w:sz w:val="18"/>
        </w:rPr>
        <w:br/>
      </w:r>
      <w:r>
        <w:rPr>
          <w:rFonts w:ascii="Consolas" w:hAnsi="Consolas"/>
          <w:sz w:val="18"/>
        </w:rPr>
        <w:br/>
        <w:t xml:space="preserve"># </w:t>
      </w:r>
      <w:r>
        <w:rPr>
          <w:rFonts w:ascii="Consolas" w:hAnsi="Consolas" w:hint="eastAsia"/>
          <w:sz w:val="18"/>
        </w:rPr>
        <w:t>Typical output:</w:t>
      </w:r>
      <w:r>
        <w:rPr>
          <w:rFonts w:ascii="Consolas" w:hAnsi="Consolas"/>
          <w:sz w:val="18"/>
        </w:rPr>
        <w:br/>
        <w:t>Velocity correlation (shallow, above Moho): 0.8482</w:t>
      </w:r>
      <w:r>
        <w:rPr>
          <w:rFonts w:ascii="Consolas" w:hAnsi="Consolas"/>
          <w:sz w:val="18"/>
        </w:rPr>
        <w:br/>
        <w:t>Moho RMSE: init=0.516km, inverted=0.148km</w:t>
      </w:r>
    </w:p>
    <w:p w14:paraId="7204E82D" w14:textId="77777777" w:rsidR="0006547A" w:rsidRDefault="0006547A">
      <w:pPr>
        <w:ind w:left="283"/>
        <w:rPr>
          <w:rFonts w:ascii="Consolas" w:hAnsi="Consolas"/>
          <w:sz w:val="18"/>
        </w:rPr>
      </w:pPr>
    </w:p>
    <w:p w14:paraId="414C00C8" w14:textId="77777777" w:rsidR="0006547A" w:rsidRDefault="00000000">
      <w:pPr>
        <w:pStyle w:val="21"/>
      </w:pPr>
      <w:r>
        <w:rPr>
          <w:rFonts w:ascii="微软雅黑" w:eastAsia="微软雅黑" w:hAnsi="微软雅黑"/>
        </w:rPr>
        <w:t xml:space="preserve">9.3 run_joint_checkerboard_sed.py — </w:t>
      </w:r>
      <w:r>
        <w:rPr>
          <w:rFonts w:ascii="微软雅黑" w:eastAsia="微软雅黑" w:hAnsi="微软雅黑" w:hint="eastAsia"/>
        </w:rPr>
        <w:t>Joint Velocity–Sediment-Bottom Checkerboard Test</w:t>
      </w:r>
    </w:p>
    <w:p w14:paraId="1BC6CB01" w14:textId="77777777" w:rsidR="0006547A" w:rsidRDefault="00000000">
      <w:pPr>
        <w:rPr>
          <w:rFonts w:hint="eastAsia"/>
        </w:rPr>
      </w:pPr>
      <w:r>
        <w:rPr>
          <w:rFonts w:hint="eastAsia"/>
          <w:b/>
        </w:rPr>
        <w:t>Function:</w:t>
      </w:r>
    </w:p>
    <w:p w14:paraId="3466B0BE" w14:textId="77777777" w:rsidR="0006547A" w:rsidRDefault="00000000">
      <w:pPr>
        <w:rPr>
          <w:rFonts w:hint="eastAsia"/>
        </w:rPr>
      </w:pPr>
      <w:r>
        <w:rPr>
          <w:rFonts w:hint="eastAsia"/>
        </w:rPr>
        <w:t>Joint inversion of velocity and the base of the sedimentary layer using Pg + PsedP. Three experiments compare the value of the PsedP phase and interface inversion.</w:t>
      </w:r>
    </w:p>
    <w:p w14:paraId="62973885" w14:textId="77777777" w:rsidR="0006547A" w:rsidRDefault="00000000">
      <w:pPr>
        <w:rPr>
          <w:rFonts w:hint="eastAsia"/>
        </w:rPr>
      </w:pPr>
      <w:r>
        <w:rPr>
          <w:rFonts w:hint="eastAsia"/>
          <w:b/>
        </w:rPr>
        <w:t>Synthetic-model characteristics:</w:t>
      </w:r>
    </w:p>
    <w:p w14:paraId="5E603BCD" w14:textId="77777777" w:rsidR="0006547A" w:rsidRDefault="00000000">
      <w:pPr>
        <w:pStyle w:val="a0"/>
        <w:rPr>
          <w:rFonts w:hint="eastAsia"/>
        </w:rPr>
      </w:pPr>
      <w:r>
        <w:rPr>
          <w:rFonts w:hint="eastAsia"/>
        </w:rPr>
        <w:t>True Moho: flat at 10.5 km (not inverted in this test)</w:t>
      </w:r>
    </w:p>
    <w:p w14:paraId="2CE3207C" w14:textId="77777777" w:rsidR="0006547A" w:rsidRDefault="00000000">
      <w:pPr>
        <w:pStyle w:val="a0"/>
        <w:rPr>
          <w:rFonts w:hint="eastAsia"/>
        </w:rPr>
      </w:pPr>
      <w:r>
        <w:rPr>
          <w:rFonts w:hint="eastAsia"/>
        </w:rPr>
        <w:t>True sediment bottom: base = 5.5 km, AMP = 0.3, WAVELENGTH = 25.0 km (undulating)</w:t>
      </w:r>
    </w:p>
    <w:p w14:paraId="2061F5F0" w14:textId="77777777" w:rsidR="0006547A" w:rsidRDefault="00000000">
      <w:pPr>
        <w:pStyle w:val="a0"/>
        <w:rPr>
          <w:rFonts w:hint="eastAsia"/>
        </w:rPr>
      </w:pPr>
      <w:r>
        <w:rPr>
          <w:rFonts w:hint="eastAsia"/>
        </w:rPr>
        <w:t>Initial sediment bottom: flat at 5.5 km (to be inverted)</w:t>
      </w:r>
    </w:p>
    <w:p w14:paraId="6924B733" w14:textId="77777777" w:rsidR="0006547A" w:rsidRDefault="00000000">
      <w:pPr>
        <w:pStyle w:val="a0"/>
        <w:rPr>
          <w:rFonts w:hint="eastAsia"/>
        </w:rPr>
      </w:pPr>
      <w:r>
        <w:rPr>
          <w:rFonts w:hint="eastAsia"/>
        </w:rPr>
        <w:t>PsedP offset: 3–15 km (short offsets focusing on shallow sediments)</w:t>
      </w:r>
    </w:p>
    <w:p w14:paraId="40951684" w14:textId="77777777" w:rsidR="0006547A" w:rsidRDefault="00000000">
      <w:pPr>
        <w:rPr>
          <w:rFonts w:hint="eastAsia"/>
        </w:rPr>
      </w:pPr>
      <w:r>
        <w:rPr>
          <w:rFonts w:hint="eastAsia"/>
          <w:b/>
        </w:rPr>
        <w:t>Three comparison experiments:</w:t>
      </w:r>
    </w:p>
    <w:tbl>
      <w:tblPr>
        <w:tblStyle w:val="-11"/>
        <w:tblW w:w="0" w:type="auto"/>
        <w:jc w:val="center"/>
        <w:tblLook w:val="04A0" w:firstRow="1" w:lastRow="0" w:firstColumn="1" w:lastColumn="0" w:noHBand="0" w:noVBand="1"/>
      </w:tblPr>
      <w:tblGrid>
        <w:gridCol w:w="1984"/>
        <w:gridCol w:w="1701"/>
        <w:gridCol w:w="1984"/>
        <w:gridCol w:w="2268"/>
      </w:tblGrid>
      <w:tr w:rsidR="0006547A" w14:paraId="6DB26394"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8" w:space="0" w:color="4F81BD" w:themeColor="accent1"/>
            </w:tcBorders>
            <w:shd w:val="clear" w:color="auto" w:fill="D9E2F3"/>
          </w:tcPr>
          <w:p w14:paraId="328D8A83" w14:textId="77777777" w:rsidR="0006547A" w:rsidRDefault="00000000">
            <w:pPr>
              <w:spacing w:after="0" w:line="240" w:lineRule="auto"/>
              <w:rPr>
                <w:rFonts w:cstheme="majorBidi" w:hint="eastAsia"/>
                <w:b w:val="0"/>
                <w:bCs w:val="0"/>
              </w:rPr>
            </w:pPr>
            <w:r>
              <w:rPr>
                <w:rFonts w:cstheme="majorBidi" w:hint="eastAsia"/>
                <w:sz w:val="20"/>
              </w:rPr>
              <w:t>Experiment</w:t>
            </w:r>
          </w:p>
        </w:tc>
        <w:tc>
          <w:tcPr>
            <w:tcW w:w="1701" w:type="dxa"/>
            <w:tcBorders>
              <w:right w:val="single" w:sz="8" w:space="0" w:color="4F81BD" w:themeColor="accent1"/>
            </w:tcBorders>
            <w:shd w:val="clear" w:color="auto" w:fill="D9E2F3"/>
          </w:tcPr>
          <w:p w14:paraId="7B07A525"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Phases</w:t>
            </w:r>
          </w:p>
        </w:tc>
        <w:tc>
          <w:tcPr>
            <w:tcW w:w="1984" w:type="dxa"/>
            <w:tcBorders>
              <w:right w:val="single" w:sz="8" w:space="0" w:color="4F81BD" w:themeColor="accent1"/>
            </w:tcBorders>
            <w:shd w:val="clear" w:color="auto" w:fill="D9E2F3"/>
          </w:tcPr>
          <w:p w14:paraId="6F57694F"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Inverted interface</w:t>
            </w:r>
          </w:p>
        </w:tc>
        <w:tc>
          <w:tcPr>
            <w:tcW w:w="2268" w:type="dxa"/>
            <w:shd w:val="clear" w:color="auto" w:fill="D9E2F3"/>
          </w:tcPr>
          <w:p w14:paraId="076FF90F"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470978B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FA30845" w14:textId="77777777" w:rsidR="0006547A" w:rsidRDefault="00000000">
            <w:pPr>
              <w:spacing w:after="0" w:line="240" w:lineRule="auto"/>
              <w:rPr>
                <w:rFonts w:cstheme="majorBidi" w:hint="eastAsia"/>
                <w:b w:val="0"/>
                <w:bCs w:val="0"/>
              </w:rPr>
            </w:pPr>
            <w:r>
              <w:rPr>
                <w:rFonts w:cstheme="majorBidi"/>
                <w:sz w:val="20"/>
              </w:rPr>
              <w:t>pg_vel</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C81214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0E73F8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none</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27D96A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Baseline: Pg-only velocity inversion</w:t>
            </w:r>
          </w:p>
        </w:tc>
      </w:tr>
      <w:tr w:rsidR="0006547A" w14:paraId="3C9B649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16985A2" w14:textId="77777777" w:rsidR="0006547A" w:rsidRDefault="00000000">
            <w:pPr>
              <w:spacing w:after="0" w:line="240" w:lineRule="auto"/>
              <w:rPr>
                <w:rFonts w:cstheme="majorBidi" w:hint="eastAsia"/>
                <w:b w:val="0"/>
                <w:bCs w:val="0"/>
              </w:rPr>
            </w:pPr>
            <w:r>
              <w:rPr>
                <w:rFonts w:cstheme="majorBidi"/>
                <w:sz w:val="20"/>
              </w:rPr>
              <w:t>pg_psed_vel</w:t>
            </w:r>
          </w:p>
        </w:tc>
        <w:tc>
          <w:tcPr>
            <w:tcW w:w="1701" w:type="dxa"/>
            <w:tcBorders>
              <w:top w:val="single" w:sz="8" w:space="0" w:color="4F81BD" w:themeColor="accent1"/>
              <w:bottom w:val="single" w:sz="8" w:space="0" w:color="4F81BD" w:themeColor="accent1"/>
              <w:right w:val="single" w:sz="8" w:space="0" w:color="4F81BD" w:themeColor="accent1"/>
            </w:tcBorders>
          </w:tcPr>
          <w:p w14:paraId="583880A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Pg+PsedP</w:t>
            </w:r>
          </w:p>
        </w:tc>
        <w:tc>
          <w:tcPr>
            <w:tcW w:w="1984" w:type="dxa"/>
            <w:tcBorders>
              <w:top w:val="single" w:sz="8" w:space="0" w:color="4F81BD" w:themeColor="accent1"/>
              <w:bottom w:val="single" w:sz="8" w:space="0" w:color="4F81BD" w:themeColor="accent1"/>
              <w:right w:val="single" w:sz="8" w:space="0" w:color="4F81BD" w:themeColor="accent1"/>
            </w:tcBorders>
          </w:tcPr>
          <w:p w14:paraId="0AAD4B1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none</w:t>
            </w:r>
          </w:p>
        </w:tc>
        <w:tc>
          <w:tcPr>
            <w:tcW w:w="2268" w:type="dxa"/>
            <w:tcBorders>
              <w:top w:val="single" w:sz="8" w:space="0" w:color="4F81BD" w:themeColor="accent1"/>
              <w:bottom w:val="single" w:sz="8" w:space="0" w:color="4F81BD" w:themeColor="accent1"/>
              <w:right w:val="single" w:sz="8" w:space="0" w:color="4F81BD" w:themeColor="accent1"/>
            </w:tcBorders>
          </w:tcPr>
          <w:p w14:paraId="352737F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Add PsedP but do not invert the interface</w:t>
            </w:r>
          </w:p>
        </w:tc>
      </w:tr>
      <w:tr w:rsidR="0006547A" w14:paraId="0794244F"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06F9901" w14:textId="77777777" w:rsidR="0006547A" w:rsidRDefault="00000000">
            <w:pPr>
              <w:spacing w:after="0" w:line="240" w:lineRule="auto"/>
              <w:rPr>
                <w:rFonts w:cstheme="majorBidi" w:hint="eastAsia"/>
                <w:b w:val="0"/>
                <w:bCs w:val="0"/>
              </w:rPr>
            </w:pPr>
            <w:r>
              <w:rPr>
                <w:rFonts w:cstheme="majorBidi"/>
                <w:sz w:val="20"/>
              </w:rPr>
              <w:t>pg_psed_vel_sed</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44D772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Pg+PsedP</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AE1116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iface=3 (Sed)</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766388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 xml:space="preserve">Joint inversion of velocity + sediment </w:t>
            </w:r>
            <w:r>
              <w:rPr>
                <w:rFonts w:hint="eastAsia"/>
                <w:sz w:val="20"/>
              </w:rPr>
              <w:lastRenderedPageBreak/>
              <w:t>bottom</w:t>
            </w:r>
          </w:p>
        </w:tc>
      </w:tr>
    </w:tbl>
    <w:p w14:paraId="5941AF2F" w14:textId="77777777" w:rsidR="0006547A" w:rsidRDefault="00000000">
      <w:pPr>
        <w:rPr>
          <w:rFonts w:hint="eastAsia"/>
        </w:rPr>
      </w:pPr>
      <w:r>
        <w:rPr>
          <w:rFonts w:hint="eastAsia"/>
          <w:b/>
        </w:rPr>
        <w:lastRenderedPageBreak/>
        <w:t>Main outputs (example_inv_joint_sed/, with three subdirectories):</w:t>
      </w:r>
    </w:p>
    <w:p w14:paraId="47EA78AA" w14:textId="77777777" w:rsidR="0006547A" w:rsidRDefault="00000000">
      <w:pPr>
        <w:pStyle w:val="a0"/>
        <w:rPr>
          <w:rFonts w:hint="eastAsia"/>
        </w:rPr>
      </w:pPr>
      <w:r>
        <w:t xml:space="preserve">pg_vel/ — </w:t>
      </w:r>
      <w:r>
        <w:rPr>
          <w:rFonts w:hint="eastAsia"/>
        </w:rPr>
        <w:t>experiment 1 output</w:t>
      </w:r>
    </w:p>
    <w:p w14:paraId="0923DC64" w14:textId="77777777" w:rsidR="0006547A" w:rsidRDefault="00000000">
      <w:pPr>
        <w:pStyle w:val="a0"/>
        <w:rPr>
          <w:rFonts w:hint="eastAsia"/>
        </w:rPr>
      </w:pPr>
      <w:r>
        <w:t xml:space="preserve">pg_psed_vel/ — </w:t>
      </w:r>
      <w:r>
        <w:rPr>
          <w:rFonts w:hint="eastAsia"/>
        </w:rPr>
        <w:t>experiment 2 output</w:t>
      </w:r>
    </w:p>
    <w:p w14:paraId="3FCA9882" w14:textId="77777777" w:rsidR="0006547A" w:rsidRDefault="00000000">
      <w:pPr>
        <w:pStyle w:val="a0"/>
        <w:rPr>
          <w:rFonts w:hint="eastAsia"/>
        </w:rPr>
      </w:pPr>
      <w:r>
        <w:t xml:space="preserve">pg_psed_vel_sed/ — </w:t>
      </w:r>
      <w:r>
        <w:rPr>
          <w:rFonts w:hint="eastAsia"/>
        </w:rPr>
        <w:t>experiment 3 output (contains iface_3.refl)</w:t>
      </w:r>
    </w:p>
    <w:p w14:paraId="5A498532" w14:textId="77777777" w:rsidR="0006547A" w:rsidRDefault="00000000">
      <w:pPr>
        <w:pStyle w:val="a0"/>
        <w:rPr>
          <w:rFonts w:hint="eastAsia"/>
        </w:rPr>
      </w:pPr>
      <w:r>
        <w:t xml:space="preserve">step5_comparison.pdf — </w:t>
      </w:r>
      <w:r>
        <w:rPr>
          <w:rFonts w:hint="eastAsia"/>
        </w:rPr>
        <w:t>three-experiment velocity comparison</w:t>
      </w:r>
    </w:p>
    <w:p w14:paraId="5187C46D" w14:textId="77777777" w:rsidR="0006547A" w:rsidRDefault="00000000">
      <w:pPr>
        <w:pStyle w:val="a0"/>
        <w:rPr>
          <w:rFonts w:hint="eastAsia"/>
        </w:rPr>
      </w:pPr>
      <w:r>
        <w:t xml:space="preserve">step5_sed_recovery.pdf — </w:t>
      </w:r>
      <w:r>
        <w:rPr>
          <w:rFonts w:hint="eastAsia"/>
        </w:rPr>
        <w:t>sediment-bottom recovery comparison</w:t>
      </w:r>
    </w:p>
    <w:p w14:paraId="60876DB3" w14:textId="77777777" w:rsidR="0006547A" w:rsidRDefault="00000000">
      <w:pPr>
        <w:pStyle w:val="a0"/>
        <w:rPr>
          <w:rFonts w:hint="eastAsia"/>
        </w:rPr>
      </w:pPr>
      <w:r>
        <w:t xml:space="preserve">step5_bar_comparison.pdf — </w:t>
      </w:r>
      <w:r>
        <w:rPr>
          <w:rFonts w:hint="eastAsia"/>
        </w:rPr>
        <w:t>bar-chart comparison</w:t>
      </w:r>
    </w:p>
    <w:p w14:paraId="46885FA4" w14:textId="77777777" w:rsidR="0006547A" w:rsidRDefault="00000000">
      <w:pPr>
        <w:rPr>
          <w:rFonts w:hint="eastAsia"/>
        </w:rPr>
      </w:pPr>
      <w:r>
        <w:rPr>
          <w:rFonts w:hint="eastAsia"/>
          <w:b/>
        </w:rPr>
        <w:t>Key result metrics:</w:t>
      </w:r>
    </w:p>
    <w:p w14:paraId="78C9FAD4" w14:textId="77777777" w:rsidR="0006547A" w:rsidRDefault="00000000">
      <w:pPr>
        <w:pStyle w:val="a0"/>
        <w:rPr>
          <w:rFonts w:hint="eastAsia"/>
        </w:rPr>
      </w:pPr>
      <w:r>
        <w:t>Overall Correlation</w:t>
      </w:r>
      <w:r>
        <w:rPr>
          <w:rFonts w:hint="eastAsia"/>
          <w:lang w:eastAsia="zh-CN"/>
        </w:rPr>
        <w:t xml:space="preserve"> </w:t>
      </w:r>
      <w:r>
        <w:rPr>
          <w:rFonts w:hint="eastAsia"/>
        </w:rPr>
        <w:t>(per experiment)</w:t>
      </w:r>
    </w:p>
    <w:p w14:paraId="77A89890" w14:textId="77777777" w:rsidR="0006547A" w:rsidRDefault="00000000">
      <w:pPr>
        <w:pStyle w:val="a0"/>
        <w:rPr>
          <w:rFonts w:hint="eastAsia"/>
        </w:rPr>
      </w:pPr>
      <w:r>
        <w:t>Shallow Correlation</w:t>
      </w:r>
      <w:r>
        <w:rPr>
          <w:rFonts w:hint="eastAsia"/>
        </w:rPr>
        <w:t xml:space="preserve"> (above sed_base + 1 km)</w:t>
      </w:r>
    </w:p>
    <w:p w14:paraId="19F1CEC4" w14:textId="77777777" w:rsidR="0006547A" w:rsidRDefault="00000000">
      <w:pPr>
        <w:pStyle w:val="a0"/>
        <w:rPr>
          <w:rFonts w:hint="eastAsia"/>
        </w:rPr>
      </w:pPr>
      <w:r>
        <w:t>RMS Diff (%)</w:t>
      </w:r>
      <w:r>
        <w:rPr>
          <w:rFonts w:hint="eastAsia"/>
        </w:rPr>
        <w:t xml:space="preserve"> (per experiment)</w:t>
      </w:r>
    </w:p>
    <w:p w14:paraId="6C95F1D1" w14:textId="77777777" w:rsidR="0006547A" w:rsidRDefault="00000000">
      <w:pPr>
        <w:pStyle w:val="a0"/>
        <w:rPr>
          <w:rFonts w:hint="eastAsia"/>
        </w:rPr>
      </w:pPr>
      <w:r>
        <w:t>Sed RMSE</w:t>
      </w:r>
      <w:r>
        <w:rPr>
          <w:rFonts w:hint="eastAsia"/>
        </w:rPr>
        <w:t xml:space="preserve"> (only pg_psed_vel_sed, km)</w:t>
      </w:r>
    </w:p>
    <w:p w14:paraId="4F6ADD1B" w14:textId="77777777" w:rsidR="0006547A" w:rsidRDefault="00000000">
      <w:pPr>
        <w:rPr>
          <w:rFonts w:hint="eastAsia"/>
        </w:rPr>
      </w:pPr>
      <w:r>
        <w:rPr>
          <w:rFonts w:hint="eastAsia"/>
          <w:b/>
        </w:rPr>
        <w:t>Run example:</w:t>
      </w:r>
    </w:p>
    <w:p w14:paraId="51B12A27" w14:textId="77777777" w:rsidR="0006547A" w:rsidRDefault="00000000">
      <w:pPr>
        <w:ind w:left="283"/>
        <w:rPr>
          <w:rFonts w:hint="eastAsia"/>
        </w:rPr>
      </w:pPr>
      <w:r>
        <w:rPr>
          <w:rFonts w:ascii="Consolas" w:hAnsi="Consolas"/>
          <w:sz w:val="18"/>
        </w:rPr>
        <w:t>cd /mnt/d/FMT</w:t>
      </w:r>
      <w:r>
        <w:rPr>
          <w:rFonts w:ascii="Consolas" w:hAnsi="Consolas"/>
          <w:sz w:val="18"/>
        </w:rPr>
        <w:br/>
        <w:t>python3 run_joint_checkerboard_sed.py</w:t>
      </w:r>
      <w:r>
        <w:rPr>
          <w:rFonts w:ascii="Consolas" w:hAnsi="Consolas"/>
          <w:sz w:val="18"/>
        </w:rPr>
        <w:br/>
      </w:r>
      <w:r>
        <w:rPr>
          <w:rFonts w:ascii="Consolas" w:hAnsi="Consolas"/>
          <w:sz w:val="18"/>
        </w:rPr>
        <w:br/>
        <w:t xml:space="preserve"># </w:t>
      </w:r>
      <w:r>
        <w:rPr>
          <w:rFonts w:ascii="Consolas" w:hAnsi="Consolas" w:hint="eastAsia"/>
          <w:sz w:val="18"/>
        </w:rPr>
        <w:t>Typical output:</w:t>
      </w:r>
      <w:r>
        <w:rPr>
          <w:rFonts w:ascii="Consolas" w:hAnsi="Consolas"/>
          <w:sz w:val="18"/>
        </w:rPr>
        <w:br/>
        <w:t>Experiment                    Corr  Shallow     RMS%   Sed RMSE</w:t>
      </w:r>
      <w:r>
        <w:rPr>
          <w:rFonts w:ascii="Consolas" w:hAnsi="Consolas"/>
          <w:sz w:val="18"/>
        </w:rPr>
        <w:br/>
        <w:t>-----------------------------------------------------------</w:t>
      </w:r>
      <w:r>
        <w:rPr>
          <w:rFonts w:ascii="Consolas" w:hAnsi="Consolas"/>
          <w:sz w:val="18"/>
        </w:rPr>
        <w:br/>
        <w:t>Pg only (vel)               0.6303   0.8937    1.730        N/A</w:t>
      </w:r>
      <w:r>
        <w:rPr>
          <w:rFonts w:ascii="Consolas" w:hAnsi="Consolas"/>
          <w:sz w:val="18"/>
        </w:rPr>
        <w:br/>
        <w:t>Pg+PsedP (vel)              0.2984   0.3436    2.892        N/A</w:t>
      </w:r>
      <w:r>
        <w:rPr>
          <w:rFonts w:ascii="Consolas" w:hAnsi="Consolas"/>
          <w:sz w:val="18"/>
        </w:rPr>
        <w:br/>
        <w:t>Pg+PsedP (vel+sed)          0.5899   0.7970    1.784    0.095km</w:t>
      </w:r>
    </w:p>
    <w:p w14:paraId="14AAEFBD" w14:textId="77777777" w:rsidR="0006547A" w:rsidRDefault="0006547A">
      <w:pPr>
        <w:rPr>
          <w:rFonts w:hint="eastAsia"/>
        </w:rPr>
      </w:pPr>
    </w:p>
    <w:p w14:paraId="7CBBE9C4" w14:textId="77777777" w:rsidR="0006547A" w:rsidRDefault="00000000">
      <w:pPr>
        <w:pStyle w:val="21"/>
      </w:pPr>
      <w:r>
        <w:rPr>
          <w:rFonts w:ascii="微软雅黑" w:eastAsia="微软雅黑" w:hAnsi="微软雅黑"/>
        </w:rPr>
        <w:t xml:space="preserve">9.4 run_pgss_checkerboard.py — </w:t>
      </w:r>
      <w:r>
        <w:rPr>
          <w:rFonts w:ascii="微软雅黑" w:eastAsia="微软雅黑" w:hAnsi="微软雅黑" w:hint="eastAsia"/>
        </w:rPr>
        <w:t>Assessment of the Pg_ss Phase Value</w:t>
      </w:r>
    </w:p>
    <w:p w14:paraId="500408AD" w14:textId="77777777" w:rsidR="0006547A" w:rsidRDefault="00000000">
      <w:pPr>
        <w:rPr>
          <w:rFonts w:hint="eastAsia"/>
          <w:b/>
        </w:rPr>
      </w:pPr>
      <w:r>
        <w:rPr>
          <w:rFonts w:hint="eastAsia"/>
          <w:b/>
        </w:rPr>
        <w:t>Function:</w:t>
      </w:r>
    </w:p>
    <w:p w14:paraId="45CDB415" w14:textId="77777777" w:rsidR="0006547A" w:rsidRDefault="00000000">
      <w:pPr>
        <w:rPr>
          <w:rFonts w:hint="eastAsia"/>
        </w:rPr>
      </w:pPr>
      <w:r>
        <w:rPr>
          <w:rFonts w:hint="eastAsia"/>
        </w:rPr>
        <w:t>Evaluate the inversion value of the Pg_ss phase (source-side water-layer multiple of Pg). Four experiments compare velocity inversion using Pg, Pg_ss, Pg_ss2, and their combinations.</w:t>
      </w:r>
    </w:p>
    <w:p w14:paraId="7F825E4B" w14:textId="77777777" w:rsidR="0006547A" w:rsidRDefault="00000000">
      <w:pPr>
        <w:rPr>
          <w:rFonts w:hint="eastAsia"/>
        </w:rPr>
      </w:pPr>
      <w:r>
        <w:rPr>
          <w:rFonts w:hint="eastAsia"/>
          <w:b/>
        </w:rPr>
        <w:t>Four comparison experiments:</w:t>
      </w:r>
    </w:p>
    <w:tbl>
      <w:tblPr>
        <w:tblStyle w:val="-11"/>
        <w:tblW w:w="0" w:type="auto"/>
        <w:jc w:val="center"/>
        <w:tblLook w:val="04A0" w:firstRow="1" w:lastRow="0" w:firstColumn="1" w:lastColumn="0" w:noHBand="0" w:noVBand="1"/>
      </w:tblPr>
      <w:tblGrid>
        <w:gridCol w:w="1984"/>
        <w:gridCol w:w="2268"/>
        <w:gridCol w:w="3685"/>
      </w:tblGrid>
      <w:tr w:rsidR="0006547A" w14:paraId="3FB92919"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8" w:space="0" w:color="4F81BD" w:themeColor="accent1"/>
            </w:tcBorders>
            <w:shd w:val="clear" w:color="auto" w:fill="D9E2F3"/>
          </w:tcPr>
          <w:p w14:paraId="47686D30" w14:textId="77777777" w:rsidR="0006547A" w:rsidRDefault="00000000">
            <w:pPr>
              <w:spacing w:after="0" w:line="240" w:lineRule="auto"/>
              <w:rPr>
                <w:rFonts w:cstheme="majorBidi" w:hint="eastAsia"/>
                <w:b w:val="0"/>
                <w:bCs w:val="0"/>
              </w:rPr>
            </w:pPr>
            <w:r>
              <w:rPr>
                <w:rFonts w:cstheme="majorBidi" w:hint="eastAsia"/>
                <w:sz w:val="20"/>
              </w:rPr>
              <w:lastRenderedPageBreak/>
              <w:t>Experiment</w:t>
            </w:r>
          </w:p>
        </w:tc>
        <w:tc>
          <w:tcPr>
            <w:tcW w:w="2268" w:type="dxa"/>
            <w:tcBorders>
              <w:right w:val="single" w:sz="8" w:space="0" w:color="4F81BD" w:themeColor="accent1"/>
            </w:tcBorders>
            <w:shd w:val="clear" w:color="auto" w:fill="D9E2F3"/>
          </w:tcPr>
          <w:p w14:paraId="0C31B3B7"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Phases</w:t>
            </w:r>
          </w:p>
        </w:tc>
        <w:tc>
          <w:tcPr>
            <w:tcW w:w="3685" w:type="dxa"/>
            <w:shd w:val="clear" w:color="auto" w:fill="D9E2F3"/>
          </w:tcPr>
          <w:p w14:paraId="69C82ED2"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Description</w:t>
            </w:r>
          </w:p>
        </w:tc>
      </w:tr>
      <w:tr w:rsidR="0006547A" w14:paraId="29BB6300"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D6A72C2" w14:textId="77777777" w:rsidR="0006547A" w:rsidRDefault="00000000">
            <w:pPr>
              <w:spacing w:after="0" w:line="240" w:lineRule="auto"/>
              <w:rPr>
                <w:rFonts w:cstheme="majorBidi" w:hint="eastAsia"/>
                <w:b w:val="0"/>
                <w:bCs w:val="0"/>
              </w:rPr>
            </w:pPr>
            <w:r>
              <w:rPr>
                <w:rFonts w:cstheme="majorBidi"/>
                <w:sz w:val="20"/>
              </w:rPr>
              <w:t>pg_only</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7C14BA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w:t>
            </w:r>
          </w:p>
        </w:tc>
        <w:tc>
          <w:tcPr>
            <w:tcW w:w="368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D81057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Baseline</w:t>
            </w:r>
          </w:p>
        </w:tc>
      </w:tr>
      <w:tr w:rsidR="0006547A" w14:paraId="5268B03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4D1B664" w14:textId="77777777" w:rsidR="0006547A" w:rsidRDefault="00000000">
            <w:pPr>
              <w:spacing w:after="0" w:line="240" w:lineRule="auto"/>
              <w:rPr>
                <w:rFonts w:cstheme="majorBidi" w:hint="eastAsia"/>
                <w:b w:val="0"/>
                <w:bCs w:val="0"/>
              </w:rPr>
            </w:pPr>
            <w:r>
              <w:rPr>
                <w:rFonts w:cstheme="majorBidi"/>
                <w:sz w:val="20"/>
              </w:rPr>
              <w:t>pg_pgss</w:t>
            </w:r>
          </w:p>
        </w:tc>
        <w:tc>
          <w:tcPr>
            <w:tcW w:w="2268" w:type="dxa"/>
            <w:tcBorders>
              <w:top w:val="single" w:sz="8" w:space="0" w:color="4F81BD" w:themeColor="accent1"/>
              <w:bottom w:val="single" w:sz="8" w:space="0" w:color="4F81BD" w:themeColor="accent1"/>
              <w:right w:val="single" w:sz="8" w:space="0" w:color="4F81BD" w:themeColor="accent1"/>
            </w:tcBorders>
          </w:tcPr>
          <w:p w14:paraId="4C4EE76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Pg+Pg_ss</w:t>
            </w:r>
          </w:p>
        </w:tc>
        <w:tc>
          <w:tcPr>
            <w:tcW w:w="3685" w:type="dxa"/>
            <w:tcBorders>
              <w:top w:val="single" w:sz="8" w:space="0" w:color="4F81BD" w:themeColor="accent1"/>
              <w:bottom w:val="single" w:sz="8" w:space="0" w:color="4F81BD" w:themeColor="accent1"/>
              <w:right w:val="single" w:sz="8" w:space="0" w:color="4F81BD" w:themeColor="accent1"/>
            </w:tcBorders>
          </w:tcPr>
          <w:p w14:paraId="0A113D4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 + Pg_ss</w:t>
            </w:r>
          </w:p>
        </w:tc>
      </w:tr>
      <w:tr w:rsidR="0006547A" w14:paraId="287B3630"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53D55F9" w14:textId="77777777" w:rsidR="0006547A" w:rsidRDefault="00000000">
            <w:pPr>
              <w:spacing w:after="0" w:line="240" w:lineRule="auto"/>
              <w:rPr>
                <w:rFonts w:cstheme="majorBidi" w:hint="eastAsia"/>
                <w:b w:val="0"/>
                <w:bCs w:val="0"/>
              </w:rPr>
            </w:pPr>
            <w:r>
              <w:rPr>
                <w:rFonts w:cstheme="majorBidi"/>
                <w:sz w:val="20"/>
              </w:rPr>
              <w:t>pg_pgss2</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D17EE1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Pg+Pg_ss2</w:t>
            </w:r>
          </w:p>
        </w:tc>
        <w:tc>
          <w:tcPr>
            <w:tcW w:w="368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A1526B8"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 + Pg_ss2</w:t>
            </w:r>
          </w:p>
        </w:tc>
      </w:tr>
      <w:tr w:rsidR="0006547A" w14:paraId="4939266E"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9DAA502" w14:textId="77777777" w:rsidR="0006547A" w:rsidRDefault="00000000">
            <w:pPr>
              <w:spacing w:after="0" w:line="240" w:lineRule="auto"/>
              <w:rPr>
                <w:rFonts w:cstheme="majorBidi" w:hint="eastAsia"/>
                <w:b w:val="0"/>
                <w:bCs w:val="0"/>
              </w:rPr>
            </w:pPr>
            <w:r>
              <w:rPr>
                <w:rFonts w:cstheme="majorBidi"/>
                <w:sz w:val="20"/>
              </w:rPr>
              <w:t>all</w:t>
            </w:r>
          </w:p>
        </w:tc>
        <w:tc>
          <w:tcPr>
            <w:tcW w:w="2268" w:type="dxa"/>
            <w:tcBorders>
              <w:top w:val="single" w:sz="8" w:space="0" w:color="4F81BD" w:themeColor="accent1"/>
              <w:bottom w:val="single" w:sz="8" w:space="0" w:color="4F81BD" w:themeColor="accent1"/>
              <w:right w:val="single" w:sz="8" w:space="0" w:color="4F81BD" w:themeColor="accent1"/>
            </w:tcBorders>
          </w:tcPr>
          <w:p w14:paraId="73F901D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Pg+Pg_ss+Pg_ss2</w:t>
            </w:r>
          </w:p>
        </w:tc>
        <w:tc>
          <w:tcPr>
            <w:tcW w:w="3685" w:type="dxa"/>
            <w:tcBorders>
              <w:top w:val="single" w:sz="8" w:space="0" w:color="4F81BD" w:themeColor="accent1"/>
              <w:bottom w:val="single" w:sz="8" w:space="0" w:color="4F81BD" w:themeColor="accent1"/>
              <w:right w:val="single" w:sz="8" w:space="0" w:color="4F81BD" w:themeColor="accent1"/>
            </w:tcBorders>
          </w:tcPr>
          <w:p w14:paraId="32C84CD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All phases</w:t>
            </w:r>
          </w:p>
        </w:tc>
      </w:tr>
    </w:tbl>
    <w:p w14:paraId="30841EA2" w14:textId="77777777" w:rsidR="0006547A" w:rsidRDefault="00000000">
      <w:pPr>
        <w:rPr>
          <w:rFonts w:hint="eastAsia"/>
        </w:rPr>
      </w:pPr>
      <w:r>
        <w:rPr>
          <w:rFonts w:hint="eastAsia"/>
          <w:b/>
        </w:rPr>
        <w:t>Key inversion parameters:</w:t>
      </w:r>
    </w:p>
    <w:p w14:paraId="5797EA11" w14:textId="77777777" w:rsidR="0006547A" w:rsidRDefault="00000000">
      <w:pPr>
        <w:pStyle w:val="a0"/>
        <w:rPr>
          <w:rFonts w:hint="eastAsia"/>
        </w:rPr>
      </w:pPr>
      <w:r>
        <w:t>SMOOTH_TYPE = 1 (Laplacian)</w:t>
      </w:r>
    </w:p>
    <w:p w14:paraId="79FB775F" w14:textId="77777777" w:rsidR="0006547A" w:rsidRDefault="00000000">
      <w:pPr>
        <w:pStyle w:val="a0"/>
        <w:rPr>
          <w:rFonts w:hint="eastAsia"/>
        </w:rPr>
      </w:pPr>
      <w:r>
        <w:t>LAM_DAMP = 0.15, LAM_SMOOTH = 0.3</w:t>
      </w:r>
    </w:p>
    <w:p w14:paraId="3F1F789D" w14:textId="77777777" w:rsidR="0006547A" w:rsidRDefault="00000000">
      <w:pPr>
        <w:pStyle w:val="a0"/>
        <w:rPr>
          <w:rFonts w:hint="eastAsia"/>
        </w:rPr>
      </w:pPr>
      <w:r>
        <w:t>INV_NITER = 15</w:t>
      </w:r>
    </w:p>
    <w:p w14:paraId="3562F7AD" w14:textId="77777777" w:rsidR="0006547A" w:rsidRDefault="00000000">
      <w:pPr>
        <w:pStyle w:val="a0"/>
        <w:rPr>
          <w:rFonts w:hint="eastAsia"/>
        </w:rPr>
      </w:pPr>
      <w:r>
        <w:t>VEL_ONLY = True</w:t>
      </w:r>
      <w:r>
        <w:rPr>
          <w:rFonts w:hint="eastAsia"/>
          <w:lang w:eastAsia="zh-CN"/>
        </w:rPr>
        <w:t xml:space="preserve"> (initial Moho/Sed use true values)</w:t>
      </w:r>
    </w:p>
    <w:p w14:paraId="30C47D1E" w14:textId="77777777" w:rsidR="0006547A" w:rsidRDefault="00000000">
      <w:pPr>
        <w:pStyle w:val="a0"/>
        <w:rPr>
          <w:rFonts w:hint="eastAsia"/>
        </w:rPr>
      </w:pPr>
      <w:r>
        <w:rPr>
          <w:rFonts w:hint="eastAsia"/>
        </w:rPr>
        <w:t>Pg/Pg_ss/Pg_ss2 offsets are all 3–50 km</w:t>
      </w:r>
    </w:p>
    <w:p w14:paraId="7D00B67F" w14:textId="77777777" w:rsidR="0006547A" w:rsidRDefault="00000000">
      <w:pPr>
        <w:rPr>
          <w:rFonts w:hint="eastAsia"/>
        </w:rPr>
      </w:pPr>
      <w:r>
        <w:rPr>
          <w:rFonts w:hint="eastAsia"/>
          <w:b/>
        </w:rPr>
        <w:t>Main outputs (example_inv_pgss/, with four subdirectories):</w:t>
      </w:r>
    </w:p>
    <w:p w14:paraId="1F6614BC" w14:textId="77777777" w:rsidR="0006547A" w:rsidRDefault="00000000">
      <w:pPr>
        <w:pStyle w:val="a0"/>
        <w:rPr>
          <w:rFonts w:hint="eastAsia"/>
        </w:rPr>
      </w:pPr>
      <w:r>
        <w:t>Four experiment subdirectories (pg_only/, pg_pgss/, ..., all/)</w:t>
      </w:r>
    </w:p>
    <w:p w14:paraId="2A3627AC" w14:textId="77777777" w:rsidR="0006547A" w:rsidRDefault="00000000">
      <w:pPr>
        <w:pStyle w:val="a0"/>
        <w:rPr>
          <w:rFonts w:hint="eastAsia"/>
        </w:rPr>
      </w:pPr>
      <w:r>
        <w:t xml:space="preserve">step5_comparison.pdf — </w:t>
      </w:r>
      <w:r>
        <w:rPr>
          <w:rFonts w:hint="eastAsia"/>
        </w:rPr>
        <w:t>four-experiment velocity comparison</w:t>
      </w:r>
    </w:p>
    <w:p w14:paraId="7A9CADE0" w14:textId="77777777" w:rsidR="0006547A" w:rsidRDefault="00000000">
      <w:pPr>
        <w:pStyle w:val="a0"/>
        <w:rPr>
          <w:rFonts w:hint="eastAsia"/>
        </w:rPr>
      </w:pPr>
      <w:r>
        <w:t xml:space="preserve">step5_difference.pdf — </w:t>
      </w:r>
      <w:r>
        <w:rPr>
          <w:rFonts w:hint="eastAsia"/>
        </w:rPr>
        <w:t>difference maps</w:t>
      </w:r>
    </w:p>
    <w:p w14:paraId="67C753A6" w14:textId="77777777" w:rsidR="0006547A" w:rsidRDefault="00000000">
      <w:pPr>
        <w:pStyle w:val="a0"/>
        <w:rPr>
          <w:rFonts w:hint="eastAsia"/>
        </w:rPr>
      </w:pPr>
      <w:r>
        <w:t xml:space="preserve">step5_bar_comparison.pdf — </w:t>
      </w:r>
      <w:r>
        <w:rPr>
          <w:rFonts w:hint="eastAsia"/>
        </w:rPr>
        <w:t>bar-chart comparison</w:t>
      </w:r>
    </w:p>
    <w:p w14:paraId="64E0E916" w14:textId="77777777" w:rsidR="0006547A" w:rsidRDefault="00000000">
      <w:pPr>
        <w:rPr>
          <w:rFonts w:hint="eastAsia"/>
        </w:rPr>
      </w:pPr>
      <w:r>
        <w:rPr>
          <w:rFonts w:hint="eastAsia"/>
          <w:b/>
        </w:rPr>
        <w:t>Run example:</w:t>
      </w:r>
    </w:p>
    <w:p w14:paraId="235ACC68" w14:textId="77777777" w:rsidR="0006547A" w:rsidRDefault="00000000">
      <w:pPr>
        <w:ind w:left="283"/>
        <w:rPr>
          <w:rFonts w:hint="eastAsia"/>
        </w:rPr>
      </w:pPr>
      <w:r>
        <w:rPr>
          <w:rFonts w:ascii="Consolas" w:hAnsi="Consolas"/>
          <w:sz w:val="18"/>
        </w:rPr>
        <w:t>cd /mnt/d/FMT</w:t>
      </w:r>
      <w:r>
        <w:rPr>
          <w:rFonts w:ascii="Consolas" w:hAnsi="Consolas"/>
          <w:sz w:val="18"/>
        </w:rPr>
        <w:br/>
        <w:t>python3 run_pgss_checkerboard.py</w:t>
      </w:r>
      <w:r>
        <w:rPr>
          <w:rFonts w:ascii="Consolas" w:hAnsi="Consolas"/>
          <w:sz w:val="18"/>
        </w:rPr>
        <w:br/>
      </w:r>
      <w:r>
        <w:rPr>
          <w:rFonts w:ascii="Consolas" w:hAnsi="Consolas"/>
          <w:sz w:val="18"/>
        </w:rPr>
        <w:br/>
        <w:t xml:space="preserve"># </w:t>
      </w:r>
      <w:r>
        <w:rPr>
          <w:rFonts w:ascii="Consolas" w:hAnsi="Consolas" w:hint="eastAsia"/>
          <w:sz w:val="18"/>
        </w:rPr>
        <w:t>Typical output:</w:t>
      </w:r>
      <w:r>
        <w:rPr>
          <w:rFonts w:ascii="Consolas" w:hAnsi="Consolas"/>
          <w:sz w:val="18"/>
        </w:rPr>
        <w:br/>
        <w:t>Experiment               Corr  Shallow     RMS%</w:t>
      </w:r>
      <w:r>
        <w:rPr>
          <w:rFonts w:ascii="Consolas" w:hAnsi="Consolas"/>
          <w:sz w:val="18"/>
        </w:rPr>
        <w:br/>
        <w:t>--------------------------------------------</w:t>
      </w:r>
      <w:r>
        <w:rPr>
          <w:rFonts w:ascii="Consolas" w:hAnsi="Consolas"/>
          <w:sz w:val="18"/>
        </w:rPr>
        <w:br/>
        <w:t>Pg only                0.6439   0.8855    1.695</w:t>
      </w:r>
      <w:r>
        <w:rPr>
          <w:rFonts w:ascii="Consolas" w:hAnsi="Consolas"/>
          <w:sz w:val="18"/>
        </w:rPr>
        <w:br/>
        <w:t>Pg + Pg_ss             0.6478   0.8895    1.686</w:t>
      </w:r>
      <w:r>
        <w:rPr>
          <w:rFonts w:ascii="Consolas" w:hAnsi="Consolas"/>
          <w:sz w:val="18"/>
        </w:rPr>
        <w:br/>
        <w:t>Pg + Pg_ss2            0.6565   0.8961    1.669</w:t>
      </w:r>
      <w:r>
        <w:rPr>
          <w:rFonts w:ascii="Consolas" w:hAnsi="Consolas"/>
          <w:sz w:val="18"/>
        </w:rPr>
        <w:br/>
        <w:t>Pg + Pg_ss + Pg_ss2    0.6574   0.8983    1.666</w:t>
      </w:r>
    </w:p>
    <w:p w14:paraId="6D607C55" w14:textId="77777777" w:rsidR="0006547A" w:rsidRDefault="00000000">
      <w:pPr>
        <w:pStyle w:val="1"/>
        <w:rPr>
          <w:lang w:eastAsia="zh-CN"/>
        </w:rPr>
      </w:pPr>
      <w:r>
        <w:rPr>
          <w:rFonts w:ascii="微软雅黑" w:eastAsia="微软雅黑" w:hAnsi="微软雅黑"/>
          <w:lang w:eastAsia="zh-CN"/>
        </w:rPr>
        <w:t xml:space="preserve">10. </w:t>
      </w:r>
      <w:r>
        <w:rPr>
          <w:rFonts w:ascii="微软雅黑" w:eastAsia="微软雅黑" w:hAnsi="微软雅黑" w:hint="eastAsia"/>
          <w:lang w:eastAsia="zh-CN"/>
        </w:rPr>
        <w:t>Inversion Parameter Tuning Guide</w:t>
      </w:r>
    </w:p>
    <w:p w14:paraId="298EBED1" w14:textId="77777777" w:rsidR="0006547A" w:rsidRDefault="00000000">
      <w:pPr>
        <w:pStyle w:val="21"/>
        <w:rPr>
          <w:lang w:eastAsia="zh-CN"/>
        </w:rPr>
      </w:pPr>
      <w:r>
        <w:rPr>
          <w:rFonts w:ascii="微软雅黑" w:eastAsia="微软雅黑" w:hAnsi="微软雅黑"/>
          <w:lang w:eastAsia="zh-CN"/>
        </w:rPr>
        <w:t xml:space="preserve">10.1 </w:t>
      </w:r>
      <w:r>
        <w:rPr>
          <w:rFonts w:ascii="微软雅黑" w:eastAsia="微软雅黑" w:hAnsi="微软雅黑" w:hint="eastAsia"/>
          <w:lang w:eastAsia="zh-CN"/>
        </w:rPr>
        <w:t>Damping Coefficient (LAM_DAMP)</w:t>
      </w:r>
    </w:p>
    <w:p w14:paraId="643B2E2B" w14:textId="77777777" w:rsidR="0006547A" w:rsidRDefault="00000000">
      <w:pPr>
        <w:rPr>
          <w:rFonts w:hint="eastAsia"/>
          <w:lang w:eastAsia="zh-CN"/>
        </w:rPr>
      </w:pPr>
      <w:r>
        <w:rPr>
          <w:rFonts w:hint="eastAsia"/>
          <w:lang w:eastAsia="zh-CN"/>
        </w:rPr>
        <w:t>The damping coefficient controls the amplitude of model perturbations and balances data fitting against model complexity. L-curve analysis is recommended for selecting an optimal value.</w:t>
      </w:r>
    </w:p>
    <w:tbl>
      <w:tblPr>
        <w:tblStyle w:val="-11"/>
        <w:tblW w:w="0" w:type="auto"/>
        <w:jc w:val="center"/>
        <w:tblLook w:val="04A0" w:firstRow="1" w:lastRow="0" w:firstColumn="1" w:lastColumn="0" w:noHBand="0" w:noVBand="1"/>
      </w:tblPr>
      <w:tblGrid>
        <w:gridCol w:w="1701"/>
        <w:gridCol w:w="1701"/>
        <w:gridCol w:w="4535"/>
      </w:tblGrid>
      <w:tr w:rsidR="0006547A" w14:paraId="02056A01"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right w:val="single" w:sz="8" w:space="0" w:color="4F81BD" w:themeColor="accent1"/>
            </w:tcBorders>
            <w:shd w:val="clear" w:color="auto" w:fill="D9E2F3"/>
          </w:tcPr>
          <w:p w14:paraId="4D670415" w14:textId="77777777" w:rsidR="0006547A" w:rsidRDefault="00000000">
            <w:pPr>
              <w:spacing w:after="0" w:line="240" w:lineRule="auto"/>
              <w:rPr>
                <w:rFonts w:cstheme="majorBidi" w:hint="eastAsia"/>
                <w:b w:val="0"/>
                <w:bCs w:val="0"/>
              </w:rPr>
            </w:pPr>
            <w:r>
              <w:rPr>
                <w:rFonts w:cstheme="majorBidi"/>
                <w:sz w:val="20"/>
              </w:rPr>
              <w:lastRenderedPageBreak/>
              <w:t>LAM_DAMP</w:t>
            </w:r>
          </w:p>
        </w:tc>
        <w:tc>
          <w:tcPr>
            <w:tcW w:w="1701" w:type="dxa"/>
            <w:tcBorders>
              <w:right w:val="single" w:sz="8" w:space="0" w:color="4F81BD" w:themeColor="accent1"/>
            </w:tcBorders>
            <w:shd w:val="clear" w:color="auto" w:fill="D9E2F3"/>
          </w:tcPr>
          <w:p w14:paraId="04147904"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Characteristic</w:t>
            </w:r>
          </w:p>
        </w:tc>
        <w:tc>
          <w:tcPr>
            <w:tcW w:w="4535" w:type="dxa"/>
            <w:shd w:val="clear" w:color="auto" w:fill="D9E2F3"/>
          </w:tcPr>
          <w:p w14:paraId="20734AB3"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Applicable scenario</w:t>
            </w:r>
          </w:p>
        </w:tc>
      </w:tr>
      <w:tr w:rsidR="0006547A" w14:paraId="646DD2B0"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4C06BF3" w14:textId="77777777" w:rsidR="0006547A" w:rsidRDefault="00000000">
            <w:pPr>
              <w:spacing w:after="0" w:line="240" w:lineRule="auto"/>
              <w:rPr>
                <w:rFonts w:cstheme="majorBidi" w:hint="eastAsia"/>
                <w:b w:val="0"/>
                <w:bCs w:val="0"/>
              </w:rPr>
            </w:pPr>
            <w:r>
              <w:rPr>
                <w:rFonts w:cstheme="majorBidi"/>
                <w:sz w:val="20"/>
              </w:rPr>
              <w:t>0.1-0.5</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4FA1CF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Overfitting</w:t>
            </w:r>
          </w:p>
        </w:tc>
        <w:tc>
          <w:tcPr>
            <w:tcW w:w="45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A36692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High-quality data, synthetic tests</w:t>
            </w:r>
          </w:p>
        </w:tc>
      </w:tr>
      <w:tr w:rsidR="0006547A" w14:paraId="715B85D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438A6FE" w14:textId="77777777" w:rsidR="0006547A" w:rsidRDefault="00000000">
            <w:pPr>
              <w:spacing w:after="0" w:line="240" w:lineRule="auto"/>
              <w:rPr>
                <w:rFonts w:cstheme="majorBidi" w:hint="eastAsia"/>
                <w:b w:val="0"/>
                <w:bCs w:val="0"/>
              </w:rPr>
            </w:pPr>
            <w:r>
              <w:rPr>
                <w:rFonts w:cstheme="majorBidi"/>
                <w:sz w:val="20"/>
              </w:rPr>
              <w:t>1.0</w:t>
            </w:r>
          </w:p>
        </w:tc>
        <w:tc>
          <w:tcPr>
            <w:tcW w:w="1701" w:type="dxa"/>
            <w:tcBorders>
              <w:top w:val="single" w:sz="8" w:space="0" w:color="4F81BD" w:themeColor="accent1"/>
              <w:bottom w:val="single" w:sz="8" w:space="0" w:color="4F81BD" w:themeColor="accent1"/>
              <w:right w:val="single" w:sz="8" w:space="0" w:color="4F81BD" w:themeColor="accent1"/>
            </w:tcBorders>
          </w:tcPr>
          <w:p w14:paraId="6C6B3E2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Balanced</w:t>
            </w:r>
          </w:p>
        </w:tc>
        <w:tc>
          <w:tcPr>
            <w:tcW w:w="4535" w:type="dxa"/>
            <w:tcBorders>
              <w:top w:val="single" w:sz="8" w:space="0" w:color="4F81BD" w:themeColor="accent1"/>
              <w:bottom w:val="single" w:sz="8" w:space="0" w:color="4F81BD" w:themeColor="accent1"/>
              <w:right w:val="single" w:sz="8" w:space="0" w:color="4F81BD" w:themeColor="accent1"/>
            </w:tcBorders>
          </w:tcPr>
          <w:p w14:paraId="693D57B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Recommended for real data (L-curve corner)</w:t>
            </w:r>
          </w:p>
        </w:tc>
      </w:tr>
      <w:tr w:rsidR="0006547A" w14:paraId="77B28AB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F2B3C76" w14:textId="77777777" w:rsidR="0006547A" w:rsidRDefault="00000000">
            <w:pPr>
              <w:spacing w:after="0" w:line="240" w:lineRule="auto"/>
              <w:rPr>
                <w:rFonts w:cstheme="majorBidi" w:hint="eastAsia"/>
                <w:b w:val="0"/>
                <w:bCs w:val="0"/>
              </w:rPr>
            </w:pPr>
            <w:r>
              <w:rPr>
                <w:rFonts w:cstheme="majorBidi"/>
                <w:sz w:val="20"/>
              </w:rPr>
              <w:t>2.0-5.0</w:t>
            </w:r>
          </w:p>
        </w:tc>
        <w:tc>
          <w:tcPr>
            <w:tcW w:w="1701"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8BB584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Underfitting</w:t>
            </w:r>
          </w:p>
        </w:tc>
        <w:tc>
          <w:tcPr>
            <w:tcW w:w="453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6376F3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Noisy data, stability required</w:t>
            </w:r>
          </w:p>
        </w:tc>
      </w:tr>
    </w:tbl>
    <w:p w14:paraId="178154DF" w14:textId="77777777" w:rsidR="0006547A" w:rsidRDefault="00000000">
      <w:pPr>
        <w:pStyle w:val="21"/>
      </w:pPr>
      <w:r>
        <w:rPr>
          <w:rFonts w:ascii="微软雅黑" w:eastAsia="微软雅黑" w:hAnsi="微软雅黑"/>
        </w:rPr>
        <w:t xml:space="preserve">10.2 </w:t>
      </w:r>
      <w:r>
        <w:rPr>
          <w:rFonts w:ascii="微软雅黑" w:eastAsia="微软雅黑" w:hAnsi="微软雅黑" w:hint="eastAsia"/>
        </w:rPr>
        <w:t>Smoothing Coefficient (LAM_SMOOTH)</w:t>
      </w:r>
    </w:p>
    <w:p w14:paraId="57A1AB2E" w14:textId="77777777" w:rsidR="0006547A" w:rsidRDefault="00000000">
      <w:pPr>
        <w:rPr>
          <w:rFonts w:hint="eastAsia"/>
          <w:lang w:eastAsia="zh-CN"/>
        </w:rPr>
      </w:pPr>
      <w:r>
        <w:rPr>
          <w:rFonts w:hint="eastAsia"/>
          <w:lang w:eastAsia="zh-CN"/>
        </w:rPr>
        <w:t>The smoothing coefficient controls model spatial smoothness:</w:t>
      </w:r>
    </w:p>
    <w:p w14:paraId="7030D814" w14:textId="77777777" w:rsidR="0006547A" w:rsidRDefault="00000000">
      <w:pPr>
        <w:pStyle w:val="a0"/>
        <w:rPr>
          <w:rFonts w:hint="eastAsia"/>
          <w:lang w:eastAsia="zh-CN"/>
        </w:rPr>
      </w:pPr>
      <w:r>
        <w:rPr>
          <w:rFonts w:hint="eastAsia"/>
          <w:lang w:eastAsia="zh-CN"/>
        </w:rPr>
        <w:t>Too small (&lt;0.01): ray footprints remain; model is rough.</w:t>
      </w:r>
    </w:p>
    <w:p w14:paraId="1CDE6556" w14:textId="77777777" w:rsidR="0006547A" w:rsidRDefault="00000000">
      <w:pPr>
        <w:pStyle w:val="a0"/>
        <w:rPr>
          <w:rFonts w:hint="eastAsia"/>
          <w:lang w:eastAsia="zh-CN"/>
        </w:rPr>
      </w:pPr>
      <w:r>
        <w:rPr>
          <w:rFonts w:hint="eastAsia"/>
          <w:lang w:eastAsia="zh-CN"/>
        </w:rPr>
        <w:t>Moderate (0.02–0.15): balances resolution and stability.</w:t>
      </w:r>
    </w:p>
    <w:p w14:paraId="1AE267A4" w14:textId="77777777" w:rsidR="0006547A" w:rsidRDefault="00000000">
      <w:pPr>
        <w:pStyle w:val="a0"/>
        <w:rPr>
          <w:rFonts w:hint="eastAsia"/>
          <w:lang w:eastAsia="zh-CN"/>
        </w:rPr>
      </w:pPr>
      <w:r>
        <w:rPr>
          <w:rFonts w:hint="eastAsia"/>
          <w:lang w:eastAsia="zh-CN"/>
        </w:rPr>
        <w:t>Too large (&gt;0.5): over-smoothing; details are lost.</w:t>
      </w:r>
    </w:p>
    <w:p w14:paraId="7AAEB86B" w14:textId="77777777" w:rsidR="0006547A" w:rsidRDefault="00000000">
      <w:pPr>
        <w:pStyle w:val="21"/>
      </w:pPr>
      <w:r>
        <w:rPr>
          <w:rFonts w:ascii="微软雅黑" w:eastAsia="微软雅黑" w:hAnsi="微软雅黑"/>
        </w:rPr>
        <w:t xml:space="preserve">10.3 </w:t>
      </w:r>
      <w:r>
        <w:rPr>
          <w:rFonts w:ascii="微软雅黑" w:eastAsia="微软雅黑" w:hAnsi="微软雅黑" w:hint="eastAsia"/>
        </w:rPr>
        <w:t>Correlation Lengths (CORR_X / CORR_Z)</w:t>
      </w:r>
    </w:p>
    <w:p w14:paraId="1BE5E9C5" w14:textId="77777777" w:rsidR="0006547A" w:rsidRDefault="00000000">
      <w:pPr>
        <w:rPr>
          <w:rFonts w:hint="eastAsia"/>
        </w:rPr>
      </w:pPr>
      <w:r>
        <w:rPr>
          <w:rFonts w:hint="eastAsia"/>
        </w:rPr>
        <w:t>Gaussian smoothing correlation lengths control smoothing anisotropy:</w:t>
      </w:r>
    </w:p>
    <w:p w14:paraId="5E45D8A5" w14:textId="77777777" w:rsidR="0006547A" w:rsidRDefault="00000000">
      <w:pPr>
        <w:pStyle w:val="a0"/>
        <w:rPr>
          <w:rFonts w:hint="eastAsia"/>
        </w:rPr>
      </w:pPr>
      <w:r>
        <w:rPr>
          <w:rFonts w:hint="eastAsia"/>
        </w:rPr>
        <w:t>CORR_X: recommended 10 km (about three grid intervals).</w:t>
      </w:r>
    </w:p>
    <w:p w14:paraId="389526FB" w14:textId="77777777" w:rsidR="0006547A" w:rsidRDefault="00000000">
      <w:pPr>
        <w:pStyle w:val="a0"/>
        <w:rPr>
          <w:rFonts w:hint="eastAsia"/>
        </w:rPr>
      </w:pPr>
      <w:r>
        <w:rPr>
          <w:rFonts w:hint="eastAsia"/>
        </w:rPr>
        <w:t>CORR_Z: recommended 5 km.</w:t>
      </w:r>
    </w:p>
    <w:p w14:paraId="4D053A62" w14:textId="77777777" w:rsidR="0006547A" w:rsidRDefault="00000000">
      <w:pPr>
        <w:pStyle w:val="a0"/>
        <w:rPr>
          <w:rFonts w:hint="eastAsia"/>
        </w:rPr>
      </w:pPr>
      <w:r>
        <w:rPr>
          <w:rFonts w:hint="eastAsia"/>
        </w:rPr>
        <w:t>CORR_X_IFACE: recommended 10 km (horizontal interface smoothing).</w:t>
      </w:r>
    </w:p>
    <w:p w14:paraId="5C9D9B37" w14:textId="77777777" w:rsidR="0006547A" w:rsidRDefault="00000000">
      <w:pPr>
        <w:pStyle w:val="a0"/>
        <w:rPr>
          <w:rFonts w:hint="eastAsia"/>
          <w:lang w:eastAsia="zh-CN"/>
        </w:rPr>
      </w:pPr>
      <w:r>
        <w:rPr>
          <w:rFonts w:hint="eastAsia"/>
          <w:lang w:eastAsia="zh-CN"/>
        </w:rPr>
        <w:t>Values that are too large over-smooth long-wavelength structures.</w:t>
      </w:r>
    </w:p>
    <w:p w14:paraId="2558701D" w14:textId="77777777" w:rsidR="0006547A" w:rsidRDefault="00000000">
      <w:pPr>
        <w:pStyle w:val="21"/>
      </w:pPr>
      <w:r>
        <w:rPr>
          <w:rFonts w:ascii="微软雅黑" w:eastAsia="微软雅黑" w:hAnsi="微软雅黑"/>
        </w:rPr>
        <w:t xml:space="preserve">10.4 </w:t>
      </w:r>
      <w:r>
        <w:rPr>
          <w:rFonts w:ascii="微软雅黑" w:eastAsia="微软雅黑" w:hAnsi="微软雅黑" w:hint="eastAsia"/>
        </w:rPr>
        <w:t>Smoothing-Type Selection</w:t>
      </w:r>
    </w:p>
    <w:tbl>
      <w:tblPr>
        <w:tblStyle w:val="-11"/>
        <w:tblW w:w="0" w:type="auto"/>
        <w:jc w:val="center"/>
        <w:tblLook w:val="04A0" w:firstRow="1" w:lastRow="0" w:firstColumn="1" w:lastColumn="0" w:noHBand="0" w:noVBand="1"/>
      </w:tblPr>
      <w:tblGrid>
        <w:gridCol w:w="2268"/>
        <w:gridCol w:w="1984"/>
        <w:gridCol w:w="3685"/>
      </w:tblGrid>
      <w:tr w:rsidR="0006547A" w14:paraId="58070FE6"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4CD1C7ED" w14:textId="77777777" w:rsidR="0006547A" w:rsidRDefault="00000000">
            <w:pPr>
              <w:spacing w:after="0" w:line="240" w:lineRule="auto"/>
              <w:rPr>
                <w:rFonts w:cstheme="majorBidi" w:hint="eastAsia"/>
                <w:b w:val="0"/>
                <w:bCs w:val="0"/>
              </w:rPr>
            </w:pPr>
            <w:r>
              <w:rPr>
                <w:rFonts w:cstheme="majorBidi" w:hint="eastAsia"/>
                <w:sz w:val="20"/>
              </w:rPr>
              <w:t>Scenario</w:t>
            </w:r>
          </w:p>
        </w:tc>
        <w:tc>
          <w:tcPr>
            <w:tcW w:w="1984" w:type="dxa"/>
            <w:tcBorders>
              <w:right w:val="single" w:sz="8" w:space="0" w:color="4F81BD" w:themeColor="accent1"/>
            </w:tcBorders>
            <w:shd w:val="clear" w:color="auto" w:fill="D9E2F3"/>
          </w:tcPr>
          <w:p w14:paraId="26EF9C33"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Recommended smooth_type</w:t>
            </w:r>
          </w:p>
        </w:tc>
        <w:tc>
          <w:tcPr>
            <w:tcW w:w="3685" w:type="dxa"/>
            <w:shd w:val="clear" w:color="auto" w:fill="D9E2F3"/>
          </w:tcPr>
          <w:p w14:paraId="514826D8"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Reason</w:t>
            </w:r>
          </w:p>
        </w:tc>
      </w:tr>
      <w:tr w:rsidR="0006547A" w14:paraId="7B65ED6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1F9C5D2" w14:textId="77777777" w:rsidR="0006547A" w:rsidRDefault="00000000">
            <w:pPr>
              <w:spacing w:after="0" w:line="240" w:lineRule="auto"/>
              <w:rPr>
                <w:rFonts w:cstheme="majorBidi" w:hint="eastAsia"/>
                <w:b w:val="0"/>
                <w:bCs w:val="0"/>
              </w:rPr>
            </w:pPr>
            <w:r>
              <w:rPr>
                <w:rFonts w:cstheme="majorBidi" w:hint="eastAsia"/>
                <w:sz w:val="20"/>
              </w:rPr>
              <w:t>Synthetic checkerboard test</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626C5E9"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1 (Laplacian)</w:t>
            </w:r>
          </w:p>
        </w:tc>
        <w:tc>
          <w:tcPr>
            <w:tcW w:w="368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8832D1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Preserves linear perturbations; high perturbation correlation</w:t>
            </w:r>
          </w:p>
        </w:tc>
      </w:tr>
      <w:tr w:rsidR="0006547A" w14:paraId="053F1E0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052442B" w14:textId="77777777" w:rsidR="0006547A" w:rsidRDefault="00000000">
            <w:pPr>
              <w:spacing w:after="0" w:line="240" w:lineRule="auto"/>
              <w:rPr>
                <w:rFonts w:cstheme="majorBidi" w:hint="eastAsia"/>
                <w:b w:val="0"/>
                <w:bCs w:val="0"/>
              </w:rPr>
            </w:pPr>
            <w:r>
              <w:rPr>
                <w:rFonts w:cstheme="majorBidi" w:hint="eastAsia"/>
                <w:sz w:val="20"/>
              </w:rPr>
              <w:t>Real-data inversion</w:t>
            </w:r>
          </w:p>
        </w:tc>
        <w:tc>
          <w:tcPr>
            <w:tcW w:w="1984" w:type="dxa"/>
            <w:tcBorders>
              <w:top w:val="single" w:sz="8" w:space="0" w:color="4F81BD" w:themeColor="accent1"/>
              <w:bottom w:val="single" w:sz="8" w:space="0" w:color="4F81BD" w:themeColor="accent1"/>
              <w:right w:val="single" w:sz="8" w:space="0" w:color="4F81BD" w:themeColor="accent1"/>
            </w:tcBorders>
          </w:tcPr>
          <w:p w14:paraId="3F0DE9E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 (Gaussian)</w:t>
            </w:r>
          </w:p>
        </w:tc>
        <w:tc>
          <w:tcPr>
            <w:tcW w:w="3685" w:type="dxa"/>
            <w:tcBorders>
              <w:top w:val="single" w:sz="8" w:space="0" w:color="4F81BD" w:themeColor="accent1"/>
              <w:bottom w:val="single" w:sz="8" w:space="0" w:color="4F81BD" w:themeColor="accent1"/>
              <w:right w:val="single" w:sz="8" w:space="0" w:color="4F81BD" w:themeColor="accent1"/>
            </w:tcBorders>
          </w:tcPr>
          <w:p w14:paraId="13D248C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Reduces ray footprints; high velocity correlation</w:t>
            </w:r>
          </w:p>
        </w:tc>
      </w:tr>
      <w:tr w:rsidR="0006547A" w14:paraId="7CB6AE4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16F2E82" w14:textId="77777777" w:rsidR="0006547A" w:rsidRDefault="00000000">
            <w:pPr>
              <w:spacing w:after="0" w:line="240" w:lineRule="auto"/>
              <w:rPr>
                <w:rFonts w:cstheme="majorBidi" w:hint="eastAsia"/>
                <w:b w:val="0"/>
                <w:bCs w:val="0"/>
              </w:rPr>
            </w:pPr>
            <w:r>
              <w:rPr>
                <w:rFonts w:cstheme="majorBidi" w:hint="eastAsia"/>
                <w:sz w:val="20"/>
              </w:rPr>
              <w:t>Joint velocity + Moho</w:t>
            </w:r>
          </w:p>
        </w:tc>
        <w:tc>
          <w:tcPr>
            <w:tcW w:w="1984"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01580DC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3 (Hybrid)</w:t>
            </w:r>
          </w:p>
        </w:tc>
        <w:tc>
          <w:tcPr>
            <w:tcW w:w="3685"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A14D832"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Sharp velocity, smooth interface</w:t>
            </w:r>
          </w:p>
        </w:tc>
      </w:tr>
      <w:tr w:rsidR="0006547A" w14:paraId="628F3E89"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7490DBD" w14:textId="77777777" w:rsidR="0006547A" w:rsidRDefault="00000000">
            <w:pPr>
              <w:spacing w:after="0" w:line="240" w:lineRule="auto"/>
              <w:rPr>
                <w:rFonts w:cstheme="majorBidi" w:hint="eastAsia"/>
                <w:b w:val="0"/>
                <w:bCs w:val="0"/>
              </w:rPr>
            </w:pPr>
            <w:r>
              <w:rPr>
                <w:rFonts w:cstheme="majorBidi" w:hint="eastAsia"/>
                <w:sz w:val="20"/>
              </w:rPr>
              <w:t>Pg-only inversion</w:t>
            </w:r>
          </w:p>
        </w:tc>
        <w:tc>
          <w:tcPr>
            <w:tcW w:w="1984" w:type="dxa"/>
            <w:tcBorders>
              <w:top w:val="single" w:sz="8" w:space="0" w:color="4F81BD" w:themeColor="accent1"/>
              <w:bottom w:val="single" w:sz="8" w:space="0" w:color="4F81BD" w:themeColor="accent1"/>
              <w:right w:val="single" w:sz="8" w:space="0" w:color="4F81BD" w:themeColor="accent1"/>
            </w:tcBorders>
          </w:tcPr>
          <w:p w14:paraId="18A0B40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sz w:val="20"/>
              </w:rPr>
              <w:t>2 (Gaussian)</w:t>
            </w:r>
          </w:p>
        </w:tc>
        <w:tc>
          <w:tcPr>
            <w:tcW w:w="3685" w:type="dxa"/>
            <w:tcBorders>
              <w:top w:val="single" w:sz="8" w:space="0" w:color="4F81BD" w:themeColor="accent1"/>
              <w:bottom w:val="single" w:sz="8" w:space="0" w:color="4F81BD" w:themeColor="accent1"/>
              <w:right w:val="single" w:sz="8" w:space="0" w:color="4F81BD" w:themeColor="accent1"/>
            </w:tcBorders>
          </w:tcPr>
          <w:p w14:paraId="6828068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Smooth horizontal transitions</w:t>
            </w:r>
          </w:p>
        </w:tc>
      </w:tr>
    </w:tbl>
    <w:p w14:paraId="2C5EF147" w14:textId="77777777" w:rsidR="0006547A" w:rsidRDefault="0006547A">
      <w:pPr>
        <w:rPr>
          <w:rFonts w:hint="eastAsia"/>
        </w:rPr>
      </w:pPr>
    </w:p>
    <w:p w14:paraId="515AECA9" w14:textId="77777777" w:rsidR="0006547A" w:rsidRDefault="00000000">
      <w:pPr>
        <w:pStyle w:val="1"/>
      </w:pPr>
      <w:r>
        <w:rPr>
          <w:rFonts w:ascii="微软雅黑" w:eastAsia="微软雅黑" w:hAnsi="微软雅黑"/>
        </w:rPr>
        <w:lastRenderedPageBreak/>
        <w:t xml:space="preserve">11. </w:t>
      </w:r>
      <w:r>
        <w:rPr>
          <w:rFonts w:ascii="微软雅黑" w:eastAsia="微软雅黑" w:hAnsi="微软雅黑" w:hint="eastAsia"/>
        </w:rPr>
        <w:t>Troubleshooting</w:t>
      </w:r>
    </w:p>
    <w:p w14:paraId="2835EE41" w14:textId="77777777" w:rsidR="0006547A" w:rsidRDefault="00000000">
      <w:pPr>
        <w:pStyle w:val="21"/>
      </w:pPr>
      <w:r>
        <w:rPr>
          <w:rFonts w:ascii="微软雅黑" w:eastAsia="微软雅黑" w:hAnsi="微软雅黑"/>
        </w:rPr>
        <w:t xml:space="preserve">11.1 </w:t>
      </w:r>
      <w:r>
        <w:rPr>
          <w:rFonts w:ascii="微软雅黑" w:eastAsia="微软雅黑" w:hAnsi="微软雅黑" w:hint="eastAsia"/>
        </w:rPr>
        <w:t>Compilation Errors</w:t>
      </w:r>
    </w:p>
    <w:tbl>
      <w:tblPr>
        <w:tblStyle w:val="-11"/>
        <w:tblW w:w="0" w:type="auto"/>
        <w:jc w:val="center"/>
        <w:tblLook w:val="04A0" w:firstRow="1" w:lastRow="0" w:firstColumn="1" w:lastColumn="0" w:noHBand="0" w:noVBand="1"/>
      </w:tblPr>
      <w:tblGrid>
        <w:gridCol w:w="2268"/>
        <w:gridCol w:w="2268"/>
        <w:gridCol w:w="3402"/>
      </w:tblGrid>
      <w:tr w:rsidR="0006547A" w14:paraId="46C73A68"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38020BCE" w14:textId="77777777" w:rsidR="0006547A" w:rsidRDefault="00000000">
            <w:pPr>
              <w:spacing w:after="0" w:line="240" w:lineRule="auto"/>
              <w:rPr>
                <w:rFonts w:cstheme="majorBidi" w:hint="eastAsia"/>
                <w:b w:val="0"/>
                <w:bCs w:val="0"/>
              </w:rPr>
            </w:pPr>
            <w:r>
              <w:rPr>
                <w:rFonts w:cstheme="majorBidi" w:hint="eastAsia"/>
                <w:sz w:val="20"/>
              </w:rPr>
              <w:t>Problem</w:t>
            </w:r>
          </w:p>
        </w:tc>
        <w:tc>
          <w:tcPr>
            <w:tcW w:w="2268" w:type="dxa"/>
            <w:tcBorders>
              <w:right w:val="single" w:sz="8" w:space="0" w:color="4F81BD" w:themeColor="accent1"/>
            </w:tcBorders>
            <w:shd w:val="clear" w:color="auto" w:fill="D9E2F3"/>
          </w:tcPr>
          <w:p w14:paraId="418BAFA8"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Cause</w:t>
            </w:r>
          </w:p>
        </w:tc>
        <w:tc>
          <w:tcPr>
            <w:tcW w:w="3402" w:type="dxa"/>
            <w:shd w:val="clear" w:color="auto" w:fill="D9E2F3"/>
          </w:tcPr>
          <w:p w14:paraId="26DEA75C"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Solution</w:t>
            </w:r>
          </w:p>
        </w:tc>
      </w:tr>
      <w:tr w:rsidR="0006547A" w14:paraId="6EE9379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4187448" w14:textId="77777777" w:rsidR="0006547A" w:rsidRDefault="00000000">
            <w:pPr>
              <w:spacing w:after="0" w:line="240" w:lineRule="auto"/>
              <w:rPr>
                <w:rFonts w:cstheme="majorBidi" w:hint="eastAsia"/>
                <w:b w:val="0"/>
                <w:bCs w:val="0"/>
              </w:rPr>
            </w:pPr>
            <w:r>
              <w:rPr>
                <w:rFonts w:cstheme="majorBidi"/>
                <w:sz w:val="20"/>
              </w:rPr>
              <w:t>gfortran: command not found</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931D975"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Compiler not installed</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2870152D"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Install gfortran (apt install gfortran)</w:t>
            </w:r>
          </w:p>
        </w:tc>
      </w:tr>
      <w:tr w:rsidR="0006547A" w14:paraId="23D30E07"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4075AD4" w14:textId="77777777" w:rsidR="0006547A" w:rsidRDefault="00000000">
            <w:pPr>
              <w:spacing w:after="0" w:line="240" w:lineRule="auto"/>
              <w:rPr>
                <w:rFonts w:cstheme="majorBidi" w:hint="eastAsia"/>
                <w:b w:val="0"/>
                <w:bCs w:val="0"/>
              </w:rPr>
            </w:pPr>
            <w:r>
              <w:rPr>
                <w:rFonts w:cstheme="majorBidi" w:hint="eastAsia"/>
                <w:sz w:val="20"/>
              </w:rPr>
              <w:t>Module dependency error</w:t>
            </w:r>
          </w:p>
        </w:tc>
        <w:tc>
          <w:tcPr>
            <w:tcW w:w="2268" w:type="dxa"/>
            <w:tcBorders>
              <w:top w:val="single" w:sz="8" w:space="0" w:color="4F81BD" w:themeColor="accent1"/>
              <w:bottom w:val="single" w:sz="8" w:space="0" w:color="4F81BD" w:themeColor="accent1"/>
              <w:right w:val="single" w:sz="8" w:space="0" w:color="4F81BD" w:themeColor="accent1"/>
            </w:tcBorders>
          </w:tcPr>
          <w:p w14:paraId="293433E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Compilation order issue</w:t>
            </w:r>
          </w:p>
        </w:tc>
        <w:tc>
          <w:tcPr>
            <w:tcW w:w="3402" w:type="dxa"/>
            <w:tcBorders>
              <w:top w:val="single" w:sz="8" w:space="0" w:color="4F81BD" w:themeColor="accent1"/>
              <w:bottom w:val="single" w:sz="8" w:space="0" w:color="4F81BD" w:themeColor="accent1"/>
              <w:right w:val="single" w:sz="8" w:space="0" w:color="4F81BD" w:themeColor="accent1"/>
            </w:tcBorders>
          </w:tcPr>
          <w:p w14:paraId="52B9252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Use make, which handles dependencies automatically</w:t>
            </w:r>
          </w:p>
        </w:tc>
      </w:tr>
      <w:tr w:rsidR="0006547A" w14:paraId="242101E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2CDF99B" w14:textId="77777777" w:rsidR="0006547A" w:rsidRDefault="00000000">
            <w:pPr>
              <w:spacing w:after="0" w:line="240" w:lineRule="auto"/>
              <w:rPr>
                <w:rFonts w:cstheme="majorBidi" w:hint="eastAsia"/>
                <w:b w:val="0"/>
                <w:bCs w:val="0"/>
              </w:rPr>
            </w:pPr>
            <w:r>
              <w:rPr>
                <w:rFonts w:cstheme="majorBidi" w:hint="eastAsia"/>
                <w:sz w:val="20"/>
              </w:rPr>
              <w:t>Array-bounds SIGSEGV</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2EDB20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Hard-coded array size too small</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3D4C1F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Check dynamic allocation and array dimensions</w:t>
            </w:r>
          </w:p>
        </w:tc>
      </w:tr>
    </w:tbl>
    <w:p w14:paraId="215211F2" w14:textId="77777777" w:rsidR="0006547A" w:rsidRDefault="00000000">
      <w:pPr>
        <w:pStyle w:val="21"/>
      </w:pPr>
      <w:r>
        <w:rPr>
          <w:rFonts w:ascii="微软雅黑" w:eastAsia="微软雅黑" w:hAnsi="微软雅黑"/>
        </w:rPr>
        <w:t xml:space="preserve">11.2 </w:t>
      </w:r>
      <w:r>
        <w:rPr>
          <w:rFonts w:ascii="微软雅黑" w:eastAsia="微软雅黑" w:hAnsi="微软雅黑" w:hint="eastAsia"/>
        </w:rPr>
        <w:t>Runtime Errors</w:t>
      </w:r>
    </w:p>
    <w:tbl>
      <w:tblPr>
        <w:tblStyle w:val="-11"/>
        <w:tblW w:w="0" w:type="auto"/>
        <w:jc w:val="center"/>
        <w:tblLook w:val="04A0" w:firstRow="1" w:lastRow="0" w:firstColumn="1" w:lastColumn="0" w:noHBand="0" w:noVBand="1"/>
      </w:tblPr>
      <w:tblGrid>
        <w:gridCol w:w="2268"/>
        <w:gridCol w:w="2268"/>
        <w:gridCol w:w="3402"/>
      </w:tblGrid>
      <w:tr w:rsidR="0006547A" w14:paraId="0042B7B2"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64873865" w14:textId="77777777" w:rsidR="0006547A" w:rsidRDefault="00000000">
            <w:pPr>
              <w:spacing w:after="0" w:line="240" w:lineRule="auto"/>
              <w:rPr>
                <w:rFonts w:cstheme="majorBidi" w:hint="eastAsia"/>
                <w:b w:val="0"/>
                <w:bCs w:val="0"/>
              </w:rPr>
            </w:pPr>
            <w:r>
              <w:rPr>
                <w:rFonts w:cstheme="majorBidi" w:hint="eastAsia"/>
                <w:sz w:val="20"/>
              </w:rPr>
              <w:t>Problem</w:t>
            </w:r>
          </w:p>
        </w:tc>
        <w:tc>
          <w:tcPr>
            <w:tcW w:w="2268" w:type="dxa"/>
            <w:tcBorders>
              <w:right w:val="single" w:sz="8" w:space="0" w:color="4F81BD" w:themeColor="accent1"/>
            </w:tcBorders>
            <w:shd w:val="clear" w:color="auto" w:fill="D9E2F3"/>
          </w:tcPr>
          <w:p w14:paraId="328B5F79"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Cause</w:t>
            </w:r>
          </w:p>
        </w:tc>
        <w:tc>
          <w:tcPr>
            <w:tcW w:w="3402" w:type="dxa"/>
            <w:shd w:val="clear" w:color="auto" w:fill="D9E2F3"/>
          </w:tcPr>
          <w:p w14:paraId="27DA6433"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Solution</w:t>
            </w:r>
          </w:p>
        </w:tc>
      </w:tr>
      <w:tr w:rsidR="0006547A" w14:paraId="4EC18F4C"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A8DDFDD" w14:textId="77777777" w:rsidR="0006547A" w:rsidRDefault="00000000">
            <w:pPr>
              <w:spacing w:after="0" w:line="240" w:lineRule="auto"/>
              <w:rPr>
                <w:rFonts w:cstheme="majorBidi" w:hint="eastAsia"/>
                <w:b w:val="0"/>
                <w:bCs w:val="0"/>
              </w:rPr>
            </w:pPr>
            <w:r>
              <w:rPr>
                <w:rFonts w:cstheme="majorBidi" w:hint="eastAsia"/>
                <w:sz w:val="20"/>
              </w:rPr>
              <w:t>determinant negative warning</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FD1DD9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Non-monotonic upwind stencil</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12F4D9E"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Usually harmless; can be ignored</w:t>
            </w:r>
          </w:p>
        </w:tc>
      </w:tr>
      <w:tr w:rsidR="0006547A" w14:paraId="5955647B"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2A33BD6" w14:textId="77777777" w:rsidR="0006547A" w:rsidRDefault="00000000">
            <w:pPr>
              <w:spacing w:after="0" w:line="240" w:lineRule="auto"/>
              <w:rPr>
                <w:rFonts w:cstheme="majorBidi" w:hint="eastAsia"/>
                <w:b w:val="0"/>
                <w:bCs w:val="0"/>
              </w:rPr>
            </w:pPr>
            <w:r>
              <w:rPr>
                <w:rFonts w:cstheme="majorBidi" w:hint="eastAsia"/>
                <w:sz w:val="20"/>
              </w:rPr>
              <w:t>Ray-tracing failure</w:t>
            </w:r>
          </w:p>
        </w:tc>
        <w:tc>
          <w:tcPr>
            <w:tcW w:w="2268" w:type="dxa"/>
            <w:tcBorders>
              <w:top w:val="single" w:sz="8" w:space="0" w:color="4F81BD" w:themeColor="accent1"/>
              <w:bottom w:val="single" w:sz="8" w:space="0" w:color="4F81BD" w:themeColor="accent1"/>
              <w:right w:val="single" w:sz="8" w:space="0" w:color="4F81BD" w:themeColor="accent1"/>
            </w:tcBorders>
          </w:tcPr>
          <w:p w14:paraId="7B3B69CA"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Zero traveltime gradient</w:t>
            </w:r>
          </w:p>
        </w:tc>
        <w:tc>
          <w:tcPr>
            <w:tcW w:w="3402" w:type="dxa"/>
            <w:tcBorders>
              <w:top w:val="single" w:sz="8" w:space="0" w:color="4F81BD" w:themeColor="accent1"/>
              <w:bottom w:val="single" w:sz="8" w:space="0" w:color="4F81BD" w:themeColor="accent1"/>
              <w:right w:val="single" w:sz="8" w:space="0" w:color="4F81BD" w:themeColor="accent1"/>
            </w:tcBorders>
          </w:tcPr>
          <w:p w14:paraId="31565DB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Check whether the velocity model contains zero values</w:t>
            </w:r>
          </w:p>
        </w:tc>
      </w:tr>
      <w:tr w:rsidR="0006547A" w14:paraId="6A82AD55"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BFCB553" w14:textId="77777777" w:rsidR="0006547A" w:rsidRDefault="00000000">
            <w:pPr>
              <w:spacing w:after="0" w:line="240" w:lineRule="auto"/>
              <w:rPr>
                <w:rFonts w:cstheme="majorBidi" w:hint="eastAsia"/>
                <w:b w:val="0"/>
                <w:bCs w:val="0"/>
              </w:rPr>
            </w:pPr>
            <w:r>
              <w:rPr>
                <w:rFonts w:cstheme="majorBidi" w:hint="eastAsia"/>
                <w:sz w:val="20"/>
              </w:rPr>
              <w:t>Interface-crossing failure</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8C5078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Non-monotonic interface depth</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69BF49E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sz w:val="20"/>
                <w:lang w:eastAsia="zh-CN"/>
              </w:rPr>
              <w:t>Check node ordering in the interface file</w:t>
            </w:r>
          </w:p>
        </w:tc>
      </w:tr>
      <w:tr w:rsidR="0006547A" w14:paraId="003AF3F3"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240793C" w14:textId="77777777" w:rsidR="0006547A" w:rsidRDefault="00000000">
            <w:pPr>
              <w:spacing w:after="0" w:line="240" w:lineRule="auto"/>
              <w:rPr>
                <w:rFonts w:cstheme="majorBidi" w:hint="eastAsia"/>
                <w:b w:val="0"/>
                <w:bCs w:val="0"/>
              </w:rPr>
            </w:pPr>
            <w:r>
              <w:rPr>
                <w:rFonts w:cstheme="majorBidi" w:hint="eastAsia"/>
                <w:sz w:val="20"/>
              </w:rPr>
              <w:t>RMS does not converge</w:t>
            </w:r>
          </w:p>
        </w:tc>
        <w:tc>
          <w:tcPr>
            <w:tcW w:w="2268" w:type="dxa"/>
            <w:tcBorders>
              <w:top w:val="single" w:sz="8" w:space="0" w:color="4F81BD" w:themeColor="accent1"/>
              <w:bottom w:val="single" w:sz="8" w:space="0" w:color="4F81BD" w:themeColor="accent1"/>
              <w:right w:val="single" w:sz="8" w:space="0" w:color="4F81BD" w:themeColor="accent1"/>
            </w:tcBorders>
          </w:tcPr>
          <w:p w14:paraId="6E77C717"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Inappropriate damping/smoothing parameters</w:t>
            </w:r>
          </w:p>
        </w:tc>
        <w:tc>
          <w:tcPr>
            <w:tcW w:w="3402" w:type="dxa"/>
            <w:tcBorders>
              <w:top w:val="single" w:sz="8" w:space="0" w:color="4F81BD" w:themeColor="accent1"/>
              <w:bottom w:val="single" w:sz="8" w:space="0" w:color="4F81BD" w:themeColor="accent1"/>
              <w:right w:val="single" w:sz="8" w:space="0" w:color="4F81BD" w:themeColor="accent1"/>
            </w:tcBorders>
          </w:tcPr>
          <w:p w14:paraId="041DA476"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Adjust using L-curve analysis</w:t>
            </w:r>
          </w:p>
        </w:tc>
      </w:tr>
    </w:tbl>
    <w:p w14:paraId="70AD63C7" w14:textId="77777777" w:rsidR="0006547A" w:rsidRDefault="00000000">
      <w:pPr>
        <w:pStyle w:val="21"/>
      </w:pPr>
      <w:r>
        <w:rPr>
          <w:rFonts w:ascii="微软雅黑" w:eastAsia="微软雅黑" w:hAnsi="微软雅黑"/>
        </w:rPr>
        <w:t xml:space="preserve">11.3 </w:t>
      </w:r>
      <w:r>
        <w:rPr>
          <w:rFonts w:ascii="微软雅黑" w:eastAsia="微软雅黑" w:hAnsi="微软雅黑" w:hint="eastAsia"/>
        </w:rPr>
        <w:t>Anomalous Results</w:t>
      </w:r>
    </w:p>
    <w:tbl>
      <w:tblPr>
        <w:tblStyle w:val="-11"/>
        <w:tblW w:w="0" w:type="auto"/>
        <w:jc w:val="center"/>
        <w:tblLook w:val="04A0" w:firstRow="1" w:lastRow="0" w:firstColumn="1" w:lastColumn="0" w:noHBand="0" w:noVBand="1"/>
      </w:tblPr>
      <w:tblGrid>
        <w:gridCol w:w="2268"/>
        <w:gridCol w:w="2268"/>
        <w:gridCol w:w="3402"/>
      </w:tblGrid>
      <w:tr w:rsidR="0006547A" w14:paraId="3EF81C5E" w14:textId="77777777" w:rsidTr="0006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right w:val="single" w:sz="8" w:space="0" w:color="4F81BD" w:themeColor="accent1"/>
            </w:tcBorders>
            <w:shd w:val="clear" w:color="auto" w:fill="D9E2F3"/>
          </w:tcPr>
          <w:p w14:paraId="46D9B378" w14:textId="77777777" w:rsidR="0006547A" w:rsidRDefault="00000000">
            <w:pPr>
              <w:spacing w:after="0" w:line="240" w:lineRule="auto"/>
              <w:rPr>
                <w:rFonts w:cstheme="majorBidi" w:hint="eastAsia"/>
                <w:b w:val="0"/>
                <w:bCs w:val="0"/>
              </w:rPr>
            </w:pPr>
            <w:r>
              <w:rPr>
                <w:rFonts w:cstheme="majorBidi" w:hint="eastAsia"/>
                <w:sz w:val="20"/>
              </w:rPr>
              <w:t>Problem</w:t>
            </w:r>
          </w:p>
        </w:tc>
        <w:tc>
          <w:tcPr>
            <w:tcW w:w="2268" w:type="dxa"/>
            <w:tcBorders>
              <w:right w:val="single" w:sz="8" w:space="0" w:color="4F81BD" w:themeColor="accent1"/>
            </w:tcBorders>
            <w:shd w:val="clear" w:color="auto" w:fill="D9E2F3"/>
          </w:tcPr>
          <w:p w14:paraId="28C6D34B"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Cause</w:t>
            </w:r>
          </w:p>
        </w:tc>
        <w:tc>
          <w:tcPr>
            <w:tcW w:w="3402" w:type="dxa"/>
            <w:shd w:val="clear" w:color="auto" w:fill="D9E2F3"/>
          </w:tcPr>
          <w:p w14:paraId="6EA4AFC5" w14:textId="77777777" w:rsidR="0006547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cstheme="majorBidi" w:hint="eastAsia"/>
                <w:b w:val="0"/>
                <w:bCs w:val="0"/>
              </w:rPr>
            </w:pPr>
            <w:r>
              <w:rPr>
                <w:rFonts w:cstheme="majorBidi" w:hint="eastAsia"/>
                <w:sz w:val="20"/>
              </w:rPr>
              <w:t>Solution</w:t>
            </w:r>
          </w:p>
        </w:tc>
      </w:tr>
      <w:tr w:rsidR="0006547A" w14:paraId="0F6C7C86"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4F65091B" w14:textId="77777777" w:rsidR="0006547A" w:rsidRDefault="00000000">
            <w:pPr>
              <w:spacing w:after="0" w:line="240" w:lineRule="auto"/>
              <w:rPr>
                <w:rFonts w:cstheme="majorBidi" w:hint="eastAsia"/>
                <w:b w:val="0"/>
                <w:bCs w:val="0"/>
              </w:rPr>
            </w:pPr>
            <w:r>
              <w:rPr>
                <w:rFonts w:cstheme="majorBidi" w:hint="eastAsia"/>
                <w:sz w:val="20"/>
              </w:rPr>
              <w:t>Obvious ray footprints</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721B2B2B"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Insufficient smoothing</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754131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Increase LAM_SMOOTH or switch to Gaussian smoothing</w:t>
            </w:r>
          </w:p>
        </w:tc>
      </w:tr>
      <w:tr w:rsidR="0006547A" w14:paraId="37912AE8"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F1D222" w14:textId="77777777" w:rsidR="0006547A" w:rsidRDefault="00000000">
            <w:pPr>
              <w:spacing w:after="0" w:line="240" w:lineRule="auto"/>
              <w:rPr>
                <w:rFonts w:cstheme="majorBidi" w:hint="eastAsia"/>
                <w:b w:val="0"/>
                <w:bCs w:val="0"/>
              </w:rPr>
            </w:pPr>
            <w:r>
              <w:rPr>
                <w:rFonts w:cstheme="majorBidi" w:hint="eastAsia"/>
                <w:sz w:val="20"/>
              </w:rPr>
              <w:t>Interface spikes</w:t>
            </w:r>
          </w:p>
        </w:tc>
        <w:tc>
          <w:tcPr>
            <w:tcW w:w="2268" w:type="dxa"/>
            <w:tcBorders>
              <w:top w:val="single" w:sz="8" w:space="0" w:color="4F81BD" w:themeColor="accent1"/>
              <w:bottom w:val="single" w:sz="8" w:space="0" w:color="4F81BD" w:themeColor="accent1"/>
              <w:right w:val="single" w:sz="8" w:space="0" w:color="4F81BD" w:themeColor="accent1"/>
            </w:tcBorders>
          </w:tcPr>
          <w:p w14:paraId="0B1737B3"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Insufficient interface smoothing</w:t>
            </w:r>
          </w:p>
        </w:tc>
        <w:tc>
          <w:tcPr>
            <w:tcW w:w="3402" w:type="dxa"/>
            <w:tcBorders>
              <w:top w:val="single" w:sz="8" w:space="0" w:color="4F81BD" w:themeColor="accent1"/>
              <w:bottom w:val="single" w:sz="8" w:space="0" w:color="4F81BD" w:themeColor="accent1"/>
              <w:right w:val="single" w:sz="8" w:space="0" w:color="4F81BD" w:themeColor="accent1"/>
            </w:tcBorders>
          </w:tcPr>
          <w:p w14:paraId="14C07D3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Increase LAM_SMOOTH_IFACE or CORR_X_IFACE</w:t>
            </w:r>
          </w:p>
        </w:tc>
      </w:tr>
      <w:tr w:rsidR="0006547A" w14:paraId="1A97AFC4"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5727E464" w14:textId="77777777" w:rsidR="0006547A" w:rsidRDefault="00000000">
            <w:pPr>
              <w:spacing w:after="0" w:line="240" w:lineRule="auto"/>
              <w:rPr>
                <w:rFonts w:cstheme="majorBidi" w:hint="eastAsia"/>
                <w:b w:val="0"/>
                <w:bCs w:val="0"/>
              </w:rPr>
            </w:pPr>
            <w:r>
              <w:rPr>
                <w:rFonts w:cstheme="majorBidi" w:hint="eastAsia"/>
                <w:sz w:val="20"/>
              </w:rPr>
              <w:t>Velocity outliers</w:t>
            </w:r>
          </w:p>
        </w:tc>
        <w:tc>
          <w:tcPr>
            <w:tcW w:w="2268"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3071AF90"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Insufficient damping</w:t>
            </w:r>
          </w:p>
        </w:tc>
        <w:tc>
          <w:tcPr>
            <w:tcW w:w="3402" w:type="dxa"/>
            <w:tcBorders>
              <w:top w:val="single" w:sz="8" w:space="0" w:color="4F81BD" w:themeColor="accent1"/>
              <w:bottom w:val="single" w:sz="8" w:space="0" w:color="4F81BD" w:themeColor="accent1"/>
              <w:right w:val="single" w:sz="8" w:space="0" w:color="4F81BD" w:themeColor="accent1"/>
            </w:tcBorders>
            <w:shd w:val="clear" w:color="auto" w:fill="D3DFEE" w:themeFill="accent1" w:themeFillTint="3F"/>
          </w:tcPr>
          <w:p w14:paraId="1468FBFC"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Increase LAM_DAMP</w:t>
            </w:r>
          </w:p>
        </w:tc>
      </w:tr>
      <w:tr w:rsidR="0006547A" w14:paraId="0B5CA192" w14:textId="77777777" w:rsidTr="0006547A">
        <w:trPr>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83EB50A" w14:textId="77777777" w:rsidR="0006547A" w:rsidRDefault="00000000">
            <w:pPr>
              <w:spacing w:after="0" w:line="240" w:lineRule="auto"/>
              <w:rPr>
                <w:rFonts w:cstheme="majorBidi" w:hint="eastAsia"/>
                <w:b w:val="0"/>
                <w:bCs w:val="0"/>
              </w:rPr>
            </w:pPr>
            <w:r>
              <w:rPr>
                <w:rFonts w:cstheme="majorBidi" w:hint="eastAsia"/>
                <w:sz w:val="20"/>
              </w:rPr>
              <w:t>Moho does not converge</w:t>
            </w:r>
          </w:p>
        </w:tc>
        <w:tc>
          <w:tcPr>
            <w:tcW w:w="2268" w:type="dxa"/>
            <w:tcBorders>
              <w:top w:val="single" w:sz="8" w:space="0" w:color="4F81BD" w:themeColor="accent1"/>
              <w:bottom w:val="single" w:sz="8" w:space="0" w:color="4F81BD" w:themeColor="accent1"/>
              <w:right w:val="single" w:sz="8" w:space="0" w:color="4F81BD" w:themeColor="accent1"/>
            </w:tcBorders>
          </w:tcPr>
          <w:p w14:paraId="28B41B5F"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Insufficient PmP data</w:t>
            </w:r>
          </w:p>
        </w:tc>
        <w:tc>
          <w:tcPr>
            <w:tcW w:w="3402" w:type="dxa"/>
            <w:tcBorders>
              <w:top w:val="single" w:sz="8" w:space="0" w:color="4F81BD" w:themeColor="accent1"/>
              <w:bottom w:val="single" w:sz="8" w:space="0" w:color="4F81BD" w:themeColor="accent1"/>
              <w:right w:val="single" w:sz="8" w:space="0" w:color="4F81BD" w:themeColor="accent1"/>
            </w:tcBorders>
          </w:tcPr>
          <w:p w14:paraId="208AE414" w14:textId="77777777" w:rsidR="0006547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hint="eastAsia"/>
              </w:rPr>
            </w:pPr>
            <w:r>
              <w:rPr>
                <w:rFonts w:hint="eastAsia"/>
                <w:sz w:val="20"/>
              </w:rPr>
              <w:t>Check PmP ray coverage and adjust REFL_WEIGHT</w:t>
            </w:r>
          </w:p>
        </w:tc>
      </w:tr>
    </w:tbl>
    <w:p w14:paraId="7BAF0A65" w14:textId="77777777" w:rsidR="0006547A" w:rsidRDefault="0006547A">
      <w:pPr>
        <w:rPr>
          <w:rFonts w:hint="eastAsia"/>
          <w:b/>
        </w:rPr>
      </w:pPr>
    </w:p>
    <w:p w14:paraId="052EB2EA" w14:textId="77777777" w:rsidR="0006547A" w:rsidRDefault="00000000">
      <w:pPr>
        <w:jc w:val="center"/>
        <w:rPr>
          <w:rFonts w:hint="eastAsia"/>
        </w:rPr>
      </w:pPr>
      <w:r>
        <w:rPr>
          <w:b/>
        </w:rPr>
        <w:t xml:space="preserve">— </w:t>
      </w:r>
      <w:r>
        <w:rPr>
          <w:rFonts w:hint="eastAsia"/>
          <w:b/>
        </w:rPr>
        <w:t>End of document</w:t>
      </w:r>
      <w:r>
        <w:rPr>
          <w:b/>
        </w:rPr>
        <w:t xml:space="preserve"> —</w:t>
      </w:r>
    </w:p>
    <w:sectPr w:rsidR="0006547A">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FFE9" w14:textId="77777777" w:rsidR="003608E2" w:rsidRDefault="003608E2">
      <w:pPr>
        <w:spacing w:line="240" w:lineRule="auto"/>
        <w:rPr>
          <w:rFonts w:hint="eastAsia"/>
        </w:rPr>
      </w:pPr>
      <w:r>
        <w:separator/>
      </w:r>
    </w:p>
  </w:endnote>
  <w:endnote w:type="continuationSeparator" w:id="0">
    <w:p w14:paraId="0B3C5CA4" w14:textId="77777777" w:rsidR="003608E2" w:rsidRDefault="003608E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0FD0" w14:textId="77777777" w:rsidR="003608E2" w:rsidRDefault="003608E2">
      <w:pPr>
        <w:spacing w:after="0"/>
        <w:rPr>
          <w:rFonts w:hint="eastAsia"/>
        </w:rPr>
      </w:pPr>
      <w:r>
        <w:separator/>
      </w:r>
    </w:p>
  </w:footnote>
  <w:footnote w:type="continuationSeparator" w:id="0">
    <w:p w14:paraId="76298241" w14:textId="77777777" w:rsidR="003608E2" w:rsidRDefault="003608E2">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015766676">
    <w:abstractNumId w:val="1"/>
  </w:num>
  <w:num w:numId="2" w16cid:durableId="160969938">
    <w:abstractNumId w:val="4"/>
  </w:num>
  <w:num w:numId="3" w16cid:durableId="1066103181">
    <w:abstractNumId w:val="5"/>
  </w:num>
  <w:num w:numId="4" w16cid:durableId="276327795">
    <w:abstractNumId w:val="2"/>
  </w:num>
  <w:num w:numId="5" w16cid:durableId="382559363">
    <w:abstractNumId w:val="0"/>
  </w:num>
  <w:num w:numId="6" w16cid:durableId="1632978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7A"/>
    <w:rsid w:val="0015074B"/>
    <w:rsid w:val="001660EA"/>
    <w:rsid w:val="00235A5E"/>
    <w:rsid w:val="0029639D"/>
    <w:rsid w:val="00326F90"/>
    <w:rsid w:val="003608E2"/>
    <w:rsid w:val="007561EB"/>
    <w:rsid w:val="007A7B5D"/>
    <w:rsid w:val="00935EDB"/>
    <w:rsid w:val="00AA1D8D"/>
    <w:rsid w:val="00B47730"/>
    <w:rsid w:val="00CB0664"/>
    <w:rsid w:val="00D177BC"/>
    <w:rsid w:val="00FC693F"/>
    <w:rsid w:val="040C2248"/>
    <w:rsid w:val="04A37B0D"/>
    <w:rsid w:val="084D4FC5"/>
    <w:rsid w:val="0AD22DAF"/>
    <w:rsid w:val="0B070A5E"/>
    <w:rsid w:val="0C427465"/>
    <w:rsid w:val="0EE01773"/>
    <w:rsid w:val="0F7F1AA0"/>
    <w:rsid w:val="1087389A"/>
    <w:rsid w:val="11126D1B"/>
    <w:rsid w:val="114C1B4E"/>
    <w:rsid w:val="11604BC5"/>
    <w:rsid w:val="120820B5"/>
    <w:rsid w:val="123F7A01"/>
    <w:rsid w:val="13164890"/>
    <w:rsid w:val="13632691"/>
    <w:rsid w:val="13D6515C"/>
    <w:rsid w:val="17877523"/>
    <w:rsid w:val="18232F28"/>
    <w:rsid w:val="19235AA0"/>
    <w:rsid w:val="192440F9"/>
    <w:rsid w:val="1ADD7582"/>
    <w:rsid w:val="1C652648"/>
    <w:rsid w:val="1E26319E"/>
    <w:rsid w:val="1ED38583"/>
    <w:rsid w:val="1FB668E0"/>
    <w:rsid w:val="217A72C5"/>
    <w:rsid w:val="21EE50D3"/>
    <w:rsid w:val="22FC278C"/>
    <w:rsid w:val="23076976"/>
    <w:rsid w:val="2419493C"/>
    <w:rsid w:val="2BF83D69"/>
    <w:rsid w:val="2D03291D"/>
    <w:rsid w:val="2D6A09E4"/>
    <w:rsid w:val="2D9016E9"/>
    <w:rsid w:val="2F9F0337"/>
    <w:rsid w:val="32CF2C6D"/>
    <w:rsid w:val="333808F4"/>
    <w:rsid w:val="340E4A83"/>
    <w:rsid w:val="34846D39"/>
    <w:rsid w:val="354C773B"/>
    <w:rsid w:val="37F406F2"/>
    <w:rsid w:val="386B7248"/>
    <w:rsid w:val="3B9C2EA9"/>
    <w:rsid w:val="3D645D25"/>
    <w:rsid w:val="3E4E6C3E"/>
    <w:rsid w:val="3F4E5A66"/>
    <w:rsid w:val="3FDC0D96"/>
    <w:rsid w:val="403B3CF3"/>
    <w:rsid w:val="42E36CAD"/>
    <w:rsid w:val="42F8373B"/>
    <w:rsid w:val="454C3F03"/>
    <w:rsid w:val="457F388F"/>
    <w:rsid w:val="47DE21F6"/>
    <w:rsid w:val="483A61E1"/>
    <w:rsid w:val="48FC1345"/>
    <w:rsid w:val="4B191794"/>
    <w:rsid w:val="4D6547DC"/>
    <w:rsid w:val="4F3B519C"/>
    <w:rsid w:val="4F4A6252"/>
    <w:rsid w:val="4F6A567F"/>
    <w:rsid w:val="501F6E2E"/>
    <w:rsid w:val="503A6AC5"/>
    <w:rsid w:val="504D0F6A"/>
    <w:rsid w:val="50974404"/>
    <w:rsid w:val="52660692"/>
    <w:rsid w:val="52904E71"/>
    <w:rsid w:val="541F942F"/>
    <w:rsid w:val="55F10F97"/>
    <w:rsid w:val="56054BA2"/>
    <w:rsid w:val="576D3B2F"/>
    <w:rsid w:val="59ED1D73"/>
    <w:rsid w:val="5A016260"/>
    <w:rsid w:val="5A463F89"/>
    <w:rsid w:val="5A9744AF"/>
    <w:rsid w:val="5BCDB94A"/>
    <w:rsid w:val="5DFA4B35"/>
    <w:rsid w:val="5EF7CE11"/>
    <w:rsid w:val="5FD979F3"/>
    <w:rsid w:val="604E5167"/>
    <w:rsid w:val="611117F9"/>
    <w:rsid w:val="614D278D"/>
    <w:rsid w:val="616E7612"/>
    <w:rsid w:val="618F0D5C"/>
    <w:rsid w:val="623C4320"/>
    <w:rsid w:val="63DE5E51"/>
    <w:rsid w:val="63F93499"/>
    <w:rsid w:val="66A1346A"/>
    <w:rsid w:val="69953073"/>
    <w:rsid w:val="69D0238A"/>
    <w:rsid w:val="6AA60986"/>
    <w:rsid w:val="6D874498"/>
    <w:rsid w:val="6E3F6637"/>
    <w:rsid w:val="6FA16441"/>
    <w:rsid w:val="6FE5A1D0"/>
    <w:rsid w:val="70751E81"/>
    <w:rsid w:val="71716B9F"/>
    <w:rsid w:val="73DBE6D4"/>
    <w:rsid w:val="7553622F"/>
    <w:rsid w:val="777BF579"/>
    <w:rsid w:val="788C1E02"/>
    <w:rsid w:val="7A452C55"/>
    <w:rsid w:val="7B542FB9"/>
    <w:rsid w:val="7BA654BF"/>
    <w:rsid w:val="7FB98107"/>
    <w:rsid w:val="DB6BACF0"/>
    <w:rsid w:val="DBF5BEE2"/>
    <w:rsid w:val="F7BEC49D"/>
    <w:rsid w:val="F7FD7ADA"/>
    <w:rsid w:val="FD7FFF38"/>
    <w:rsid w:val="FEFBBE1F"/>
    <w:rsid w:val="FFBE6441"/>
    <w:rsid w:val="FFD727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B31E4C"/>
  <w14:defaultImageDpi w14:val="300"/>
  <w15:docId w15:val="{7E22F000-183E-405B-B854-65FF18C3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eastAsia="微软雅黑" w:hAnsi="微软雅黑"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23</Pages>
  <Words>4028</Words>
  <Characters>22960</Characters>
  <Application>Microsoft Office Word</Application>
  <DocSecurity>0</DocSecurity>
  <Lines>191</Lines>
  <Paragraphs>53</Paragraphs>
  <ScaleCrop>false</ScaleCrop>
  <Company/>
  <LinksUpToDate>false</LinksUpToDate>
  <CharactersWithSpaces>26935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江南 林</cp:lastModifiedBy>
  <cp:revision>3</cp:revision>
  <dcterms:created xsi:type="dcterms:W3CDTF">2013-12-24T23:15:00Z</dcterms:created>
  <dcterms:modified xsi:type="dcterms:W3CDTF">2026-10-26T16:41:00Z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eyJoZGlkIjoiMTMyZTQ1ZDViZmI4ODg4ZTQ4MzFkNjI5YmNiMjhkMDQiLCJ1c2VySWQiOiIyMzI1OTMwMTgifQ==</vt:lpwstr>
  </property>
  <property fmtid="{D5CDD505-2E9C-101B-9397-08002B2CF9AE}" pid="4" name="ICV">
    <vt:lpwstr>E8F905E4E5764D37A4B0CD3573F3B0B8_12</vt:lpwstr>
  </property>
</Properties>
</file>