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440B" w14:textId="77777777" w:rsidR="00DF12FD" w:rsidRPr="00DF12FD" w:rsidRDefault="00DF12FD" w:rsidP="00DF12F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F12FD">
        <w:rPr>
          <w:rFonts w:ascii="Calibri" w:eastAsia="Times New Roman" w:hAnsi="Calibri" w:cs="Calibri"/>
          <w:color w:val="000000"/>
          <w:kern w:val="0"/>
          <w14:ligatures w14:val="none"/>
        </w:rPr>
        <w:t>AT1G01040.1</w:t>
      </w:r>
    </w:p>
    <w:p w14:paraId="56EC598B" w14:textId="77777777" w:rsidR="00A45177" w:rsidRDefault="00A45177"/>
    <w:p w14:paraId="4FCA38D0" w14:textId="11A211A8" w:rsidR="00DF12FD" w:rsidRDefault="00F24B5C">
      <w:r>
        <w:t>Full length CDS</w:t>
      </w:r>
    </w:p>
    <w:p w14:paraId="482800C8" w14:textId="77777777" w:rsidR="00F24B5C" w:rsidRDefault="00F24B5C"/>
    <w:p w14:paraId="052AF956" w14:textId="69D88038" w:rsidR="00F24B5C" w:rsidRDefault="00F24B5C">
      <w:r w:rsidRPr="00F24B5C">
        <w:t>ATGGTAATGGAGGATGAGCCTAGAGAAGCCACAATAAAGCCTTCTTATTGGCTAGATGCTTGCGAGGACATCTCTTGTGATCTTATCGATGATCTCGTGTCTGAATTTGATCCTTCCTCTGTTGCTGTCAATGAATCCACTGATGAAAACGGCGTCATCAATGATTTTTTCGGTGGGATTGATCACATTTTAGATAGTATCAAGAACGGTGGAGGCTTACCAAACAATGGCGTTTCTGATACCAATTCTCAAATCAACGAGGTTACTGTAACTCCTCAGGTTATTGCTAAGGAGACAGTGAAGGAGAATGGGTTGCAAAAGAATGGCGGTAAGAGAGACGAATTCTCGAAAGAGGAAGGAGACAAGGATAGGAAGAGAGCTAGGGTTTGTAGTTATCAGAGTGAAAGGAGTAACCTTTCAGGTAGAGGGCATGTTAATAATTCTAGGGAGGGAGATAGGTTTATGAATAGGAAACGTACTCGTAATTGGGACGAGGCGGGTAACAATAAGAAGAAAAGGGAATGTAACAATTACAGAAGAGATGGTAGAGATAGAGAAGTTAGGGGTTATTGGGAGAGGGATAAAGTTGGTTCCAATGAGTTGGTTTATAGGTCAGGGACTTGGGAAGCTGATCATGAAAGAGATGTTAAGAAAGTGAGTGGTGGAAACCGCGAATGCGATGTCAAGGCAGAGGAGAACAAGAGTAAGCCTGAAGAACGTAAAGAGAAGGTTGTGGAAGAGCAAGCAAGGCGATACCAGTTGGATGTTCTTGAACAAGCTAAAGCGAAAAACACGATTGCTTTCCTTGAGACCGGTGCTGGAAAGACACTTATCGCGATTCTTCTTATTAAAAGTGTTCATAAGGATCTGATGAGCCAGAACAGAAAAATGCTCTCGGTGTTCTTGGTTCCCAAAGTGCCTTTGGTTTATCAGCAAGCAGAAGTGATCCGTAATCAAACTTGTTTTCAAGTTGGACATTATTGTGGTGAGATGGGACAGGACTTTTGGGATTCTCGAAGGTGGCAACGAGAGTTTGAGTCTAAGCAGGTTCTAGTTATGACAGCACAAATTCTGTTGAATATACTGAGACACAGTATCATTAGAATGGAAACAATTGATCTTCTTATTCTCGACGAGTGTCACCACGCTGTCAAGAAACATCCATACTCTTTAGTGATGTCAGAGTTTTACCATACAACTCCTAAAGATAAAAGACCTGCCATCTTTGGAATGACTGCTTCGCCTGTTAATTTAAAGGGTGTTTCAAGCCAAGTAGATTGTGCGATAAAGATACGTAACCTCGAGACCAAGTTGGATTCTACGGTTTGTACTATAAAAGATCGAAAAGAATTAGAGAAACATGTGCCTATGCCTTCAGAGATAGTCGTCGAGTATGACAAAGCTGCTACTATGTGGTCTCTTCATGAGACAATAAAGCAAATGATTGCAGCTGTTGAAGAAGCGGCACAAGCAAGTTCAAGGAAAAGCAAGTGGCAATTTATGGGGGCTAGGGATGCTGGAGCAAAGGATGAATTGAGACAGGTTTATGGCGTCTCTGAAAGAACGGAGAGCGATGGTGCTGCCAATTTGATTCATAAACTTAGAGCTATCAATTATACTCTTGCTGAATTGGGTCAATGGTGTGCTTACAAGGTGGGACAATCATTCTTGTCTGCTTTGCAAAGTGATGAGAGGGTGAATTTCCAAGTCGACGTGAAGTTTCAAGAATCATACCTCAGTGAGGTGGTGTCACTCTTGCAATGTGAGCTTCTGGAAGGCGCTGCTGCTGAAAAAGTCGCGGCGGAAGTTGGCAAACCAGAAAATGGTAATGCACATGACGAGATGGAGGAGGGAGAGCTCCCTGATGATCCTGTGGTCTCGGGAGGGGAGCACGTTGATGAAGTAATAGGCGCCGCAGTGGCTGATGGGAAAGTTACTCCAAAAGTACAATCATTGATCAAACTACTCCTCAAATATCAGCACACAGCTGATTTTCGAGCTATTGTTTTCGTTGAGAGGGTGGTTGCTGCTTTGGTTCTTCCTAAGGTTTTTGCGGAGCTGCCTTCGCTTAGTTTTATACGGTGTGCCAGCATGATTGGACACAATAACAGCCAGGAGATGAAATCATCTCAAATGCAGGATACAATTTCCAAATTCCGAGATGGGCATGTGACACTGTTAGTTGCCACAAGCGTTGCTGAGGAAGGACTTGATATTAGGCAATGTAACGTTGTTATGCGTTTCGACCTTGCAAAGACGGTGCTGGCATACATTCAGTCTCGTGGCCGGGCAAGAAAGCCTGGATCAGACTACATACTCATGGTTGAGAGAGGAAATGTATCTCACGCAGCGTTCCTAAGGAATGCTAGGAACAGTGAGGAGACACTTCGAAAAGAAGCAATAGAAAGGACTGATCTTAGTCATCTCAAAGATACATCGAGATTAATCTCAATTGATGCTGTGCCTGGTACAGTTTATAAGGTGGAGGCAACTGGTGCCATGGTTAGCTTGAATTCCGCGGTTGGTCTTGTACATTTCTACTGCTCTCAGCTTCCTGGTGACAGGTATGCAATCCTTCGTCCTGAGTTTAGCATGGAGAAGCATGAAAAGCCTGGGGGCCACACGGAATATTCATGTAGGCTTCAGCTTCCTTGCAATGCACCGTTTGAAATACTTGAGGGTCCTGTTTGCAGTTCAATGCGTCTTGCACAACAGGCTGTATGTTTAGCTGCTTGCAAGAAACTGCATGAGATGGGTGCATTTACCGATATGCTATTACCGGACAAAGGAAGTGGTCAAGACGCTGAGAAGGCTGACCAAGATGATGAA</w:t>
      </w:r>
      <w:r w:rsidRPr="00F24B5C">
        <w:lastRenderedPageBreak/>
        <w:t>GGTGAGCCTGTTCCTGGAACTGCTAGACATAGAGAGTTCTATCCTGAAGGTGTGGCGGATGTACTTAAGGGAGAATGGGTTTCATCTGGAAAGGAAGTTTGTGAGAGCTCAAAGCTATTCCATTTATACATGTATAATGTCAGATGTGTAGATTTTGGCTCTTCAAAAGATCCATTCCTAAGCGAAGTTTCAGAGTTCGCGATTCTTTTTGGCAATGAGCTGGATGCAGAGGTTGTATTATCGATGTCTATGGATCTTTATGTTGCTCGGGCCATGATCACTAAAGCATCTCTTGCTTTCAAGGGATCACTTGATATTACAGAAAACCAGCTATCATCTCTAAAAAAGTTTCATGTGAGGTTAATGAGTATCGTGTTGGATGTTGATGTTGAACCCTCCACGACACCATGGGATCCTGCAAAGGCCTACCTGTTTGTCCCTGTTACTGACAATACGTCTATGGAACCCATAAAAGGGATCAACTGGGAATTGGTTGAAAAGATTACGAAAACCACAGCGTGGGACAACCCTCTTCAGAGAGCTCGTCCCGATGTATATCTCGGGACTAATGAGAGAACTCTTGGTGGGGACAGAAGGGAATATGGGTTTGGTAAACTTCGTCACAACATTGTATTTGGGCAGAAATCTCACCCAACTTATGGTATTAGAGGAGCTGTTGCATCCTTCGATGTTGTGAGAGCTTCTGGATTGTTACCTGTGAGAGATGCTTTTGAGAAGGAAGTAGAAGAGGATTTATCAAAAGGAAAATTGATGATGGCTGATGGGTGCATGGTTGCAGAAGATCTTATTGGGAAAATAGTGACAGCCGCACATTCCGGGAAGCGGTTTTACGTAGATTCAATTTGTTATGACATGAGTGCAGAAACATCTTTCCCTAGGAAAGAGGGATATCTTGGTCCCCTAGAGTACAACACGTACGCTGACTATTACAAGCAAAAGTATGGAGTTGATTTGAACTGTAAGCAACAACCTTTGATTAAAGGACGTGGTGTTTCGTATTGCAAGAACCTTCTTTCTCCTCGGTTTGAACAGTCAGGTGAATCTGAGACAGTCCTTGATAAGACATATTACGTGTTTCTTCCACCTGAACTATGCGTTGTGCATCCGCTTTCGGGTTCACTTATCCGAGGTGCTCAGAGGTTACCCTCTATAATGAGAAGAGTTGAGAGCATGTTACTCGCTGTTCAACTCAAAAATTTGATTAGTTATCCTATTCCCACATCAAAGATTCTTGAAGCCTTGACTGCCGCCTCGTGCCAGGAAACGTTCTGCTACGAGAGAGCTGAGCTTTTAGGAGATGCGTATCTAAAATGGGTTGTTAGTCGTTTTCTGTTTCTCAAGTATCCTCAAAAGCACGAGGGTCAGCTTACAAGGATGAGGCAACAAATGGTTAGTAATATGGTTCTTTATCAGTTTGCTCTGGTTAAAGGGCTTCAGTCATATATCCAGGCGGATCGATTCGCCCCGTCTAGGTGGTCTGCTCCTGGTGTGCCTCCGGTTTTCGACGAGGACACAAAAGATGGAGGATCTTCGTTTTTCGATGAAGAGCAAAAACCTGTTTCCGAGGAAAACAGCGATGTGTTTGAAGATGGGGAGATGGAGGATGGTGAACTAGAGGGTGATTTGAGTTCGTACCGAGTTTTATCTAGCAAAACGTTAGCTGATGTTGTTGAGGCTTTGATTGGTGTTTATTACGTCGAAGGGGGTAAGATTGCAGCTAATCATTTGATGAAATGGATTGGGATTCACGTGGAGGATGATCCTGATGAAGTCGATGGAACATTGAAAAATGTTAATGTTCCAGAGAGTGTGCTCAAGAGCATCGACTTTGTTGGTCTTGAGAGAGCTCTTAAATATGAGTTTAAAGAGAAAGGTCTTCTTGTTGAAGCTATAACACATGCTTCAAGACCATCTTCAGGTGTTTCGTGTTACCAGAGATTGGAATTTGTTGGTGACGCGGTCTTGGATCATCTCATCACAAGACATCTATTTTTCACATACACAAGCCTTCCTCCTGGTCGGTTAACAGATCTTCGAGCTGCAGCGGTTAACAACGAGAATTTTGCTCGCGTTGCGGTTAAACATAAACTCCACTTGTACCTTCGTCACGGTTCAAGCGCCCTCGAAAAACAGATTCGGGAATTTGTGAAGGAGGTTCAAACCGAGTCATCGAAACCGGGGTTTAACTCTTTTGGTTTGGGAGACTGCAAAGCACCAAAAGTTCTTGGAGACATTGTTGAATCTATTGCAGGTGCTATTTTTCTTGATAGTGGAAAAGATACAACTGCTGCTTGGAAGGTTTTTCAACCTTTGCTTCAGCCCATGGTGACACCAGAGACACTTCCAATGCATCCGGTGCGAGAGCTACAAGAGCGGTGCCAGCAACAAGCAGAAGGGTTAGAATACAAAGCGAGTAGGAGTGGTAACACAGCGACTGTGGAAGTTTTCATCGACGGTGTTCAAGTTGGAGTAGCGCAAAACCCGCAGAAGAAAATGGCTCAAAAGCTAGCTGCGAGGAACGCACTTGCAGCTTTGAAAGAGAAAGAAATAGCAGAATCAAAGGAGAAGCATATCAACAACGGTAATGCGGGAGAGGATCAAGGCGAGAATGAGAATGGGAACAAGAAGAATGGGCATCAGCCGTTTACGAGACAAACGTTGAATGATATTTGTTTGAGGAAGAATTGGCCAATGCCTTCTTACAGATGTGTGAAAGAAGGAGGACCGGCTCATGCAAAGAGATTTACGTTTGGGGTAAGAGTTAATACGAGCGATAGAGGATGGACCGATGAGTGTATTGGCGAGCCAATGCCGAGTGTTAAGAAAGCTAAGGATTCAGCTGCGGTTCTTCTACTTGAGCTTTTAAATAAAACTTTTTCTTGA</w:t>
      </w:r>
    </w:p>
    <w:p w14:paraId="0C1F8FDE" w14:textId="77777777" w:rsidR="00F24B5C" w:rsidRDefault="00F24B5C"/>
    <w:p w14:paraId="663DF7BD" w14:textId="7255E8C5" w:rsidR="00F24B5C" w:rsidRDefault="00F24B5C" w:rsidP="00F24B5C">
      <w:proofErr w:type="spellStart"/>
      <w:r>
        <w:t>Nt</w:t>
      </w:r>
      <w:proofErr w:type="spellEnd"/>
      <w:r>
        <w:t xml:space="preserve"> position: </w:t>
      </w:r>
      <w:r w:rsidRPr="00F24B5C">
        <w:t>2294</w:t>
      </w:r>
    </w:p>
    <w:p w14:paraId="30F30913" w14:textId="6093A197" w:rsidR="00D041DC" w:rsidRPr="00F24B5C" w:rsidRDefault="00D041DC" w:rsidP="00F24B5C">
      <w:r>
        <w:t>2294/3 = 764.67,</w:t>
      </w:r>
    </w:p>
    <w:p w14:paraId="51AF681F" w14:textId="238285C0" w:rsidR="00F24B5C" w:rsidRDefault="00D041DC">
      <w:r>
        <w:lastRenderedPageBreak/>
        <w:t xml:space="preserve"> Or 765, which is an </w:t>
      </w:r>
      <w:proofErr w:type="gramStart"/>
      <w:r>
        <w:t>R</w:t>
      </w:r>
      <w:proofErr w:type="gramEnd"/>
    </w:p>
    <w:p w14:paraId="15AD686D" w14:textId="77777777" w:rsidR="00D041DC" w:rsidRDefault="00D041DC"/>
    <w:p w14:paraId="67B26E22" w14:textId="36E36ACB" w:rsidR="00D041DC" w:rsidRDefault="00D041DC">
      <w:r>
        <w:t xml:space="preserve">Protein sequence = </w:t>
      </w:r>
    </w:p>
    <w:p w14:paraId="7B200932" w14:textId="388FFCA8" w:rsidR="00D041DC" w:rsidRDefault="00D041DC">
      <w:r w:rsidRPr="00D041DC">
        <w:t>MVMEDEPREATIKPSYWLDACEDISCDLIDDLVSEFDPSSVAVNESTDENGVINDFFGGIDHILDSIKNGGGLPNNGVSDTNSQINEVTVTPQVIAKETVKENGLQKNGGKRDEFSKEEGDKDRKRARVCSYQSERSNLSGRGHVNNSREGDRFMNRKRTRNWDEAGNNKKKRECNNYRRDGRDREVRGYWERDKVGSNELVYRSGTWEADHERDVKKVSGGNRECDVKAEENKSKPEERKEKVVEEQARRYQLDVLEQAKAKNTIAFLETGAGKTLIAILLIKSVHKDLMSQNRKMLSVFLVPKVPLVYQQAEVIRNQTCFQVGHYCGEMGQDFWDSRRWQREFESKQVLVMTAQILLNILRHSIIRMETIDLLILDECHHAVKKHPYSLVMSEFYHTTPKDKRPAIFGMTASPVNLKGVSSQVDCAIKIRNLETKLDSTVCTIKDRKELEKHVPMPSEIVVEYDKAATMWSLHETIKQMIAAVEEAAQASSRKSKWQFMGARDAGAKDELRQVYGVSERTESDGAANLIHKLRAINYTLAELGQWCAYKVGQSFLSALQSDERVNFQVDVKFQESYLSEVVSLLQCELLEGAAAEKVAAEVGKPENGNAHDEMEEGELPDDPVVSGGEHVDEVIGAAVADGKVTPKVQSLIKLLLKYQHTADFRAIVFVERVVAALVLPKVFAELPSLSFIRCASMIGHNNSQEMKSSQMQDTISKFRDGHVTLLVATSVAEEGLDIRQCNVVMRFDLAKTVLAYIQSRGRA</w:t>
      </w:r>
      <w:r w:rsidRPr="00D041DC">
        <w:rPr>
          <w:b/>
          <w:bCs/>
          <w:highlight w:val="yellow"/>
        </w:rPr>
        <w:t>R</w:t>
      </w:r>
      <w:r w:rsidRPr="00D041DC">
        <w:t>KPGSDYILMVERGNVSHAAFLRNARNSEETLRKEAIERTDLSHLKDTSRLISIDAVPGTVYKVEATGAMVSLNSAVGLVHFYCSQLPGDRYAILRPEFSMEKHEKPGGHTEYSCRLQLPCNAPFEILEGPVCSSMRLAQQAVCLAACKKLHEMGAFTDMLLPDKGSGQDAEKADQDDEGEPVPGTARHREFYPEGVADVLKGEWVSSGKEVCESSKLFHLYMYNVRCVDFGSSKDPFLSEVSEFAILFGNELDAEVVLSMSMDLYVARAMITKASLAFKGSLDITENQLSSLKKFHVRLMSIVLDVDVEPSTTPWDPAKAYLFVPVTDNTSMEPIKGINWELVEKITKTTAWDNPLQRARPDVYLGTNERTLGGDRREYGFGKLRHNIVFGQKSHPTYGIRGAVASFDVVRASGLLPVRDAFEKEVEEDLSKGKLMMADGCMVAEDLIGKIVTAAHSGKRFYVDSICYDMSAETSFPRKEGYLGPLEYNTYADYYKQKYGVDLNCKQQPLIKGRGVSYCKNLLSPRFEQSGESETVLDKTYYVFLPPELCVVHPLSGSLIRGAQRLPSIMRRVESMLLAVQLKNLISYPIPTSKILEALTAASCQETFCYERAELLGDAYLKWVVSRFLFLKYPQKHEGQLTRMRQQMVSNMVLYQFALVKGLQSYIQADRFAPSRWSAPGVPPVFDEDTKDGGSSFFDEEQKPVSEENSDVFEDGEMEDGELEGDLSSYRVLSSKTLADVVEALIGVYYVEGGKIAANHLMKWIGIHVEDDPDEVDGTLKNVNVPESVLKSIDFVGLERALKYEFKEKGLLVEAITHASRPSSGVSCYQRLEFVGDAVLDHLITRHLFFTYTSLPPGRLTDLRAAAVNNENFARVAVKHKLHLYLRHGSSALEKQIREFVKEVQTESSKPGFNSFGLGDCKAPKVLGDIVESIAGAIFLDSGKDTTAAWKVFQPLLQPMVTPETLPMHPVRELQERCQQQAEGLEYKASRSGNTATVEVFIDGVQVGVAQNPQKKMAQKLAARNALAALKEKEIAESKEKHINNGNAGEDQGENENGNKKNGHQPFTRQTLNDICLRKNWPMPSYRCVKEGGPAHAKRFTFGVRVNTSDRGWTDECIGEPMPSVKKAKDSAAVLLLELLNKTFS</w:t>
      </w:r>
    </w:p>
    <w:p w14:paraId="3F8820F7" w14:textId="77777777" w:rsidR="00DF12FD" w:rsidRDefault="00DF12FD"/>
    <w:p w14:paraId="729F2098" w14:textId="3D4E0195" w:rsidR="009061C2" w:rsidRDefault="009061C2">
      <w:proofErr w:type="spellStart"/>
      <w:r>
        <w:t>Pfam</w:t>
      </w:r>
      <w:proofErr w:type="spellEnd"/>
      <w:proofErr w:type="gramStart"/>
      <w:r>
        <w:t>:</w:t>
      </w:r>
      <w:r w:rsidR="007C7DA1">
        <w:t xml:space="preserve">  (</w:t>
      </w:r>
      <w:proofErr w:type="gramEnd"/>
      <w:r w:rsidR="007C7DA1">
        <w:t>this is a slow search because protein is 1910 AA long)</w:t>
      </w:r>
    </w:p>
    <w:p w14:paraId="6FA58D57" w14:textId="0F36D18D" w:rsidR="009061C2" w:rsidRPr="0049148E" w:rsidRDefault="00ED126C">
      <w:pPr>
        <w:rPr>
          <w:color w:val="FF0000"/>
        </w:rPr>
      </w:pPr>
      <w:r w:rsidRPr="0049148E">
        <w:rPr>
          <w:color w:val="FF0000"/>
        </w:rPr>
        <w:t xml:space="preserve">Start at </w:t>
      </w:r>
      <w:r w:rsidR="00171144" w:rsidRPr="0049148E">
        <w:rPr>
          <w:color w:val="FF0000"/>
        </w:rPr>
        <w:t>12:01 pm</w:t>
      </w:r>
      <w:r w:rsidR="0046462D">
        <w:rPr>
          <w:color w:val="FF0000"/>
        </w:rPr>
        <w:t xml:space="preserve">; finished within 2 minutes today. </w:t>
      </w:r>
    </w:p>
    <w:p w14:paraId="764B823D" w14:textId="77777777" w:rsidR="009061C2" w:rsidRDefault="009061C2"/>
    <w:p w14:paraId="559C372D" w14:textId="77777777" w:rsidR="009061C2" w:rsidRDefault="009061C2"/>
    <w:p w14:paraId="253073D4" w14:textId="1DC30631" w:rsidR="00084D84" w:rsidRDefault="00850E83">
      <w:r>
        <w:t>(Hard to look at this structure. . .)</w:t>
      </w:r>
    </w:p>
    <w:p w14:paraId="5B5B9BAC" w14:textId="5D3551AE" w:rsidR="00084D84" w:rsidRDefault="00084D84">
      <w:proofErr w:type="spellStart"/>
      <w:r>
        <w:t>Alphafold</w:t>
      </w:r>
      <w:proofErr w:type="spellEnd"/>
    </w:p>
    <w:p w14:paraId="3991BBD4" w14:textId="48F98D1E" w:rsidR="00084D84" w:rsidRDefault="00084D84">
      <w:r>
        <w:t>DCL1, Arabidopsis</w:t>
      </w:r>
    </w:p>
    <w:p w14:paraId="41469D8C" w14:textId="6248BC8E" w:rsidR="00084D84" w:rsidRDefault="009662BA">
      <w:r w:rsidRPr="009662BA">
        <w:t>https://alphafold.ebi.ac.uk/entry/Q9SP32</w:t>
      </w:r>
    </w:p>
    <w:p w14:paraId="7CA5A5AD" w14:textId="77777777" w:rsidR="00316586" w:rsidRDefault="00316586"/>
    <w:p w14:paraId="6CFA5B4A" w14:textId="6D6164C3" w:rsidR="00316586" w:rsidRPr="00A5000B" w:rsidRDefault="00AF08F9">
      <w:pPr>
        <w:rPr>
          <w:b/>
          <w:bCs/>
        </w:rPr>
      </w:pPr>
      <w:r w:rsidRPr="00A5000B">
        <w:rPr>
          <w:b/>
          <w:bCs/>
        </w:rPr>
        <w:t>residue 765</w:t>
      </w:r>
      <w:proofErr w:type="gramStart"/>
      <w:r w:rsidR="004059C7" w:rsidRPr="00A5000B">
        <w:rPr>
          <w:b/>
          <w:bCs/>
        </w:rPr>
        <w:t xml:space="preserve">   (</w:t>
      </w:r>
      <w:proofErr w:type="gramEnd"/>
      <w:r w:rsidR="004059C7" w:rsidRPr="00A5000B">
        <w:rPr>
          <w:b/>
          <w:bCs/>
        </w:rPr>
        <w:t>So, R765K)</w:t>
      </w:r>
    </w:p>
    <w:p w14:paraId="707A8669" w14:textId="77777777" w:rsidR="009662BA" w:rsidRDefault="009662BA"/>
    <w:p w14:paraId="4CEAFC2A" w14:textId="77777777" w:rsidR="0033351D" w:rsidRDefault="0033351D" w:rsidP="003335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this in a region with a high level of model confidence?</w:t>
      </w:r>
    </w:p>
    <w:p w14:paraId="6DD8B97D" w14:textId="7D4908E8" w:rsidR="0033351D" w:rsidRDefault="0033351D" w:rsidP="003335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high</w:t>
      </w:r>
      <w:r w:rsidR="006F41F5">
        <w:rPr>
          <w:rFonts w:ascii="Calibri" w:hAnsi="Calibri" w:cs="Calibri"/>
          <w:color w:val="000000"/>
        </w:rPr>
        <w:t xml:space="preserve"> confidence (76)</w:t>
      </w:r>
    </w:p>
    <w:p w14:paraId="6B23B923" w14:textId="14812713" w:rsidR="00FE41C1" w:rsidRDefault="00FE41C1" w:rsidP="0033351D">
      <w:pPr>
        <w:rPr>
          <w:rFonts w:ascii="Calibri" w:hAnsi="Calibri" w:cs="Calibri"/>
          <w:color w:val="000000"/>
        </w:rPr>
      </w:pPr>
    </w:p>
    <w:p w14:paraId="2E50CF45" w14:textId="77777777" w:rsidR="0033351D" w:rsidRDefault="0033351D" w:rsidP="003335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this in a region with a predicted secondary structure?  If so, what type?</w:t>
      </w:r>
    </w:p>
    <w:p w14:paraId="6D2C6241" w14:textId="75F8DF96" w:rsidR="0033351D" w:rsidRDefault="00D93781" w:rsidP="003335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Looks</w:t>
      </w:r>
      <w:r w:rsidR="006F41F5">
        <w:rPr>
          <w:rFonts w:ascii="Calibri" w:hAnsi="Calibri" w:cs="Calibri"/>
          <w:color w:val="000000"/>
        </w:rPr>
        <w:t xml:space="preserve"> like a loop</w:t>
      </w:r>
      <w:r w:rsidR="003F6CE5">
        <w:rPr>
          <w:rFonts w:ascii="Calibri" w:hAnsi="Calibri" w:cs="Calibri"/>
          <w:color w:val="000000"/>
        </w:rPr>
        <w:t xml:space="preserve"> between a beta sheet and an alpha-helix</w:t>
      </w:r>
    </w:p>
    <w:p w14:paraId="334CD106" w14:textId="77777777" w:rsidR="00FE41C1" w:rsidRDefault="0033351D" w:rsidP="003335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the wild-type amino acid usually found at this site involved in </w:t>
      </w:r>
      <w:r w:rsidR="006F41F5">
        <w:rPr>
          <w:rFonts w:ascii="Calibri" w:hAnsi="Calibri" w:cs="Calibri"/>
          <w:color w:val="000000"/>
        </w:rPr>
        <w:t xml:space="preserve">hydrogen bond interactions with another amino acid?  If so, which one(s)?  </w:t>
      </w:r>
    </w:p>
    <w:p w14:paraId="30862B26" w14:textId="088B1ED0" w:rsidR="0033351D" w:rsidRDefault="00FE41C1" w:rsidP="003335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R765 has H bond to </w:t>
      </w:r>
    </w:p>
    <w:p w14:paraId="4D7C163A" w14:textId="2A07CE89" w:rsidR="00FE41C1" w:rsidRDefault="00EF0559" w:rsidP="003335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Ile739, Asp738, Cys742, </w:t>
      </w:r>
    </w:p>
    <w:p w14:paraId="7F445A2B" w14:textId="77777777" w:rsidR="00FE41C1" w:rsidRDefault="00FE41C1" w:rsidP="0033351D">
      <w:pPr>
        <w:rPr>
          <w:rFonts w:ascii="Calibri" w:hAnsi="Calibri" w:cs="Calibri"/>
          <w:color w:val="000000"/>
        </w:rPr>
      </w:pPr>
    </w:p>
    <w:p w14:paraId="6C607EBD" w14:textId="77777777" w:rsidR="0033351D" w:rsidRDefault="0033351D"/>
    <w:p w14:paraId="17D791D3" w14:textId="6796A1BF" w:rsidR="0033351D" w:rsidRDefault="00000000">
      <w:hyperlink r:id="rId4" w:history="1">
        <w:r w:rsidR="004059C7" w:rsidRPr="0028098B">
          <w:rPr>
            <w:rStyle w:val="Hyperlink"/>
          </w:rPr>
          <w:t>https://biosig.lab.uq.edu.au/dynamut/results_prediction/16969023601</w:t>
        </w:r>
      </w:hyperlink>
    </w:p>
    <w:p w14:paraId="008D3169" w14:textId="77777777" w:rsidR="004059C7" w:rsidRDefault="004059C7"/>
    <w:p w14:paraId="0647D07F" w14:textId="2665FCC0" w:rsidR="004059C7" w:rsidRDefault="006F41F5">
      <w:r>
        <w:t>“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A chain with more than 800 residues can take several hours to be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analysed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.” </w:t>
      </w:r>
    </w:p>
    <w:p w14:paraId="500624B2" w14:textId="77777777" w:rsidR="004059C7" w:rsidRDefault="004059C7"/>
    <w:p w14:paraId="7EB1AB50" w14:textId="2C850ECE" w:rsidR="00084D84" w:rsidRDefault="00C46A11">
      <w:proofErr w:type="spellStart"/>
      <w:r>
        <w:t>Pfam</w:t>
      </w:r>
      <w:proofErr w:type="spellEnd"/>
      <w:proofErr w:type="gramStart"/>
      <w:r>
        <w:t>:  (</w:t>
      </w:r>
      <w:proofErr w:type="gramEnd"/>
      <w:r>
        <w:t>residue 765)</w:t>
      </w:r>
    </w:p>
    <w:p w14:paraId="1851DE18" w14:textId="6395F4AB" w:rsidR="00C46A11" w:rsidRDefault="00000000">
      <w:hyperlink r:id="rId5" w:anchor="table" w:history="1">
        <w:r w:rsidR="00C46A11" w:rsidRPr="0028098B">
          <w:rPr>
            <w:rStyle w:val="Hyperlink"/>
          </w:rPr>
          <w:t>https://www.ebi.ac.uk/interpro/result/InterProScan/#table</w:t>
        </w:r>
      </w:hyperlink>
    </w:p>
    <w:p w14:paraId="0CF9884B" w14:textId="5A230114" w:rsidR="00C46A11" w:rsidRDefault="005F76D8">
      <w:r>
        <w:t xml:space="preserve">helicase:  250 – </w:t>
      </w:r>
      <w:proofErr w:type="gramStart"/>
      <w:r>
        <w:t xml:space="preserve">415;  </w:t>
      </w:r>
      <w:r w:rsidRPr="00EB6928">
        <w:rPr>
          <w:b/>
          <w:bCs/>
        </w:rPr>
        <w:t>helicase</w:t>
      </w:r>
      <w:proofErr w:type="gramEnd"/>
      <w:r w:rsidRPr="00EB6928">
        <w:rPr>
          <w:b/>
          <w:bCs/>
        </w:rPr>
        <w:t>, 648 – 812</w:t>
      </w:r>
      <w:r>
        <w:t xml:space="preserve">;  Dicer dimerization, 840 – 935; PAZ domain, 1181 – 1343; </w:t>
      </w:r>
      <w:proofErr w:type="spellStart"/>
      <w:r>
        <w:t>RNaseIII</w:t>
      </w:r>
      <w:proofErr w:type="spellEnd"/>
      <w:r>
        <w:t>, 1358 – 1539 and 1560 – 1731; and two DBRM at the end</w:t>
      </w:r>
    </w:p>
    <w:p w14:paraId="40152CC8" w14:textId="77777777" w:rsidR="00C46A11" w:rsidRDefault="00C46A11"/>
    <w:p w14:paraId="06193DFA" w14:textId="77777777" w:rsidR="00C46A11" w:rsidRDefault="00C46A11"/>
    <w:p w14:paraId="62E5A40C" w14:textId="77777777" w:rsidR="00C46A11" w:rsidRDefault="00C46A11"/>
    <w:p w14:paraId="29413EA1" w14:textId="77777777" w:rsidR="00C46A11" w:rsidRDefault="00C46A11"/>
    <w:sectPr w:rsidR="00C4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FD"/>
    <w:rsid w:val="00084D84"/>
    <w:rsid w:val="00171144"/>
    <w:rsid w:val="001B780E"/>
    <w:rsid w:val="00316586"/>
    <w:rsid w:val="0033351D"/>
    <w:rsid w:val="003F6CE5"/>
    <w:rsid w:val="004059C7"/>
    <w:rsid w:val="0046462D"/>
    <w:rsid w:val="0049148E"/>
    <w:rsid w:val="005F76D8"/>
    <w:rsid w:val="006B1722"/>
    <w:rsid w:val="006F41F5"/>
    <w:rsid w:val="007C7DA1"/>
    <w:rsid w:val="00850E83"/>
    <w:rsid w:val="009061C2"/>
    <w:rsid w:val="009662BA"/>
    <w:rsid w:val="00A45177"/>
    <w:rsid w:val="00A5000B"/>
    <w:rsid w:val="00AF08F9"/>
    <w:rsid w:val="00C46A11"/>
    <w:rsid w:val="00C75BEB"/>
    <w:rsid w:val="00D041DC"/>
    <w:rsid w:val="00D40E34"/>
    <w:rsid w:val="00D93781"/>
    <w:rsid w:val="00DF12FD"/>
    <w:rsid w:val="00EB6928"/>
    <w:rsid w:val="00ED126C"/>
    <w:rsid w:val="00EF0559"/>
    <w:rsid w:val="00F24B5C"/>
    <w:rsid w:val="00F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23AE7"/>
  <w15:chartTrackingRefBased/>
  <w15:docId w15:val="{5581AFB7-6B22-6E44-B6B9-54D5C625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bi.ac.uk/interpro/result/InterProScan/" TargetMode="External"/><Relationship Id="rId4" Type="http://schemas.openxmlformats.org/officeDocument/2006/relationships/hyperlink" Target="https://biosig.lab.uq.edu.au/dynamut/results_prediction/16969023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26</cp:revision>
  <dcterms:created xsi:type="dcterms:W3CDTF">2023-10-09T22:48:00Z</dcterms:created>
  <dcterms:modified xsi:type="dcterms:W3CDTF">2023-10-15T00:11:00Z</dcterms:modified>
</cp:coreProperties>
</file>