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5168A" w14:textId="77777777" w:rsidR="00557F5D" w:rsidRPr="00EA61FF" w:rsidRDefault="00557F5D" w:rsidP="00557F5D">
      <w:pPr>
        <w:rPr>
          <w:rFonts w:ascii="Calibri" w:hAnsi="Calibri"/>
          <w:b/>
          <w:bCs/>
          <w:caps/>
          <w:color w:val="0070C0"/>
          <w:spacing w:val="10"/>
          <w:kern w:val="28"/>
          <w:sz w:val="40"/>
          <w:szCs w:val="52"/>
        </w:rPr>
      </w:pPr>
      <w:r w:rsidRPr="00EA61FF">
        <w:rPr>
          <w:rFonts w:ascii="Calibri" w:hAnsi="Calibri"/>
          <w:b/>
          <w:bCs/>
          <w:caps/>
          <w:color w:val="0070C0"/>
          <w:spacing w:val="10"/>
          <w:kern w:val="28"/>
          <w:sz w:val="40"/>
          <w:szCs w:val="52"/>
        </w:rPr>
        <w:t>ICS 240-Introduction to data Structures</w:t>
      </w:r>
    </w:p>
    <w:p w14:paraId="0F1E7DBC" w14:textId="489D4D51" w:rsidR="00557F5D" w:rsidRPr="00EA61FF" w:rsidRDefault="00557F5D" w:rsidP="00557F5D">
      <w:pPr>
        <w:pBdr>
          <w:top w:val="single" w:sz="24" w:space="0" w:color="2FA3EE" w:themeColor="accent1"/>
          <w:left w:val="single" w:sz="24" w:space="0" w:color="2FA3EE" w:themeColor="accent1"/>
          <w:bottom w:val="single" w:sz="24" w:space="0" w:color="2FA3EE" w:themeColor="accent1"/>
          <w:right w:val="single" w:sz="24" w:space="0" w:color="2FA3EE" w:themeColor="accent1"/>
        </w:pBdr>
        <w:shd w:val="clear" w:color="auto" w:fill="2FA3EE" w:themeFill="accent1"/>
        <w:outlineLvl w:val="0"/>
        <w:rPr>
          <w:rFonts w:ascii="Calibri" w:hAnsi="Calibri"/>
          <w:b/>
          <w:bCs/>
          <w:color w:val="FFFFFF" w:themeColor="background1"/>
          <w:spacing w:val="15"/>
          <w:sz w:val="28"/>
          <w:szCs w:val="22"/>
        </w:rPr>
      </w:pPr>
      <w:r w:rsidRPr="00EA61FF">
        <w:rPr>
          <w:rFonts w:ascii="Calibri" w:hAnsi="Calibri"/>
          <w:b/>
          <w:bCs/>
          <w:spacing w:val="15"/>
          <w:sz w:val="28"/>
          <w:szCs w:val="22"/>
        </w:rPr>
        <w:t xml:space="preserve">Programming Assignment </w:t>
      </w:r>
      <w:r w:rsidR="001A1F8C">
        <w:rPr>
          <w:rFonts w:ascii="Calibri" w:hAnsi="Calibri"/>
          <w:b/>
          <w:bCs/>
          <w:spacing w:val="15"/>
          <w:sz w:val="28"/>
          <w:szCs w:val="22"/>
        </w:rPr>
        <w:t>4</w:t>
      </w:r>
      <w:r w:rsidRPr="00EA61FF">
        <w:rPr>
          <w:rFonts w:ascii="Calibri" w:hAnsi="Calibri"/>
          <w:b/>
          <w:bCs/>
          <w:spacing w:val="15"/>
          <w:sz w:val="28"/>
          <w:szCs w:val="22"/>
        </w:rPr>
        <w:t xml:space="preserve">: </w:t>
      </w:r>
      <w:r w:rsidR="001A1F8C" w:rsidRPr="001A1F8C">
        <w:rPr>
          <w:rFonts w:ascii="Calibri" w:hAnsi="Calibri"/>
          <w:b/>
          <w:bCs/>
          <w:spacing w:val="15"/>
          <w:sz w:val="28"/>
          <w:szCs w:val="22"/>
        </w:rPr>
        <w:t>Stack &amp; Queue</w:t>
      </w:r>
    </w:p>
    <w:p w14:paraId="1C159A43" w14:textId="77777777" w:rsidR="004A77C7" w:rsidRDefault="004A77C7" w:rsidP="004A77C7">
      <w:pPr>
        <w:rPr>
          <w:rFonts w:cs="Times New Roman"/>
        </w:rPr>
      </w:pPr>
      <w:r w:rsidRPr="00C51A29">
        <w:rPr>
          <w:rFonts w:cs="Times New Roman"/>
        </w:rPr>
        <w:t xml:space="preserve">Total points: </w:t>
      </w:r>
      <w:r>
        <w:rPr>
          <w:rFonts w:cs="Times New Roman"/>
        </w:rPr>
        <w:t xml:space="preserve">35 </w:t>
      </w:r>
    </w:p>
    <w:p w14:paraId="03CBB823" w14:textId="65DCBB11" w:rsidR="004A77C7" w:rsidRPr="00C51A29" w:rsidRDefault="004A77C7" w:rsidP="004A77C7">
      <w:pPr>
        <w:rPr>
          <w:color w:val="000000" w:themeColor="text1"/>
        </w:rPr>
      </w:pPr>
      <w:r>
        <w:rPr>
          <w:color w:val="000000" w:themeColor="text1"/>
        </w:rPr>
        <w:t xml:space="preserve">Due: </w:t>
      </w:r>
      <w:r w:rsidR="00AB0C41">
        <w:rPr>
          <w:color w:val="000000" w:themeColor="text1"/>
        </w:rPr>
        <w:t xml:space="preserve">March </w:t>
      </w:r>
      <w:r w:rsidR="00BF5577">
        <w:rPr>
          <w:color w:val="000000" w:themeColor="text1"/>
        </w:rPr>
        <w:t>2</w:t>
      </w:r>
      <w:r w:rsidR="00746EBD">
        <w:rPr>
          <w:color w:val="000000" w:themeColor="text1"/>
        </w:rPr>
        <w:t>4</w:t>
      </w:r>
      <w:r>
        <w:rPr>
          <w:color w:val="000000" w:themeColor="text1"/>
        </w:rPr>
        <w:t>, 202</w:t>
      </w:r>
      <w:r w:rsidR="00BF5577">
        <w:rPr>
          <w:color w:val="000000" w:themeColor="text1"/>
        </w:rPr>
        <w:t>6</w:t>
      </w:r>
      <w:r>
        <w:rPr>
          <w:color w:val="000000" w:themeColor="text1"/>
        </w:rPr>
        <w:t xml:space="preserve"> </w:t>
      </w:r>
    </w:p>
    <w:p w14:paraId="3963C83E" w14:textId="332D56A6" w:rsidR="004A77C7" w:rsidRDefault="003D2A75" w:rsidP="004A77C7">
      <w:pPr>
        <w:pStyle w:val="Author"/>
        <w:spacing w:before="100" w:beforeAutospacing="1" w:after="100" w:afterAutospacing="1"/>
        <w:rPr>
          <w:rFonts w:ascii="Calibri" w:hAnsi="Calibri" w:cs="Calibri"/>
          <w:sz w:val="22"/>
          <w:szCs w:val="22"/>
        </w:rPr>
      </w:pPr>
      <w:r>
        <w:rPr>
          <w:rFonts w:ascii="Calibri" w:hAnsi="Calibri" w:cs="Calibri"/>
          <w:sz w:val="22"/>
          <w:szCs w:val="22"/>
        </w:rPr>
        <w:t>First</w:t>
      </w:r>
      <w:r w:rsidR="004A77C7" w:rsidRPr="00983C31">
        <w:rPr>
          <w:rFonts w:ascii="Calibri" w:hAnsi="Calibri" w:cs="Calibri"/>
          <w:sz w:val="22"/>
          <w:szCs w:val="22"/>
        </w:rPr>
        <w:t xml:space="preserve"> day to submit (with late penalty of </w:t>
      </w:r>
      <w:r w:rsidR="004A77C7">
        <w:rPr>
          <w:rFonts w:ascii="Calibri" w:hAnsi="Calibri" w:cs="Calibri"/>
          <w:i/>
          <w:iCs/>
          <w:sz w:val="22"/>
          <w:szCs w:val="22"/>
        </w:rPr>
        <w:t>15%</w:t>
      </w:r>
      <w:r w:rsidR="004A77C7" w:rsidRPr="00983C31">
        <w:rPr>
          <w:rFonts w:ascii="Calibri" w:hAnsi="Calibri" w:cs="Calibri"/>
          <w:sz w:val="22"/>
          <w:szCs w:val="22"/>
        </w:rPr>
        <w:t xml:space="preserve">): </w:t>
      </w:r>
      <w:r w:rsidR="00BF5577">
        <w:rPr>
          <w:rFonts w:ascii="Calibri" w:hAnsi="Calibri" w:cs="Calibri"/>
          <w:sz w:val="22"/>
          <w:szCs w:val="22"/>
        </w:rPr>
        <w:t xml:space="preserve">March 25, </w:t>
      </w:r>
      <w:r w:rsidR="004A77C7">
        <w:rPr>
          <w:rFonts w:ascii="Calibri" w:hAnsi="Calibri" w:cs="Calibri"/>
          <w:sz w:val="22"/>
          <w:szCs w:val="22"/>
        </w:rPr>
        <w:t>202</w:t>
      </w:r>
      <w:r w:rsidR="00BF5577">
        <w:rPr>
          <w:rFonts w:ascii="Calibri" w:hAnsi="Calibri" w:cs="Calibri"/>
          <w:sz w:val="22"/>
          <w:szCs w:val="22"/>
        </w:rPr>
        <w:t>6</w:t>
      </w:r>
    </w:p>
    <w:p w14:paraId="4405CED6" w14:textId="3C56E5C7" w:rsidR="004A77C7" w:rsidRDefault="004A77C7" w:rsidP="004A77C7">
      <w:pPr>
        <w:pStyle w:val="Author"/>
        <w:spacing w:before="100" w:beforeAutospacing="1" w:after="100" w:afterAutospacing="1"/>
        <w:rPr>
          <w:rFonts w:ascii="Calibri" w:hAnsi="Calibri" w:cs="Calibri"/>
          <w:sz w:val="22"/>
          <w:szCs w:val="22"/>
        </w:rPr>
      </w:pPr>
      <w:r w:rsidRPr="00983C31">
        <w:rPr>
          <w:rFonts w:ascii="Calibri" w:hAnsi="Calibri" w:cs="Calibri"/>
          <w:sz w:val="22"/>
          <w:szCs w:val="22"/>
        </w:rPr>
        <w:t xml:space="preserve">Last day to submit (with late penalty of </w:t>
      </w:r>
      <w:r>
        <w:rPr>
          <w:rFonts w:ascii="Calibri" w:hAnsi="Calibri" w:cs="Calibri"/>
          <w:i/>
          <w:iCs/>
          <w:sz w:val="22"/>
          <w:szCs w:val="22"/>
        </w:rPr>
        <w:t>30%</w:t>
      </w:r>
      <w:r w:rsidRPr="00983C31">
        <w:rPr>
          <w:rFonts w:ascii="Calibri" w:hAnsi="Calibri" w:cs="Calibri"/>
          <w:sz w:val="22"/>
          <w:szCs w:val="22"/>
        </w:rPr>
        <w:t xml:space="preserve">): </w:t>
      </w:r>
      <w:r w:rsidR="003D2A75">
        <w:rPr>
          <w:rFonts w:ascii="Calibri" w:hAnsi="Calibri" w:cs="Calibri"/>
          <w:sz w:val="22"/>
          <w:szCs w:val="22"/>
        </w:rPr>
        <w:t>March 26, 2026</w:t>
      </w:r>
    </w:p>
    <w:p w14:paraId="32CAD0E4" w14:textId="77777777" w:rsidR="00883C77" w:rsidRPr="00782906" w:rsidRDefault="00883C77" w:rsidP="00883C77">
      <w:pPr>
        <w:pStyle w:val="Heading2"/>
        <w:rPr>
          <w:b/>
          <w:bCs/>
        </w:rPr>
      </w:pPr>
      <w:r w:rsidRPr="00782906">
        <w:rPr>
          <w:b/>
          <w:bCs/>
        </w:rPr>
        <w:t>IMPORTANT</w:t>
      </w:r>
      <w:r>
        <w:rPr>
          <w:b/>
          <w:bCs/>
        </w:rPr>
        <w:t>: Read carefully before you start</w:t>
      </w:r>
    </w:p>
    <w:p w14:paraId="29BC7AD2" w14:textId="77777777" w:rsidR="00883C77" w:rsidRDefault="00883C77" w:rsidP="00883C77"/>
    <w:p w14:paraId="3EC08269" w14:textId="77777777" w:rsidR="00883C77" w:rsidRPr="00FD7AFF" w:rsidRDefault="00883C77" w:rsidP="00B3424A">
      <w:pPr>
        <w:pStyle w:val="ListParagraph"/>
        <w:numPr>
          <w:ilvl w:val="0"/>
          <w:numId w:val="40"/>
        </w:numPr>
        <w:rPr>
          <w:rFonts w:ascii="Calibri" w:hAnsi="Calibri" w:cs="Calibri"/>
          <w:sz w:val="22"/>
          <w:szCs w:val="22"/>
        </w:rPr>
      </w:pPr>
      <w:r w:rsidRPr="00FD7AFF">
        <w:rPr>
          <w:rFonts w:ascii="Calibri" w:hAnsi="Calibri" w:cs="Calibri"/>
          <w:sz w:val="22"/>
          <w:szCs w:val="22"/>
        </w:rPr>
        <w:t>Start early, ideally on the next day after the assignment is published.</w:t>
      </w:r>
    </w:p>
    <w:p w14:paraId="7A57D1DB" w14:textId="77777777" w:rsidR="00883C77" w:rsidRPr="00FD7AFF" w:rsidRDefault="00883C77" w:rsidP="00B3424A">
      <w:pPr>
        <w:pStyle w:val="ListParagraph"/>
        <w:numPr>
          <w:ilvl w:val="0"/>
          <w:numId w:val="40"/>
        </w:numPr>
        <w:rPr>
          <w:rFonts w:ascii="Calibri" w:hAnsi="Calibri" w:cs="Calibri"/>
          <w:sz w:val="22"/>
          <w:szCs w:val="22"/>
        </w:rPr>
      </w:pPr>
      <w:r w:rsidRPr="00FD7AFF">
        <w:rPr>
          <w:rFonts w:ascii="Calibri" w:hAnsi="Calibri" w:cs="Calibri"/>
          <w:sz w:val="22"/>
          <w:szCs w:val="22"/>
        </w:rPr>
        <w:t>Read the whole assignment and make sure you understand the requirements. See the tutor ASAP if you have any questions.</w:t>
      </w:r>
    </w:p>
    <w:p w14:paraId="161AA4FD" w14:textId="77777777" w:rsidR="00883C77" w:rsidRPr="00FD7AFF" w:rsidRDefault="00883C77" w:rsidP="00B3424A">
      <w:pPr>
        <w:pStyle w:val="ListParagraph"/>
        <w:numPr>
          <w:ilvl w:val="0"/>
          <w:numId w:val="40"/>
        </w:numPr>
        <w:rPr>
          <w:rFonts w:ascii="Calibri" w:hAnsi="Calibri" w:cs="Calibri"/>
          <w:color w:val="000000" w:themeColor="text1"/>
          <w:sz w:val="22"/>
          <w:szCs w:val="22"/>
        </w:rPr>
      </w:pPr>
      <w:r w:rsidRPr="00FD7AFF">
        <w:rPr>
          <w:rFonts w:ascii="Calibri" w:hAnsi="Calibri" w:cs="Calibri"/>
          <w:color w:val="000000" w:themeColor="text1"/>
          <w:sz w:val="22"/>
          <w:szCs w:val="22"/>
        </w:rPr>
        <w:t>Solve the problem in stages. Test every method you implement before implementing the next method.</w:t>
      </w:r>
    </w:p>
    <w:p w14:paraId="17383D14" w14:textId="1B59053A" w:rsidR="00883C77" w:rsidRPr="00FD7AFF" w:rsidRDefault="00883C77" w:rsidP="00B3424A">
      <w:pPr>
        <w:pStyle w:val="ListParagraph"/>
        <w:numPr>
          <w:ilvl w:val="0"/>
          <w:numId w:val="40"/>
        </w:numPr>
        <w:rPr>
          <w:rFonts w:ascii="Calibri" w:hAnsi="Calibri" w:cs="Calibri"/>
          <w:color w:val="000000" w:themeColor="text1"/>
          <w:sz w:val="22"/>
          <w:szCs w:val="22"/>
        </w:rPr>
      </w:pPr>
      <w:r w:rsidRPr="00FD7AFF">
        <w:rPr>
          <w:rFonts w:ascii="Calibri" w:hAnsi="Calibri" w:cs="Calibri"/>
          <w:color w:val="000000" w:themeColor="text1"/>
          <w:sz w:val="22"/>
          <w:szCs w:val="22"/>
          <w:u w:val="single"/>
        </w:rPr>
        <w:t>Your assignment will receive ZERO if the submitted code has compilation errors.</w:t>
      </w:r>
      <w:r w:rsidRPr="00FD7AFF">
        <w:rPr>
          <w:rFonts w:ascii="Calibri" w:hAnsi="Calibri" w:cs="Calibri"/>
          <w:color w:val="000000" w:themeColor="text1"/>
          <w:sz w:val="22"/>
          <w:szCs w:val="22"/>
        </w:rPr>
        <w:t xml:space="preserve"> It is better to receive partial credit for a running program that lacks one or more feature than to receive </w:t>
      </w:r>
      <w:r w:rsidR="00E139A6">
        <w:rPr>
          <w:rFonts w:ascii="Calibri" w:hAnsi="Calibri" w:cs="Calibri"/>
          <w:color w:val="000000" w:themeColor="text1"/>
          <w:sz w:val="22"/>
          <w:szCs w:val="22"/>
        </w:rPr>
        <w:t>zero</w:t>
      </w:r>
      <w:r w:rsidR="00E139A6" w:rsidRPr="00FD7AFF">
        <w:rPr>
          <w:rFonts w:ascii="Calibri" w:hAnsi="Calibri" w:cs="Calibri"/>
          <w:color w:val="000000" w:themeColor="text1"/>
          <w:sz w:val="22"/>
          <w:szCs w:val="22"/>
        </w:rPr>
        <w:t xml:space="preserve"> </w:t>
      </w:r>
      <w:r w:rsidRPr="00FD7AFF">
        <w:rPr>
          <w:rFonts w:ascii="Calibri" w:hAnsi="Calibri" w:cs="Calibri"/>
          <w:color w:val="000000" w:themeColor="text1"/>
          <w:sz w:val="22"/>
          <w:szCs w:val="22"/>
        </w:rPr>
        <w:t>for a program that has compilation errors.</w:t>
      </w:r>
    </w:p>
    <w:p w14:paraId="638BE076" w14:textId="77777777" w:rsidR="00883C77" w:rsidRPr="00FD7AFF" w:rsidRDefault="00883C77" w:rsidP="00B3424A">
      <w:pPr>
        <w:pStyle w:val="ListParagraph"/>
        <w:numPr>
          <w:ilvl w:val="0"/>
          <w:numId w:val="40"/>
        </w:numPr>
        <w:rPr>
          <w:rFonts w:ascii="Calibri" w:hAnsi="Calibri" w:cs="Calibri"/>
          <w:color w:val="000000" w:themeColor="text1"/>
          <w:sz w:val="22"/>
          <w:szCs w:val="22"/>
        </w:rPr>
      </w:pPr>
      <w:r w:rsidRPr="00FD7AFF">
        <w:rPr>
          <w:rFonts w:ascii="Calibri" w:hAnsi="Calibri" w:cs="Calibri"/>
          <w:color w:val="000000" w:themeColor="text1"/>
          <w:sz w:val="22"/>
          <w:szCs w:val="22"/>
        </w:rPr>
        <w:t>Save working versions periodically so you can return to a version that works as needed.</w:t>
      </w:r>
    </w:p>
    <w:p w14:paraId="082EF18D" w14:textId="77777777" w:rsidR="00883C77" w:rsidRPr="00FD7AFF" w:rsidRDefault="00883C77" w:rsidP="00B3424A">
      <w:pPr>
        <w:pStyle w:val="ListParagraph"/>
        <w:numPr>
          <w:ilvl w:val="0"/>
          <w:numId w:val="40"/>
        </w:numPr>
        <w:rPr>
          <w:rFonts w:ascii="Calibri" w:hAnsi="Calibri" w:cs="Calibri"/>
          <w:color w:val="000000" w:themeColor="text1"/>
          <w:sz w:val="22"/>
          <w:szCs w:val="22"/>
        </w:rPr>
      </w:pPr>
      <w:r w:rsidRPr="00FD7AFF">
        <w:rPr>
          <w:rFonts w:ascii="Calibri" w:hAnsi="Calibri" w:cs="Calibri"/>
          <w:color w:val="000000" w:themeColor="text1"/>
          <w:sz w:val="22"/>
          <w:szCs w:val="22"/>
        </w:rPr>
        <w:t>Use the same exact method names (case sensitive) and input/output requirements as explained below.</w:t>
      </w:r>
    </w:p>
    <w:p w14:paraId="0BF56A2B" w14:textId="77777777" w:rsidR="00883C77" w:rsidRPr="00FD7AFF" w:rsidRDefault="00883C77" w:rsidP="00B3424A">
      <w:pPr>
        <w:pStyle w:val="BodyText"/>
        <w:numPr>
          <w:ilvl w:val="0"/>
          <w:numId w:val="40"/>
        </w:numPr>
        <w:tabs>
          <w:tab w:val="left" w:pos="1060"/>
        </w:tabs>
        <w:spacing w:before="6" w:line="274" w:lineRule="exact"/>
        <w:rPr>
          <w:rFonts w:ascii="Calibri" w:hAnsi="Calibri" w:cs="Calibri"/>
          <w:sz w:val="22"/>
          <w:szCs w:val="22"/>
        </w:rPr>
      </w:pPr>
      <w:r w:rsidRPr="00FD7AFF">
        <w:rPr>
          <w:rFonts w:ascii="Calibri" w:hAnsi="Calibri" w:cs="Calibri"/>
          <w:spacing w:val="-2"/>
          <w:sz w:val="22"/>
          <w:szCs w:val="22"/>
        </w:rPr>
        <w:t>Each method’s input parameters must be in the same order as specified.</w:t>
      </w:r>
    </w:p>
    <w:p w14:paraId="60F6B315" w14:textId="52C0A03E" w:rsidR="00883C77" w:rsidRPr="00FD7AFF" w:rsidRDefault="00883C77" w:rsidP="00B3424A">
      <w:pPr>
        <w:pStyle w:val="BodyText"/>
        <w:numPr>
          <w:ilvl w:val="0"/>
          <w:numId w:val="40"/>
        </w:numPr>
        <w:tabs>
          <w:tab w:val="left" w:pos="3122"/>
        </w:tabs>
        <w:spacing w:line="243" w:lineRule="auto"/>
        <w:ind w:right="230"/>
        <w:rPr>
          <w:rFonts w:ascii="Calibri" w:eastAsia="Cambria" w:hAnsi="Calibri" w:cs="Calibri"/>
          <w:sz w:val="22"/>
          <w:szCs w:val="22"/>
        </w:rPr>
      </w:pPr>
      <w:r w:rsidRPr="00FD7AFF">
        <w:rPr>
          <w:rFonts w:ascii="Calibri" w:hAnsi="Calibri" w:cs="Calibri"/>
          <w:spacing w:val="-2"/>
          <w:sz w:val="22"/>
          <w:szCs w:val="22"/>
        </w:rPr>
        <w:t>Upload</w:t>
      </w:r>
      <w:r w:rsidRPr="00FD7AFF">
        <w:rPr>
          <w:rFonts w:ascii="Calibri" w:hAnsi="Calibri" w:cs="Calibri"/>
          <w:spacing w:val="29"/>
          <w:sz w:val="22"/>
          <w:szCs w:val="22"/>
        </w:rPr>
        <w:t xml:space="preserve"> </w:t>
      </w:r>
      <w:r w:rsidRPr="00FD7AFF">
        <w:rPr>
          <w:rFonts w:ascii="Calibri" w:hAnsi="Calibri" w:cs="Calibri"/>
          <w:spacing w:val="-1"/>
          <w:sz w:val="22"/>
          <w:szCs w:val="22"/>
        </w:rPr>
        <w:t>only</w:t>
      </w:r>
      <w:r w:rsidRPr="00FD7AFF">
        <w:rPr>
          <w:rFonts w:ascii="Calibri" w:hAnsi="Calibri" w:cs="Calibri"/>
          <w:spacing w:val="22"/>
          <w:sz w:val="22"/>
          <w:szCs w:val="22"/>
        </w:rPr>
        <w:t xml:space="preserve"> </w:t>
      </w:r>
      <w:r w:rsidR="00106D93" w:rsidRPr="00FD7AFF">
        <w:rPr>
          <w:rFonts w:ascii="Calibri" w:hAnsi="Calibri" w:cs="Calibri"/>
          <w:spacing w:val="22"/>
          <w:sz w:val="22"/>
          <w:szCs w:val="22"/>
        </w:rPr>
        <w:t xml:space="preserve">one </w:t>
      </w:r>
      <w:r w:rsidRPr="00FD7AFF">
        <w:rPr>
          <w:rFonts w:ascii="Calibri" w:hAnsi="Calibri" w:cs="Calibri"/>
          <w:spacing w:val="-1"/>
          <w:sz w:val="22"/>
          <w:szCs w:val="22"/>
        </w:rPr>
        <w:t>zip</w:t>
      </w:r>
      <w:r w:rsidRPr="00FD7AFF">
        <w:rPr>
          <w:rFonts w:ascii="Calibri" w:hAnsi="Calibri" w:cs="Calibri"/>
          <w:spacing w:val="21"/>
          <w:sz w:val="22"/>
          <w:szCs w:val="22"/>
        </w:rPr>
        <w:t xml:space="preserve"> </w:t>
      </w:r>
      <w:r w:rsidRPr="00FD7AFF">
        <w:rPr>
          <w:rFonts w:ascii="Calibri" w:hAnsi="Calibri" w:cs="Calibri"/>
          <w:spacing w:val="-1"/>
          <w:sz w:val="22"/>
          <w:szCs w:val="22"/>
        </w:rPr>
        <w:t>file to the designated D2L folder.</w:t>
      </w:r>
      <w:r w:rsidRPr="00FD7AFF">
        <w:rPr>
          <w:rFonts w:ascii="Calibri" w:hAnsi="Calibri" w:cs="Calibri"/>
          <w:spacing w:val="29"/>
          <w:sz w:val="22"/>
          <w:szCs w:val="22"/>
        </w:rPr>
        <w:t xml:space="preserve"> </w:t>
      </w:r>
      <w:r w:rsidRPr="00FD7AFF">
        <w:rPr>
          <w:rFonts w:ascii="Calibri" w:hAnsi="Calibri" w:cs="Calibri"/>
          <w:spacing w:val="-1"/>
          <w:sz w:val="22"/>
          <w:szCs w:val="22"/>
        </w:rPr>
        <w:t>Your</w:t>
      </w:r>
      <w:r w:rsidRPr="00FD7AFF">
        <w:rPr>
          <w:rFonts w:ascii="Calibri" w:hAnsi="Calibri" w:cs="Calibri"/>
          <w:spacing w:val="39"/>
          <w:sz w:val="22"/>
          <w:szCs w:val="22"/>
        </w:rPr>
        <w:t xml:space="preserve"> </w:t>
      </w:r>
      <w:r w:rsidRPr="00FD7AFF">
        <w:rPr>
          <w:rFonts w:ascii="Calibri" w:hAnsi="Calibri" w:cs="Calibri"/>
          <w:spacing w:val="-1"/>
          <w:sz w:val="22"/>
          <w:szCs w:val="22"/>
        </w:rPr>
        <w:t>assignment</w:t>
      </w:r>
      <w:r w:rsidRPr="00FD7AFF">
        <w:rPr>
          <w:rFonts w:ascii="Calibri" w:hAnsi="Calibri" w:cs="Calibri"/>
          <w:spacing w:val="37"/>
          <w:sz w:val="22"/>
          <w:szCs w:val="22"/>
        </w:rPr>
        <w:t xml:space="preserve"> </w:t>
      </w:r>
      <w:r w:rsidRPr="00FD7AFF">
        <w:rPr>
          <w:rFonts w:ascii="Calibri" w:hAnsi="Calibri" w:cs="Calibri"/>
          <w:spacing w:val="-2"/>
          <w:sz w:val="22"/>
          <w:szCs w:val="22"/>
        </w:rPr>
        <w:t>will receive ZERO if you upload separate files.</w:t>
      </w:r>
    </w:p>
    <w:p w14:paraId="7341270F" w14:textId="77777777" w:rsidR="00883C77" w:rsidRPr="00FD7AFF" w:rsidRDefault="00883C77" w:rsidP="00B3424A">
      <w:pPr>
        <w:pStyle w:val="BodyText"/>
        <w:numPr>
          <w:ilvl w:val="0"/>
          <w:numId w:val="40"/>
        </w:numPr>
        <w:tabs>
          <w:tab w:val="left" w:pos="3122"/>
        </w:tabs>
        <w:spacing w:line="243" w:lineRule="auto"/>
        <w:ind w:right="230"/>
        <w:rPr>
          <w:rFonts w:ascii="Calibri" w:eastAsia="Cambria" w:hAnsi="Calibri" w:cs="Calibri"/>
          <w:sz w:val="22"/>
          <w:szCs w:val="22"/>
          <w:u w:val="single"/>
        </w:rPr>
      </w:pPr>
      <w:r w:rsidRPr="00FD7AFF">
        <w:rPr>
          <w:rFonts w:ascii="Calibri" w:hAnsi="Calibri" w:cs="Calibri"/>
          <w:spacing w:val="-1"/>
          <w:sz w:val="22"/>
          <w:szCs w:val="22"/>
        </w:rPr>
        <w:t>You</w:t>
      </w:r>
      <w:r w:rsidRPr="00FD7AFF">
        <w:rPr>
          <w:rFonts w:ascii="Calibri" w:hAnsi="Calibri" w:cs="Calibri"/>
          <w:spacing w:val="20"/>
          <w:sz w:val="22"/>
          <w:szCs w:val="22"/>
        </w:rPr>
        <w:t xml:space="preserve"> </w:t>
      </w:r>
      <w:r w:rsidRPr="00FD7AFF">
        <w:rPr>
          <w:rFonts w:ascii="Calibri" w:hAnsi="Calibri" w:cs="Calibri"/>
          <w:spacing w:val="-1"/>
          <w:sz w:val="22"/>
          <w:szCs w:val="22"/>
        </w:rPr>
        <w:t>may</w:t>
      </w:r>
      <w:r w:rsidRPr="00FD7AFF">
        <w:rPr>
          <w:rFonts w:ascii="Calibri" w:hAnsi="Calibri" w:cs="Calibri"/>
          <w:spacing w:val="21"/>
          <w:sz w:val="22"/>
          <w:szCs w:val="22"/>
        </w:rPr>
        <w:t xml:space="preserve"> </w:t>
      </w:r>
      <w:r w:rsidRPr="00FD7AFF">
        <w:rPr>
          <w:rFonts w:ascii="Calibri" w:hAnsi="Calibri" w:cs="Calibri"/>
          <w:spacing w:val="-1"/>
          <w:sz w:val="22"/>
          <w:szCs w:val="22"/>
        </w:rPr>
        <w:t>submit</w:t>
      </w:r>
      <w:r w:rsidRPr="00FD7AFF">
        <w:rPr>
          <w:rFonts w:ascii="Calibri" w:hAnsi="Calibri" w:cs="Calibri"/>
          <w:spacing w:val="21"/>
          <w:sz w:val="22"/>
          <w:szCs w:val="22"/>
        </w:rPr>
        <w:t xml:space="preserve"> </w:t>
      </w:r>
      <w:r w:rsidRPr="00FD7AFF">
        <w:rPr>
          <w:rFonts w:ascii="Calibri" w:hAnsi="Calibri" w:cs="Calibri"/>
          <w:sz w:val="22"/>
          <w:szCs w:val="22"/>
        </w:rPr>
        <w:t>more</w:t>
      </w:r>
      <w:r w:rsidRPr="00FD7AFF">
        <w:rPr>
          <w:rFonts w:ascii="Calibri" w:hAnsi="Calibri" w:cs="Calibri"/>
          <w:spacing w:val="20"/>
          <w:sz w:val="22"/>
          <w:szCs w:val="22"/>
        </w:rPr>
        <w:t xml:space="preserve"> </w:t>
      </w:r>
      <w:r w:rsidRPr="00FD7AFF">
        <w:rPr>
          <w:rFonts w:ascii="Calibri" w:hAnsi="Calibri" w:cs="Calibri"/>
          <w:spacing w:val="-1"/>
          <w:sz w:val="22"/>
          <w:szCs w:val="22"/>
        </w:rPr>
        <w:t>than</w:t>
      </w:r>
      <w:r w:rsidRPr="00FD7AFF">
        <w:rPr>
          <w:rFonts w:ascii="Calibri" w:hAnsi="Calibri" w:cs="Calibri"/>
          <w:spacing w:val="21"/>
          <w:sz w:val="22"/>
          <w:szCs w:val="22"/>
        </w:rPr>
        <w:t xml:space="preserve"> </w:t>
      </w:r>
      <w:r w:rsidRPr="00FD7AFF">
        <w:rPr>
          <w:rFonts w:ascii="Calibri" w:hAnsi="Calibri" w:cs="Calibri"/>
          <w:spacing w:val="-1"/>
          <w:sz w:val="22"/>
          <w:szCs w:val="22"/>
        </w:rPr>
        <w:t>once.</w:t>
      </w:r>
      <w:r w:rsidRPr="00FD7AFF">
        <w:rPr>
          <w:rFonts w:ascii="Calibri" w:hAnsi="Calibri" w:cs="Calibri"/>
          <w:spacing w:val="20"/>
          <w:sz w:val="22"/>
          <w:szCs w:val="22"/>
        </w:rPr>
        <w:t xml:space="preserve"> Only </w:t>
      </w:r>
      <w:r w:rsidRPr="00FD7AFF">
        <w:rPr>
          <w:rFonts w:ascii="Calibri" w:hAnsi="Calibri" w:cs="Calibri"/>
          <w:sz w:val="22"/>
          <w:szCs w:val="22"/>
        </w:rPr>
        <w:t>the</w:t>
      </w:r>
      <w:r w:rsidRPr="00FD7AFF">
        <w:rPr>
          <w:rFonts w:ascii="Calibri" w:hAnsi="Calibri" w:cs="Calibri"/>
          <w:spacing w:val="20"/>
          <w:sz w:val="22"/>
          <w:szCs w:val="22"/>
        </w:rPr>
        <w:t xml:space="preserve"> </w:t>
      </w:r>
      <w:r w:rsidRPr="00FD7AFF">
        <w:rPr>
          <w:rFonts w:ascii="Calibri" w:hAnsi="Calibri" w:cs="Calibri"/>
          <w:spacing w:val="-1"/>
          <w:sz w:val="22"/>
          <w:szCs w:val="22"/>
        </w:rPr>
        <w:t>most</w:t>
      </w:r>
      <w:r w:rsidRPr="00FD7AFF">
        <w:rPr>
          <w:rFonts w:ascii="Calibri" w:hAnsi="Calibri" w:cs="Calibri"/>
          <w:spacing w:val="21"/>
          <w:sz w:val="22"/>
          <w:szCs w:val="22"/>
        </w:rPr>
        <w:t xml:space="preserve"> </w:t>
      </w:r>
      <w:r w:rsidRPr="00FD7AFF">
        <w:rPr>
          <w:rFonts w:ascii="Calibri" w:hAnsi="Calibri" w:cs="Calibri"/>
          <w:spacing w:val="-1"/>
          <w:sz w:val="22"/>
          <w:szCs w:val="22"/>
        </w:rPr>
        <w:t>recent</w:t>
      </w:r>
      <w:r w:rsidRPr="00FD7AFF">
        <w:rPr>
          <w:rFonts w:ascii="Calibri" w:hAnsi="Calibri" w:cs="Calibri"/>
          <w:spacing w:val="51"/>
          <w:w w:val="99"/>
          <w:sz w:val="22"/>
          <w:szCs w:val="22"/>
        </w:rPr>
        <w:t xml:space="preserve"> </w:t>
      </w:r>
      <w:r w:rsidRPr="00FD7AFF">
        <w:rPr>
          <w:rFonts w:ascii="Calibri" w:hAnsi="Calibri" w:cs="Calibri"/>
          <w:spacing w:val="-1"/>
          <w:sz w:val="22"/>
          <w:szCs w:val="22"/>
        </w:rPr>
        <w:t>submission will be considered for grading.</w:t>
      </w:r>
    </w:p>
    <w:p w14:paraId="390235A7" w14:textId="77777777" w:rsidR="00F1084E" w:rsidRDefault="00F1084E" w:rsidP="00BE3DB7">
      <w:pPr>
        <w:rPr>
          <w:sz w:val="22"/>
          <w:szCs w:val="22"/>
        </w:rPr>
      </w:pPr>
    </w:p>
    <w:p w14:paraId="6D0DF63D" w14:textId="77777777" w:rsidR="007F4CC9" w:rsidRPr="00F030AC" w:rsidRDefault="007F4CC9" w:rsidP="007F4CC9">
      <w:pPr>
        <w:pStyle w:val="Heading1"/>
        <w:rPr>
          <w:rFonts w:cs="Arial (Body CS)"/>
          <w:caps w:val="0"/>
        </w:rPr>
      </w:pPr>
      <w:r>
        <w:rPr>
          <w:rFonts w:cs="Arial (Body CS)"/>
          <w:caps w:val="0"/>
        </w:rPr>
        <w:t>I</w:t>
      </w:r>
      <w:r w:rsidRPr="00F030AC">
        <w:rPr>
          <w:rFonts w:cs="Arial (Body CS)"/>
          <w:caps w:val="0"/>
        </w:rPr>
        <w:t>ntroduction</w:t>
      </w:r>
    </w:p>
    <w:p w14:paraId="4BAC613E" w14:textId="77777777" w:rsidR="007F4CC9" w:rsidRPr="00BE3DB7" w:rsidRDefault="007F4CC9" w:rsidP="007F4CC9">
      <w:pPr>
        <w:rPr>
          <w:sz w:val="22"/>
          <w:szCs w:val="22"/>
        </w:rPr>
      </w:pPr>
    </w:p>
    <w:p w14:paraId="5B724E29" w14:textId="73F2C402" w:rsidR="00E343FD" w:rsidRPr="00FD7AFF" w:rsidRDefault="007F4CC9" w:rsidP="00E343FD">
      <w:pPr>
        <w:jc w:val="both"/>
        <w:rPr>
          <w:rFonts w:ascii="Calibri" w:hAnsi="Calibri" w:cs="Calibri"/>
          <w:sz w:val="22"/>
          <w:szCs w:val="22"/>
        </w:rPr>
      </w:pPr>
      <w:r w:rsidRPr="00FD7AFF">
        <w:rPr>
          <w:rFonts w:ascii="Calibri" w:hAnsi="Calibri" w:cs="Calibri"/>
          <w:bCs/>
          <w:color w:val="000000" w:themeColor="text1"/>
          <w:sz w:val="22"/>
          <w:szCs w:val="22"/>
        </w:rPr>
        <w:t xml:space="preserve">The goal of this assignment is to practice </w:t>
      </w:r>
      <w:r w:rsidR="00E343FD" w:rsidRPr="00FD7AFF">
        <w:rPr>
          <w:rFonts w:ascii="Calibri" w:hAnsi="Calibri" w:cs="Calibri"/>
          <w:sz w:val="22"/>
          <w:szCs w:val="22"/>
        </w:rPr>
        <w:t xml:space="preserve">using the </w:t>
      </w:r>
      <w:hyperlink r:id="rId5" w:history="1">
        <w:r w:rsidR="00E343FD" w:rsidRPr="00FD7AFF">
          <w:rPr>
            <w:rStyle w:val="Hyperlink"/>
            <w:rFonts w:ascii="Consolas" w:hAnsi="Consolas" w:cs="Calibri"/>
            <w:b/>
            <w:bCs/>
            <w:color w:val="0000FF"/>
          </w:rPr>
          <w:t>Queue</w:t>
        </w:r>
      </w:hyperlink>
      <w:r w:rsidR="00E343FD" w:rsidRPr="00FD7AFF">
        <w:rPr>
          <w:rFonts w:ascii="Calibri" w:hAnsi="Calibri" w:cs="Calibri"/>
          <w:sz w:val="22"/>
          <w:szCs w:val="22"/>
        </w:rPr>
        <w:t xml:space="preserve"> and </w:t>
      </w:r>
      <w:hyperlink r:id="rId6" w:history="1">
        <w:r w:rsidR="00E343FD" w:rsidRPr="00FD7AFF">
          <w:rPr>
            <w:rStyle w:val="Hyperlink"/>
            <w:rFonts w:ascii="Consolas" w:hAnsi="Consolas" w:cs="Calibri"/>
            <w:b/>
            <w:bCs/>
            <w:color w:val="0000FF"/>
          </w:rPr>
          <w:t>Stack</w:t>
        </w:r>
      </w:hyperlink>
      <w:r w:rsidR="00E343FD" w:rsidRPr="00FD7AFF">
        <w:rPr>
          <w:rFonts w:ascii="Calibri" w:hAnsi="Calibri" w:cs="Calibri"/>
          <w:sz w:val="22"/>
          <w:szCs w:val="22"/>
        </w:rPr>
        <w:t xml:space="preserve"> data structures</w:t>
      </w:r>
      <w:r w:rsidRPr="00FD7AFF">
        <w:rPr>
          <w:rFonts w:ascii="Calibri" w:hAnsi="Calibri" w:cs="Calibri"/>
          <w:sz w:val="22"/>
          <w:szCs w:val="22"/>
        </w:rPr>
        <w:t>. You will implement</w:t>
      </w:r>
      <w:r w:rsidR="00E343FD" w:rsidRPr="00FD7AFF">
        <w:rPr>
          <w:rFonts w:ascii="Calibri" w:hAnsi="Calibri" w:cs="Calibri"/>
          <w:sz w:val="22"/>
          <w:szCs w:val="22"/>
        </w:rPr>
        <w:t xml:space="preserve"> the methods described below as </w:t>
      </w:r>
      <w:r w:rsidR="00E343FD" w:rsidRPr="00FD7AFF">
        <w:rPr>
          <w:rFonts w:ascii="Calibri" w:hAnsi="Calibri" w:cs="Calibri"/>
          <w:b/>
          <w:sz w:val="22"/>
          <w:szCs w:val="22"/>
        </w:rPr>
        <w:t>static</w:t>
      </w:r>
      <w:r w:rsidR="00E343FD" w:rsidRPr="00FD7AFF">
        <w:rPr>
          <w:rFonts w:ascii="Calibri" w:hAnsi="Calibri" w:cs="Calibri"/>
          <w:sz w:val="22"/>
          <w:szCs w:val="22"/>
        </w:rPr>
        <w:t xml:space="preserve"> methods in a </w:t>
      </w:r>
      <w:r w:rsidR="00D361EE" w:rsidRPr="00FD7AFF">
        <w:rPr>
          <w:rFonts w:ascii="Calibri" w:hAnsi="Calibri" w:cs="Calibri"/>
          <w:sz w:val="22"/>
          <w:szCs w:val="22"/>
        </w:rPr>
        <w:t xml:space="preserve">driver </w:t>
      </w:r>
      <w:r w:rsidR="00E343FD" w:rsidRPr="00FD7AFF">
        <w:rPr>
          <w:rFonts w:ascii="Calibri" w:hAnsi="Calibri" w:cs="Calibri"/>
          <w:sz w:val="22"/>
          <w:szCs w:val="22"/>
        </w:rPr>
        <w:t xml:space="preserve">class called </w:t>
      </w:r>
      <w:r w:rsidR="0083438E" w:rsidRPr="00FD7AFF">
        <w:rPr>
          <w:rFonts w:ascii="Consolas" w:hAnsi="Consolas" w:cs="Calibri"/>
          <w:b/>
          <w:bCs/>
          <w:sz w:val="22"/>
          <w:szCs w:val="22"/>
        </w:rPr>
        <w:t>&lt;Item&gt;</w:t>
      </w:r>
      <w:proofErr w:type="spellStart"/>
      <w:r w:rsidR="0083438E" w:rsidRPr="00FD7AFF">
        <w:rPr>
          <w:rFonts w:ascii="Consolas" w:hAnsi="Consolas" w:cs="Calibri"/>
          <w:b/>
          <w:bCs/>
          <w:sz w:val="22"/>
          <w:szCs w:val="22"/>
        </w:rPr>
        <w:t>Stack</w:t>
      </w:r>
      <w:r w:rsidR="00E343FD" w:rsidRPr="00FD7AFF">
        <w:rPr>
          <w:rFonts w:ascii="Consolas" w:hAnsi="Consolas" w:cs="Calibri"/>
          <w:b/>
          <w:bCs/>
          <w:sz w:val="22"/>
          <w:szCs w:val="22"/>
        </w:rPr>
        <w:t>QueueDriver</w:t>
      </w:r>
      <w:proofErr w:type="spellEnd"/>
      <w:r w:rsidR="00E343FD" w:rsidRPr="00FD7AFF">
        <w:rPr>
          <w:rFonts w:ascii="Calibri" w:hAnsi="Calibri" w:cs="Calibri"/>
          <w:sz w:val="22"/>
          <w:szCs w:val="22"/>
        </w:rPr>
        <w:t xml:space="preserve"> </w:t>
      </w:r>
      <w:r w:rsidR="0083438E" w:rsidRPr="00FD7AFF">
        <w:rPr>
          <w:rFonts w:ascii="Calibri" w:hAnsi="Calibri" w:cs="Calibri"/>
          <w:sz w:val="22"/>
          <w:szCs w:val="22"/>
        </w:rPr>
        <w:t xml:space="preserve">where </w:t>
      </w:r>
      <w:r w:rsidR="00E139A6" w:rsidRPr="000029F7">
        <w:rPr>
          <w:rFonts w:ascii="Consolas" w:hAnsi="Consolas" w:cs="Calibri"/>
          <w:b/>
          <w:bCs/>
          <w:sz w:val="22"/>
          <w:szCs w:val="22"/>
        </w:rPr>
        <w:t>Item</w:t>
      </w:r>
      <w:r w:rsidR="00E139A6" w:rsidRPr="007209A9" w:rsidDel="00E139A6">
        <w:rPr>
          <w:rFonts w:ascii="Calibri" w:hAnsi="Calibri" w:cs="Calibri"/>
          <w:sz w:val="22"/>
          <w:szCs w:val="22"/>
        </w:rPr>
        <w:t xml:space="preserve"> </w:t>
      </w:r>
      <w:r w:rsidR="0083438E" w:rsidRPr="00FD7AFF">
        <w:rPr>
          <w:rFonts w:ascii="Calibri" w:hAnsi="Calibri" w:cs="Calibri"/>
          <w:sz w:val="22"/>
          <w:szCs w:val="22"/>
        </w:rPr>
        <w:t xml:space="preserve"> is the same item you used in </w:t>
      </w:r>
      <w:r w:rsidR="00E139A6">
        <w:rPr>
          <w:rFonts w:ascii="Calibri" w:hAnsi="Calibri" w:cs="Calibri"/>
          <w:sz w:val="22"/>
          <w:szCs w:val="22"/>
        </w:rPr>
        <w:t>the first three assignments</w:t>
      </w:r>
      <w:r w:rsidR="0083438E" w:rsidRPr="00FD7AFF">
        <w:rPr>
          <w:rFonts w:ascii="Calibri" w:hAnsi="Calibri" w:cs="Calibri"/>
          <w:sz w:val="22"/>
          <w:szCs w:val="22"/>
        </w:rPr>
        <w:t xml:space="preserve">. </w:t>
      </w:r>
      <w:r w:rsidR="00AE2C1C" w:rsidRPr="00FD7AFF">
        <w:rPr>
          <w:rFonts w:ascii="Calibri" w:hAnsi="Calibri" w:cs="Calibri"/>
          <w:sz w:val="22"/>
          <w:szCs w:val="22"/>
        </w:rPr>
        <w:t xml:space="preserve">For each method you implement, </w:t>
      </w:r>
      <w:r w:rsidR="00D361EE" w:rsidRPr="00FD7AFF">
        <w:rPr>
          <w:rFonts w:ascii="Calibri" w:hAnsi="Calibri" w:cs="Calibri"/>
          <w:sz w:val="22"/>
          <w:szCs w:val="22"/>
        </w:rPr>
        <w:t xml:space="preserve">you will </w:t>
      </w:r>
      <w:r w:rsidR="00AE2C1C" w:rsidRPr="00FD7AFF">
        <w:rPr>
          <w:rFonts w:ascii="Calibri" w:hAnsi="Calibri" w:cs="Calibri"/>
          <w:sz w:val="22"/>
          <w:szCs w:val="22"/>
        </w:rPr>
        <w:t xml:space="preserve">write code in </w:t>
      </w:r>
      <w:r w:rsidR="00D361EE" w:rsidRPr="00FD7AFF">
        <w:rPr>
          <w:rFonts w:ascii="Calibri" w:hAnsi="Calibri" w:cs="Calibri"/>
          <w:sz w:val="22"/>
          <w:szCs w:val="22"/>
        </w:rPr>
        <w:t xml:space="preserve">the </w:t>
      </w:r>
      <w:r w:rsidR="00AE2C1C" w:rsidRPr="00FD7AFF">
        <w:rPr>
          <w:rFonts w:ascii="Calibri" w:hAnsi="Calibri" w:cs="Calibri"/>
          <w:sz w:val="22"/>
          <w:szCs w:val="22"/>
        </w:rPr>
        <w:t xml:space="preserve">main </w:t>
      </w:r>
      <w:r w:rsidR="00D361EE" w:rsidRPr="00FD7AFF">
        <w:rPr>
          <w:rFonts w:ascii="Calibri" w:hAnsi="Calibri" w:cs="Calibri"/>
          <w:sz w:val="22"/>
          <w:szCs w:val="22"/>
        </w:rPr>
        <w:t xml:space="preserve">method </w:t>
      </w:r>
      <w:r w:rsidR="00AE2C1C" w:rsidRPr="00FD7AFF">
        <w:rPr>
          <w:rFonts w:ascii="Calibri" w:hAnsi="Calibri" w:cs="Calibri"/>
          <w:sz w:val="22"/>
          <w:szCs w:val="22"/>
        </w:rPr>
        <w:t>to test your method on different inputs.</w:t>
      </w:r>
    </w:p>
    <w:p w14:paraId="3892581A" w14:textId="77777777" w:rsidR="00AE2C1C" w:rsidRPr="00FD7AFF" w:rsidRDefault="00AE2C1C" w:rsidP="00E343FD">
      <w:pPr>
        <w:jc w:val="both"/>
        <w:rPr>
          <w:rFonts w:ascii="Calibri" w:hAnsi="Calibri" w:cs="Calibri"/>
          <w:sz w:val="22"/>
          <w:szCs w:val="22"/>
        </w:rPr>
      </w:pPr>
    </w:p>
    <w:p w14:paraId="09A885BB" w14:textId="3827F3D0" w:rsidR="00AE2C1C" w:rsidRPr="00FD7AFF" w:rsidRDefault="00AE2C1C" w:rsidP="00E343FD">
      <w:pPr>
        <w:jc w:val="both"/>
        <w:rPr>
          <w:rFonts w:ascii="Calibri" w:hAnsi="Calibri" w:cs="Calibri"/>
          <w:bCs/>
          <w:color w:val="000000" w:themeColor="text1"/>
          <w:sz w:val="22"/>
          <w:szCs w:val="22"/>
        </w:rPr>
      </w:pPr>
      <w:r w:rsidRPr="00FD7AFF">
        <w:rPr>
          <w:rFonts w:ascii="Calibri" w:hAnsi="Calibri" w:cs="Calibri"/>
          <w:sz w:val="22"/>
          <w:szCs w:val="22"/>
        </w:rPr>
        <w:t>Note</w:t>
      </w:r>
      <w:r w:rsidR="00521013" w:rsidRPr="00FD7AFF">
        <w:rPr>
          <w:rFonts w:ascii="Calibri" w:hAnsi="Calibri" w:cs="Calibri"/>
          <w:sz w:val="22"/>
          <w:szCs w:val="22"/>
        </w:rPr>
        <w:t xml:space="preserve"> the following:</w:t>
      </w:r>
    </w:p>
    <w:p w14:paraId="4B2D5FAC" w14:textId="77777777" w:rsidR="00E343FD" w:rsidRPr="00FD7AFF" w:rsidRDefault="00E343FD" w:rsidP="00E343FD">
      <w:pPr>
        <w:jc w:val="both"/>
        <w:rPr>
          <w:rFonts w:ascii="Calibri" w:hAnsi="Calibri" w:cs="Calibri"/>
          <w:sz w:val="22"/>
          <w:szCs w:val="22"/>
        </w:rPr>
      </w:pPr>
    </w:p>
    <w:p w14:paraId="26BC2F17" w14:textId="66F94F16" w:rsidR="00E343FD" w:rsidRPr="00FD7AFF" w:rsidRDefault="00E343FD" w:rsidP="00E343FD">
      <w:pPr>
        <w:pStyle w:val="ListParagraph"/>
        <w:numPr>
          <w:ilvl w:val="0"/>
          <w:numId w:val="35"/>
        </w:numPr>
        <w:jc w:val="both"/>
        <w:rPr>
          <w:rFonts w:ascii="Calibri" w:hAnsi="Calibri" w:cs="Calibri"/>
          <w:sz w:val="22"/>
          <w:szCs w:val="22"/>
        </w:rPr>
      </w:pPr>
      <w:r w:rsidRPr="00FD7AFF">
        <w:rPr>
          <w:rFonts w:ascii="Calibri" w:hAnsi="Calibri" w:cs="Calibri"/>
          <w:sz w:val="22"/>
          <w:szCs w:val="22"/>
        </w:rPr>
        <w:t xml:space="preserve">You will use the </w:t>
      </w:r>
      <w:hyperlink r:id="rId7" w:history="1">
        <w:r w:rsidR="002F519F" w:rsidRPr="000029F7">
          <w:rPr>
            <w:rStyle w:val="Hyperlink"/>
            <w:rFonts w:ascii="Consolas" w:hAnsi="Consolas" w:cs="Calibri"/>
            <w:b/>
            <w:bCs/>
            <w:color w:val="0000FF"/>
            <w:sz w:val="22"/>
            <w:szCs w:val="22"/>
          </w:rPr>
          <w:t>Queue</w:t>
        </w:r>
      </w:hyperlink>
      <w:r w:rsidRPr="00FD7AFF">
        <w:rPr>
          <w:rFonts w:ascii="Calibri" w:hAnsi="Calibri" w:cs="Calibri"/>
          <w:sz w:val="22"/>
          <w:szCs w:val="22"/>
        </w:rPr>
        <w:t xml:space="preserve"> and </w:t>
      </w:r>
      <w:hyperlink r:id="rId8" w:history="1">
        <w:r w:rsidR="002F519F" w:rsidRPr="000029F7">
          <w:rPr>
            <w:rStyle w:val="Hyperlink"/>
            <w:rFonts w:ascii="Consolas" w:hAnsi="Consolas" w:cs="Calibri"/>
            <w:b/>
            <w:bCs/>
            <w:color w:val="0000FF"/>
            <w:sz w:val="22"/>
            <w:szCs w:val="22"/>
          </w:rPr>
          <w:t>Stack</w:t>
        </w:r>
      </w:hyperlink>
      <w:r w:rsidRPr="00FD7AFF">
        <w:rPr>
          <w:rFonts w:ascii="Calibri" w:hAnsi="Calibri" w:cs="Calibri"/>
          <w:sz w:val="22"/>
          <w:szCs w:val="22"/>
        </w:rPr>
        <w:t xml:space="preserve"> data structures that are provided in </w:t>
      </w:r>
      <w:proofErr w:type="spellStart"/>
      <w:r w:rsidRPr="00FD7AFF">
        <w:rPr>
          <w:rFonts w:ascii="Calibri" w:hAnsi="Calibri" w:cs="Calibri"/>
          <w:sz w:val="22"/>
          <w:szCs w:val="22"/>
        </w:rPr>
        <w:t>java.util</w:t>
      </w:r>
      <w:proofErr w:type="spellEnd"/>
      <w:r w:rsidRPr="00FD7AFF">
        <w:rPr>
          <w:rFonts w:ascii="Calibri" w:hAnsi="Calibri" w:cs="Calibri"/>
          <w:sz w:val="22"/>
          <w:szCs w:val="22"/>
        </w:rPr>
        <w:t xml:space="preserve"> library. </w:t>
      </w:r>
    </w:p>
    <w:p w14:paraId="1C674486" w14:textId="701E79A1" w:rsidR="00E343FD" w:rsidRPr="00FD7AFF" w:rsidRDefault="00E343FD" w:rsidP="00E343FD">
      <w:pPr>
        <w:pStyle w:val="ListParagraph"/>
        <w:numPr>
          <w:ilvl w:val="0"/>
          <w:numId w:val="35"/>
        </w:numPr>
        <w:jc w:val="both"/>
        <w:rPr>
          <w:rFonts w:ascii="Calibri" w:hAnsi="Calibri" w:cs="Calibri"/>
          <w:sz w:val="22"/>
          <w:szCs w:val="22"/>
        </w:rPr>
      </w:pPr>
      <w:r w:rsidRPr="00FD7AFF">
        <w:rPr>
          <w:rFonts w:ascii="Calibri" w:hAnsi="Calibri" w:cs="Calibri"/>
          <w:sz w:val="22"/>
          <w:szCs w:val="22"/>
        </w:rPr>
        <w:t xml:space="preserve">The elements to be stored in </w:t>
      </w:r>
      <w:r w:rsidRPr="00FD7AFF">
        <w:rPr>
          <w:rFonts w:ascii="Consolas" w:hAnsi="Consolas" w:cs="Calibri"/>
          <w:b/>
          <w:bCs/>
          <w:sz w:val="22"/>
          <w:szCs w:val="22"/>
        </w:rPr>
        <w:t>Queue</w:t>
      </w:r>
      <w:r w:rsidRPr="00FD7AFF">
        <w:rPr>
          <w:rFonts w:ascii="Calibri" w:hAnsi="Calibri" w:cs="Calibri"/>
          <w:sz w:val="22"/>
          <w:szCs w:val="22"/>
        </w:rPr>
        <w:t xml:space="preserve"> and </w:t>
      </w:r>
      <w:r w:rsidRPr="00FD7AFF">
        <w:rPr>
          <w:rFonts w:ascii="Consolas" w:hAnsi="Consolas" w:cs="Calibri"/>
          <w:b/>
          <w:bCs/>
          <w:sz w:val="22"/>
          <w:szCs w:val="22"/>
        </w:rPr>
        <w:t>Stack</w:t>
      </w:r>
      <w:r w:rsidRPr="00FD7AFF">
        <w:rPr>
          <w:rFonts w:ascii="Calibri" w:hAnsi="Calibri" w:cs="Calibri"/>
          <w:sz w:val="22"/>
          <w:szCs w:val="22"/>
        </w:rPr>
        <w:t xml:space="preserve"> are of type </w:t>
      </w:r>
      <w:r w:rsidR="00521013" w:rsidRPr="00FD7AFF">
        <w:rPr>
          <w:rFonts w:ascii="Consolas" w:hAnsi="Consolas" w:cs="Calibri"/>
          <w:b/>
          <w:bCs/>
          <w:sz w:val="22"/>
          <w:szCs w:val="22"/>
        </w:rPr>
        <w:t>Item</w:t>
      </w:r>
      <w:r w:rsidRPr="00FD7AFF">
        <w:rPr>
          <w:rFonts w:ascii="Calibri" w:hAnsi="Calibri" w:cs="Calibri"/>
          <w:sz w:val="22"/>
          <w:szCs w:val="22"/>
        </w:rPr>
        <w:t xml:space="preserve"> where </w:t>
      </w:r>
      <w:r w:rsidR="00521013" w:rsidRPr="00FD7AFF">
        <w:rPr>
          <w:rFonts w:ascii="Consolas" w:hAnsi="Consolas" w:cs="Calibri"/>
          <w:b/>
          <w:bCs/>
          <w:sz w:val="22"/>
          <w:szCs w:val="22"/>
        </w:rPr>
        <w:t>Item</w:t>
      </w:r>
      <w:r w:rsidRPr="00FD7AFF">
        <w:rPr>
          <w:rFonts w:ascii="Calibri" w:hAnsi="Calibri" w:cs="Calibri"/>
          <w:sz w:val="22"/>
          <w:szCs w:val="22"/>
        </w:rPr>
        <w:t xml:space="preserve"> is the same </w:t>
      </w:r>
      <w:r w:rsidR="00521013" w:rsidRPr="00FD7AFF">
        <w:rPr>
          <w:rFonts w:ascii="Calibri" w:hAnsi="Calibri" w:cs="Calibri"/>
          <w:sz w:val="22"/>
          <w:szCs w:val="22"/>
        </w:rPr>
        <w:t xml:space="preserve">item </w:t>
      </w:r>
      <w:r w:rsidRPr="00FD7AFF">
        <w:rPr>
          <w:rFonts w:ascii="Calibri" w:hAnsi="Calibri" w:cs="Calibri"/>
          <w:sz w:val="22"/>
          <w:szCs w:val="22"/>
        </w:rPr>
        <w:t>you used in your previous assignments.</w:t>
      </w:r>
    </w:p>
    <w:p w14:paraId="40BC80E0" w14:textId="77777777" w:rsidR="00E343FD" w:rsidRPr="00FD7AFF" w:rsidRDefault="00E343FD" w:rsidP="00E343FD">
      <w:pPr>
        <w:pStyle w:val="ListParagraph"/>
        <w:numPr>
          <w:ilvl w:val="0"/>
          <w:numId w:val="35"/>
        </w:numPr>
        <w:jc w:val="both"/>
        <w:rPr>
          <w:rFonts w:ascii="Calibri" w:hAnsi="Calibri" w:cs="Calibri"/>
          <w:sz w:val="22"/>
          <w:szCs w:val="22"/>
        </w:rPr>
      </w:pPr>
      <w:r w:rsidRPr="00FD7AFF">
        <w:rPr>
          <w:rFonts w:ascii="Calibri" w:hAnsi="Calibri" w:cs="Calibri"/>
          <w:sz w:val="22"/>
          <w:szCs w:val="22"/>
        </w:rPr>
        <w:t xml:space="preserve">Include appropriate comments for each method using </w:t>
      </w:r>
      <w:proofErr w:type="spellStart"/>
      <w:r w:rsidRPr="00FD7AFF">
        <w:rPr>
          <w:rFonts w:ascii="Calibri" w:hAnsi="Calibri" w:cs="Calibri"/>
          <w:sz w:val="22"/>
          <w:szCs w:val="22"/>
        </w:rPr>
        <w:t>JavaDocs</w:t>
      </w:r>
      <w:proofErr w:type="spellEnd"/>
      <w:r w:rsidRPr="00FD7AFF">
        <w:rPr>
          <w:rFonts w:ascii="Calibri" w:hAnsi="Calibri" w:cs="Calibri"/>
          <w:sz w:val="22"/>
          <w:szCs w:val="22"/>
        </w:rPr>
        <w:t xml:space="preserve">.  </w:t>
      </w:r>
    </w:p>
    <w:p w14:paraId="1AA8F40F" w14:textId="77777777" w:rsidR="00E343FD" w:rsidRPr="00FD7AFF" w:rsidRDefault="00E343FD" w:rsidP="00AD6AE4">
      <w:pPr>
        <w:ind w:left="360"/>
        <w:jc w:val="both"/>
        <w:rPr>
          <w:rFonts w:ascii="Calibri" w:hAnsi="Calibri" w:cs="Calibri"/>
          <w:sz w:val="22"/>
          <w:szCs w:val="22"/>
        </w:rPr>
      </w:pPr>
      <w:r w:rsidRPr="00FD7AFF">
        <w:rPr>
          <w:rFonts w:ascii="Calibri" w:hAnsi="Calibri" w:cs="Calibri"/>
          <w:b/>
          <w:bCs/>
          <w:sz w:val="22"/>
          <w:szCs w:val="22"/>
          <w:u w:val="single"/>
        </w:rPr>
        <w:t>IMPORTANT: Testing your methods</w:t>
      </w:r>
      <w:r w:rsidRPr="00FD7AFF">
        <w:rPr>
          <w:rFonts w:ascii="Calibri" w:hAnsi="Calibri" w:cs="Calibri"/>
          <w:sz w:val="22"/>
          <w:szCs w:val="22"/>
        </w:rPr>
        <w:t>:</w:t>
      </w:r>
    </w:p>
    <w:p w14:paraId="5F9AA527" w14:textId="313A669E" w:rsidR="00E343FD" w:rsidRPr="00FD7AFF" w:rsidRDefault="00E343FD" w:rsidP="00D20D7A">
      <w:pPr>
        <w:pStyle w:val="ListParagraph"/>
        <w:numPr>
          <w:ilvl w:val="0"/>
          <w:numId w:val="35"/>
        </w:numPr>
        <w:jc w:val="both"/>
        <w:rPr>
          <w:rFonts w:ascii="Calibri" w:hAnsi="Calibri" w:cs="Calibri"/>
          <w:sz w:val="22"/>
          <w:szCs w:val="22"/>
        </w:rPr>
      </w:pPr>
      <w:r w:rsidRPr="00FD7AFF">
        <w:rPr>
          <w:rFonts w:ascii="Calibri" w:hAnsi="Calibri" w:cs="Calibri"/>
          <w:sz w:val="22"/>
          <w:szCs w:val="22"/>
        </w:rPr>
        <w:lastRenderedPageBreak/>
        <w:t xml:space="preserve">for each </w:t>
      </w:r>
      <w:r w:rsidR="00AD6AE4" w:rsidRPr="00FD7AFF">
        <w:rPr>
          <w:rFonts w:ascii="Calibri" w:hAnsi="Calibri" w:cs="Calibri"/>
          <w:sz w:val="22"/>
          <w:szCs w:val="22"/>
        </w:rPr>
        <w:t>of the methods listed below</w:t>
      </w:r>
      <w:r w:rsidRPr="00FD7AFF">
        <w:rPr>
          <w:rFonts w:ascii="Calibri" w:hAnsi="Calibri" w:cs="Calibri"/>
          <w:sz w:val="22"/>
          <w:szCs w:val="22"/>
        </w:rPr>
        <w:t xml:space="preserve">, call the method from main to test the method and make sure the method works as expected. </w:t>
      </w:r>
      <w:r w:rsidRPr="00FD7AFF">
        <w:rPr>
          <w:rFonts w:ascii="Calibri" w:hAnsi="Calibri" w:cs="Calibri"/>
          <w:sz w:val="22"/>
          <w:szCs w:val="22"/>
          <w:u w:val="single"/>
        </w:rPr>
        <w:t xml:space="preserve">You will get a grade of ZERO for a method if you do not test the method from main even if the method is </w:t>
      </w:r>
      <w:r w:rsidR="00D20D7A" w:rsidRPr="00FD7AFF">
        <w:rPr>
          <w:rFonts w:ascii="Calibri" w:hAnsi="Calibri" w:cs="Calibri"/>
          <w:sz w:val="22"/>
          <w:szCs w:val="22"/>
          <w:u w:val="single"/>
        </w:rPr>
        <w:t xml:space="preserve">implemented </w:t>
      </w:r>
      <w:r w:rsidRPr="00FD7AFF">
        <w:rPr>
          <w:rFonts w:ascii="Calibri" w:hAnsi="Calibri" w:cs="Calibri"/>
          <w:sz w:val="22"/>
          <w:szCs w:val="22"/>
          <w:u w:val="single"/>
        </w:rPr>
        <w:t>correct</w:t>
      </w:r>
      <w:r w:rsidR="00D20D7A" w:rsidRPr="00FD7AFF">
        <w:rPr>
          <w:rFonts w:ascii="Calibri" w:hAnsi="Calibri" w:cs="Calibri"/>
          <w:sz w:val="22"/>
          <w:szCs w:val="22"/>
          <w:u w:val="single"/>
        </w:rPr>
        <w:t>ly</w:t>
      </w:r>
      <w:r w:rsidRPr="00FD7AFF">
        <w:rPr>
          <w:rFonts w:ascii="Calibri" w:hAnsi="Calibri" w:cs="Calibri"/>
          <w:sz w:val="22"/>
          <w:szCs w:val="22"/>
        </w:rPr>
        <w:t>.</w:t>
      </w:r>
    </w:p>
    <w:p w14:paraId="4ABEC39A" w14:textId="77777777" w:rsidR="00E343FD" w:rsidRPr="00FD7AFF" w:rsidRDefault="00E343FD" w:rsidP="00D20D7A">
      <w:pPr>
        <w:pStyle w:val="ListParagraph"/>
        <w:numPr>
          <w:ilvl w:val="0"/>
          <w:numId w:val="35"/>
        </w:numPr>
        <w:jc w:val="both"/>
        <w:rPr>
          <w:rFonts w:ascii="Calibri" w:hAnsi="Calibri" w:cs="Calibri"/>
          <w:sz w:val="22"/>
          <w:szCs w:val="22"/>
        </w:rPr>
      </w:pPr>
      <w:r w:rsidRPr="00FD7AFF">
        <w:rPr>
          <w:rFonts w:ascii="Calibri" w:hAnsi="Calibri" w:cs="Calibri"/>
          <w:sz w:val="22"/>
          <w:szCs w:val="22"/>
        </w:rPr>
        <w:t xml:space="preserve">For each method, you must run </w:t>
      </w:r>
      <w:r w:rsidRPr="00FD7AFF">
        <w:rPr>
          <w:rFonts w:ascii="Calibri" w:hAnsi="Calibri" w:cs="Calibri"/>
          <w:sz w:val="22"/>
          <w:szCs w:val="22"/>
          <w:u w:val="single"/>
        </w:rPr>
        <w:t>at least</w:t>
      </w:r>
      <w:r w:rsidRPr="00FD7AFF">
        <w:rPr>
          <w:rFonts w:ascii="Calibri" w:hAnsi="Calibri" w:cs="Calibri"/>
          <w:sz w:val="22"/>
          <w:szCs w:val="22"/>
        </w:rPr>
        <w:t xml:space="preserve"> all the given test cases. You may add other test cases of your choice.</w:t>
      </w:r>
    </w:p>
    <w:p w14:paraId="7F0A523C" w14:textId="68D0B86F" w:rsidR="000C5952" w:rsidRDefault="00E343FD">
      <w:pPr>
        <w:pStyle w:val="ListParagraph"/>
        <w:numPr>
          <w:ilvl w:val="0"/>
          <w:numId w:val="35"/>
        </w:numPr>
        <w:jc w:val="both"/>
        <w:rPr>
          <w:rFonts w:ascii="Calibri" w:hAnsi="Calibri" w:cs="Calibri"/>
          <w:sz w:val="22"/>
          <w:szCs w:val="22"/>
        </w:rPr>
      </w:pPr>
      <w:r w:rsidRPr="00FD7AFF">
        <w:rPr>
          <w:rFonts w:ascii="Calibri" w:hAnsi="Calibri" w:cs="Calibri"/>
          <w:sz w:val="22"/>
          <w:szCs w:val="22"/>
        </w:rPr>
        <w:t xml:space="preserve">For each test case, print appropriate messages with the expected output. For example, </w:t>
      </w:r>
      <w:r w:rsidR="00946725" w:rsidRPr="00FD7AFF">
        <w:rPr>
          <w:rFonts w:ascii="Calibri" w:hAnsi="Calibri" w:cs="Calibri"/>
          <w:sz w:val="22"/>
          <w:szCs w:val="22"/>
        </w:rPr>
        <w:t xml:space="preserve">consider the </w:t>
      </w:r>
      <w:r w:rsidRPr="00FD7AFF">
        <w:rPr>
          <w:rFonts w:ascii="Calibri" w:hAnsi="Calibri" w:cs="Calibri"/>
          <w:sz w:val="22"/>
          <w:szCs w:val="22"/>
        </w:rPr>
        <w:t>replace</w:t>
      </w:r>
      <w:r w:rsidR="00946725" w:rsidRPr="00FD7AFF">
        <w:rPr>
          <w:rFonts w:ascii="Calibri" w:hAnsi="Calibri" w:cs="Calibri"/>
          <w:sz w:val="22"/>
          <w:szCs w:val="22"/>
        </w:rPr>
        <w:t xml:space="preserve"> method in Part 2</w:t>
      </w:r>
      <w:r w:rsidRPr="00FD7AFF">
        <w:rPr>
          <w:rFonts w:ascii="Calibri" w:hAnsi="Calibri" w:cs="Calibri"/>
          <w:sz w:val="22"/>
          <w:szCs w:val="22"/>
        </w:rPr>
        <w:t xml:space="preserve">, this is what you need to write in main to run </w:t>
      </w:r>
      <w:r w:rsidR="00946725" w:rsidRPr="00FD7AFF">
        <w:rPr>
          <w:rFonts w:ascii="Calibri" w:hAnsi="Calibri" w:cs="Calibri"/>
          <w:sz w:val="22"/>
          <w:szCs w:val="22"/>
        </w:rPr>
        <w:t>t</w:t>
      </w:r>
      <w:r w:rsidRPr="00FD7AFF">
        <w:rPr>
          <w:rFonts w:ascii="Calibri" w:hAnsi="Calibri" w:cs="Calibri"/>
          <w:sz w:val="22"/>
          <w:szCs w:val="22"/>
        </w:rPr>
        <w:t>est case</w:t>
      </w:r>
      <w:r w:rsidR="00946725" w:rsidRPr="00FD7AFF">
        <w:rPr>
          <w:rFonts w:ascii="Calibri" w:hAnsi="Calibri" w:cs="Calibri"/>
          <w:sz w:val="22"/>
          <w:szCs w:val="22"/>
        </w:rPr>
        <w:t xml:space="preserve"> #2</w:t>
      </w:r>
      <w:r w:rsidRPr="00FD7AFF">
        <w:rPr>
          <w:rFonts w:ascii="Calibri" w:hAnsi="Calibri" w:cs="Calibri"/>
          <w:sz w:val="22"/>
          <w:szCs w:val="22"/>
        </w:rPr>
        <w:t xml:space="preserve">. </w:t>
      </w:r>
      <w:r w:rsidR="00150E32">
        <w:rPr>
          <w:rFonts w:ascii="Calibri" w:hAnsi="Calibri" w:cs="Calibri"/>
          <w:sz w:val="22"/>
          <w:szCs w:val="22"/>
        </w:rPr>
        <w:t>The code is on the left, and the output is on the right.</w:t>
      </w:r>
    </w:p>
    <w:p w14:paraId="28C45D2B" w14:textId="6A26FB34" w:rsidR="00EB0A57" w:rsidRDefault="00EB0A57" w:rsidP="00FD7AFF">
      <w:pPr>
        <w:pStyle w:val="ListParagraph"/>
        <w:rPr>
          <w:rFonts w:ascii="Calibri" w:hAnsi="Calibri" w:cs="Calibri"/>
          <w:color w:val="000000" w:themeColor="text1"/>
          <w:sz w:val="22"/>
          <w:szCs w:val="22"/>
        </w:rPr>
      </w:pPr>
    </w:p>
    <w:tbl>
      <w:tblPr>
        <w:tblStyle w:val="TableGrid"/>
        <w:tblW w:w="0" w:type="auto"/>
        <w:tblInd w:w="805" w:type="dxa"/>
        <w:tblLook w:val="04A0" w:firstRow="1" w:lastRow="0" w:firstColumn="1" w:lastColumn="0" w:noHBand="0" w:noVBand="1"/>
      </w:tblPr>
      <w:tblGrid>
        <w:gridCol w:w="6030"/>
        <w:gridCol w:w="2515"/>
      </w:tblGrid>
      <w:tr w:rsidR="008D4374" w14:paraId="44C07AA4" w14:textId="77777777" w:rsidTr="002A1669">
        <w:tc>
          <w:tcPr>
            <w:tcW w:w="6030" w:type="dxa"/>
          </w:tcPr>
          <w:p w14:paraId="61D999A1" w14:textId="05FF6C62" w:rsidR="008D4374" w:rsidRPr="00FD7AFF" w:rsidRDefault="008D4374" w:rsidP="00FD7AFF">
            <w:pPr>
              <w:shd w:val="clear" w:color="auto" w:fill="FFFFFF"/>
              <w:rPr>
                <w:rFonts w:ascii="Consolas" w:eastAsia="Times New Roman" w:hAnsi="Consolas" w:cs="Times New Roman"/>
                <w:b/>
                <w:bCs/>
                <w:sz w:val="18"/>
                <w:szCs w:val="18"/>
              </w:rPr>
            </w:pPr>
            <w:proofErr w:type="spellStart"/>
            <w:r w:rsidRPr="00FD7AFF">
              <w:rPr>
                <w:rFonts w:ascii="Consolas" w:eastAsia="Times New Roman" w:hAnsi="Consolas" w:cs="Times New Roman"/>
                <w:b/>
                <w:bCs/>
                <w:sz w:val="18"/>
                <w:szCs w:val="18"/>
              </w:rPr>
              <w:t>System.</w:t>
            </w:r>
            <w:r w:rsidRPr="00FD7AFF">
              <w:rPr>
                <w:rFonts w:ascii="Consolas" w:eastAsia="Times New Roman" w:hAnsi="Consolas" w:cs="Times New Roman"/>
                <w:b/>
                <w:bCs/>
                <w:i/>
                <w:iCs/>
                <w:sz w:val="18"/>
                <w:szCs w:val="18"/>
              </w:rPr>
              <w:t>out</w:t>
            </w:r>
            <w:r w:rsidRPr="00FD7AFF">
              <w:rPr>
                <w:rFonts w:ascii="Consolas" w:eastAsia="Times New Roman" w:hAnsi="Consolas" w:cs="Times New Roman"/>
                <w:b/>
                <w:bCs/>
                <w:sz w:val="18"/>
                <w:szCs w:val="18"/>
              </w:rPr>
              <w:t>.println</w:t>
            </w:r>
            <w:proofErr w:type="spellEnd"/>
            <w:proofErr w:type="gramStart"/>
            <w:r w:rsidRPr="00FD7AFF">
              <w:rPr>
                <w:rFonts w:ascii="Consolas" w:eastAsia="Times New Roman" w:hAnsi="Consolas" w:cs="Times New Roman"/>
                <w:b/>
                <w:bCs/>
                <w:sz w:val="18"/>
                <w:szCs w:val="18"/>
              </w:rPr>
              <w:t>( "</w:t>
            </w:r>
            <w:proofErr w:type="gramEnd"/>
            <w:r w:rsidRPr="00FD7AFF">
              <w:rPr>
                <w:rFonts w:ascii="Consolas" w:eastAsia="Times New Roman" w:hAnsi="Consolas" w:cs="Times New Roman"/>
                <w:b/>
                <w:bCs/>
                <w:sz w:val="18"/>
                <w:szCs w:val="18"/>
              </w:rPr>
              <w:t>\n*** replace, test 2 ***" );</w:t>
            </w:r>
          </w:p>
          <w:p w14:paraId="73E79013" w14:textId="7DEF77CF" w:rsidR="008D4374" w:rsidRPr="00FD7AFF" w:rsidRDefault="008D4374" w:rsidP="00FD7AFF">
            <w:pPr>
              <w:shd w:val="clear" w:color="auto" w:fill="FFFFFF"/>
              <w:rPr>
                <w:rFonts w:ascii="Consolas" w:eastAsia="Times New Roman" w:hAnsi="Consolas" w:cs="Times New Roman"/>
                <w:b/>
                <w:bCs/>
                <w:sz w:val="18"/>
                <w:szCs w:val="18"/>
              </w:rPr>
            </w:pPr>
            <w:proofErr w:type="spellStart"/>
            <w:r w:rsidRPr="00FD7AFF">
              <w:rPr>
                <w:rFonts w:ascii="Consolas" w:eastAsia="Times New Roman" w:hAnsi="Consolas" w:cs="Times New Roman"/>
                <w:b/>
                <w:bCs/>
                <w:sz w:val="18"/>
                <w:szCs w:val="18"/>
              </w:rPr>
              <w:t>System.</w:t>
            </w:r>
            <w:r w:rsidRPr="00FD7AFF">
              <w:rPr>
                <w:rFonts w:ascii="Consolas" w:eastAsia="Times New Roman" w:hAnsi="Consolas" w:cs="Times New Roman"/>
                <w:b/>
                <w:bCs/>
                <w:i/>
                <w:iCs/>
                <w:sz w:val="18"/>
                <w:szCs w:val="18"/>
              </w:rPr>
              <w:t>out</w:t>
            </w:r>
            <w:r w:rsidRPr="00FD7AFF">
              <w:rPr>
                <w:rFonts w:ascii="Consolas" w:eastAsia="Times New Roman" w:hAnsi="Consolas" w:cs="Times New Roman"/>
                <w:b/>
                <w:bCs/>
                <w:sz w:val="18"/>
                <w:szCs w:val="18"/>
              </w:rPr>
              <w:t>.println</w:t>
            </w:r>
            <w:proofErr w:type="spellEnd"/>
            <w:r w:rsidRPr="00FD7AFF">
              <w:rPr>
                <w:rFonts w:ascii="Consolas" w:eastAsia="Times New Roman" w:hAnsi="Consolas" w:cs="Times New Roman"/>
                <w:b/>
                <w:bCs/>
                <w:sz w:val="18"/>
                <w:szCs w:val="18"/>
              </w:rPr>
              <w:t>( "input queue:" );</w:t>
            </w:r>
          </w:p>
          <w:p w14:paraId="158F19E6" w14:textId="5C3FEEF5" w:rsidR="008D4374" w:rsidRPr="00FD7AFF" w:rsidRDefault="008D4374" w:rsidP="00FD7AFF">
            <w:pPr>
              <w:shd w:val="clear" w:color="auto" w:fill="FFFFFF"/>
              <w:rPr>
                <w:rFonts w:ascii="Consolas" w:eastAsia="Times New Roman" w:hAnsi="Consolas" w:cs="Times New Roman"/>
                <w:b/>
                <w:bCs/>
                <w:sz w:val="18"/>
                <w:szCs w:val="18"/>
              </w:rPr>
            </w:pPr>
            <w:proofErr w:type="spellStart"/>
            <w:r w:rsidRPr="00FD7AFF">
              <w:rPr>
                <w:rFonts w:ascii="Consolas" w:eastAsia="Times New Roman" w:hAnsi="Consolas" w:cs="Times New Roman"/>
                <w:b/>
                <w:bCs/>
                <w:sz w:val="18"/>
                <w:szCs w:val="18"/>
              </w:rPr>
              <w:t>System.</w:t>
            </w:r>
            <w:r w:rsidRPr="00FD7AFF">
              <w:rPr>
                <w:rFonts w:ascii="Consolas" w:eastAsia="Times New Roman" w:hAnsi="Consolas" w:cs="Times New Roman"/>
                <w:b/>
                <w:bCs/>
                <w:i/>
                <w:iCs/>
                <w:sz w:val="18"/>
                <w:szCs w:val="18"/>
              </w:rPr>
              <w:t>out</w:t>
            </w:r>
            <w:r w:rsidRPr="00FD7AFF">
              <w:rPr>
                <w:rFonts w:ascii="Consolas" w:eastAsia="Times New Roman" w:hAnsi="Consolas" w:cs="Times New Roman"/>
                <w:b/>
                <w:bCs/>
                <w:sz w:val="18"/>
                <w:szCs w:val="18"/>
              </w:rPr>
              <w:t>.println</w:t>
            </w:r>
            <w:proofErr w:type="spellEnd"/>
            <w:r w:rsidRPr="00FD7AFF">
              <w:rPr>
                <w:rFonts w:ascii="Consolas" w:eastAsia="Times New Roman" w:hAnsi="Consolas" w:cs="Times New Roman"/>
                <w:b/>
                <w:bCs/>
                <w:sz w:val="18"/>
                <w:szCs w:val="18"/>
              </w:rPr>
              <w:t xml:space="preserve">( </w:t>
            </w:r>
            <w:proofErr w:type="spellStart"/>
            <w:r w:rsidRPr="00FD7AFF">
              <w:rPr>
                <w:rFonts w:ascii="Consolas" w:eastAsia="Times New Roman" w:hAnsi="Consolas" w:cs="Times New Roman"/>
                <w:b/>
                <w:bCs/>
                <w:sz w:val="18"/>
                <w:szCs w:val="18"/>
                <w:u w:val="single"/>
              </w:rPr>
              <w:t>inputQ</w:t>
            </w:r>
            <w:proofErr w:type="spellEnd"/>
            <w:r w:rsidRPr="00FD7AFF">
              <w:rPr>
                <w:rFonts w:ascii="Consolas" w:eastAsia="Times New Roman" w:hAnsi="Consolas" w:cs="Times New Roman"/>
                <w:b/>
                <w:bCs/>
                <w:sz w:val="18"/>
                <w:szCs w:val="18"/>
              </w:rPr>
              <w:t xml:space="preserve"> );</w:t>
            </w:r>
          </w:p>
          <w:p w14:paraId="2DE13CBC" w14:textId="23941089" w:rsidR="008D4374" w:rsidRPr="00FD7AFF" w:rsidRDefault="008D4374" w:rsidP="00FD7AFF">
            <w:pPr>
              <w:shd w:val="clear" w:color="auto" w:fill="FFFFFF"/>
              <w:rPr>
                <w:rFonts w:ascii="Consolas" w:eastAsia="Times New Roman" w:hAnsi="Consolas" w:cs="Times New Roman"/>
                <w:b/>
                <w:bCs/>
                <w:sz w:val="18"/>
                <w:szCs w:val="18"/>
              </w:rPr>
            </w:pPr>
            <w:r w:rsidRPr="00FD7AFF">
              <w:rPr>
                <w:rFonts w:ascii="Consolas" w:eastAsia="Times New Roman" w:hAnsi="Consolas" w:cs="Times New Roman"/>
                <w:b/>
                <w:bCs/>
                <w:i/>
                <w:iCs/>
                <w:sz w:val="18"/>
                <w:szCs w:val="18"/>
              </w:rPr>
              <w:t>replace</w:t>
            </w:r>
            <w:r w:rsidRPr="00FD7AFF">
              <w:rPr>
                <w:rFonts w:ascii="Consolas" w:eastAsia="Times New Roman" w:hAnsi="Consolas" w:cs="Times New Roman"/>
                <w:b/>
                <w:bCs/>
                <w:sz w:val="18"/>
                <w:szCs w:val="18"/>
              </w:rPr>
              <w:t xml:space="preserve">( </w:t>
            </w:r>
            <w:proofErr w:type="spellStart"/>
            <w:r w:rsidRPr="00FD7AFF">
              <w:rPr>
                <w:rFonts w:ascii="Consolas" w:eastAsia="Times New Roman" w:hAnsi="Consolas" w:cs="Times New Roman"/>
                <w:b/>
                <w:bCs/>
                <w:sz w:val="18"/>
                <w:szCs w:val="18"/>
                <w:u w:val="single"/>
              </w:rPr>
              <w:t>inputQ</w:t>
            </w:r>
            <w:proofErr w:type="spellEnd"/>
            <w:r w:rsidRPr="00FD7AFF">
              <w:rPr>
                <w:rFonts w:ascii="Consolas" w:eastAsia="Times New Roman" w:hAnsi="Consolas" w:cs="Times New Roman"/>
                <w:b/>
                <w:bCs/>
                <w:sz w:val="18"/>
                <w:szCs w:val="18"/>
              </w:rPr>
              <w:t>, 10, 50 );</w:t>
            </w:r>
          </w:p>
          <w:p w14:paraId="34E3CA45" w14:textId="413D089B" w:rsidR="008D4374" w:rsidRPr="00FD7AFF" w:rsidRDefault="008D4374" w:rsidP="00FD7AFF">
            <w:pPr>
              <w:shd w:val="clear" w:color="auto" w:fill="FFFFFF"/>
              <w:rPr>
                <w:rFonts w:ascii="Consolas" w:eastAsia="Times New Roman" w:hAnsi="Consolas" w:cs="Times New Roman"/>
                <w:b/>
                <w:bCs/>
                <w:sz w:val="18"/>
                <w:szCs w:val="18"/>
              </w:rPr>
            </w:pPr>
            <w:proofErr w:type="spellStart"/>
            <w:r w:rsidRPr="00FD7AFF">
              <w:rPr>
                <w:rFonts w:ascii="Consolas" w:eastAsia="Times New Roman" w:hAnsi="Consolas" w:cs="Times New Roman"/>
                <w:b/>
                <w:bCs/>
                <w:sz w:val="18"/>
                <w:szCs w:val="18"/>
              </w:rPr>
              <w:t>System.</w:t>
            </w:r>
            <w:r w:rsidRPr="00FD7AFF">
              <w:rPr>
                <w:rFonts w:ascii="Consolas" w:eastAsia="Times New Roman" w:hAnsi="Consolas" w:cs="Times New Roman"/>
                <w:b/>
                <w:bCs/>
                <w:i/>
                <w:iCs/>
                <w:sz w:val="18"/>
                <w:szCs w:val="18"/>
              </w:rPr>
              <w:t>out</w:t>
            </w:r>
            <w:r w:rsidRPr="00FD7AFF">
              <w:rPr>
                <w:rFonts w:ascii="Consolas" w:eastAsia="Times New Roman" w:hAnsi="Consolas" w:cs="Times New Roman"/>
                <w:b/>
                <w:bCs/>
                <w:sz w:val="18"/>
                <w:szCs w:val="18"/>
              </w:rPr>
              <w:t>.println</w:t>
            </w:r>
            <w:proofErr w:type="spellEnd"/>
            <w:r w:rsidRPr="00FD7AFF">
              <w:rPr>
                <w:rFonts w:ascii="Consolas" w:eastAsia="Times New Roman" w:hAnsi="Consolas" w:cs="Times New Roman"/>
                <w:b/>
                <w:bCs/>
                <w:sz w:val="18"/>
                <w:szCs w:val="18"/>
              </w:rPr>
              <w:t>( "test output:" );</w:t>
            </w:r>
          </w:p>
          <w:p w14:paraId="21D387F8" w14:textId="7E5E0C96" w:rsidR="008D4374" w:rsidRPr="00FD7AFF" w:rsidRDefault="008D4374" w:rsidP="00FD7AFF">
            <w:pPr>
              <w:shd w:val="clear" w:color="auto" w:fill="FFFFFF"/>
              <w:rPr>
                <w:rFonts w:ascii="Consolas" w:eastAsia="Times New Roman" w:hAnsi="Consolas" w:cs="Times New Roman"/>
                <w:b/>
                <w:bCs/>
                <w:sz w:val="18"/>
                <w:szCs w:val="18"/>
              </w:rPr>
            </w:pPr>
            <w:proofErr w:type="spellStart"/>
            <w:r w:rsidRPr="00FD7AFF">
              <w:rPr>
                <w:rFonts w:ascii="Consolas" w:eastAsia="Times New Roman" w:hAnsi="Consolas" w:cs="Times New Roman"/>
                <w:b/>
                <w:bCs/>
                <w:sz w:val="18"/>
                <w:szCs w:val="18"/>
              </w:rPr>
              <w:t>System.</w:t>
            </w:r>
            <w:r w:rsidRPr="00FD7AFF">
              <w:rPr>
                <w:rFonts w:ascii="Consolas" w:eastAsia="Times New Roman" w:hAnsi="Consolas" w:cs="Times New Roman"/>
                <w:b/>
                <w:bCs/>
                <w:i/>
                <w:iCs/>
                <w:sz w:val="18"/>
                <w:szCs w:val="18"/>
              </w:rPr>
              <w:t>out</w:t>
            </w:r>
            <w:r w:rsidRPr="00FD7AFF">
              <w:rPr>
                <w:rFonts w:ascii="Consolas" w:eastAsia="Times New Roman" w:hAnsi="Consolas" w:cs="Times New Roman"/>
                <w:b/>
                <w:bCs/>
                <w:sz w:val="18"/>
                <w:szCs w:val="18"/>
              </w:rPr>
              <w:t>.println</w:t>
            </w:r>
            <w:proofErr w:type="spellEnd"/>
            <w:r w:rsidRPr="00FD7AFF">
              <w:rPr>
                <w:rFonts w:ascii="Consolas" w:eastAsia="Times New Roman" w:hAnsi="Consolas" w:cs="Times New Roman"/>
                <w:b/>
                <w:bCs/>
                <w:sz w:val="18"/>
                <w:szCs w:val="18"/>
              </w:rPr>
              <w:t xml:space="preserve">( </w:t>
            </w:r>
            <w:proofErr w:type="spellStart"/>
            <w:r w:rsidRPr="00FD7AFF">
              <w:rPr>
                <w:rFonts w:ascii="Consolas" w:eastAsia="Times New Roman" w:hAnsi="Consolas" w:cs="Times New Roman"/>
                <w:b/>
                <w:bCs/>
                <w:sz w:val="18"/>
                <w:szCs w:val="18"/>
                <w:u w:val="single"/>
              </w:rPr>
              <w:t>inputQ</w:t>
            </w:r>
            <w:proofErr w:type="spellEnd"/>
            <w:r w:rsidRPr="00FD7AFF">
              <w:rPr>
                <w:rFonts w:ascii="Consolas" w:eastAsia="Times New Roman" w:hAnsi="Consolas" w:cs="Times New Roman"/>
                <w:b/>
                <w:bCs/>
                <w:sz w:val="18"/>
                <w:szCs w:val="18"/>
              </w:rPr>
              <w:t xml:space="preserve"> );</w:t>
            </w:r>
          </w:p>
          <w:p w14:paraId="1B543044" w14:textId="77777777" w:rsidR="008D4374" w:rsidRPr="00FD7AFF" w:rsidRDefault="008D4374" w:rsidP="00FD7AFF">
            <w:pPr>
              <w:rPr>
                <w:rFonts w:ascii="Calibri" w:hAnsi="Calibri" w:cs="Calibri"/>
                <w:color w:val="000000" w:themeColor="text1"/>
                <w:sz w:val="22"/>
                <w:szCs w:val="22"/>
              </w:rPr>
            </w:pPr>
          </w:p>
        </w:tc>
        <w:tc>
          <w:tcPr>
            <w:tcW w:w="2515" w:type="dxa"/>
          </w:tcPr>
          <w:p w14:paraId="5E786649" w14:textId="77777777" w:rsidR="008D4374" w:rsidRDefault="008D4374" w:rsidP="008D4374">
            <w:pPr>
              <w:rPr>
                <w:rFonts w:ascii="Calibri" w:hAnsi="Calibri" w:cs="Calibri"/>
                <w:b/>
                <w:bCs/>
                <w:color w:val="000000" w:themeColor="text1"/>
                <w:sz w:val="18"/>
                <w:szCs w:val="18"/>
              </w:rPr>
            </w:pPr>
          </w:p>
          <w:p w14:paraId="4523FE0E" w14:textId="77777777" w:rsidR="00150E32" w:rsidRDefault="00150E32" w:rsidP="008D4374">
            <w:pPr>
              <w:rPr>
                <w:rFonts w:ascii="Calibri" w:hAnsi="Calibri" w:cs="Calibri"/>
                <w:b/>
                <w:bCs/>
                <w:color w:val="000000" w:themeColor="text1"/>
                <w:sz w:val="18"/>
                <w:szCs w:val="18"/>
              </w:rPr>
            </w:pPr>
            <w:r>
              <w:rPr>
                <w:rFonts w:ascii="Calibri" w:hAnsi="Calibri" w:cs="Calibri"/>
                <w:b/>
                <w:bCs/>
                <w:color w:val="000000" w:themeColor="text1"/>
                <w:sz w:val="18"/>
                <w:szCs w:val="18"/>
              </w:rPr>
              <w:t>*** replace, test 2 ***</w:t>
            </w:r>
          </w:p>
          <w:p w14:paraId="6A055D89" w14:textId="77777777" w:rsidR="00150E32" w:rsidRDefault="00150E32" w:rsidP="008D4374">
            <w:pPr>
              <w:rPr>
                <w:rFonts w:ascii="Calibri" w:hAnsi="Calibri" w:cs="Calibri"/>
                <w:b/>
                <w:bCs/>
                <w:color w:val="000000" w:themeColor="text1"/>
                <w:sz w:val="18"/>
                <w:szCs w:val="18"/>
              </w:rPr>
            </w:pPr>
            <w:r>
              <w:rPr>
                <w:rFonts w:ascii="Calibri" w:hAnsi="Calibri" w:cs="Calibri"/>
                <w:b/>
                <w:bCs/>
                <w:color w:val="000000" w:themeColor="text1"/>
                <w:sz w:val="18"/>
                <w:szCs w:val="18"/>
              </w:rPr>
              <w:t>input queue:</w:t>
            </w:r>
          </w:p>
          <w:p w14:paraId="71BA97FD" w14:textId="77777777" w:rsidR="00150E32" w:rsidRDefault="00150E32" w:rsidP="008D4374">
            <w:pPr>
              <w:rPr>
                <w:rFonts w:ascii="Calibri" w:hAnsi="Calibri" w:cs="Calibri"/>
                <w:b/>
                <w:bCs/>
                <w:color w:val="000000" w:themeColor="text1"/>
                <w:sz w:val="18"/>
                <w:szCs w:val="18"/>
              </w:rPr>
            </w:pPr>
            <w:r>
              <w:rPr>
                <w:rFonts w:ascii="Calibri" w:hAnsi="Calibri" w:cs="Calibri"/>
                <w:b/>
                <w:bCs/>
                <w:color w:val="000000" w:themeColor="text1"/>
                <w:sz w:val="18"/>
                <w:szCs w:val="18"/>
              </w:rPr>
              <w:t>[10, 20, 10, 30, 10, 40]</w:t>
            </w:r>
          </w:p>
          <w:p w14:paraId="3BD35913" w14:textId="77777777" w:rsidR="00150E32" w:rsidRDefault="00150E32" w:rsidP="008D4374">
            <w:pPr>
              <w:rPr>
                <w:rFonts w:ascii="Calibri" w:hAnsi="Calibri" w:cs="Calibri"/>
                <w:b/>
                <w:bCs/>
                <w:color w:val="000000" w:themeColor="text1"/>
                <w:sz w:val="18"/>
                <w:szCs w:val="18"/>
              </w:rPr>
            </w:pPr>
            <w:r>
              <w:rPr>
                <w:rFonts w:ascii="Calibri" w:hAnsi="Calibri" w:cs="Calibri"/>
                <w:b/>
                <w:bCs/>
                <w:color w:val="000000" w:themeColor="text1"/>
                <w:sz w:val="18"/>
                <w:szCs w:val="18"/>
              </w:rPr>
              <w:t>test output:</w:t>
            </w:r>
          </w:p>
          <w:p w14:paraId="07CC5408" w14:textId="4BE0E280" w:rsidR="00150E32" w:rsidRPr="00FD7AFF" w:rsidRDefault="00150E32" w:rsidP="008D4374">
            <w:pPr>
              <w:rPr>
                <w:rFonts w:ascii="Calibri" w:hAnsi="Calibri" w:cs="Calibri"/>
                <w:b/>
                <w:bCs/>
                <w:color w:val="000000" w:themeColor="text1"/>
                <w:sz w:val="18"/>
                <w:szCs w:val="18"/>
              </w:rPr>
            </w:pPr>
            <w:r>
              <w:rPr>
                <w:rFonts w:ascii="Calibri" w:hAnsi="Calibri" w:cs="Calibri"/>
                <w:b/>
                <w:bCs/>
                <w:color w:val="000000" w:themeColor="text1"/>
                <w:sz w:val="18"/>
                <w:szCs w:val="18"/>
              </w:rPr>
              <w:t>[50, 20, 50, 30, 50, 40]</w:t>
            </w:r>
          </w:p>
        </w:tc>
      </w:tr>
    </w:tbl>
    <w:p w14:paraId="0AD00091" w14:textId="77777777" w:rsidR="008D4374" w:rsidRPr="00FD7AFF" w:rsidRDefault="008D4374" w:rsidP="00FD7AFF">
      <w:pPr>
        <w:rPr>
          <w:rFonts w:ascii="Calibri" w:hAnsi="Calibri" w:cs="Calibri"/>
          <w:color w:val="000000" w:themeColor="text1"/>
          <w:sz w:val="22"/>
          <w:szCs w:val="22"/>
        </w:rPr>
      </w:pPr>
    </w:p>
    <w:p w14:paraId="6975BA6B" w14:textId="4B1EAE2C" w:rsidR="00B66F00" w:rsidRPr="00B66F00" w:rsidRDefault="00636EAF" w:rsidP="00B66F00">
      <w:pPr>
        <w:pStyle w:val="Heading1"/>
        <w:rPr>
          <w:caps w:val="0"/>
        </w:rPr>
      </w:pPr>
      <w:r>
        <w:rPr>
          <w:caps w:val="0"/>
        </w:rPr>
        <w:t>Requirements</w:t>
      </w:r>
    </w:p>
    <w:p w14:paraId="474EA4CD" w14:textId="146FF893" w:rsidR="00D763E9" w:rsidRDefault="00D763E9" w:rsidP="00BE3DB7">
      <w:pPr>
        <w:rPr>
          <w:rFonts w:ascii="Calibri" w:hAnsi="Calibri" w:cs="Courier New"/>
          <w:color w:val="000000" w:themeColor="text1"/>
        </w:rPr>
      </w:pPr>
    </w:p>
    <w:p w14:paraId="09D425C3" w14:textId="4C890356" w:rsidR="00293BE9" w:rsidRDefault="00293BE9" w:rsidP="00293BE9">
      <w:pPr>
        <w:jc w:val="both"/>
        <w:rPr>
          <w:rFonts w:ascii="Calibri" w:hAnsi="Calibri" w:cs="Calibri"/>
          <w:sz w:val="22"/>
          <w:szCs w:val="22"/>
        </w:rPr>
      </w:pPr>
      <w:r w:rsidRPr="00953892">
        <w:rPr>
          <w:rFonts w:ascii="Calibri" w:hAnsi="Calibri" w:cs="Calibri"/>
          <w:sz w:val="22"/>
          <w:szCs w:val="22"/>
        </w:rPr>
        <w:t xml:space="preserve">Implement the following methods as </w:t>
      </w:r>
      <w:r w:rsidRPr="00953892">
        <w:rPr>
          <w:rFonts w:ascii="Calibri" w:hAnsi="Calibri" w:cs="Calibri"/>
          <w:b/>
          <w:sz w:val="22"/>
          <w:szCs w:val="22"/>
        </w:rPr>
        <w:t>static</w:t>
      </w:r>
      <w:r w:rsidRPr="00953892">
        <w:rPr>
          <w:rFonts w:ascii="Calibri" w:hAnsi="Calibri" w:cs="Calibri"/>
          <w:sz w:val="22"/>
          <w:szCs w:val="22"/>
        </w:rPr>
        <w:t xml:space="preserve"> methods in </w:t>
      </w:r>
      <w:r w:rsidRPr="00FD7AFF">
        <w:rPr>
          <w:rFonts w:ascii="Consolas" w:hAnsi="Consolas" w:cs="Calibri"/>
          <w:b/>
          <w:bCs/>
          <w:sz w:val="22"/>
          <w:szCs w:val="22"/>
        </w:rPr>
        <w:t>&lt;Item&gt;</w:t>
      </w:r>
      <w:proofErr w:type="spellStart"/>
      <w:r w:rsidRPr="00FD7AFF">
        <w:rPr>
          <w:rFonts w:ascii="Consolas" w:hAnsi="Consolas" w:cs="Calibri"/>
          <w:b/>
          <w:bCs/>
          <w:sz w:val="22"/>
          <w:szCs w:val="22"/>
        </w:rPr>
        <w:t>StackQueueDriver</w:t>
      </w:r>
      <w:proofErr w:type="spellEnd"/>
      <w:r w:rsidRPr="00953892">
        <w:rPr>
          <w:rFonts w:ascii="Calibri" w:hAnsi="Calibri" w:cs="Calibri"/>
          <w:sz w:val="22"/>
          <w:szCs w:val="22"/>
        </w:rPr>
        <w:t xml:space="preserve"> and test them from </w:t>
      </w:r>
      <w:r w:rsidR="00736612">
        <w:rPr>
          <w:rFonts w:ascii="Calibri" w:hAnsi="Calibri" w:cs="Calibri"/>
          <w:sz w:val="22"/>
          <w:szCs w:val="22"/>
        </w:rPr>
        <w:t xml:space="preserve">the </w:t>
      </w:r>
      <w:r w:rsidRPr="00953892">
        <w:rPr>
          <w:rFonts w:ascii="Calibri" w:hAnsi="Calibri" w:cs="Calibri"/>
          <w:sz w:val="22"/>
          <w:szCs w:val="22"/>
        </w:rPr>
        <w:t xml:space="preserve">main method. Include appropriate comments </w:t>
      </w:r>
      <w:r w:rsidR="003F7F57">
        <w:rPr>
          <w:rFonts w:ascii="Calibri" w:hAnsi="Calibri" w:cs="Calibri"/>
          <w:sz w:val="22"/>
          <w:szCs w:val="22"/>
        </w:rPr>
        <w:t xml:space="preserve">in Javadoc format </w:t>
      </w:r>
      <w:r w:rsidRPr="00953892">
        <w:rPr>
          <w:rFonts w:ascii="Calibri" w:hAnsi="Calibri" w:cs="Calibri"/>
          <w:sz w:val="22"/>
          <w:szCs w:val="22"/>
        </w:rPr>
        <w:t>for each method to briefly explain your algorithm.</w:t>
      </w:r>
      <w:r w:rsidR="003F7F57">
        <w:rPr>
          <w:rFonts w:ascii="Calibri" w:hAnsi="Calibri" w:cs="Calibri"/>
          <w:sz w:val="22"/>
          <w:szCs w:val="22"/>
        </w:rPr>
        <w:t xml:space="preserve">  You may (but need not) create additional “helper” methods to help you do the assignment more clearly.</w:t>
      </w:r>
      <w:r w:rsidR="000321AA">
        <w:rPr>
          <w:rFonts w:ascii="Calibri" w:hAnsi="Calibri" w:cs="Calibri"/>
          <w:sz w:val="22"/>
          <w:szCs w:val="22"/>
        </w:rPr>
        <w:t xml:space="preserve">  If so, also document these properly.</w:t>
      </w:r>
    </w:p>
    <w:p w14:paraId="5D8FE044" w14:textId="77777777" w:rsidR="00275C8A" w:rsidRDefault="00275C8A" w:rsidP="00BE3DB7">
      <w:pPr>
        <w:rPr>
          <w:rFonts w:ascii="Calibri" w:hAnsi="Calibri" w:cs="Courier New"/>
          <w:color w:val="000000" w:themeColor="text1"/>
        </w:rPr>
      </w:pPr>
    </w:p>
    <w:p w14:paraId="1EFD52BD" w14:textId="18460773" w:rsidR="00275C8A" w:rsidRPr="0061368D" w:rsidRDefault="00311E78" w:rsidP="00275C8A">
      <w:pPr>
        <w:pStyle w:val="Heading2"/>
        <w:rPr>
          <w:rFonts w:ascii="Courier New" w:hAnsi="Courier New" w:cs="Courier New"/>
        </w:rPr>
      </w:pPr>
      <w:r w:rsidRPr="00311E78">
        <w:rPr>
          <w:rFonts w:cs="Courier New"/>
        </w:rPr>
        <w:t xml:space="preserve">Part </w:t>
      </w:r>
      <w:r w:rsidR="00636EAF">
        <w:rPr>
          <w:rFonts w:cs="Courier New"/>
        </w:rPr>
        <w:t>1</w:t>
      </w:r>
      <w:r w:rsidRPr="00311E78">
        <w:rPr>
          <w:rFonts w:cs="Courier New"/>
        </w:rPr>
        <w:t xml:space="preserve">: </w:t>
      </w:r>
      <w:r w:rsidR="00DD316B">
        <w:rPr>
          <w:rFonts w:cs="Courier New"/>
        </w:rPr>
        <w:t>Stack</w:t>
      </w:r>
    </w:p>
    <w:p w14:paraId="40A6E444" w14:textId="1CC1E220" w:rsidR="00275C8A" w:rsidRDefault="00275C8A" w:rsidP="00275C8A"/>
    <w:p w14:paraId="550CA9F5" w14:textId="35791F55" w:rsidR="00E139A6" w:rsidRDefault="00E139A6" w:rsidP="00275C8A">
      <w:pPr>
        <w:rPr>
          <w:rFonts w:ascii="Calibri" w:hAnsi="Calibri" w:cs="Calibri"/>
          <w:sz w:val="22"/>
          <w:szCs w:val="22"/>
        </w:rPr>
      </w:pPr>
      <w:r>
        <w:rPr>
          <w:rFonts w:ascii="Calibri" w:hAnsi="Calibri" w:cs="Calibri"/>
          <w:b/>
          <w:bCs/>
          <w:i/>
          <w:iCs/>
          <w:sz w:val="22"/>
          <w:szCs w:val="22"/>
          <w:u w:val="single"/>
        </w:rPr>
        <w:t>Methods</w:t>
      </w:r>
      <w:r w:rsidRPr="00FD7AFF">
        <w:rPr>
          <w:rFonts w:ascii="Calibri" w:hAnsi="Calibri" w:cs="Calibri"/>
          <w:b/>
          <w:bCs/>
          <w:i/>
          <w:iCs/>
          <w:sz w:val="22"/>
          <w:szCs w:val="22"/>
          <w:u w:val="single"/>
        </w:rPr>
        <w:t>:</w:t>
      </w:r>
    </w:p>
    <w:p w14:paraId="02B3C857" w14:textId="77777777" w:rsidR="00362C4B" w:rsidRPr="00362C4B" w:rsidRDefault="00362C4B" w:rsidP="00275C8A">
      <w:pPr>
        <w:rPr>
          <w:rFonts w:ascii="Calibri" w:hAnsi="Calibri" w:cs="Calibri"/>
          <w:sz w:val="22"/>
          <w:szCs w:val="22"/>
        </w:rPr>
      </w:pPr>
    </w:p>
    <w:p w14:paraId="6BADCB5A" w14:textId="64EE10C4" w:rsidR="00E139A6" w:rsidRPr="00FD7AFF" w:rsidRDefault="00362C4B" w:rsidP="00FD7AFF">
      <w:pPr>
        <w:pStyle w:val="ListParagraph"/>
        <w:numPr>
          <w:ilvl w:val="0"/>
          <w:numId w:val="49"/>
        </w:numPr>
        <w:rPr>
          <w:rFonts w:ascii="Consolas" w:hAnsi="Consolas" w:cs="Calibri"/>
          <w:b/>
          <w:bCs/>
          <w:sz w:val="22"/>
          <w:szCs w:val="22"/>
        </w:rPr>
      </w:pPr>
      <w:r w:rsidRPr="00FD7AFF">
        <w:rPr>
          <w:rFonts w:ascii="Consolas" w:hAnsi="Consolas" w:cs="Calibri"/>
          <w:b/>
          <w:bCs/>
          <w:sz w:val="22"/>
          <w:szCs w:val="22"/>
        </w:rPr>
        <w:t xml:space="preserve">public static int </w:t>
      </w:r>
      <w:proofErr w:type="spellStart"/>
      <w:r w:rsidRPr="00FD7AFF">
        <w:rPr>
          <w:rFonts w:ascii="Consolas" w:hAnsi="Consolas" w:cs="Calibri"/>
          <w:b/>
          <w:bCs/>
          <w:sz w:val="22"/>
          <w:szCs w:val="22"/>
        </w:rPr>
        <w:t>stackToInt</w:t>
      </w:r>
      <w:proofErr w:type="spellEnd"/>
      <w:r w:rsidRPr="00FD7AFF">
        <w:rPr>
          <w:rFonts w:ascii="Consolas" w:hAnsi="Consolas" w:cs="Calibri"/>
          <w:b/>
          <w:bCs/>
          <w:sz w:val="22"/>
          <w:szCs w:val="22"/>
        </w:rPr>
        <w:t>( Stack&lt;Item&gt; s )</w:t>
      </w:r>
    </w:p>
    <w:p w14:paraId="385F82C2" w14:textId="42230189" w:rsidR="007209A9" w:rsidRPr="00E139A6" w:rsidRDefault="007209A9" w:rsidP="009138A7">
      <w:pPr>
        <w:ind w:left="720"/>
        <w:jc w:val="both"/>
        <w:rPr>
          <w:rFonts w:ascii="Calibri" w:hAnsi="Calibri" w:cs="Calibri"/>
          <w:sz w:val="22"/>
          <w:szCs w:val="22"/>
        </w:rPr>
      </w:pPr>
      <w:r w:rsidRPr="00FD7AFF">
        <w:rPr>
          <w:rFonts w:ascii="Calibri" w:hAnsi="Calibri" w:cs="Calibri"/>
          <w:sz w:val="22"/>
          <w:szCs w:val="22"/>
        </w:rPr>
        <w:t xml:space="preserve">Assume that the input stack contains at least one </w:t>
      </w:r>
      <w:r w:rsidR="0075275B" w:rsidRPr="00FD7AFF">
        <w:rPr>
          <w:rFonts w:ascii="Consolas" w:hAnsi="Consolas" w:cs="Calibri"/>
          <w:b/>
          <w:bCs/>
          <w:sz w:val="22"/>
          <w:szCs w:val="22"/>
        </w:rPr>
        <w:t>Item</w:t>
      </w:r>
      <w:r w:rsidR="0075275B">
        <w:rPr>
          <w:rFonts w:ascii="Calibri" w:hAnsi="Calibri" w:cs="Calibri"/>
          <w:sz w:val="22"/>
          <w:szCs w:val="22"/>
        </w:rPr>
        <w:t>.</w:t>
      </w:r>
      <w:r w:rsidRPr="00FD7AFF">
        <w:rPr>
          <w:rFonts w:ascii="Calibri" w:hAnsi="Calibri" w:cs="Calibri"/>
          <w:sz w:val="22"/>
          <w:szCs w:val="22"/>
        </w:rPr>
        <w:t xml:space="preserve"> The method returns an </w:t>
      </w:r>
      <w:r w:rsidRPr="00FD7AFF">
        <w:rPr>
          <w:rFonts w:ascii="Calibri" w:hAnsi="Calibri" w:cs="Calibri"/>
          <w:b/>
          <w:bCs/>
          <w:sz w:val="22"/>
          <w:szCs w:val="22"/>
        </w:rPr>
        <w:t>int</w:t>
      </w:r>
      <w:r w:rsidRPr="00FD7AFF">
        <w:rPr>
          <w:rFonts w:ascii="Calibri" w:hAnsi="Calibri" w:cs="Calibri"/>
          <w:sz w:val="22"/>
          <w:szCs w:val="22"/>
        </w:rPr>
        <w:t xml:space="preserve"> (not string) representation of the </w:t>
      </w:r>
      <w:r w:rsidR="0075275B">
        <w:rPr>
          <w:rFonts w:ascii="Calibri" w:hAnsi="Calibri" w:cs="Calibri"/>
          <w:sz w:val="22"/>
          <w:szCs w:val="22"/>
        </w:rPr>
        <w:t xml:space="preserve">instance variables of the </w:t>
      </w:r>
      <w:r w:rsidR="0075275B" w:rsidRPr="00FD7AFF">
        <w:rPr>
          <w:rFonts w:ascii="Consolas" w:hAnsi="Consolas" w:cs="Calibri"/>
          <w:b/>
          <w:bCs/>
          <w:sz w:val="22"/>
          <w:szCs w:val="22"/>
        </w:rPr>
        <w:t>Item</w:t>
      </w:r>
      <w:r w:rsidR="0075275B">
        <w:rPr>
          <w:rFonts w:ascii="Calibri" w:hAnsi="Calibri" w:cs="Calibri"/>
          <w:sz w:val="22"/>
          <w:szCs w:val="22"/>
        </w:rPr>
        <w:t>s</w:t>
      </w:r>
      <w:r w:rsidRPr="00FD7AFF">
        <w:rPr>
          <w:rFonts w:ascii="Calibri" w:hAnsi="Calibri" w:cs="Calibri"/>
          <w:sz w:val="22"/>
          <w:szCs w:val="22"/>
        </w:rPr>
        <w:t xml:space="preserve"> stored on the stack where the most significant digit is at the top of the stack. When the method has finished, the input stack </w:t>
      </w:r>
      <w:r w:rsidRPr="00E139A6">
        <w:rPr>
          <w:rFonts w:ascii="Calibri" w:hAnsi="Calibri" w:cs="Calibri"/>
          <w:sz w:val="22"/>
          <w:szCs w:val="22"/>
        </w:rPr>
        <w:t>must</w:t>
      </w:r>
      <w:r w:rsidRPr="00FD7AFF">
        <w:rPr>
          <w:rFonts w:ascii="Calibri" w:hAnsi="Calibri" w:cs="Calibri"/>
          <w:sz w:val="22"/>
          <w:szCs w:val="22"/>
        </w:rPr>
        <w:t xml:space="preserve"> remain unchanged.</w:t>
      </w:r>
    </w:p>
    <w:p w14:paraId="175FFA5F" w14:textId="5814C4AF" w:rsidR="007209A9" w:rsidRPr="00E139A6" w:rsidRDefault="007209A9" w:rsidP="009138A7">
      <w:pPr>
        <w:ind w:left="720"/>
        <w:jc w:val="both"/>
        <w:rPr>
          <w:rFonts w:ascii="Calibri" w:hAnsi="Calibri" w:cs="Calibri"/>
          <w:sz w:val="22"/>
          <w:szCs w:val="22"/>
        </w:rPr>
      </w:pPr>
    </w:p>
    <w:p w14:paraId="0E36BAEC" w14:textId="5DD57D57" w:rsidR="007209A9" w:rsidRPr="00E139A6" w:rsidRDefault="007209A9" w:rsidP="009138A7">
      <w:pPr>
        <w:ind w:left="720"/>
        <w:jc w:val="both"/>
        <w:rPr>
          <w:rFonts w:ascii="Calibri" w:hAnsi="Calibri" w:cs="Calibri"/>
          <w:sz w:val="22"/>
          <w:szCs w:val="22"/>
        </w:rPr>
      </w:pPr>
      <w:r w:rsidRPr="00E139A6">
        <w:rPr>
          <w:rFonts w:ascii="Calibri" w:hAnsi="Calibri" w:cs="Calibri"/>
          <w:sz w:val="22"/>
          <w:szCs w:val="22"/>
        </w:rPr>
        <w:t xml:space="preserve">For instance, </w:t>
      </w:r>
      <w:r w:rsidR="0075275B">
        <w:rPr>
          <w:rFonts w:ascii="Calibri" w:hAnsi="Calibri" w:cs="Calibri"/>
          <w:sz w:val="22"/>
          <w:szCs w:val="22"/>
        </w:rPr>
        <w:t xml:space="preserve">the Item is </w:t>
      </w:r>
      <w:r w:rsidR="0075275B" w:rsidRPr="00FD7AFF">
        <w:rPr>
          <w:rFonts w:ascii="Consolas" w:hAnsi="Consolas" w:cs="Calibri"/>
          <w:b/>
          <w:bCs/>
          <w:sz w:val="22"/>
          <w:szCs w:val="22"/>
        </w:rPr>
        <w:t>Pet</w:t>
      </w:r>
      <w:r w:rsidR="0075275B">
        <w:rPr>
          <w:rFonts w:ascii="Calibri" w:hAnsi="Calibri" w:cs="Calibri"/>
          <w:sz w:val="22"/>
          <w:szCs w:val="22"/>
        </w:rPr>
        <w:t xml:space="preserve">, and </w:t>
      </w:r>
      <w:r w:rsidRPr="00E139A6">
        <w:rPr>
          <w:rFonts w:ascii="Calibri" w:hAnsi="Calibri" w:cs="Calibri"/>
          <w:sz w:val="22"/>
          <w:szCs w:val="22"/>
        </w:rPr>
        <w:t>if the Stack (top to bottom) is as given below, the output should be “</w:t>
      </w:r>
      <w:r w:rsidR="0075275B">
        <w:rPr>
          <w:rFonts w:ascii="Calibri" w:hAnsi="Calibri" w:cs="Calibri"/>
          <w:sz w:val="22"/>
          <w:szCs w:val="22"/>
        </w:rPr>
        <w:t>1381215</w:t>
      </w:r>
      <w:r w:rsidRPr="00E139A6">
        <w:rPr>
          <w:rFonts w:ascii="Calibri" w:hAnsi="Calibri" w:cs="Calibri"/>
          <w:sz w:val="22"/>
          <w:szCs w:val="22"/>
        </w:rPr>
        <w:t>”.</w:t>
      </w:r>
      <w:r w:rsidR="00B3424A">
        <w:rPr>
          <w:rFonts w:ascii="Calibri" w:hAnsi="Calibri" w:cs="Calibri"/>
          <w:sz w:val="22"/>
          <w:szCs w:val="22"/>
        </w:rPr>
        <w:t xml:space="preserve">  This is a single integer.</w:t>
      </w:r>
    </w:p>
    <w:p w14:paraId="5F181945" w14:textId="3BC65DBF" w:rsidR="007209A9" w:rsidRPr="00FD7AFF" w:rsidRDefault="007209A9" w:rsidP="009138A7">
      <w:pPr>
        <w:ind w:left="720"/>
        <w:jc w:val="both"/>
        <w:rPr>
          <w:rFonts w:ascii="Calibri" w:hAnsi="Calibri" w:cs="Calibri"/>
          <w:i/>
          <w:iCs/>
          <w:sz w:val="22"/>
          <w:szCs w:val="22"/>
        </w:rPr>
      </w:pPr>
      <w:r w:rsidRPr="00FD7AFF">
        <w:rPr>
          <w:rFonts w:ascii="Calibri" w:hAnsi="Calibri" w:cs="Calibri"/>
          <w:i/>
          <w:iCs/>
          <w:sz w:val="22"/>
          <w:szCs w:val="22"/>
        </w:rPr>
        <w:t>Top of stack                                                                                                                           Bottom of stack</w:t>
      </w:r>
    </w:p>
    <w:tbl>
      <w:tblPr>
        <w:tblStyle w:val="TableGrid"/>
        <w:tblW w:w="0" w:type="auto"/>
        <w:jc w:val="center"/>
        <w:tblLook w:val="04A0" w:firstRow="1" w:lastRow="0" w:firstColumn="1" w:lastColumn="0" w:noHBand="0" w:noVBand="1"/>
      </w:tblPr>
      <w:tblGrid>
        <w:gridCol w:w="2016"/>
        <w:gridCol w:w="2016"/>
        <w:gridCol w:w="2016"/>
        <w:gridCol w:w="2016"/>
      </w:tblGrid>
      <w:tr w:rsidR="007209A9" w14:paraId="344831FB" w14:textId="77777777" w:rsidTr="00FD7AFF">
        <w:trPr>
          <w:jc w:val="center"/>
        </w:trPr>
        <w:tc>
          <w:tcPr>
            <w:tcW w:w="2016" w:type="dxa"/>
          </w:tcPr>
          <w:p w14:paraId="732E083C" w14:textId="34320E32" w:rsidR="007209A9" w:rsidRPr="00FD7AFF" w:rsidRDefault="0075275B" w:rsidP="009138A7">
            <w:pPr>
              <w:ind w:left="720"/>
              <w:jc w:val="both"/>
              <w:rPr>
                <w:rFonts w:ascii="Calibri" w:hAnsi="Calibri" w:cs="Calibri"/>
                <w:sz w:val="18"/>
                <w:szCs w:val="18"/>
              </w:rPr>
            </w:pPr>
            <w:r>
              <w:rPr>
                <w:rFonts w:ascii="Calibri" w:hAnsi="Calibri" w:cs="Calibri"/>
                <w:sz w:val="18"/>
                <w:szCs w:val="18"/>
              </w:rPr>
              <w:t>Fido, 13</w:t>
            </w:r>
          </w:p>
        </w:tc>
        <w:tc>
          <w:tcPr>
            <w:tcW w:w="2016" w:type="dxa"/>
          </w:tcPr>
          <w:p w14:paraId="47FEC7E1" w14:textId="699DE443" w:rsidR="007209A9" w:rsidRPr="00FD7AFF" w:rsidRDefault="0075275B" w:rsidP="009138A7">
            <w:pPr>
              <w:ind w:left="720"/>
              <w:jc w:val="both"/>
              <w:rPr>
                <w:rFonts w:ascii="Calibri" w:hAnsi="Calibri" w:cs="Calibri"/>
                <w:sz w:val="18"/>
                <w:szCs w:val="18"/>
              </w:rPr>
            </w:pPr>
            <w:r>
              <w:rPr>
                <w:rFonts w:ascii="Calibri" w:hAnsi="Calibri" w:cs="Calibri"/>
                <w:sz w:val="18"/>
                <w:szCs w:val="18"/>
              </w:rPr>
              <w:t>Spot, 8</w:t>
            </w:r>
          </w:p>
        </w:tc>
        <w:tc>
          <w:tcPr>
            <w:tcW w:w="2016" w:type="dxa"/>
          </w:tcPr>
          <w:p w14:paraId="1446D3BD" w14:textId="3056C4AF" w:rsidR="007209A9" w:rsidRPr="00FD7AFF" w:rsidRDefault="0075275B" w:rsidP="009138A7">
            <w:pPr>
              <w:ind w:left="720"/>
              <w:jc w:val="both"/>
              <w:rPr>
                <w:rFonts w:ascii="Calibri" w:hAnsi="Calibri" w:cs="Calibri"/>
                <w:sz w:val="18"/>
                <w:szCs w:val="18"/>
              </w:rPr>
            </w:pPr>
            <w:r>
              <w:rPr>
                <w:rFonts w:ascii="Calibri" w:hAnsi="Calibri" w:cs="Calibri"/>
                <w:sz w:val="18"/>
                <w:szCs w:val="18"/>
              </w:rPr>
              <w:t>Rover, 12</w:t>
            </w:r>
          </w:p>
        </w:tc>
        <w:tc>
          <w:tcPr>
            <w:tcW w:w="2016" w:type="dxa"/>
          </w:tcPr>
          <w:p w14:paraId="7C35BAB2" w14:textId="59AE9B88" w:rsidR="007209A9" w:rsidRPr="00FD7AFF" w:rsidRDefault="0075275B" w:rsidP="009138A7">
            <w:pPr>
              <w:ind w:left="720"/>
              <w:jc w:val="both"/>
              <w:rPr>
                <w:rFonts w:ascii="Calibri" w:hAnsi="Calibri" w:cs="Calibri"/>
                <w:sz w:val="18"/>
                <w:szCs w:val="18"/>
              </w:rPr>
            </w:pPr>
            <w:r>
              <w:rPr>
                <w:rFonts w:ascii="Calibri" w:hAnsi="Calibri" w:cs="Calibri"/>
                <w:sz w:val="18"/>
                <w:szCs w:val="18"/>
              </w:rPr>
              <w:t>Max, 15</w:t>
            </w:r>
          </w:p>
        </w:tc>
      </w:tr>
    </w:tbl>
    <w:p w14:paraId="5C8D5BDC" w14:textId="77777777" w:rsidR="00DC0B0A" w:rsidRPr="007209A9" w:rsidRDefault="00DC0B0A" w:rsidP="009138A7">
      <w:pPr>
        <w:jc w:val="both"/>
        <w:rPr>
          <w:rFonts w:ascii="Calibri" w:hAnsi="Calibri" w:cs="Calibri"/>
          <w:sz w:val="22"/>
          <w:szCs w:val="22"/>
        </w:rPr>
      </w:pPr>
    </w:p>
    <w:p w14:paraId="564414AD" w14:textId="7180314B" w:rsidR="007209A9" w:rsidRDefault="007209A9" w:rsidP="00FD7AFF">
      <w:pPr>
        <w:ind w:left="720"/>
        <w:jc w:val="both"/>
        <w:rPr>
          <w:rFonts w:ascii="Calibri" w:hAnsi="Calibri" w:cs="Calibri"/>
          <w:b/>
          <w:bCs/>
          <w:i/>
          <w:iCs/>
          <w:sz w:val="22"/>
          <w:szCs w:val="22"/>
          <w:u w:val="single"/>
        </w:rPr>
      </w:pPr>
      <w:r>
        <w:rPr>
          <w:rFonts w:ascii="Calibri" w:hAnsi="Calibri" w:cs="Calibri"/>
          <w:b/>
          <w:bCs/>
          <w:i/>
          <w:iCs/>
          <w:sz w:val="22"/>
          <w:szCs w:val="22"/>
          <w:u w:val="single"/>
        </w:rPr>
        <w:t>Required Test Cases:</w:t>
      </w:r>
    </w:p>
    <w:p w14:paraId="5DEFF4DE" w14:textId="62C02906" w:rsidR="007209A9" w:rsidRDefault="007209A9" w:rsidP="00FD7AFF">
      <w:pPr>
        <w:pStyle w:val="ListParagraph"/>
        <w:numPr>
          <w:ilvl w:val="0"/>
          <w:numId w:val="44"/>
        </w:numPr>
        <w:ind w:left="1080"/>
        <w:jc w:val="both"/>
        <w:rPr>
          <w:rFonts w:ascii="Calibri" w:hAnsi="Calibri" w:cs="Calibri"/>
          <w:sz w:val="22"/>
          <w:szCs w:val="22"/>
        </w:rPr>
      </w:pPr>
      <w:r>
        <w:rPr>
          <w:rFonts w:ascii="Calibri" w:hAnsi="Calibri" w:cs="Calibri"/>
          <w:sz w:val="22"/>
          <w:szCs w:val="22"/>
        </w:rPr>
        <w:t xml:space="preserve">Stack with </w:t>
      </w:r>
      <w:r w:rsidR="002F519F">
        <w:rPr>
          <w:rFonts w:ascii="Calibri" w:hAnsi="Calibri" w:cs="Calibri"/>
          <w:sz w:val="22"/>
          <w:szCs w:val="22"/>
        </w:rPr>
        <w:t xml:space="preserve">at least </w:t>
      </w:r>
      <w:r>
        <w:rPr>
          <w:rFonts w:ascii="Calibri" w:hAnsi="Calibri" w:cs="Calibri"/>
          <w:sz w:val="22"/>
          <w:szCs w:val="22"/>
        </w:rPr>
        <w:t xml:space="preserve">four </w:t>
      </w:r>
      <w:r w:rsidR="00197C0B" w:rsidRPr="00FD7AFF">
        <w:rPr>
          <w:rFonts w:ascii="Consolas" w:hAnsi="Consolas" w:cs="Courier New"/>
          <w:b/>
          <w:bCs/>
          <w:sz w:val="22"/>
          <w:szCs w:val="22"/>
        </w:rPr>
        <w:t>Item</w:t>
      </w:r>
      <w:r>
        <w:rPr>
          <w:rFonts w:ascii="Calibri" w:hAnsi="Calibri" w:cs="Calibri"/>
          <w:sz w:val="22"/>
          <w:szCs w:val="22"/>
        </w:rPr>
        <w:t>s.</w:t>
      </w:r>
    </w:p>
    <w:p w14:paraId="17DC2CD2" w14:textId="586A3989" w:rsidR="007209A9" w:rsidRDefault="007209A9" w:rsidP="00FD7AFF">
      <w:pPr>
        <w:pStyle w:val="ListParagraph"/>
        <w:numPr>
          <w:ilvl w:val="0"/>
          <w:numId w:val="44"/>
        </w:numPr>
        <w:ind w:left="1080"/>
        <w:jc w:val="both"/>
        <w:rPr>
          <w:rFonts w:ascii="Calibri" w:hAnsi="Calibri" w:cs="Calibri"/>
          <w:sz w:val="22"/>
          <w:szCs w:val="22"/>
        </w:rPr>
      </w:pPr>
      <w:r>
        <w:rPr>
          <w:rFonts w:ascii="Calibri" w:hAnsi="Calibri" w:cs="Calibri"/>
          <w:sz w:val="22"/>
          <w:szCs w:val="22"/>
        </w:rPr>
        <w:t xml:space="preserve">Stack with one </w:t>
      </w:r>
      <w:r w:rsidR="00197C0B" w:rsidRPr="00FD7AFF">
        <w:rPr>
          <w:rFonts w:ascii="Consolas" w:hAnsi="Consolas" w:cs="Courier New"/>
          <w:b/>
          <w:bCs/>
          <w:sz w:val="22"/>
          <w:szCs w:val="22"/>
        </w:rPr>
        <w:t>Item</w:t>
      </w:r>
      <w:r>
        <w:rPr>
          <w:rFonts w:ascii="Calibri" w:hAnsi="Calibri" w:cs="Calibri"/>
          <w:sz w:val="22"/>
          <w:szCs w:val="22"/>
        </w:rPr>
        <w:t>.</w:t>
      </w:r>
    </w:p>
    <w:p w14:paraId="2673B59C" w14:textId="54717DD3" w:rsidR="007209A9" w:rsidRDefault="007209A9" w:rsidP="009138A7">
      <w:pPr>
        <w:pStyle w:val="ListParagraph"/>
        <w:numPr>
          <w:ilvl w:val="0"/>
          <w:numId w:val="44"/>
        </w:numPr>
        <w:ind w:left="1080"/>
        <w:jc w:val="both"/>
        <w:rPr>
          <w:rFonts w:ascii="Calibri" w:hAnsi="Calibri" w:cs="Calibri"/>
          <w:sz w:val="22"/>
          <w:szCs w:val="22"/>
        </w:rPr>
      </w:pPr>
      <w:r>
        <w:rPr>
          <w:rFonts w:ascii="Calibri" w:hAnsi="Calibri" w:cs="Calibri"/>
          <w:sz w:val="22"/>
          <w:szCs w:val="22"/>
        </w:rPr>
        <w:t xml:space="preserve">Stack with </w:t>
      </w:r>
      <w:r w:rsidR="002F519F">
        <w:rPr>
          <w:rFonts w:ascii="Calibri" w:hAnsi="Calibri" w:cs="Calibri"/>
          <w:sz w:val="22"/>
          <w:szCs w:val="22"/>
        </w:rPr>
        <w:t xml:space="preserve">multiple </w:t>
      </w:r>
      <w:r w:rsidR="002F519F" w:rsidRPr="000029F7">
        <w:rPr>
          <w:rFonts w:ascii="Consolas" w:hAnsi="Consolas" w:cs="Courier New"/>
          <w:b/>
          <w:bCs/>
          <w:sz w:val="22"/>
          <w:szCs w:val="22"/>
        </w:rPr>
        <w:t>Item</w:t>
      </w:r>
      <w:r w:rsidR="002F519F">
        <w:rPr>
          <w:rFonts w:ascii="Calibri" w:hAnsi="Calibri" w:cs="Calibri"/>
          <w:sz w:val="22"/>
          <w:szCs w:val="22"/>
        </w:rPr>
        <w:t xml:space="preserve">s, where </w:t>
      </w:r>
      <w:r>
        <w:rPr>
          <w:rFonts w:ascii="Calibri" w:hAnsi="Calibri" w:cs="Calibri"/>
          <w:sz w:val="22"/>
          <w:szCs w:val="22"/>
        </w:rPr>
        <w:t xml:space="preserve">at least one </w:t>
      </w:r>
      <w:r w:rsidR="00197C0B" w:rsidRPr="00FD7AFF">
        <w:rPr>
          <w:rFonts w:ascii="Consolas" w:hAnsi="Consolas" w:cs="Courier New"/>
          <w:b/>
          <w:bCs/>
          <w:sz w:val="22"/>
          <w:szCs w:val="22"/>
        </w:rPr>
        <w:t>Item</w:t>
      </w:r>
      <w:r>
        <w:rPr>
          <w:rFonts w:ascii="Calibri" w:hAnsi="Calibri" w:cs="Calibri"/>
          <w:sz w:val="22"/>
          <w:szCs w:val="22"/>
        </w:rPr>
        <w:t xml:space="preserve"> ha</w:t>
      </w:r>
      <w:r w:rsidR="002F519F">
        <w:rPr>
          <w:rFonts w:ascii="Calibri" w:hAnsi="Calibri" w:cs="Calibri"/>
          <w:sz w:val="22"/>
          <w:szCs w:val="22"/>
        </w:rPr>
        <w:t>s</w:t>
      </w:r>
      <w:r>
        <w:rPr>
          <w:rFonts w:ascii="Calibri" w:hAnsi="Calibri" w:cs="Calibri"/>
          <w:sz w:val="22"/>
          <w:szCs w:val="22"/>
        </w:rPr>
        <w:t xml:space="preserve"> Integer value 0.</w:t>
      </w:r>
    </w:p>
    <w:p w14:paraId="20F4D92D" w14:textId="6C3C5ECC" w:rsidR="00DC0B0A" w:rsidRDefault="00DC0B0A" w:rsidP="00DC0B0A">
      <w:pPr>
        <w:pStyle w:val="ListParagraph"/>
        <w:ind w:left="1080"/>
        <w:jc w:val="both"/>
        <w:rPr>
          <w:rFonts w:ascii="Calibri" w:hAnsi="Calibri" w:cs="Calibri"/>
          <w:sz w:val="22"/>
          <w:szCs w:val="22"/>
        </w:rPr>
      </w:pPr>
    </w:p>
    <w:p w14:paraId="630DB4F0" w14:textId="6338B57B" w:rsidR="00DC0B0A" w:rsidRPr="00FD7AFF" w:rsidRDefault="00DC0B0A" w:rsidP="00FD7AFF">
      <w:pPr>
        <w:pStyle w:val="ListParagraph"/>
        <w:jc w:val="both"/>
        <w:rPr>
          <w:rFonts w:ascii="Calibri" w:hAnsi="Calibri" w:cs="Calibri"/>
          <w:sz w:val="22"/>
          <w:szCs w:val="22"/>
        </w:rPr>
      </w:pPr>
      <w:r>
        <w:rPr>
          <w:rFonts w:ascii="Calibri" w:hAnsi="Calibri" w:cs="Calibri"/>
          <w:sz w:val="22"/>
          <w:szCs w:val="22"/>
        </w:rPr>
        <w:t>Note:  To avoid overflow on a standard Java int, please make sure that the total number of digits in the output is 8 or fewer.</w:t>
      </w:r>
    </w:p>
    <w:p w14:paraId="0320A011" w14:textId="4A54B97C" w:rsidR="00197C0B" w:rsidRPr="00FD7AFF" w:rsidRDefault="00197C0B" w:rsidP="00FD7AFF">
      <w:pPr>
        <w:pStyle w:val="ListParagraph"/>
        <w:numPr>
          <w:ilvl w:val="0"/>
          <w:numId w:val="49"/>
        </w:numPr>
        <w:jc w:val="both"/>
        <w:rPr>
          <w:rFonts w:ascii="Calibri" w:hAnsi="Calibri" w:cs="Calibri"/>
          <w:sz w:val="22"/>
          <w:szCs w:val="22"/>
        </w:rPr>
      </w:pPr>
      <w:r w:rsidRPr="00FD7AFF">
        <w:rPr>
          <w:rFonts w:ascii="Consolas" w:hAnsi="Consolas" w:cs="Calibri"/>
          <w:b/>
          <w:bCs/>
          <w:sz w:val="22"/>
          <w:szCs w:val="22"/>
        </w:rPr>
        <w:t xml:space="preserve">public static int </w:t>
      </w:r>
      <w:proofErr w:type="spellStart"/>
      <w:r w:rsidRPr="00FD7AFF">
        <w:rPr>
          <w:rFonts w:ascii="Consolas" w:hAnsi="Consolas" w:cs="Calibri"/>
          <w:b/>
          <w:bCs/>
          <w:sz w:val="22"/>
          <w:szCs w:val="22"/>
        </w:rPr>
        <w:t>popSome</w:t>
      </w:r>
      <w:proofErr w:type="spellEnd"/>
      <w:r w:rsidRPr="00FD7AFF">
        <w:rPr>
          <w:rFonts w:ascii="Consolas" w:hAnsi="Consolas" w:cs="Calibri"/>
          <w:b/>
          <w:bCs/>
          <w:sz w:val="22"/>
          <w:szCs w:val="22"/>
        </w:rPr>
        <w:t>( Stack&lt;Item&gt; s, int count )</w:t>
      </w:r>
    </w:p>
    <w:p w14:paraId="20B92C2C" w14:textId="2BBAF536" w:rsidR="00197C0B" w:rsidRPr="00FD7AFF" w:rsidRDefault="00197C0B" w:rsidP="00FD7AFF">
      <w:pPr>
        <w:ind w:left="720"/>
        <w:jc w:val="both"/>
        <w:rPr>
          <w:rFonts w:ascii="Calibri" w:hAnsi="Calibri" w:cs="Calibri"/>
          <w:sz w:val="22"/>
          <w:szCs w:val="22"/>
        </w:rPr>
      </w:pPr>
      <w:r w:rsidRPr="00FD7AFF">
        <w:rPr>
          <w:rFonts w:ascii="Calibri" w:hAnsi="Calibri" w:cs="Calibri"/>
          <w:sz w:val="22"/>
          <w:szCs w:val="22"/>
        </w:rPr>
        <w:lastRenderedPageBreak/>
        <w:t xml:space="preserve">The method pops </w:t>
      </w:r>
      <w:r w:rsidRPr="00FD7AFF">
        <w:rPr>
          <w:rFonts w:ascii="Consolas" w:hAnsi="Consolas" w:cs="Calibri"/>
          <w:b/>
          <w:bCs/>
          <w:sz w:val="22"/>
          <w:szCs w:val="22"/>
        </w:rPr>
        <w:t>count</w:t>
      </w:r>
      <w:r w:rsidRPr="00FD7AFF">
        <w:rPr>
          <w:rFonts w:ascii="Calibri" w:hAnsi="Calibri" w:cs="Calibri"/>
          <w:sz w:val="22"/>
          <w:szCs w:val="22"/>
        </w:rPr>
        <w:t xml:space="preserve"> items from the stack. The method returns the sum of the integer attributes of the popped items. If the stack has less than </w:t>
      </w:r>
      <w:r w:rsidRPr="00FD7AFF">
        <w:rPr>
          <w:rFonts w:ascii="Consolas" w:hAnsi="Consolas" w:cs="Calibri"/>
          <w:b/>
          <w:bCs/>
          <w:sz w:val="22"/>
          <w:szCs w:val="22"/>
        </w:rPr>
        <w:t>count</w:t>
      </w:r>
      <w:r w:rsidRPr="00FD7AFF">
        <w:rPr>
          <w:rFonts w:ascii="Calibri" w:hAnsi="Calibri" w:cs="Calibri"/>
          <w:sz w:val="22"/>
          <w:szCs w:val="22"/>
        </w:rPr>
        <w:t xml:space="preserve"> values, </w:t>
      </w:r>
      <w:r w:rsidR="0037576A">
        <w:rPr>
          <w:rFonts w:ascii="Calibri" w:hAnsi="Calibri" w:cs="Calibri"/>
          <w:sz w:val="22"/>
          <w:szCs w:val="22"/>
        </w:rPr>
        <w:t xml:space="preserve">pop the entire stack, and </w:t>
      </w:r>
      <w:r w:rsidRPr="00FD7AFF">
        <w:rPr>
          <w:rFonts w:ascii="Calibri" w:hAnsi="Calibri" w:cs="Calibri"/>
          <w:sz w:val="22"/>
          <w:szCs w:val="22"/>
        </w:rPr>
        <w:t>the method returns -1. The input stack is changed because some items are popped</w:t>
      </w:r>
      <w:r w:rsidRPr="00197C0B">
        <w:rPr>
          <w:rFonts w:ascii="Calibri" w:hAnsi="Calibri" w:cs="Calibri"/>
          <w:sz w:val="22"/>
          <w:szCs w:val="22"/>
        </w:rPr>
        <w:t>.</w:t>
      </w:r>
    </w:p>
    <w:p w14:paraId="6037E6FF" w14:textId="5AF38478" w:rsidR="008344F8" w:rsidRDefault="008344F8" w:rsidP="008344F8">
      <w:pPr>
        <w:jc w:val="both"/>
        <w:rPr>
          <w:rFonts w:cs="Courier New"/>
          <w:sz w:val="22"/>
          <w:szCs w:val="22"/>
        </w:rPr>
      </w:pPr>
    </w:p>
    <w:p w14:paraId="0FE10C0A" w14:textId="77777777" w:rsidR="00640F47" w:rsidRDefault="00640F47" w:rsidP="00C404BB">
      <w:pPr>
        <w:ind w:left="720"/>
        <w:jc w:val="both"/>
        <w:rPr>
          <w:rFonts w:cs="Courier New"/>
          <w:sz w:val="22"/>
          <w:szCs w:val="22"/>
        </w:rPr>
      </w:pPr>
      <w:r>
        <w:rPr>
          <w:rFonts w:cs="Courier New"/>
          <w:b/>
          <w:bCs/>
          <w:i/>
          <w:iCs/>
          <w:sz w:val="22"/>
          <w:szCs w:val="22"/>
          <w:u w:val="single"/>
        </w:rPr>
        <w:t>Required Test Cases</w:t>
      </w:r>
      <w:r>
        <w:rPr>
          <w:rFonts w:cs="Courier New"/>
          <w:sz w:val="22"/>
          <w:szCs w:val="22"/>
        </w:rPr>
        <w:t>:</w:t>
      </w:r>
    </w:p>
    <w:p w14:paraId="47978DC2" w14:textId="77777777" w:rsidR="00640F47" w:rsidRPr="00C404BB" w:rsidRDefault="00640F47" w:rsidP="00C404BB">
      <w:pPr>
        <w:pStyle w:val="ListParagraph"/>
        <w:numPr>
          <w:ilvl w:val="0"/>
          <w:numId w:val="46"/>
        </w:numPr>
        <w:ind w:left="1080"/>
        <w:jc w:val="both"/>
        <w:rPr>
          <w:rFonts w:cs="Courier New"/>
          <w:sz w:val="22"/>
          <w:szCs w:val="22"/>
        </w:rPr>
      </w:pPr>
      <w:r w:rsidRPr="00C404BB">
        <w:rPr>
          <w:rFonts w:cs="Courier New"/>
          <w:sz w:val="22"/>
          <w:szCs w:val="22"/>
        </w:rPr>
        <w:t xml:space="preserve">Stack has </w:t>
      </w:r>
      <w:r w:rsidRPr="000029F7">
        <w:rPr>
          <w:rFonts w:ascii="Consolas" w:hAnsi="Consolas" w:cs="Courier New"/>
          <w:b/>
          <w:bCs/>
          <w:sz w:val="22"/>
          <w:szCs w:val="22"/>
        </w:rPr>
        <w:t>count</w:t>
      </w:r>
      <w:r w:rsidRPr="00C404BB">
        <w:rPr>
          <w:rFonts w:cs="Courier New"/>
          <w:sz w:val="22"/>
          <w:szCs w:val="22"/>
        </w:rPr>
        <w:t xml:space="preserve"> items</w:t>
      </w:r>
      <w:r>
        <w:rPr>
          <w:rFonts w:cs="Courier New"/>
          <w:sz w:val="22"/>
          <w:szCs w:val="22"/>
        </w:rPr>
        <w:t>.</w:t>
      </w:r>
    </w:p>
    <w:p w14:paraId="1C26392D" w14:textId="77777777" w:rsidR="00640F47" w:rsidRPr="00C404BB" w:rsidRDefault="00640F47" w:rsidP="00C404BB">
      <w:pPr>
        <w:pStyle w:val="ListParagraph"/>
        <w:numPr>
          <w:ilvl w:val="0"/>
          <w:numId w:val="46"/>
        </w:numPr>
        <w:ind w:left="1080"/>
        <w:jc w:val="both"/>
        <w:rPr>
          <w:rFonts w:cs="Courier New"/>
          <w:sz w:val="22"/>
          <w:szCs w:val="22"/>
        </w:rPr>
      </w:pPr>
      <w:r w:rsidRPr="00C404BB">
        <w:rPr>
          <w:rFonts w:cs="Courier New"/>
          <w:sz w:val="22"/>
          <w:szCs w:val="22"/>
        </w:rPr>
        <w:t xml:space="preserve">Stack has </w:t>
      </w:r>
      <w:r>
        <w:rPr>
          <w:rFonts w:cs="Courier New"/>
          <w:sz w:val="22"/>
          <w:szCs w:val="22"/>
        </w:rPr>
        <w:t>multiple items</w:t>
      </w:r>
      <w:r w:rsidRPr="003554CE">
        <w:rPr>
          <w:rFonts w:cs="Courier New"/>
          <w:sz w:val="22"/>
          <w:szCs w:val="22"/>
        </w:rPr>
        <w:t xml:space="preserve"> and </w:t>
      </w:r>
      <w:r w:rsidRPr="003554CE">
        <w:rPr>
          <w:rFonts w:ascii="Consolas" w:hAnsi="Consolas" w:cs="Courier New"/>
          <w:b/>
          <w:bCs/>
          <w:sz w:val="22"/>
          <w:szCs w:val="22"/>
        </w:rPr>
        <w:t>count</w:t>
      </w:r>
      <w:r w:rsidRPr="003554CE">
        <w:rPr>
          <w:rFonts w:cs="Courier New"/>
          <w:sz w:val="22"/>
          <w:szCs w:val="22"/>
        </w:rPr>
        <w:t xml:space="preserve"> </w:t>
      </w:r>
      <w:r>
        <w:rPr>
          <w:rFonts w:cs="Courier New"/>
          <w:sz w:val="22"/>
          <w:szCs w:val="22"/>
        </w:rPr>
        <w:t>&lt; number of items.</w:t>
      </w:r>
    </w:p>
    <w:p w14:paraId="016C23D5" w14:textId="77777777" w:rsidR="00640F47" w:rsidRPr="00C404BB" w:rsidRDefault="00640F47" w:rsidP="00C404BB">
      <w:pPr>
        <w:pStyle w:val="ListParagraph"/>
        <w:numPr>
          <w:ilvl w:val="0"/>
          <w:numId w:val="46"/>
        </w:numPr>
        <w:ind w:left="1080"/>
        <w:jc w:val="both"/>
        <w:rPr>
          <w:rFonts w:cs="Courier New"/>
          <w:sz w:val="22"/>
          <w:szCs w:val="22"/>
        </w:rPr>
      </w:pPr>
      <w:r w:rsidRPr="00C404BB">
        <w:rPr>
          <w:rFonts w:cs="Courier New"/>
          <w:sz w:val="22"/>
          <w:szCs w:val="22"/>
        </w:rPr>
        <w:t xml:space="preserve">Stack has </w:t>
      </w:r>
      <w:r>
        <w:rPr>
          <w:rFonts w:cs="Courier New"/>
          <w:sz w:val="22"/>
          <w:szCs w:val="22"/>
        </w:rPr>
        <w:t>multiple items</w:t>
      </w:r>
      <w:r w:rsidRPr="00C404BB">
        <w:rPr>
          <w:rFonts w:cs="Courier New"/>
          <w:sz w:val="22"/>
          <w:szCs w:val="22"/>
        </w:rPr>
        <w:t xml:space="preserve"> and </w:t>
      </w:r>
      <w:r w:rsidRPr="00C404BB">
        <w:rPr>
          <w:rFonts w:ascii="Consolas" w:hAnsi="Consolas" w:cs="Courier New"/>
          <w:b/>
          <w:bCs/>
          <w:sz w:val="22"/>
          <w:szCs w:val="22"/>
        </w:rPr>
        <w:t>count</w:t>
      </w:r>
      <w:r w:rsidRPr="00C404BB">
        <w:rPr>
          <w:rFonts w:cs="Courier New"/>
          <w:sz w:val="22"/>
          <w:szCs w:val="22"/>
        </w:rPr>
        <w:t xml:space="preserve"> </w:t>
      </w:r>
      <w:r>
        <w:rPr>
          <w:rFonts w:cs="Courier New"/>
          <w:sz w:val="22"/>
          <w:szCs w:val="22"/>
        </w:rPr>
        <w:t>&gt; number of items.</w:t>
      </w:r>
    </w:p>
    <w:p w14:paraId="2CA74380" w14:textId="77777777" w:rsidR="00640F47" w:rsidRPr="00C404BB" w:rsidRDefault="00640F47" w:rsidP="00C404BB">
      <w:pPr>
        <w:pStyle w:val="ListParagraph"/>
        <w:numPr>
          <w:ilvl w:val="0"/>
          <w:numId w:val="46"/>
        </w:numPr>
        <w:ind w:left="1080"/>
        <w:jc w:val="both"/>
        <w:rPr>
          <w:rFonts w:cs="Courier New"/>
          <w:sz w:val="22"/>
          <w:szCs w:val="22"/>
        </w:rPr>
      </w:pPr>
      <w:r w:rsidRPr="00C404BB">
        <w:rPr>
          <w:rFonts w:cs="Courier New"/>
          <w:sz w:val="22"/>
          <w:szCs w:val="22"/>
        </w:rPr>
        <w:t xml:space="preserve">Empty stack and </w:t>
      </w:r>
      <w:r w:rsidRPr="00C404BB">
        <w:rPr>
          <w:rFonts w:ascii="Consolas" w:hAnsi="Consolas" w:cs="Courier New"/>
          <w:b/>
          <w:bCs/>
          <w:sz w:val="22"/>
          <w:szCs w:val="22"/>
        </w:rPr>
        <w:t>count</w:t>
      </w:r>
      <w:r w:rsidRPr="00C404BB">
        <w:rPr>
          <w:rFonts w:cs="Courier New"/>
          <w:sz w:val="22"/>
          <w:szCs w:val="22"/>
        </w:rPr>
        <w:t xml:space="preserve"> </w:t>
      </w:r>
      <w:r>
        <w:rPr>
          <w:rFonts w:cs="Courier New"/>
          <w:sz w:val="22"/>
          <w:szCs w:val="22"/>
        </w:rPr>
        <w:t>&gt; 1</w:t>
      </w:r>
      <w:r w:rsidRPr="00C404BB">
        <w:rPr>
          <w:rFonts w:cs="Courier New"/>
          <w:sz w:val="22"/>
          <w:szCs w:val="22"/>
        </w:rPr>
        <w:t>.</w:t>
      </w:r>
    </w:p>
    <w:p w14:paraId="27D543EB" w14:textId="77777777" w:rsidR="00640F47" w:rsidRPr="00C404BB" w:rsidRDefault="00640F47" w:rsidP="00C404BB">
      <w:pPr>
        <w:pStyle w:val="ListParagraph"/>
        <w:numPr>
          <w:ilvl w:val="0"/>
          <w:numId w:val="46"/>
        </w:numPr>
        <w:ind w:left="1080"/>
        <w:jc w:val="both"/>
        <w:rPr>
          <w:rFonts w:cs="Courier New"/>
          <w:sz w:val="22"/>
          <w:szCs w:val="22"/>
        </w:rPr>
      </w:pPr>
      <w:r w:rsidRPr="00C404BB">
        <w:rPr>
          <w:rFonts w:cs="Courier New"/>
          <w:sz w:val="22"/>
          <w:szCs w:val="22"/>
        </w:rPr>
        <w:t xml:space="preserve">Non-empty stack and </w:t>
      </w:r>
      <w:r w:rsidRPr="00C404BB">
        <w:rPr>
          <w:rFonts w:ascii="Consolas" w:hAnsi="Consolas" w:cs="Courier New"/>
          <w:b/>
          <w:bCs/>
          <w:sz w:val="22"/>
          <w:szCs w:val="22"/>
        </w:rPr>
        <w:t>count</w:t>
      </w:r>
      <w:r w:rsidRPr="00C404BB">
        <w:rPr>
          <w:rFonts w:cs="Courier New"/>
          <w:sz w:val="22"/>
          <w:szCs w:val="22"/>
        </w:rPr>
        <w:t xml:space="preserve"> = 0.</w:t>
      </w:r>
    </w:p>
    <w:p w14:paraId="3B9B591D" w14:textId="77777777" w:rsidR="00640F47" w:rsidRPr="00197C0B" w:rsidRDefault="00640F47" w:rsidP="00640F47">
      <w:pPr>
        <w:pStyle w:val="ListParagraph"/>
        <w:numPr>
          <w:ilvl w:val="0"/>
          <w:numId w:val="46"/>
        </w:numPr>
        <w:ind w:left="1080"/>
        <w:jc w:val="both"/>
        <w:rPr>
          <w:rFonts w:cs="Courier New"/>
          <w:sz w:val="22"/>
          <w:szCs w:val="22"/>
        </w:rPr>
      </w:pPr>
      <w:r>
        <w:rPr>
          <w:rFonts w:cs="Courier New"/>
          <w:sz w:val="22"/>
          <w:szCs w:val="22"/>
        </w:rPr>
        <w:t>N</w:t>
      </w:r>
      <w:r w:rsidRPr="00C404BB">
        <w:rPr>
          <w:rFonts w:cs="Courier New"/>
          <w:sz w:val="22"/>
          <w:szCs w:val="22"/>
        </w:rPr>
        <w:t xml:space="preserve">on-empty stack and </w:t>
      </w:r>
      <w:r w:rsidRPr="00C404BB">
        <w:rPr>
          <w:rFonts w:ascii="Consolas" w:hAnsi="Consolas" w:cs="Courier New"/>
          <w:b/>
          <w:bCs/>
          <w:sz w:val="22"/>
          <w:szCs w:val="22"/>
        </w:rPr>
        <w:t>count</w:t>
      </w:r>
      <w:r w:rsidRPr="00C404BB">
        <w:rPr>
          <w:rFonts w:cs="Courier New"/>
          <w:sz w:val="22"/>
          <w:szCs w:val="22"/>
        </w:rPr>
        <w:t xml:space="preserve"> is negative</w:t>
      </w:r>
    </w:p>
    <w:p w14:paraId="71ACDE99" w14:textId="19CB0F0A" w:rsidR="00FA2516" w:rsidRPr="00FD7AFF" w:rsidRDefault="00FA2516" w:rsidP="00275C8A">
      <w:pPr>
        <w:rPr>
          <w:rFonts w:ascii="Calibri" w:hAnsi="Calibri" w:cs="Calibri"/>
          <w:sz w:val="22"/>
          <w:szCs w:val="22"/>
        </w:rPr>
      </w:pPr>
    </w:p>
    <w:p w14:paraId="17D8EF3D" w14:textId="77777777" w:rsidR="000E1851" w:rsidRDefault="000E1851" w:rsidP="00275C8A">
      <w:pPr>
        <w:rPr>
          <w:rFonts w:ascii="Calibri" w:hAnsi="Calibri" w:cs="Calibri"/>
          <w:sz w:val="22"/>
          <w:szCs w:val="22"/>
        </w:rPr>
      </w:pPr>
    </w:p>
    <w:p w14:paraId="3B54F2CA" w14:textId="5DB1C0C5" w:rsidR="00197C0B" w:rsidRPr="00FD7AFF" w:rsidRDefault="00197C0B" w:rsidP="00FD7AFF">
      <w:pPr>
        <w:pStyle w:val="ListParagraph"/>
        <w:numPr>
          <w:ilvl w:val="0"/>
          <w:numId w:val="49"/>
        </w:numPr>
        <w:rPr>
          <w:rFonts w:ascii="Consolas" w:hAnsi="Consolas" w:cs="Calibri"/>
          <w:b/>
          <w:bCs/>
          <w:sz w:val="22"/>
          <w:szCs w:val="22"/>
        </w:rPr>
      </w:pPr>
      <w:r w:rsidRPr="00FD7AFF">
        <w:rPr>
          <w:rFonts w:ascii="Consolas" w:hAnsi="Consolas" w:cs="Calibri"/>
          <w:b/>
          <w:bCs/>
          <w:sz w:val="22"/>
          <w:szCs w:val="22"/>
        </w:rPr>
        <w:t xml:space="preserve">public static </w:t>
      </w:r>
      <w:r w:rsidR="006B7C9E" w:rsidRPr="00DC0B0A">
        <w:rPr>
          <w:rFonts w:ascii="Consolas" w:hAnsi="Consolas" w:cs="Calibri"/>
          <w:b/>
          <w:bCs/>
          <w:sz w:val="22"/>
          <w:szCs w:val="22"/>
        </w:rPr>
        <w:t>int</w:t>
      </w:r>
      <w:r w:rsidRPr="00FD7AFF">
        <w:rPr>
          <w:rFonts w:ascii="Consolas" w:hAnsi="Consolas" w:cs="Calibri"/>
          <w:b/>
          <w:bCs/>
          <w:sz w:val="22"/>
          <w:szCs w:val="22"/>
        </w:rPr>
        <w:t xml:space="preserve"> </w:t>
      </w:r>
      <w:proofErr w:type="spellStart"/>
      <w:r w:rsidRPr="00FD7AFF">
        <w:rPr>
          <w:rFonts w:ascii="Consolas" w:hAnsi="Consolas" w:cs="Calibri"/>
          <w:b/>
          <w:bCs/>
          <w:sz w:val="22"/>
          <w:szCs w:val="22"/>
        </w:rPr>
        <w:t>extractFromStack</w:t>
      </w:r>
      <w:proofErr w:type="spellEnd"/>
      <w:r w:rsidRPr="00FD7AFF">
        <w:rPr>
          <w:rFonts w:ascii="Consolas" w:hAnsi="Consolas" w:cs="Calibri"/>
          <w:b/>
          <w:bCs/>
          <w:sz w:val="22"/>
          <w:szCs w:val="22"/>
        </w:rPr>
        <w:t>( Stack&lt;Item&gt; s, Item i )</w:t>
      </w:r>
    </w:p>
    <w:p w14:paraId="40B57D56" w14:textId="58AB2FF5" w:rsidR="00197C0B" w:rsidRDefault="00197C0B" w:rsidP="00FD7AFF">
      <w:pPr>
        <w:ind w:left="720"/>
        <w:rPr>
          <w:rFonts w:ascii="Calibri" w:hAnsi="Calibri" w:cs="Calibri"/>
          <w:sz w:val="22"/>
          <w:szCs w:val="22"/>
        </w:rPr>
      </w:pPr>
      <w:r w:rsidRPr="00FD7AFF">
        <w:rPr>
          <w:rFonts w:ascii="Calibri" w:hAnsi="Calibri" w:cs="Calibri"/>
          <w:sz w:val="22"/>
          <w:szCs w:val="22"/>
        </w:rPr>
        <w:t xml:space="preserve">The method removes all occurrences of the input item from the stack and returns the number of extracted items. All other items in the stack must remain unchanged and in the same order.  Use the </w:t>
      </w:r>
      <w:r w:rsidRPr="00FD7AFF">
        <w:rPr>
          <w:rFonts w:ascii="Consolas" w:hAnsi="Consolas" w:cs="Calibri"/>
          <w:b/>
          <w:bCs/>
          <w:sz w:val="22"/>
          <w:szCs w:val="22"/>
        </w:rPr>
        <w:t>equals</w:t>
      </w:r>
      <w:r w:rsidRPr="00FD7AFF">
        <w:rPr>
          <w:rFonts w:ascii="Calibri" w:hAnsi="Calibri" w:cs="Calibri"/>
          <w:sz w:val="22"/>
          <w:szCs w:val="22"/>
        </w:rPr>
        <w:t xml:space="preserve"> method of </w:t>
      </w:r>
      <w:r w:rsidRPr="00FD7AFF">
        <w:rPr>
          <w:rFonts w:ascii="Consolas" w:hAnsi="Consolas" w:cs="Calibri"/>
          <w:b/>
          <w:bCs/>
          <w:sz w:val="22"/>
          <w:szCs w:val="22"/>
        </w:rPr>
        <w:t>Item</w:t>
      </w:r>
      <w:r w:rsidRPr="00197C0B">
        <w:rPr>
          <w:rFonts w:ascii="Calibri" w:hAnsi="Calibri" w:cs="Calibri"/>
          <w:sz w:val="22"/>
          <w:szCs w:val="22"/>
        </w:rPr>
        <w:t>.</w:t>
      </w:r>
    </w:p>
    <w:p w14:paraId="37D2A6EF" w14:textId="275AF2D2" w:rsidR="00197C0B" w:rsidRDefault="00197C0B" w:rsidP="00275C8A">
      <w:pPr>
        <w:rPr>
          <w:rFonts w:ascii="Calibri" w:hAnsi="Calibri" w:cs="Calibri"/>
          <w:sz w:val="22"/>
          <w:szCs w:val="22"/>
        </w:rPr>
      </w:pPr>
    </w:p>
    <w:p w14:paraId="67222D84" w14:textId="48E368C5" w:rsidR="00197C0B" w:rsidRDefault="00197C0B" w:rsidP="00FD7AFF">
      <w:pPr>
        <w:ind w:left="720"/>
        <w:rPr>
          <w:rFonts w:ascii="Calibri" w:hAnsi="Calibri" w:cs="Calibri"/>
          <w:sz w:val="22"/>
          <w:szCs w:val="22"/>
        </w:rPr>
      </w:pPr>
      <w:r>
        <w:rPr>
          <w:rFonts w:ascii="Calibri" w:hAnsi="Calibri" w:cs="Calibri"/>
          <w:b/>
          <w:bCs/>
          <w:i/>
          <w:iCs/>
          <w:sz w:val="22"/>
          <w:szCs w:val="22"/>
          <w:u w:val="single"/>
        </w:rPr>
        <w:t>Required Test Cases:</w:t>
      </w:r>
    </w:p>
    <w:p w14:paraId="5378CE06" w14:textId="36225694" w:rsidR="00197C0B" w:rsidRPr="00FD7AFF" w:rsidRDefault="00197C0B" w:rsidP="00FD7AFF">
      <w:pPr>
        <w:pStyle w:val="ListParagraph"/>
        <w:numPr>
          <w:ilvl w:val="0"/>
          <w:numId w:val="47"/>
        </w:numPr>
        <w:ind w:left="1080"/>
        <w:jc w:val="both"/>
        <w:rPr>
          <w:rFonts w:ascii="Calibri" w:hAnsi="Calibri" w:cs="Calibri"/>
          <w:sz w:val="22"/>
          <w:szCs w:val="22"/>
        </w:rPr>
      </w:pPr>
      <w:r w:rsidRPr="00FD7AFF">
        <w:rPr>
          <w:rFonts w:ascii="Calibri" w:hAnsi="Calibri" w:cs="Calibri"/>
          <w:sz w:val="22"/>
          <w:szCs w:val="22"/>
        </w:rPr>
        <w:t xml:space="preserve">Non-empty stack with one item matching the input item. </w:t>
      </w:r>
    </w:p>
    <w:p w14:paraId="5C84A228" w14:textId="0B7045EB" w:rsidR="00197C0B" w:rsidRPr="00FD7AFF" w:rsidRDefault="00197C0B" w:rsidP="00FD7AFF">
      <w:pPr>
        <w:pStyle w:val="ListParagraph"/>
        <w:numPr>
          <w:ilvl w:val="0"/>
          <w:numId w:val="47"/>
        </w:numPr>
        <w:ind w:left="1080"/>
        <w:jc w:val="both"/>
        <w:rPr>
          <w:rFonts w:ascii="Calibri" w:hAnsi="Calibri" w:cs="Calibri"/>
          <w:sz w:val="22"/>
          <w:szCs w:val="22"/>
        </w:rPr>
      </w:pPr>
      <w:r w:rsidRPr="00FD7AFF">
        <w:rPr>
          <w:rFonts w:ascii="Calibri" w:hAnsi="Calibri" w:cs="Calibri"/>
          <w:sz w:val="22"/>
          <w:szCs w:val="22"/>
        </w:rPr>
        <w:t xml:space="preserve">Non-empty stack with several items matching the input item. </w:t>
      </w:r>
    </w:p>
    <w:p w14:paraId="674DBA89" w14:textId="16F510D0" w:rsidR="00197C0B" w:rsidRPr="00FD7AFF" w:rsidRDefault="00197C0B" w:rsidP="00FD7AFF">
      <w:pPr>
        <w:pStyle w:val="ListParagraph"/>
        <w:numPr>
          <w:ilvl w:val="0"/>
          <w:numId w:val="47"/>
        </w:numPr>
        <w:ind w:left="1080"/>
        <w:jc w:val="both"/>
        <w:rPr>
          <w:rFonts w:ascii="Calibri" w:hAnsi="Calibri" w:cs="Calibri"/>
          <w:sz w:val="22"/>
          <w:szCs w:val="22"/>
        </w:rPr>
      </w:pPr>
      <w:r w:rsidRPr="00FD7AFF">
        <w:rPr>
          <w:rFonts w:ascii="Calibri" w:hAnsi="Calibri" w:cs="Calibri"/>
          <w:sz w:val="22"/>
          <w:szCs w:val="22"/>
        </w:rPr>
        <w:t>Non-empty stack with no items matching the input item.</w:t>
      </w:r>
    </w:p>
    <w:p w14:paraId="2BFA0A17" w14:textId="5F7D2DE0" w:rsidR="00197C0B" w:rsidRPr="00FD7AFF" w:rsidRDefault="00197C0B" w:rsidP="00FD7AFF">
      <w:pPr>
        <w:pStyle w:val="ListParagraph"/>
        <w:numPr>
          <w:ilvl w:val="0"/>
          <w:numId w:val="47"/>
        </w:numPr>
        <w:ind w:left="1080"/>
        <w:jc w:val="both"/>
        <w:rPr>
          <w:rFonts w:ascii="Calibri" w:hAnsi="Calibri" w:cs="Calibri"/>
          <w:sz w:val="22"/>
          <w:szCs w:val="22"/>
        </w:rPr>
      </w:pPr>
      <w:r w:rsidRPr="00FD7AFF">
        <w:rPr>
          <w:rFonts w:ascii="Calibri" w:hAnsi="Calibri" w:cs="Calibri"/>
          <w:sz w:val="22"/>
          <w:szCs w:val="22"/>
        </w:rPr>
        <w:t>Empty stack.</w:t>
      </w:r>
    </w:p>
    <w:p w14:paraId="6055C1D1" w14:textId="259ADCAD" w:rsidR="00197C0B" w:rsidRDefault="00197C0B" w:rsidP="00197C0B">
      <w:pPr>
        <w:jc w:val="both"/>
        <w:rPr>
          <w:rFonts w:cs="Courier New"/>
          <w:sz w:val="22"/>
          <w:szCs w:val="22"/>
        </w:rPr>
      </w:pPr>
    </w:p>
    <w:p w14:paraId="64ED641E" w14:textId="77777777" w:rsidR="00197C0B" w:rsidRDefault="00197C0B" w:rsidP="00197C0B">
      <w:pPr>
        <w:rPr>
          <w:rFonts w:ascii="Calibri" w:hAnsi="Calibri" w:cs="Calibri"/>
          <w:b/>
          <w:bCs/>
          <w:i/>
          <w:iCs/>
          <w:sz w:val="22"/>
          <w:szCs w:val="22"/>
          <w:u w:val="single"/>
        </w:rPr>
      </w:pPr>
    </w:p>
    <w:p w14:paraId="0BA081A6" w14:textId="2B70F219" w:rsidR="00197C0B" w:rsidRPr="00FD7AFF" w:rsidRDefault="00197C0B" w:rsidP="00FD7AFF">
      <w:pPr>
        <w:pStyle w:val="ListParagraph"/>
        <w:numPr>
          <w:ilvl w:val="0"/>
          <w:numId w:val="49"/>
        </w:numPr>
        <w:rPr>
          <w:rFonts w:ascii="Consolas" w:hAnsi="Consolas" w:cs="Calibri"/>
          <w:b/>
          <w:bCs/>
          <w:sz w:val="22"/>
          <w:szCs w:val="22"/>
        </w:rPr>
      </w:pPr>
      <w:r w:rsidRPr="00FD7AFF">
        <w:rPr>
          <w:rFonts w:ascii="Consolas" w:hAnsi="Consolas" w:cs="Calibri"/>
          <w:b/>
          <w:bCs/>
          <w:sz w:val="22"/>
          <w:szCs w:val="22"/>
        </w:rPr>
        <w:t xml:space="preserve">public static </w:t>
      </w:r>
      <w:proofErr w:type="spellStart"/>
      <w:r w:rsidR="00366B9D" w:rsidRPr="00412FEA">
        <w:rPr>
          <w:rFonts w:ascii="Consolas" w:hAnsi="Consolas" w:cs="Calibri"/>
          <w:b/>
          <w:bCs/>
          <w:sz w:val="22"/>
          <w:szCs w:val="22"/>
        </w:rPr>
        <w:t>boolean</w:t>
      </w:r>
      <w:proofErr w:type="spellEnd"/>
      <w:r w:rsidRPr="00FD7AFF">
        <w:rPr>
          <w:rFonts w:ascii="Consolas" w:hAnsi="Consolas" w:cs="Calibri"/>
          <w:b/>
          <w:bCs/>
          <w:sz w:val="22"/>
          <w:szCs w:val="22"/>
        </w:rPr>
        <w:t xml:space="preserve"> </w:t>
      </w:r>
      <w:proofErr w:type="spellStart"/>
      <w:r w:rsidRPr="00FD7AFF">
        <w:rPr>
          <w:rFonts w:ascii="Consolas" w:hAnsi="Consolas" w:cs="Calibri"/>
          <w:b/>
          <w:bCs/>
          <w:sz w:val="22"/>
          <w:szCs w:val="22"/>
        </w:rPr>
        <w:t>equalStacks</w:t>
      </w:r>
      <w:proofErr w:type="spellEnd"/>
      <w:r w:rsidRPr="00FD7AFF">
        <w:rPr>
          <w:rFonts w:ascii="Consolas" w:hAnsi="Consolas" w:cs="Calibri"/>
          <w:b/>
          <w:bCs/>
          <w:sz w:val="22"/>
          <w:szCs w:val="22"/>
        </w:rPr>
        <w:t>( Stack&lt;Item&gt; s1, Stack&lt;Item&gt; s2 )</w:t>
      </w:r>
    </w:p>
    <w:p w14:paraId="6A4D212E" w14:textId="747F8648" w:rsidR="00197C0B" w:rsidRDefault="00197C0B" w:rsidP="00FD7AFF">
      <w:pPr>
        <w:ind w:left="720"/>
        <w:rPr>
          <w:rFonts w:ascii="Calibri" w:hAnsi="Calibri" w:cs="Calibri"/>
          <w:sz w:val="22"/>
          <w:szCs w:val="22"/>
        </w:rPr>
      </w:pPr>
      <w:r w:rsidRPr="00FD7AFF">
        <w:rPr>
          <w:rFonts w:ascii="Calibri" w:hAnsi="Calibri" w:cs="Calibri"/>
          <w:sz w:val="22"/>
          <w:szCs w:val="22"/>
        </w:rPr>
        <w:t>Returns</w:t>
      </w:r>
      <w:r w:rsidRPr="003E4D98">
        <w:rPr>
          <w:sz w:val="22"/>
          <w:szCs w:val="22"/>
        </w:rPr>
        <w:t xml:space="preserve"> </w:t>
      </w:r>
      <w:r w:rsidRPr="00FD7AFF">
        <w:rPr>
          <w:rFonts w:ascii="Consolas" w:hAnsi="Consolas" w:cs="Courier New"/>
          <w:b/>
          <w:bCs/>
          <w:sz w:val="22"/>
          <w:szCs w:val="22"/>
        </w:rPr>
        <w:t>true</w:t>
      </w:r>
      <w:r w:rsidRPr="003E4D98">
        <w:rPr>
          <w:sz w:val="22"/>
          <w:szCs w:val="22"/>
        </w:rPr>
        <w:t xml:space="preserve"> </w:t>
      </w:r>
      <w:r w:rsidRPr="00FD7AFF">
        <w:rPr>
          <w:rFonts w:ascii="Calibri" w:hAnsi="Calibri" w:cs="Calibri"/>
          <w:sz w:val="22"/>
          <w:szCs w:val="22"/>
        </w:rPr>
        <w:t>or</w:t>
      </w:r>
      <w:r w:rsidRPr="003E4D98">
        <w:rPr>
          <w:sz w:val="22"/>
          <w:szCs w:val="22"/>
        </w:rPr>
        <w:t xml:space="preserve"> </w:t>
      </w:r>
      <w:r w:rsidRPr="00FD7AFF">
        <w:rPr>
          <w:rFonts w:ascii="Calibri" w:hAnsi="Calibri" w:cs="Calibri"/>
          <w:b/>
          <w:bCs/>
          <w:sz w:val="22"/>
          <w:szCs w:val="22"/>
        </w:rPr>
        <w:t>false</w:t>
      </w:r>
      <w:r>
        <w:rPr>
          <w:rFonts w:ascii="Calibri" w:hAnsi="Calibri" w:cs="Calibri"/>
          <w:sz w:val="22"/>
          <w:szCs w:val="22"/>
        </w:rPr>
        <w:t xml:space="preserve"> </w:t>
      </w:r>
      <w:r w:rsidRPr="00FD7AFF">
        <w:rPr>
          <w:rFonts w:ascii="Calibri" w:hAnsi="Calibri" w:cs="Calibri"/>
          <w:sz w:val="22"/>
          <w:szCs w:val="22"/>
        </w:rPr>
        <w:t xml:space="preserve">based on whether the two input stacks are equal. Assume that two stacks are equal if they have the same </w:t>
      </w:r>
      <w:r w:rsidRPr="00FD7AFF">
        <w:rPr>
          <w:rFonts w:ascii="Consolas" w:hAnsi="Consolas" w:cs="Courier New"/>
          <w:b/>
          <w:bCs/>
          <w:sz w:val="22"/>
          <w:szCs w:val="22"/>
        </w:rPr>
        <w:t>Item</w:t>
      </w:r>
      <w:r w:rsidRPr="003E4D98">
        <w:rPr>
          <w:sz w:val="22"/>
          <w:szCs w:val="22"/>
        </w:rPr>
        <w:t xml:space="preserve">s </w:t>
      </w:r>
      <w:r w:rsidRPr="00FD7AFF">
        <w:rPr>
          <w:rFonts w:ascii="Calibri" w:hAnsi="Calibri" w:cs="Calibri"/>
          <w:sz w:val="22"/>
          <w:szCs w:val="22"/>
        </w:rPr>
        <w:t xml:space="preserve">in the same order. </w:t>
      </w:r>
      <w:r w:rsidRPr="00FD7AFF">
        <w:rPr>
          <w:rFonts w:ascii="Calibri" w:hAnsi="Calibri" w:cs="Calibri"/>
          <w:sz w:val="22"/>
          <w:szCs w:val="22"/>
          <w:u w:val="single"/>
        </w:rPr>
        <w:t xml:space="preserve">The two input stacks must </w:t>
      </w:r>
      <w:r w:rsidR="00B3424A">
        <w:rPr>
          <w:rFonts w:ascii="Calibri" w:hAnsi="Calibri" w:cs="Calibri"/>
          <w:sz w:val="22"/>
          <w:szCs w:val="22"/>
          <w:u w:val="single"/>
        </w:rPr>
        <w:t>be</w:t>
      </w:r>
      <w:r w:rsidRPr="00FD7AFF">
        <w:rPr>
          <w:rFonts w:ascii="Calibri" w:hAnsi="Calibri" w:cs="Calibri"/>
          <w:sz w:val="22"/>
          <w:szCs w:val="22"/>
          <w:u w:val="single"/>
        </w:rPr>
        <w:t xml:space="preserve"> unchanged after the call to this method</w:t>
      </w:r>
      <w:r w:rsidR="00B3424A">
        <w:rPr>
          <w:rFonts w:ascii="Calibri" w:hAnsi="Calibri" w:cs="Calibri"/>
          <w:sz w:val="22"/>
          <w:szCs w:val="22"/>
          <w:u w:val="single"/>
        </w:rPr>
        <w:t xml:space="preserve"> returns</w:t>
      </w:r>
      <w:r w:rsidRPr="00FD7AFF">
        <w:rPr>
          <w:rFonts w:ascii="Calibri" w:hAnsi="Calibri" w:cs="Calibri"/>
          <w:sz w:val="22"/>
          <w:szCs w:val="22"/>
        </w:rPr>
        <w:t xml:space="preserve">. Use the </w:t>
      </w:r>
      <w:r w:rsidRPr="00FD7AFF">
        <w:rPr>
          <w:rFonts w:ascii="Consolas" w:hAnsi="Consolas" w:cs="Courier New"/>
          <w:b/>
          <w:bCs/>
          <w:sz w:val="22"/>
          <w:szCs w:val="22"/>
        </w:rPr>
        <w:t>equals</w:t>
      </w:r>
      <w:r>
        <w:rPr>
          <w:sz w:val="22"/>
          <w:szCs w:val="22"/>
        </w:rPr>
        <w:t xml:space="preserve"> </w:t>
      </w:r>
      <w:r w:rsidRPr="00FD7AFF">
        <w:rPr>
          <w:rFonts w:ascii="Calibri" w:hAnsi="Calibri" w:cs="Calibri"/>
          <w:sz w:val="22"/>
          <w:szCs w:val="22"/>
        </w:rPr>
        <w:t>method of</w:t>
      </w:r>
      <w:r w:rsidR="00752F5E" w:rsidRPr="00FD7AFF">
        <w:rPr>
          <w:rFonts w:ascii="Calibri" w:hAnsi="Calibri" w:cs="Calibri"/>
          <w:sz w:val="22"/>
          <w:szCs w:val="22"/>
        </w:rPr>
        <w:t xml:space="preserve"> </w:t>
      </w:r>
      <w:r w:rsidR="00752F5E" w:rsidRPr="00953892">
        <w:rPr>
          <w:rFonts w:ascii="Consolas" w:hAnsi="Consolas" w:cs="Courier New"/>
          <w:b/>
          <w:bCs/>
          <w:sz w:val="22"/>
          <w:szCs w:val="22"/>
        </w:rPr>
        <w:t>Item</w:t>
      </w:r>
      <w:r w:rsidRPr="00953892">
        <w:rPr>
          <w:rFonts w:ascii="Calibri" w:hAnsi="Calibri" w:cs="Calibri"/>
          <w:sz w:val="22"/>
          <w:szCs w:val="22"/>
        </w:rPr>
        <w:t>.</w:t>
      </w:r>
    </w:p>
    <w:p w14:paraId="2BFED5B4" w14:textId="77777777" w:rsidR="00197C0B" w:rsidRDefault="00197C0B" w:rsidP="00197C0B">
      <w:pPr>
        <w:rPr>
          <w:rFonts w:ascii="Calibri" w:hAnsi="Calibri" w:cs="Calibri"/>
          <w:sz w:val="22"/>
          <w:szCs w:val="22"/>
        </w:rPr>
      </w:pPr>
    </w:p>
    <w:p w14:paraId="6A5914C2" w14:textId="77777777" w:rsidR="00197C0B" w:rsidRDefault="00197C0B" w:rsidP="00FD7AFF">
      <w:pPr>
        <w:ind w:left="720"/>
        <w:rPr>
          <w:rFonts w:ascii="Calibri" w:hAnsi="Calibri" w:cs="Calibri"/>
          <w:sz w:val="22"/>
          <w:szCs w:val="22"/>
        </w:rPr>
      </w:pPr>
      <w:r>
        <w:rPr>
          <w:rFonts w:ascii="Calibri" w:hAnsi="Calibri" w:cs="Calibri"/>
          <w:b/>
          <w:bCs/>
          <w:i/>
          <w:iCs/>
          <w:sz w:val="22"/>
          <w:szCs w:val="22"/>
          <w:u w:val="single"/>
        </w:rPr>
        <w:t>Required Test Cases:</w:t>
      </w:r>
    </w:p>
    <w:p w14:paraId="631F30E7" w14:textId="0F9529B7" w:rsidR="00752F5E" w:rsidRPr="00FD7AFF" w:rsidRDefault="00752F5E" w:rsidP="00FD7AFF">
      <w:pPr>
        <w:pStyle w:val="ListParagraph"/>
        <w:numPr>
          <w:ilvl w:val="0"/>
          <w:numId w:val="48"/>
        </w:numPr>
        <w:ind w:left="1080"/>
        <w:jc w:val="both"/>
        <w:rPr>
          <w:rFonts w:ascii="Calibri" w:hAnsi="Calibri" w:cs="Calibri"/>
          <w:sz w:val="22"/>
          <w:szCs w:val="22"/>
        </w:rPr>
      </w:pPr>
      <w:r w:rsidRPr="00FD7AFF">
        <w:rPr>
          <w:rFonts w:ascii="Calibri" w:hAnsi="Calibri" w:cs="Calibri"/>
          <w:sz w:val="22"/>
          <w:szCs w:val="22"/>
        </w:rPr>
        <w:t>Non-empty stacks and equal.</w:t>
      </w:r>
    </w:p>
    <w:p w14:paraId="3EA3F47F" w14:textId="0B14C1E1" w:rsidR="00752F5E" w:rsidRPr="00FD7AFF" w:rsidRDefault="00752F5E" w:rsidP="00FD7AFF">
      <w:pPr>
        <w:pStyle w:val="ListParagraph"/>
        <w:numPr>
          <w:ilvl w:val="0"/>
          <w:numId w:val="48"/>
        </w:numPr>
        <w:ind w:left="1080"/>
        <w:jc w:val="both"/>
        <w:rPr>
          <w:rFonts w:ascii="Calibri" w:hAnsi="Calibri" w:cs="Calibri"/>
          <w:sz w:val="22"/>
          <w:szCs w:val="22"/>
        </w:rPr>
      </w:pPr>
      <w:r w:rsidRPr="00FD7AFF">
        <w:rPr>
          <w:rFonts w:ascii="Calibri" w:hAnsi="Calibri" w:cs="Calibri"/>
          <w:sz w:val="22"/>
          <w:szCs w:val="22"/>
        </w:rPr>
        <w:t>Non-empty stacks and not equal.</w:t>
      </w:r>
    </w:p>
    <w:p w14:paraId="32E7792A" w14:textId="365E7868" w:rsidR="00752F5E" w:rsidRPr="00FD7AFF" w:rsidRDefault="00752F5E" w:rsidP="00FD7AFF">
      <w:pPr>
        <w:pStyle w:val="ListParagraph"/>
        <w:numPr>
          <w:ilvl w:val="0"/>
          <w:numId w:val="48"/>
        </w:numPr>
        <w:ind w:left="1080"/>
        <w:jc w:val="both"/>
        <w:rPr>
          <w:rFonts w:ascii="Calibri" w:hAnsi="Calibri" w:cs="Calibri"/>
          <w:sz w:val="22"/>
          <w:szCs w:val="22"/>
        </w:rPr>
      </w:pPr>
      <w:r w:rsidRPr="00FD7AFF">
        <w:rPr>
          <w:rFonts w:ascii="Calibri" w:hAnsi="Calibri" w:cs="Calibri"/>
          <w:sz w:val="22"/>
          <w:szCs w:val="22"/>
        </w:rPr>
        <w:t>One of the input stacks is empty (returns false).</w:t>
      </w:r>
    </w:p>
    <w:p w14:paraId="75200F9B" w14:textId="613DF2F0" w:rsidR="00752F5E" w:rsidRPr="00FD7AFF" w:rsidRDefault="00752F5E" w:rsidP="00FD7AFF">
      <w:pPr>
        <w:pStyle w:val="ListParagraph"/>
        <w:numPr>
          <w:ilvl w:val="0"/>
          <w:numId w:val="48"/>
        </w:numPr>
        <w:ind w:left="1080"/>
        <w:jc w:val="both"/>
        <w:rPr>
          <w:rFonts w:ascii="Calibri" w:hAnsi="Calibri" w:cs="Calibri"/>
          <w:sz w:val="22"/>
          <w:szCs w:val="22"/>
        </w:rPr>
      </w:pPr>
      <w:r w:rsidRPr="00FD7AFF">
        <w:rPr>
          <w:rFonts w:ascii="Calibri" w:hAnsi="Calibri" w:cs="Calibri"/>
          <w:sz w:val="22"/>
          <w:szCs w:val="22"/>
        </w:rPr>
        <w:t>Both input stacks are empty (returns true).</w:t>
      </w:r>
    </w:p>
    <w:p w14:paraId="4110A161" w14:textId="77777777" w:rsidR="00197C0B" w:rsidRPr="00FD7AFF" w:rsidRDefault="00197C0B">
      <w:pPr>
        <w:jc w:val="both"/>
        <w:rPr>
          <w:rFonts w:cs="Courier New"/>
          <w:sz w:val="22"/>
          <w:szCs w:val="22"/>
        </w:rPr>
      </w:pPr>
    </w:p>
    <w:p w14:paraId="57373531" w14:textId="77777777" w:rsidR="00197C0B" w:rsidRPr="00FD7AFF" w:rsidRDefault="00197C0B" w:rsidP="00275C8A">
      <w:pPr>
        <w:rPr>
          <w:rFonts w:ascii="Calibri" w:hAnsi="Calibri" w:cs="Calibri"/>
          <w:sz w:val="22"/>
          <w:szCs w:val="22"/>
        </w:rPr>
      </w:pPr>
    </w:p>
    <w:p w14:paraId="03071CA2" w14:textId="77777777" w:rsidR="0061368D" w:rsidRPr="00275C8A" w:rsidRDefault="0061368D" w:rsidP="00275C8A"/>
    <w:p w14:paraId="3A5DD8FE" w14:textId="6785265E" w:rsidR="00DD316B" w:rsidRPr="0061368D" w:rsidRDefault="00DD316B" w:rsidP="00DD316B">
      <w:pPr>
        <w:pStyle w:val="Heading2"/>
        <w:rPr>
          <w:rFonts w:ascii="Courier New" w:hAnsi="Courier New" w:cs="Courier New"/>
        </w:rPr>
      </w:pPr>
      <w:r w:rsidRPr="00311E78">
        <w:rPr>
          <w:rFonts w:cs="Courier New"/>
        </w:rPr>
        <w:t xml:space="preserve">Part </w:t>
      </w:r>
      <w:r w:rsidR="008862FC">
        <w:rPr>
          <w:rFonts w:cs="Courier New"/>
        </w:rPr>
        <w:t>2</w:t>
      </w:r>
      <w:r w:rsidRPr="00311E78">
        <w:rPr>
          <w:rFonts w:cs="Courier New"/>
        </w:rPr>
        <w:t xml:space="preserve">: </w:t>
      </w:r>
      <w:r>
        <w:rPr>
          <w:rFonts w:cs="Courier New"/>
        </w:rPr>
        <w:t>Queue</w:t>
      </w:r>
    </w:p>
    <w:p w14:paraId="4218654B" w14:textId="55A77EA2" w:rsidR="00CE1BC1" w:rsidRDefault="00CE1BC1" w:rsidP="00053F86"/>
    <w:p w14:paraId="3A39031C" w14:textId="626C9A7F" w:rsidR="00DD2F4E" w:rsidRPr="00FD7AFF" w:rsidRDefault="000E1851" w:rsidP="00053F86">
      <w:pPr>
        <w:rPr>
          <w:rFonts w:ascii="Calibri" w:hAnsi="Calibri" w:cs="Calibri"/>
          <w:sz w:val="22"/>
          <w:szCs w:val="22"/>
        </w:rPr>
      </w:pPr>
      <w:r w:rsidRPr="00FD7AFF">
        <w:rPr>
          <w:rFonts w:ascii="Calibri" w:hAnsi="Calibri" w:cs="Calibri"/>
          <w:sz w:val="22"/>
          <w:szCs w:val="22"/>
        </w:rPr>
        <w:t xml:space="preserve">Note that in Java, Queue is an interface, not a class.  That means that it must be instantiated as an element of the underlying data structure, </w:t>
      </w:r>
      <w:r w:rsidR="00B3424A">
        <w:rPr>
          <w:rFonts w:ascii="Calibri" w:hAnsi="Calibri" w:cs="Calibri"/>
          <w:sz w:val="22"/>
          <w:szCs w:val="22"/>
        </w:rPr>
        <w:t xml:space="preserve">in this case </w:t>
      </w:r>
      <w:r w:rsidRPr="00FD7AFF">
        <w:rPr>
          <w:rFonts w:ascii="Calibri" w:hAnsi="Calibri" w:cs="Calibri"/>
          <w:sz w:val="22"/>
          <w:szCs w:val="22"/>
        </w:rPr>
        <w:t xml:space="preserve">a </w:t>
      </w:r>
      <w:proofErr w:type="spellStart"/>
      <w:r w:rsidRPr="00FD7AFF">
        <w:rPr>
          <w:rFonts w:ascii="Calibri" w:hAnsi="Calibri" w:cs="Calibri"/>
          <w:sz w:val="22"/>
          <w:szCs w:val="22"/>
        </w:rPr>
        <w:t>java.util.LinkedList</w:t>
      </w:r>
      <w:proofErr w:type="spellEnd"/>
      <w:r w:rsidR="00B3424A">
        <w:rPr>
          <w:rFonts w:ascii="Calibri" w:hAnsi="Calibri" w:cs="Calibri"/>
          <w:sz w:val="22"/>
          <w:szCs w:val="22"/>
        </w:rPr>
        <w:t>.</w:t>
      </w:r>
      <w:r w:rsidRPr="00FD7AFF">
        <w:rPr>
          <w:rFonts w:ascii="Calibri" w:hAnsi="Calibri" w:cs="Calibri"/>
          <w:sz w:val="22"/>
          <w:szCs w:val="22"/>
        </w:rPr>
        <w:t xml:space="preserve">  </w:t>
      </w:r>
      <w:r w:rsidR="00DD2F4E" w:rsidRPr="00FD7AFF">
        <w:rPr>
          <w:rFonts w:ascii="Calibri" w:hAnsi="Calibri" w:cs="Calibri"/>
          <w:sz w:val="22"/>
          <w:szCs w:val="22"/>
        </w:rPr>
        <w:t>The syntax is:</w:t>
      </w:r>
    </w:p>
    <w:p w14:paraId="011B319F" w14:textId="77777777" w:rsidR="00DD2F4E" w:rsidRPr="00FD7AFF" w:rsidRDefault="00DD2F4E" w:rsidP="00053F86">
      <w:pPr>
        <w:rPr>
          <w:rFonts w:ascii="Calibri" w:hAnsi="Calibri" w:cs="Calibri"/>
          <w:sz w:val="22"/>
          <w:szCs w:val="22"/>
        </w:rPr>
      </w:pPr>
    </w:p>
    <w:p w14:paraId="661ECE85" w14:textId="77777777" w:rsidR="00DD2F4E" w:rsidRPr="00FD7AFF" w:rsidRDefault="00DD2F4E" w:rsidP="00053F86">
      <w:pPr>
        <w:rPr>
          <w:rFonts w:ascii="Calibri" w:hAnsi="Calibri" w:cs="Calibri"/>
          <w:sz w:val="22"/>
          <w:szCs w:val="22"/>
        </w:rPr>
      </w:pPr>
      <w:r w:rsidRPr="00FD7AFF">
        <w:rPr>
          <w:rFonts w:ascii="Calibri" w:hAnsi="Calibri" w:cs="Calibri"/>
          <w:sz w:val="22"/>
          <w:szCs w:val="22"/>
        </w:rPr>
        <w:t>Queue&lt;Item&gt; q = new LinkedList&lt;Item&gt;();</w:t>
      </w:r>
    </w:p>
    <w:p w14:paraId="15B1EDD0" w14:textId="1297D6F9" w:rsidR="000E1851" w:rsidRPr="00FD7AFF" w:rsidRDefault="000E1851" w:rsidP="00053F86">
      <w:pPr>
        <w:rPr>
          <w:rFonts w:ascii="Calibri" w:hAnsi="Calibri" w:cs="Calibri"/>
          <w:sz w:val="22"/>
          <w:szCs w:val="22"/>
        </w:rPr>
      </w:pPr>
      <w:r w:rsidRPr="00FD7AFF">
        <w:rPr>
          <w:rFonts w:ascii="Calibri" w:hAnsi="Calibri" w:cs="Calibri"/>
          <w:sz w:val="22"/>
          <w:szCs w:val="22"/>
        </w:rPr>
        <w:t xml:space="preserve"> </w:t>
      </w:r>
    </w:p>
    <w:p w14:paraId="3F55B1C3" w14:textId="77777777" w:rsidR="00DD2F4E" w:rsidRDefault="00293BE9" w:rsidP="00053F86">
      <w:pPr>
        <w:rPr>
          <w:rFonts w:ascii="Calibri" w:hAnsi="Calibri" w:cs="Calibri"/>
          <w:sz w:val="22"/>
          <w:szCs w:val="22"/>
        </w:rPr>
      </w:pPr>
      <w:r w:rsidRPr="00FD7AFF">
        <w:rPr>
          <w:rFonts w:ascii="Calibri" w:hAnsi="Calibri" w:cs="Calibri"/>
          <w:b/>
          <w:bCs/>
          <w:i/>
          <w:iCs/>
          <w:sz w:val="22"/>
          <w:szCs w:val="22"/>
          <w:u w:val="single"/>
        </w:rPr>
        <w:t>Method</w:t>
      </w:r>
      <w:r w:rsidR="00DD2F4E">
        <w:rPr>
          <w:rFonts w:ascii="Calibri" w:hAnsi="Calibri" w:cs="Calibri"/>
          <w:b/>
          <w:bCs/>
          <w:i/>
          <w:iCs/>
          <w:sz w:val="22"/>
          <w:szCs w:val="22"/>
          <w:u w:val="single"/>
        </w:rPr>
        <w:t>s</w:t>
      </w:r>
      <w:r w:rsidRPr="00FD7AFF">
        <w:rPr>
          <w:rFonts w:ascii="Calibri" w:hAnsi="Calibri" w:cs="Calibri"/>
          <w:sz w:val="22"/>
          <w:szCs w:val="22"/>
        </w:rPr>
        <w:t>:</w:t>
      </w:r>
    </w:p>
    <w:p w14:paraId="660A813F" w14:textId="5A26E5E0" w:rsidR="008862FC" w:rsidRPr="00FD7AFF" w:rsidRDefault="00293BE9" w:rsidP="00FD7AFF">
      <w:pPr>
        <w:pStyle w:val="ListParagraph"/>
        <w:numPr>
          <w:ilvl w:val="0"/>
          <w:numId w:val="49"/>
        </w:numPr>
        <w:rPr>
          <w:rFonts w:ascii="Calibri" w:hAnsi="Calibri" w:cs="Calibri"/>
          <w:sz w:val="22"/>
          <w:szCs w:val="22"/>
        </w:rPr>
      </w:pPr>
      <w:r w:rsidRPr="00FD7AFF">
        <w:rPr>
          <w:rFonts w:ascii="Consolas" w:hAnsi="Consolas" w:cs="Calibri"/>
          <w:b/>
          <w:bCs/>
          <w:sz w:val="22"/>
          <w:szCs w:val="22"/>
        </w:rPr>
        <w:t xml:space="preserve">public static </w:t>
      </w:r>
      <w:r w:rsidR="00FA003B" w:rsidRPr="00DC0B0A">
        <w:rPr>
          <w:rFonts w:ascii="Consolas" w:hAnsi="Consolas" w:cs="Calibri"/>
          <w:b/>
          <w:bCs/>
          <w:sz w:val="22"/>
          <w:szCs w:val="22"/>
        </w:rPr>
        <w:t>int</w:t>
      </w:r>
      <w:r w:rsidRPr="00FD7AFF">
        <w:rPr>
          <w:rFonts w:ascii="Consolas" w:hAnsi="Consolas" w:cs="Calibri"/>
          <w:b/>
          <w:bCs/>
          <w:sz w:val="22"/>
          <w:szCs w:val="22"/>
        </w:rPr>
        <w:t xml:space="preserve"> replace( Queue&lt;Item&gt;</w:t>
      </w:r>
      <w:r w:rsidR="0011753A">
        <w:rPr>
          <w:rFonts w:ascii="Consolas" w:hAnsi="Consolas" w:cs="Calibri"/>
          <w:b/>
          <w:bCs/>
          <w:sz w:val="22"/>
          <w:szCs w:val="22"/>
        </w:rPr>
        <w:t xml:space="preserve"> q</w:t>
      </w:r>
      <w:r w:rsidRPr="00FD7AFF">
        <w:rPr>
          <w:rFonts w:ascii="Consolas" w:hAnsi="Consolas" w:cs="Calibri"/>
          <w:b/>
          <w:bCs/>
          <w:sz w:val="22"/>
          <w:szCs w:val="22"/>
        </w:rPr>
        <w:t xml:space="preserve">, Item </w:t>
      </w:r>
      <w:proofErr w:type="spellStart"/>
      <w:r w:rsidRPr="00FD7AFF">
        <w:rPr>
          <w:rFonts w:ascii="Consolas" w:hAnsi="Consolas" w:cs="Calibri"/>
          <w:b/>
          <w:bCs/>
          <w:sz w:val="22"/>
          <w:szCs w:val="22"/>
        </w:rPr>
        <w:t>oldVal</w:t>
      </w:r>
      <w:proofErr w:type="spellEnd"/>
      <w:r w:rsidRPr="00FD7AFF">
        <w:rPr>
          <w:rFonts w:ascii="Consolas" w:hAnsi="Consolas" w:cs="Calibri"/>
          <w:b/>
          <w:bCs/>
          <w:sz w:val="22"/>
          <w:szCs w:val="22"/>
        </w:rPr>
        <w:t xml:space="preserve">, Item </w:t>
      </w:r>
      <w:proofErr w:type="spellStart"/>
      <w:r w:rsidRPr="00FD7AFF">
        <w:rPr>
          <w:rFonts w:ascii="Consolas" w:hAnsi="Consolas" w:cs="Calibri"/>
          <w:b/>
          <w:bCs/>
          <w:sz w:val="22"/>
          <w:szCs w:val="22"/>
        </w:rPr>
        <w:t>newVal</w:t>
      </w:r>
      <w:proofErr w:type="spellEnd"/>
      <w:r w:rsidRPr="00FD7AFF">
        <w:rPr>
          <w:rFonts w:ascii="Consolas" w:hAnsi="Consolas" w:cs="Calibri"/>
          <w:b/>
          <w:bCs/>
          <w:sz w:val="22"/>
          <w:szCs w:val="22"/>
        </w:rPr>
        <w:t xml:space="preserve"> )</w:t>
      </w:r>
    </w:p>
    <w:p w14:paraId="50E0A352" w14:textId="7B6FE342" w:rsidR="00293BE9" w:rsidRPr="00FD7AFF" w:rsidRDefault="00293BE9" w:rsidP="00FD7AFF">
      <w:pPr>
        <w:ind w:left="720"/>
        <w:rPr>
          <w:rFonts w:ascii="Calibri" w:hAnsi="Calibri" w:cs="Calibri"/>
          <w:sz w:val="22"/>
          <w:szCs w:val="22"/>
        </w:rPr>
      </w:pPr>
      <w:r w:rsidRPr="001D217F">
        <w:rPr>
          <w:rFonts w:ascii="Calibri" w:hAnsi="Calibri" w:cs="Calibri"/>
          <w:sz w:val="22"/>
          <w:szCs w:val="22"/>
        </w:rPr>
        <w:lastRenderedPageBreak/>
        <w:t xml:space="preserve">Updates the </w:t>
      </w:r>
      <w:r w:rsidRPr="00FD7AFF">
        <w:rPr>
          <w:rFonts w:ascii="Calibri" w:hAnsi="Calibri" w:cs="Calibri"/>
          <w:sz w:val="22"/>
          <w:szCs w:val="22"/>
        </w:rPr>
        <w:t>input queue by replacing each occurrence of</w:t>
      </w:r>
      <w:r w:rsidRPr="003E4D98">
        <w:rPr>
          <w:sz w:val="22"/>
          <w:szCs w:val="22"/>
        </w:rPr>
        <w:t xml:space="preserve"> </w:t>
      </w:r>
      <w:proofErr w:type="spellStart"/>
      <w:r w:rsidRPr="00FD7AFF">
        <w:rPr>
          <w:rFonts w:ascii="Consolas" w:hAnsi="Consolas" w:cs="Courier New"/>
          <w:b/>
          <w:bCs/>
          <w:sz w:val="22"/>
          <w:szCs w:val="22"/>
        </w:rPr>
        <w:t>oldVal</w:t>
      </w:r>
      <w:proofErr w:type="spellEnd"/>
      <w:r w:rsidRPr="003E4D98">
        <w:rPr>
          <w:sz w:val="22"/>
          <w:szCs w:val="22"/>
        </w:rPr>
        <w:t xml:space="preserve"> </w:t>
      </w:r>
      <w:r w:rsidRPr="00FD7AFF">
        <w:rPr>
          <w:rFonts w:ascii="Calibri" w:hAnsi="Calibri" w:cs="Calibri"/>
          <w:sz w:val="22"/>
          <w:szCs w:val="22"/>
        </w:rPr>
        <w:t>with</w:t>
      </w:r>
      <w:r w:rsidRPr="003E4D98">
        <w:rPr>
          <w:sz w:val="22"/>
          <w:szCs w:val="22"/>
        </w:rPr>
        <w:t xml:space="preserve"> </w:t>
      </w:r>
      <w:proofErr w:type="spellStart"/>
      <w:r w:rsidRPr="00FD7AFF">
        <w:rPr>
          <w:rFonts w:ascii="Consolas" w:hAnsi="Consolas" w:cs="Courier New"/>
          <w:b/>
          <w:bCs/>
          <w:sz w:val="22"/>
          <w:szCs w:val="22"/>
        </w:rPr>
        <w:t>newVal</w:t>
      </w:r>
      <w:proofErr w:type="spellEnd"/>
      <w:r w:rsidRPr="000E03BE">
        <w:rPr>
          <w:rFonts w:ascii="Courier New" w:hAnsi="Courier New" w:cs="Courier New"/>
          <w:sz w:val="22"/>
          <w:szCs w:val="22"/>
        </w:rPr>
        <w:t>.</w:t>
      </w:r>
      <w:r w:rsidRPr="003E4D98">
        <w:rPr>
          <w:sz w:val="22"/>
          <w:szCs w:val="22"/>
        </w:rPr>
        <w:t xml:space="preserve"> </w:t>
      </w:r>
      <w:r w:rsidRPr="00FD7AFF">
        <w:rPr>
          <w:rFonts w:ascii="Calibri" w:hAnsi="Calibri" w:cs="Calibri"/>
          <w:sz w:val="22"/>
          <w:szCs w:val="22"/>
        </w:rPr>
        <w:t>All other values in the input queue must remain the same and in the same order. Use the</w:t>
      </w:r>
      <w:r>
        <w:rPr>
          <w:sz w:val="22"/>
          <w:szCs w:val="22"/>
        </w:rPr>
        <w:t xml:space="preserve"> </w:t>
      </w:r>
      <w:r w:rsidRPr="00FD7AFF">
        <w:rPr>
          <w:rFonts w:ascii="Consolas" w:hAnsi="Consolas" w:cs="Courier New"/>
          <w:b/>
          <w:bCs/>
          <w:sz w:val="22"/>
          <w:szCs w:val="22"/>
        </w:rPr>
        <w:t>equals</w:t>
      </w:r>
      <w:r>
        <w:rPr>
          <w:sz w:val="22"/>
          <w:szCs w:val="22"/>
        </w:rPr>
        <w:t xml:space="preserve"> </w:t>
      </w:r>
      <w:r w:rsidRPr="00FD7AFF">
        <w:rPr>
          <w:rFonts w:ascii="Calibri" w:hAnsi="Calibri" w:cs="Calibri"/>
          <w:sz w:val="22"/>
          <w:szCs w:val="22"/>
        </w:rPr>
        <w:t>method of</w:t>
      </w:r>
      <w:r>
        <w:rPr>
          <w:sz w:val="22"/>
          <w:szCs w:val="22"/>
        </w:rPr>
        <w:t xml:space="preserve"> </w:t>
      </w:r>
      <w:r w:rsidRPr="00FD7AFF">
        <w:rPr>
          <w:rFonts w:ascii="Consolas" w:hAnsi="Consolas" w:cs="Courier New"/>
          <w:b/>
          <w:bCs/>
          <w:sz w:val="22"/>
          <w:szCs w:val="22"/>
        </w:rPr>
        <w:t>Item</w:t>
      </w:r>
      <w:r w:rsidR="00FA003B">
        <w:rPr>
          <w:rFonts w:ascii="Consolas" w:hAnsi="Consolas" w:cs="Courier New"/>
          <w:sz w:val="22"/>
          <w:szCs w:val="22"/>
        </w:rPr>
        <w:t>.</w:t>
      </w:r>
      <w:r w:rsidR="00FA003B">
        <w:rPr>
          <w:rFonts w:ascii="Calibri" w:hAnsi="Calibri" w:cs="Calibri"/>
          <w:sz w:val="22"/>
          <w:szCs w:val="22"/>
        </w:rPr>
        <w:t xml:space="preserve">  Return the number of replaced </w:t>
      </w:r>
      <w:r w:rsidR="00FA003B" w:rsidRPr="00C404BB">
        <w:rPr>
          <w:rFonts w:ascii="Consolas" w:hAnsi="Consolas" w:cs="Courier New"/>
          <w:b/>
          <w:bCs/>
          <w:sz w:val="22"/>
          <w:szCs w:val="22"/>
        </w:rPr>
        <w:t>Item</w:t>
      </w:r>
      <w:r w:rsidR="00FA003B">
        <w:rPr>
          <w:rFonts w:ascii="Calibri" w:hAnsi="Calibri" w:cs="Calibri"/>
          <w:sz w:val="22"/>
          <w:szCs w:val="22"/>
        </w:rPr>
        <w:t>s.</w:t>
      </w:r>
    </w:p>
    <w:p w14:paraId="518BB4B6" w14:textId="77A07977" w:rsidR="00293BE9" w:rsidRPr="00FD7AFF" w:rsidRDefault="00293BE9" w:rsidP="00053F86">
      <w:pPr>
        <w:rPr>
          <w:rFonts w:ascii="Calibri" w:hAnsi="Calibri" w:cs="Calibri"/>
          <w:sz w:val="22"/>
          <w:szCs w:val="22"/>
        </w:rPr>
      </w:pPr>
    </w:p>
    <w:p w14:paraId="6260B1C8" w14:textId="2BA844DF" w:rsidR="00293BE9" w:rsidRDefault="00293BE9" w:rsidP="00FD7AFF">
      <w:pPr>
        <w:ind w:left="720"/>
        <w:rPr>
          <w:rFonts w:ascii="Calibri" w:hAnsi="Calibri" w:cs="Calibri"/>
          <w:sz w:val="22"/>
          <w:szCs w:val="22"/>
        </w:rPr>
      </w:pPr>
      <w:r w:rsidRPr="00FD7AFF">
        <w:rPr>
          <w:rFonts w:ascii="Calibri" w:hAnsi="Calibri" w:cs="Calibri"/>
          <w:b/>
          <w:bCs/>
          <w:i/>
          <w:iCs/>
          <w:sz w:val="22"/>
          <w:szCs w:val="22"/>
          <w:u w:val="single"/>
        </w:rPr>
        <w:t>Required Test Cases</w:t>
      </w:r>
      <w:r w:rsidRPr="00FD7AFF">
        <w:rPr>
          <w:rFonts w:ascii="Calibri" w:hAnsi="Calibri" w:cs="Calibri"/>
          <w:sz w:val="22"/>
          <w:szCs w:val="22"/>
        </w:rPr>
        <w:t>:</w:t>
      </w:r>
    </w:p>
    <w:p w14:paraId="6187AAE4" w14:textId="7DB2641B" w:rsidR="00293BE9" w:rsidRPr="00FD7AFF" w:rsidRDefault="00DD2F4E" w:rsidP="00FD7AFF">
      <w:pPr>
        <w:pStyle w:val="ListParagraph"/>
        <w:numPr>
          <w:ilvl w:val="0"/>
          <w:numId w:val="50"/>
        </w:numPr>
        <w:ind w:left="1080"/>
        <w:jc w:val="both"/>
        <w:rPr>
          <w:rFonts w:cs="Courier New"/>
          <w:sz w:val="22"/>
          <w:szCs w:val="22"/>
        </w:rPr>
      </w:pPr>
      <w:r>
        <w:rPr>
          <w:rFonts w:ascii="Calibri" w:hAnsi="Calibri" w:cs="Calibri"/>
          <w:sz w:val="22"/>
          <w:szCs w:val="22"/>
        </w:rPr>
        <w:t>Qu</w:t>
      </w:r>
      <w:r w:rsidR="00293BE9" w:rsidRPr="00FD7AFF">
        <w:rPr>
          <w:rFonts w:ascii="Calibri" w:hAnsi="Calibri" w:cs="Calibri"/>
          <w:sz w:val="22"/>
          <w:szCs w:val="22"/>
        </w:rPr>
        <w:t>eue has multiple entries, including one</w:t>
      </w:r>
      <w:r w:rsidR="00293BE9" w:rsidRPr="00FD7AFF">
        <w:rPr>
          <w:rFonts w:cs="Courier New"/>
          <w:sz w:val="22"/>
          <w:szCs w:val="22"/>
        </w:rPr>
        <w:t xml:space="preserve"> </w:t>
      </w:r>
      <w:proofErr w:type="spellStart"/>
      <w:r w:rsidR="00293BE9" w:rsidRPr="00FD7AFF">
        <w:rPr>
          <w:rFonts w:ascii="Consolas" w:hAnsi="Consolas" w:cs="Courier New"/>
          <w:b/>
          <w:bCs/>
          <w:sz w:val="22"/>
          <w:szCs w:val="22"/>
        </w:rPr>
        <w:t>oldVal</w:t>
      </w:r>
      <w:proofErr w:type="spellEnd"/>
      <w:r w:rsidR="00293BE9" w:rsidRPr="00FD7AFF">
        <w:rPr>
          <w:rFonts w:cs="Courier New"/>
          <w:sz w:val="22"/>
          <w:szCs w:val="22"/>
        </w:rPr>
        <w:t>.</w:t>
      </w:r>
    </w:p>
    <w:p w14:paraId="2CB3D342" w14:textId="3FB75226" w:rsidR="00293BE9" w:rsidRPr="00FD7AFF" w:rsidRDefault="00DD2F4E" w:rsidP="00FD7AFF">
      <w:pPr>
        <w:pStyle w:val="ListParagraph"/>
        <w:numPr>
          <w:ilvl w:val="0"/>
          <w:numId w:val="50"/>
        </w:numPr>
        <w:ind w:left="1080"/>
        <w:jc w:val="both"/>
        <w:rPr>
          <w:rFonts w:cs="Courier New"/>
          <w:sz w:val="22"/>
          <w:szCs w:val="22"/>
        </w:rPr>
      </w:pPr>
      <w:r>
        <w:rPr>
          <w:rFonts w:ascii="Calibri" w:hAnsi="Calibri" w:cs="Calibri"/>
          <w:sz w:val="22"/>
          <w:szCs w:val="22"/>
        </w:rPr>
        <w:t>Q</w:t>
      </w:r>
      <w:r w:rsidR="00293BE9" w:rsidRPr="00FD7AFF">
        <w:rPr>
          <w:rFonts w:ascii="Calibri" w:hAnsi="Calibri" w:cs="Calibri"/>
          <w:sz w:val="22"/>
          <w:szCs w:val="22"/>
        </w:rPr>
        <w:t>ueue has multiple entries, including multiple</w:t>
      </w:r>
      <w:r w:rsidR="00293BE9" w:rsidRPr="00FD7AFF">
        <w:rPr>
          <w:rFonts w:cs="Courier New"/>
          <w:sz w:val="22"/>
          <w:szCs w:val="22"/>
        </w:rPr>
        <w:t xml:space="preserve"> </w:t>
      </w:r>
      <w:proofErr w:type="spellStart"/>
      <w:r w:rsidR="00293BE9" w:rsidRPr="00FD7AFF">
        <w:rPr>
          <w:rFonts w:ascii="Consolas" w:hAnsi="Consolas" w:cs="Courier New"/>
          <w:b/>
          <w:bCs/>
          <w:sz w:val="22"/>
          <w:szCs w:val="22"/>
        </w:rPr>
        <w:t>oldVal</w:t>
      </w:r>
      <w:proofErr w:type="spellEnd"/>
      <w:r w:rsidR="00293BE9" w:rsidRPr="00FD7AFF">
        <w:rPr>
          <w:rFonts w:cs="Courier New"/>
          <w:sz w:val="22"/>
          <w:szCs w:val="22"/>
        </w:rPr>
        <w:t>.</w:t>
      </w:r>
    </w:p>
    <w:p w14:paraId="09BC4A12" w14:textId="3F116033" w:rsidR="00293BE9" w:rsidRPr="00FD7AFF" w:rsidRDefault="00293BE9" w:rsidP="00FD7AFF">
      <w:pPr>
        <w:pStyle w:val="ListParagraph"/>
        <w:numPr>
          <w:ilvl w:val="0"/>
          <w:numId w:val="50"/>
        </w:numPr>
        <w:ind w:left="1080"/>
        <w:jc w:val="both"/>
        <w:rPr>
          <w:rFonts w:cs="Courier New"/>
          <w:sz w:val="22"/>
          <w:szCs w:val="22"/>
        </w:rPr>
      </w:pPr>
      <w:proofErr w:type="spellStart"/>
      <w:r w:rsidRPr="00FD7AFF">
        <w:rPr>
          <w:rFonts w:ascii="Consolas" w:hAnsi="Consolas" w:cs="Courier New"/>
          <w:b/>
          <w:bCs/>
          <w:sz w:val="22"/>
          <w:szCs w:val="22"/>
        </w:rPr>
        <w:t>oldVal</w:t>
      </w:r>
      <w:proofErr w:type="spellEnd"/>
      <w:r w:rsidRPr="00FD7AFF">
        <w:rPr>
          <w:rFonts w:cs="Courier New"/>
          <w:sz w:val="22"/>
          <w:szCs w:val="22"/>
        </w:rPr>
        <w:t xml:space="preserve"> </w:t>
      </w:r>
      <w:r w:rsidRPr="00FD7AFF">
        <w:rPr>
          <w:rFonts w:ascii="Calibri" w:hAnsi="Calibri" w:cs="Calibri"/>
          <w:sz w:val="22"/>
          <w:szCs w:val="22"/>
        </w:rPr>
        <w:t>is first in the queue.</w:t>
      </w:r>
    </w:p>
    <w:p w14:paraId="177245C5" w14:textId="72EDA307" w:rsidR="00293BE9" w:rsidRPr="00FD7AFF" w:rsidRDefault="00293BE9" w:rsidP="00FD7AFF">
      <w:pPr>
        <w:pStyle w:val="ListParagraph"/>
        <w:numPr>
          <w:ilvl w:val="0"/>
          <w:numId w:val="50"/>
        </w:numPr>
        <w:ind w:left="1080"/>
        <w:jc w:val="both"/>
        <w:rPr>
          <w:rFonts w:cs="Courier New"/>
          <w:sz w:val="22"/>
          <w:szCs w:val="22"/>
        </w:rPr>
      </w:pPr>
      <w:proofErr w:type="spellStart"/>
      <w:r w:rsidRPr="00FD7AFF">
        <w:rPr>
          <w:rFonts w:ascii="Consolas" w:hAnsi="Consolas" w:cs="Courier New"/>
          <w:b/>
          <w:bCs/>
          <w:sz w:val="22"/>
          <w:szCs w:val="22"/>
        </w:rPr>
        <w:t>oldVal</w:t>
      </w:r>
      <w:proofErr w:type="spellEnd"/>
      <w:r w:rsidRPr="00FD7AFF">
        <w:rPr>
          <w:rFonts w:cs="Courier New"/>
          <w:sz w:val="22"/>
          <w:szCs w:val="22"/>
        </w:rPr>
        <w:t xml:space="preserve"> </w:t>
      </w:r>
      <w:r w:rsidRPr="00FD7AFF">
        <w:rPr>
          <w:rFonts w:ascii="Calibri" w:hAnsi="Calibri" w:cs="Calibri"/>
          <w:sz w:val="22"/>
          <w:szCs w:val="22"/>
        </w:rPr>
        <w:t>is last in the queue.</w:t>
      </w:r>
    </w:p>
    <w:p w14:paraId="15EB5702" w14:textId="4DB32242" w:rsidR="00293BE9" w:rsidRPr="00FD7AFF" w:rsidRDefault="00293BE9" w:rsidP="00FD7AFF">
      <w:pPr>
        <w:pStyle w:val="ListParagraph"/>
        <w:numPr>
          <w:ilvl w:val="0"/>
          <w:numId w:val="50"/>
        </w:numPr>
        <w:ind w:left="1080"/>
        <w:rPr>
          <w:rFonts w:cs="Courier New"/>
          <w:sz w:val="22"/>
          <w:szCs w:val="22"/>
        </w:rPr>
      </w:pPr>
      <w:r w:rsidRPr="00FD7AFF">
        <w:rPr>
          <w:rFonts w:ascii="Calibri" w:hAnsi="Calibri" w:cs="Calibri"/>
          <w:sz w:val="22"/>
          <w:szCs w:val="22"/>
        </w:rPr>
        <w:t>Queue has multiple entries, not including</w:t>
      </w:r>
      <w:r w:rsidRPr="00FD7AFF">
        <w:rPr>
          <w:rFonts w:cs="Courier New"/>
          <w:sz w:val="22"/>
          <w:szCs w:val="22"/>
        </w:rPr>
        <w:t xml:space="preserve"> </w:t>
      </w:r>
      <w:proofErr w:type="spellStart"/>
      <w:r w:rsidRPr="00FD7AFF">
        <w:rPr>
          <w:rFonts w:ascii="Consolas" w:hAnsi="Consolas" w:cs="Courier New"/>
          <w:b/>
          <w:bCs/>
          <w:sz w:val="22"/>
          <w:szCs w:val="22"/>
        </w:rPr>
        <w:t>oldVal</w:t>
      </w:r>
      <w:proofErr w:type="spellEnd"/>
      <w:r w:rsidRPr="00FD7AFF">
        <w:rPr>
          <w:rFonts w:ascii="Courier New" w:hAnsi="Courier New" w:cs="Courier New"/>
          <w:sz w:val="22"/>
          <w:szCs w:val="22"/>
        </w:rPr>
        <w:t>.</w:t>
      </w:r>
    </w:p>
    <w:p w14:paraId="0075A34C" w14:textId="717BE743" w:rsidR="00293BE9" w:rsidRPr="00FD7AFF" w:rsidRDefault="00293BE9" w:rsidP="00FD7AFF">
      <w:pPr>
        <w:pStyle w:val="ListParagraph"/>
        <w:numPr>
          <w:ilvl w:val="0"/>
          <w:numId w:val="50"/>
        </w:numPr>
        <w:ind w:left="1080"/>
        <w:rPr>
          <w:rFonts w:ascii="Calibri" w:hAnsi="Calibri" w:cs="Calibri"/>
          <w:sz w:val="22"/>
          <w:szCs w:val="22"/>
        </w:rPr>
      </w:pPr>
      <w:r w:rsidRPr="00FD7AFF">
        <w:rPr>
          <w:rFonts w:ascii="Calibri" w:hAnsi="Calibri" w:cs="Calibri"/>
          <w:sz w:val="22"/>
          <w:szCs w:val="22"/>
        </w:rPr>
        <w:t>Queue is empty</w:t>
      </w:r>
    </w:p>
    <w:p w14:paraId="7166D8C7" w14:textId="11974C39" w:rsidR="00293BE9" w:rsidRDefault="00293BE9" w:rsidP="00053F86">
      <w:pPr>
        <w:rPr>
          <w:rFonts w:ascii="Calibri" w:hAnsi="Calibri" w:cs="Calibri"/>
          <w:sz w:val="22"/>
          <w:szCs w:val="22"/>
        </w:rPr>
      </w:pPr>
    </w:p>
    <w:p w14:paraId="7453D8FB" w14:textId="4FB810D1" w:rsidR="00293BE9" w:rsidRDefault="00293BE9" w:rsidP="00053F86">
      <w:pPr>
        <w:rPr>
          <w:rFonts w:ascii="Calibri" w:hAnsi="Calibri" w:cs="Calibri"/>
          <w:sz w:val="22"/>
          <w:szCs w:val="22"/>
        </w:rPr>
      </w:pPr>
    </w:p>
    <w:p w14:paraId="7242F303" w14:textId="214DB28B" w:rsidR="00293BE9" w:rsidRPr="00FD7AFF" w:rsidRDefault="00293BE9" w:rsidP="00FD7AFF">
      <w:pPr>
        <w:pStyle w:val="ListParagraph"/>
        <w:numPr>
          <w:ilvl w:val="0"/>
          <w:numId w:val="49"/>
        </w:numPr>
        <w:rPr>
          <w:rFonts w:ascii="Calibri" w:hAnsi="Calibri" w:cs="Calibri"/>
          <w:sz w:val="22"/>
          <w:szCs w:val="22"/>
        </w:rPr>
      </w:pPr>
      <w:r w:rsidRPr="00FD7AFF">
        <w:rPr>
          <w:rFonts w:ascii="Consolas" w:hAnsi="Consolas" w:cs="Calibri"/>
          <w:b/>
          <w:bCs/>
          <w:sz w:val="22"/>
          <w:szCs w:val="22"/>
        </w:rPr>
        <w:t>public static void swap( Stack&lt;Item&gt; s, Queue&lt;Item&gt; q )</w:t>
      </w:r>
    </w:p>
    <w:p w14:paraId="14103E11" w14:textId="2F43EE5F" w:rsidR="00DB5951" w:rsidRPr="00FD7AFF" w:rsidRDefault="00293BE9" w:rsidP="00FD7AFF">
      <w:pPr>
        <w:ind w:left="720"/>
        <w:rPr>
          <w:rFonts w:ascii="Calibri" w:hAnsi="Calibri" w:cs="Calibri"/>
          <w:sz w:val="22"/>
          <w:szCs w:val="22"/>
        </w:rPr>
      </w:pPr>
      <w:r w:rsidRPr="001D217F">
        <w:rPr>
          <w:rFonts w:ascii="Calibri" w:hAnsi="Calibri" w:cs="Calibri"/>
          <w:sz w:val="22"/>
          <w:szCs w:val="22"/>
        </w:rPr>
        <w:t xml:space="preserve">Swaps </w:t>
      </w:r>
      <w:r w:rsidRPr="00FD7AFF">
        <w:rPr>
          <w:rFonts w:ascii="Calibri" w:hAnsi="Calibri" w:cs="Calibri"/>
          <w:sz w:val="22"/>
          <w:szCs w:val="22"/>
        </w:rPr>
        <w:t xml:space="preserve">the contents of the stack and the queue such that the top element in the stack becomes the front element in the queue and the front element in the queue becomes the bottom element in the stack. </w:t>
      </w:r>
    </w:p>
    <w:p w14:paraId="328AD51C" w14:textId="77777777" w:rsidR="00DB5951" w:rsidRPr="00FD7AFF" w:rsidRDefault="00DB5951" w:rsidP="00293BE9">
      <w:pPr>
        <w:rPr>
          <w:rFonts w:ascii="Calibri" w:hAnsi="Calibri" w:cs="Calibri"/>
          <w:sz w:val="22"/>
          <w:szCs w:val="22"/>
        </w:rPr>
      </w:pPr>
    </w:p>
    <w:p w14:paraId="5E5DE87E" w14:textId="4E29BED5" w:rsidR="00293BE9" w:rsidRPr="00FD7AFF" w:rsidRDefault="00293BE9" w:rsidP="00FD7AFF">
      <w:pPr>
        <w:ind w:left="720"/>
        <w:rPr>
          <w:rFonts w:ascii="Calibri" w:hAnsi="Calibri" w:cs="Calibri"/>
          <w:sz w:val="22"/>
          <w:szCs w:val="22"/>
        </w:rPr>
      </w:pPr>
      <w:r w:rsidRPr="00FD7AFF">
        <w:rPr>
          <w:rFonts w:ascii="Calibri" w:hAnsi="Calibri" w:cs="Calibri"/>
          <w:sz w:val="22"/>
          <w:szCs w:val="22"/>
        </w:rPr>
        <w:t>For example, assume the inputs to the swap method are the following stack s and queue q:</w:t>
      </w:r>
    </w:p>
    <w:p w14:paraId="45FBB352" w14:textId="7CAD1A1A" w:rsidR="00293BE9" w:rsidRPr="00FD7AFF" w:rsidRDefault="00DD2F4E" w:rsidP="00FD7AFF">
      <w:pPr>
        <w:ind w:left="720"/>
        <w:rPr>
          <w:rFonts w:cs="Courier New"/>
          <w:sz w:val="18"/>
          <w:szCs w:val="18"/>
        </w:rPr>
      </w:pPr>
      <w:r>
        <w:rPr>
          <w:rFonts w:cs="Courier New"/>
          <w:sz w:val="18"/>
          <w:szCs w:val="18"/>
        </w:rPr>
        <w:t xml:space="preserve">              </w:t>
      </w:r>
      <w:r w:rsidR="00293BE9" w:rsidRPr="00FD7AFF">
        <w:rPr>
          <w:rFonts w:cs="Courier New"/>
          <w:sz w:val="18"/>
          <w:szCs w:val="18"/>
        </w:rPr>
        <w:t xml:space="preserve">Top of stack                       </w:t>
      </w:r>
      <w:r w:rsidR="00293BE9">
        <w:rPr>
          <w:rFonts w:cs="Courier New"/>
          <w:sz w:val="18"/>
          <w:szCs w:val="18"/>
        </w:rPr>
        <w:t xml:space="preserve">       </w:t>
      </w:r>
      <w:r w:rsidR="00293BE9" w:rsidRPr="00FD7AFF">
        <w:rPr>
          <w:rFonts w:cs="Courier New"/>
          <w:sz w:val="18"/>
          <w:szCs w:val="18"/>
        </w:rPr>
        <w:t xml:space="preserve">Bottom of stack      </w:t>
      </w:r>
      <w:r w:rsidR="00293BE9">
        <w:rPr>
          <w:rFonts w:cs="Courier New"/>
          <w:sz w:val="18"/>
          <w:szCs w:val="18"/>
        </w:rPr>
        <w:t xml:space="preserve"> </w:t>
      </w:r>
      <w:r w:rsidR="00293BE9" w:rsidRPr="00FD7AFF">
        <w:rPr>
          <w:rFonts w:cs="Courier New"/>
          <w:sz w:val="18"/>
          <w:szCs w:val="18"/>
        </w:rPr>
        <w:t>Front of queue                             Rear of queue</w:t>
      </w:r>
    </w:p>
    <w:tbl>
      <w:tblPr>
        <w:tblStyle w:val="TableGrid"/>
        <w:tblW w:w="0" w:type="auto"/>
        <w:jc w:val="center"/>
        <w:tblCellMar>
          <w:left w:w="58" w:type="dxa"/>
          <w:right w:w="58" w:type="dxa"/>
        </w:tblCellMar>
        <w:tblLook w:val="04A0" w:firstRow="1" w:lastRow="0" w:firstColumn="1" w:lastColumn="0" w:noHBand="0" w:noVBand="1"/>
      </w:tblPr>
      <w:tblGrid>
        <w:gridCol w:w="792"/>
        <w:gridCol w:w="792"/>
        <w:gridCol w:w="792"/>
        <w:gridCol w:w="792"/>
        <w:gridCol w:w="432"/>
        <w:gridCol w:w="792"/>
        <w:gridCol w:w="792"/>
        <w:gridCol w:w="792"/>
        <w:gridCol w:w="792"/>
      </w:tblGrid>
      <w:tr w:rsidR="00293BE9" w14:paraId="4787E822" w14:textId="77777777" w:rsidTr="00FD7AFF">
        <w:trPr>
          <w:jc w:val="center"/>
        </w:trPr>
        <w:tc>
          <w:tcPr>
            <w:tcW w:w="792" w:type="dxa"/>
          </w:tcPr>
          <w:p w14:paraId="6F2CA677" w14:textId="1F6A7E17" w:rsidR="00293BE9" w:rsidRPr="00FD7AFF" w:rsidRDefault="00293BE9">
            <w:pPr>
              <w:rPr>
                <w:rFonts w:ascii="Calibri" w:hAnsi="Calibri" w:cs="Calibri"/>
                <w:sz w:val="18"/>
                <w:szCs w:val="18"/>
              </w:rPr>
            </w:pPr>
            <w:r w:rsidRPr="00FD7AFF">
              <w:rPr>
                <w:rFonts w:ascii="Calibri" w:hAnsi="Calibri" w:cs="Calibri"/>
                <w:sz w:val="18"/>
                <w:szCs w:val="18"/>
              </w:rPr>
              <w:t>Red, 1</w:t>
            </w:r>
          </w:p>
        </w:tc>
        <w:tc>
          <w:tcPr>
            <w:tcW w:w="792" w:type="dxa"/>
          </w:tcPr>
          <w:p w14:paraId="1EFB1BF1" w14:textId="26C3C11A" w:rsidR="00293BE9" w:rsidRPr="00FD7AFF" w:rsidRDefault="00293BE9">
            <w:pPr>
              <w:rPr>
                <w:rFonts w:ascii="Calibri" w:hAnsi="Calibri" w:cs="Calibri"/>
                <w:sz w:val="18"/>
                <w:szCs w:val="18"/>
              </w:rPr>
            </w:pPr>
            <w:r w:rsidRPr="00FD7AFF">
              <w:rPr>
                <w:rFonts w:ascii="Calibri" w:hAnsi="Calibri" w:cs="Calibri"/>
                <w:sz w:val="18"/>
                <w:szCs w:val="18"/>
              </w:rPr>
              <w:t>Blue, 2</w:t>
            </w:r>
          </w:p>
        </w:tc>
        <w:tc>
          <w:tcPr>
            <w:tcW w:w="792" w:type="dxa"/>
          </w:tcPr>
          <w:p w14:paraId="226BB801" w14:textId="7977CF9E" w:rsidR="00293BE9" w:rsidRPr="00FD7AFF" w:rsidRDefault="00293BE9">
            <w:pPr>
              <w:rPr>
                <w:rFonts w:ascii="Calibri" w:hAnsi="Calibri" w:cs="Calibri"/>
                <w:sz w:val="18"/>
                <w:szCs w:val="18"/>
              </w:rPr>
            </w:pPr>
            <w:r w:rsidRPr="00FD7AFF">
              <w:rPr>
                <w:rFonts w:ascii="Calibri" w:hAnsi="Calibri" w:cs="Calibri"/>
                <w:sz w:val="18"/>
                <w:szCs w:val="18"/>
              </w:rPr>
              <w:t>Green, 3</w:t>
            </w:r>
          </w:p>
        </w:tc>
        <w:tc>
          <w:tcPr>
            <w:tcW w:w="792" w:type="dxa"/>
          </w:tcPr>
          <w:p w14:paraId="197ED4D5" w14:textId="40CEAE7F" w:rsidR="00293BE9" w:rsidRPr="00FD7AFF" w:rsidRDefault="00293BE9">
            <w:pPr>
              <w:rPr>
                <w:rFonts w:ascii="Calibri" w:hAnsi="Calibri" w:cs="Calibri"/>
                <w:sz w:val="18"/>
                <w:szCs w:val="18"/>
              </w:rPr>
            </w:pPr>
            <w:r w:rsidRPr="00FD7AFF">
              <w:rPr>
                <w:rFonts w:ascii="Calibri" w:hAnsi="Calibri" w:cs="Calibri"/>
                <w:sz w:val="18"/>
                <w:szCs w:val="18"/>
              </w:rPr>
              <w:t>White, 4</w:t>
            </w:r>
          </w:p>
        </w:tc>
        <w:tc>
          <w:tcPr>
            <w:tcW w:w="432" w:type="dxa"/>
            <w:tcBorders>
              <w:top w:val="nil"/>
              <w:bottom w:val="nil"/>
            </w:tcBorders>
          </w:tcPr>
          <w:p w14:paraId="31B7BA62" w14:textId="77777777" w:rsidR="00293BE9" w:rsidRPr="00FD7AFF" w:rsidRDefault="00293BE9" w:rsidP="00FD7AFF">
            <w:pPr>
              <w:ind w:left="720"/>
              <w:rPr>
                <w:rFonts w:ascii="Calibri" w:hAnsi="Calibri" w:cs="Calibri"/>
                <w:sz w:val="18"/>
                <w:szCs w:val="18"/>
              </w:rPr>
            </w:pPr>
          </w:p>
        </w:tc>
        <w:tc>
          <w:tcPr>
            <w:tcW w:w="792" w:type="dxa"/>
          </w:tcPr>
          <w:p w14:paraId="7076149F" w14:textId="3B74A804" w:rsidR="00293BE9" w:rsidRPr="00FD7AFF" w:rsidRDefault="00293BE9">
            <w:pPr>
              <w:rPr>
                <w:rFonts w:ascii="Calibri" w:hAnsi="Calibri" w:cs="Calibri"/>
                <w:sz w:val="18"/>
                <w:szCs w:val="18"/>
              </w:rPr>
            </w:pPr>
            <w:r w:rsidRPr="00FD7AFF">
              <w:rPr>
                <w:rFonts w:ascii="Calibri" w:hAnsi="Calibri" w:cs="Calibri"/>
                <w:sz w:val="18"/>
                <w:szCs w:val="18"/>
              </w:rPr>
              <w:t>Green, 5</w:t>
            </w:r>
          </w:p>
        </w:tc>
        <w:tc>
          <w:tcPr>
            <w:tcW w:w="792" w:type="dxa"/>
          </w:tcPr>
          <w:p w14:paraId="7D01FB7D" w14:textId="0BDFD43C" w:rsidR="00293BE9" w:rsidRPr="00FD7AFF" w:rsidRDefault="00293BE9">
            <w:pPr>
              <w:rPr>
                <w:rFonts w:ascii="Calibri" w:hAnsi="Calibri" w:cs="Calibri"/>
                <w:sz w:val="18"/>
                <w:szCs w:val="18"/>
              </w:rPr>
            </w:pPr>
            <w:r w:rsidRPr="00FD7AFF">
              <w:rPr>
                <w:rFonts w:ascii="Calibri" w:hAnsi="Calibri" w:cs="Calibri"/>
                <w:sz w:val="18"/>
                <w:szCs w:val="18"/>
              </w:rPr>
              <w:t>Blue, 6</w:t>
            </w:r>
          </w:p>
        </w:tc>
        <w:tc>
          <w:tcPr>
            <w:tcW w:w="792" w:type="dxa"/>
          </w:tcPr>
          <w:p w14:paraId="5019E19F" w14:textId="41B57EED" w:rsidR="00293BE9" w:rsidRPr="00FD7AFF" w:rsidRDefault="00293BE9">
            <w:pPr>
              <w:rPr>
                <w:rFonts w:ascii="Calibri" w:hAnsi="Calibri" w:cs="Calibri"/>
                <w:sz w:val="18"/>
                <w:szCs w:val="18"/>
              </w:rPr>
            </w:pPr>
            <w:r w:rsidRPr="00FD7AFF">
              <w:rPr>
                <w:rFonts w:ascii="Calibri" w:hAnsi="Calibri" w:cs="Calibri"/>
                <w:sz w:val="18"/>
                <w:szCs w:val="18"/>
              </w:rPr>
              <w:t>Red, 7</w:t>
            </w:r>
          </w:p>
        </w:tc>
        <w:tc>
          <w:tcPr>
            <w:tcW w:w="792" w:type="dxa"/>
          </w:tcPr>
          <w:p w14:paraId="0BF16A4E" w14:textId="587BA762" w:rsidR="00293BE9" w:rsidRPr="00FD7AFF" w:rsidRDefault="00293BE9">
            <w:pPr>
              <w:rPr>
                <w:rFonts w:ascii="Calibri" w:hAnsi="Calibri" w:cs="Calibri"/>
                <w:sz w:val="18"/>
                <w:szCs w:val="18"/>
              </w:rPr>
            </w:pPr>
            <w:r w:rsidRPr="00FD7AFF">
              <w:rPr>
                <w:rFonts w:ascii="Calibri" w:hAnsi="Calibri" w:cs="Calibri"/>
                <w:sz w:val="18"/>
                <w:szCs w:val="18"/>
              </w:rPr>
              <w:t>Black, 8</w:t>
            </w:r>
          </w:p>
        </w:tc>
      </w:tr>
    </w:tbl>
    <w:p w14:paraId="286B7534" w14:textId="77777777" w:rsidR="00293BE9" w:rsidRPr="00953892" w:rsidRDefault="00293BE9" w:rsidP="00FD7AFF">
      <w:pPr>
        <w:ind w:left="720"/>
        <w:rPr>
          <w:rFonts w:ascii="Calibri" w:hAnsi="Calibri" w:cs="Calibri"/>
          <w:sz w:val="22"/>
          <w:szCs w:val="22"/>
        </w:rPr>
      </w:pPr>
    </w:p>
    <w:p w14:paraId="53AD12F9" w14:textId="030BEBF6" w:rsidR="00293BE9" w:rsidRPr="001D217F" w:rsidRDefault="00DB5951" w:rsidP="00FD7AFF">
      <w:pPr>
        <w:ind w:left="720"/>
        <w:rPr>
          <w:rFonts w:ascii="Calibri" w:hAnsi="Calibri" w:cs="Calibri"/>
          <w:sz w:val="22"/>
          <w:szCs w:val="22"/>
        </w:rPr>
      </w:pPr>
      <w:r w:rsidRPr="001D217F">
        <w:rPr>
          <w:rFonts w:ascii="Calibri" w:hAnsi="Calibri" w:cs="Calibri"/>
          <w:sz w:val="22"/>
          <w:szCs w:val="22"/>
        </w:rPr>
        <w:t>After calling swap, the stack and queue become:</w:t>
      </w:r>
    </w:p>
    <w:p w14:paraId="2E6F1BD2" w14:textId="7EE26F39" w:rsidR="00DB5951" w:rsidRPr="00953892" w:rsidRDefault="00DD2F4E" w:rsidP="00FD7AFF">
      <w:pPr>
        <w:ind w:left="720"/>
        <w:rPr>
          <w:rFonts w:cs="Courier New"/>
          <w:sz w:val="18"/>
          <w:szCs w:val="18"/>
        </w:rPr>
      </w:pPr>
      <w:r>
        <w:rPr>
          <w:rFonts w:cs="Courier New"/>
          <w:sz w:val="18"/>
          <w:szCs w:val="18"/>
        </w:rPr>
        <w:t xml:space="preserve">              </w:t>
      </w:r>
      <w:r w:rsidR="00DB5951" w:rsidRPr="00953892">
        <w:rPr>
          <w:rFonts w:cs="Courier New"/>
          <w:sz w:val="18"/>
          <w:szCs w:val="18"/>
        </w:rPr>
        <w:t xml:space="preserve">Top of stack                       </w:t>
      </w:r>
      <w:r w:rsidR="00DB5951">
        <w:rPr>
          <w:rFonts w:cs="Courier New"/>
          <w:sz w:val="18"/>
          <w:szCs w:val="18"/>
        </w:rPr>
        <w:t xml:space="preserve">        </w:t>
      </w:r>
      <w:r w:rsidR="00DB5951" w:rsidRPr="00953892">
        <w:rPr>
          <w:rFonts w:cs="Courier New"/>
          <w:sz w:val="18"/>
          <w:szCs w:val="18"/>
        </w:rPr>
        <w:t>Bottom of stack      Front of queue                             Rear of queue</w:t>
      </w:r>
    </w:p>
    <w:tbl>
      <w:tblPr>
        <w:tblStyle w:val="TableGrid"/>
        <w:tblW w:w="0" w:type="auto"/>
        <w:jc w:val="center"/>
        <w:tblCellMar>
          <w:left w:w="58" w:type="dxa"/>
          <w:right w:w="58" w:type="dxa"/>
        </w:tblCellMar>
        <w:tblLook w:val="04A0" w:firstRow="1" w:lastRow="0" w:firstColumn="1" w:lastColumn="0" w:noHBand="0" w:noVBand="1"/>
      </w:tblPr>
      <w:tblGrid>
        <w:gridCol w:w="792"/>
        <w:gridCol w:w="792"/>
        <w:gridCol w:w="792"/>
        <w:gridCol w:w="792"/>
        <w:gridCol w:w="432"/>
        <w:gridCol w:w="792"/>
        <w:gridCol w:w="792"/>
        <w:gridCol w:w="792"/>
        <w:gridCol w:w="792"/>
      </w:tblGrid>
      <w:tr w:rsidR="00DB5951" w14:paraId="7812CB94" w14:textId="77777777" w:rsidTr="00FD7AFF">
        <w:trPr>
          <w:jc w:val="center"/>
        </w:trPr>
        <w:tc>
          <w:tcPr>
            <w:tcW w:w="792" w:type="dxa"/>
          </w:tcPr>
          <w:p w14:paraId="778B2000" w14:textId="2BB6F9F4" w:rsidR="00DB5951" w:rsidRPr="00FD7AFF" w:rsidRDefault="00DB5951">
            <w:pPr>
              <w:rPr>
                <w:rFonts w:ascii="Calibri" w:hAnsi="Calibri" w:cs="Calibri"/>
                <w:sz w:val="18"/>
                <w:szCs w:val="18"/>
              </w:rPr>
            </w:pPr>
            <w:r w:rsidRPr="00FD7AFF">
              <w:rPr>
                <w:rFonts w:ascii="Calibri" w:hAnsi="Calibri" w:cs="Calibri"/>
                <w:sz w:val="18"/>
                <w:szCs w:val="18"/>
              </w:rPr>
              <w:t>Black, 8</w:t>
            </w:r>
          </w:p>
        </w:tc>
        <w:tc>
          <w:tcPr>
            <w:tcW w:w="792" w:type="dxa"/>
          </w:tcPr>
          <w:p w14:paraId="2F57A29A" w14:textId="2D170E5A" w:rsidR="00DB5951" w:rsidRPr="00FD7AFF" w:rsidRDefault="00DB5951">
            <w:pPr>
              <w:rPr>
                <w:rFonts w:ascii="Calibri" w:hAnsi="Calibri" w:cs="Calibri"/>
                <w:sz w:val="18"/>
                <w:szCs w:val="18"/>
              </w:rPr>
            </w:pPr>
            <w:r w:rsidRPr="00FD7AFF">
              <w:rPr>
                <w:rFonts w:ascii="Calibri" w:hAnsi="Calibri" w:cs="Calibri"/>
                <w:sz w:val="18"/>
                <w:szCs w:val="18"/>
              </w:rPr>
              <w:t>Red, 7</w:t>
            </w:r>
          </w:p>
        </w:tc>
        <w:tc>
          <w:tcPr>
            <w:tcW w:w="792" w:type="dxa"/>
          </w:tcPr>
          <w:p w14:paraId="5005B880" w14:textId="58C737DB" w:rsidR="00DB5951" w:rsidRPr="00FD7AFF" w:rsidRDefault="00DB5951">
            <w:pPr>
              <w:rPr>
                <w:rFonts w:ascii="Calibri" w:hAnsi="Calibri" w:cs="Calibri"/>
                <w:sz w:val="18"/>
                <w:szCs w:val="18"/>
              </w:rPr>
            </w:pPr>
            <w:r w:rsidRPr="00FD7AFF">
              <w:rPr>
                <w:rFonts w:ascii="Calibri" w:hAnsi="Calibri" w:cs="Calibri"/>
                <w:sz w:val="18"/>
                <w:szCs w:val="18"/>
              </w:rPr>
              <w:t>Blue, 6</w:t>
            </w:r>
          </w:p>
        </w:tc>
        <w:tc>
          <w:tcPr>
            <w:tcW w:w="792" w:type="dxa"/>
          </w:tcPr>
          <w:p w14:paraId="0683D614" w14:textId="0D4A1457" w:rsidR="00DB5951" w:rsidRPr="00FD7AFF" w:rsidRDefault="00DB5951">
            <w:pPr>
              <w:rPr>
                <w:rFonts w:ascii="Calibri" w:hAnsi="Calibri" w:cs="Calibri"/>
                <w:sz w:val="18"/>
                <w:szCs w:val="18"/>
              </w:rPr>
            </w:pPr>
            <w:r w:rsidRPr="00FD7AFF">
              <w:rPr>
                <w:rFonts w:ascii="Calibri" w:hAnsi="Calibri" w:cs="Calibri"/>
                <w:sz w:val="18"/>
                <w:szCs w:val="18"/>
              </w:rPr>
              <w:t>Green, 5</w:t>
            </w:r>
          </w:p>
        </w:tc>
        <w:tc>
          <w:tcPr>
            <w:tcW w:w="432" w:type="dxa"/>
            <w:tcBorders>
              <w:top w:val="nil"/>
              <w:bottom w:val="nil"/>
            </w:tcBorders>
          </w:tcPr>
          <w:p w14:paraId="0AB86D00" w14:textId="77777777" w:rsidR="00DB5951" w:rsidRPr="00FD7AFF" w:rsidRDefault="00DB5951" w:rsidP="00FD7AFF">
            <w:pPr>
              <w:ind w:left="720"/>
              <w:rPr>
                <w:rFonts w:ascii="Calibri" w:hAnsi="Calibri" w:cs="Calibri"/>
                <w:sz w:val="18"/>
                <w:szCs w:val="18"/>
              </w:rPr>
            </w:pPr>
          </w:p>
        </w:tc>
        <w:tc>
          <w:tcPr>
            <w:tcW w:w="792" w:type="dxa"/>
          </w:tcPr>
          <w:p w14:paraId="603A4129" w14:textId="0FB327F6" w:rsidR="00DB5951" w:rsidRPr="00FD7AFF" w:rsidRDefault="00DB5951">
            <w:pPr>
              <w:rPr>
                <w:rFonts w:ascii="Calibri" w:hAnsi="Calibri" w:cs="Calibri"/>
                <w:sz w:val="18"/>
                <w:szCs w:val="18"/>
              </w:rPr>
            </w:pPr>
            <w:r w:rsidRPr="00FD7AFF">
              <w:rPr>
                <w:rFonts w:ascii="Calibri" w:hAnsi="Calibri" w:cs="Calibri"/>
                <w:sz w:val="18"/>
                <w:szCs w:val="18"/>
              </w:rPr>
              <w:t>Red, 1</w:t>
            </w:r>
          </w:p>
        </w:tc>
        <w:tc>
          <w:tcPr>
            <w:tcW w:w="792" w:type="dxa"/>
          </w:tcPr>
          <w:p w14:paraId="35E2A985" w14:textId="0ACEDEF1" w:rsidR="00DB5951" w:rsidRPr="00FD7AFF" w:rsidRDefault="00DB5951">
            <w:pPr>
              <w:rPr>
                <w:rFonts w:ascii="Calibri" w:hAnsi="Calibri" w:cs="Calibri"/>
                <w:sz w:val="18"/>
                <w:szCs w:val="18"/>
              </w:rPr>
            </w:pPr>
            <w:r w:rsidRPr="00FD7AFF">
              <w:rPr>
                <w:rFonts w:ascii="Calibri" w:hAnsi="Calibri" w:cs="Calibri"/>
                <w:sz w:val="18"/>
                <w:szCs w:val="18"/>
              </w:rPr>
              <w:t>Blue, 2</w:t>
            </w:r>
          </w:p>
        </w:tc>
        <w:tc>
          <w:tcPr>
            <w:tcW w:w="792" w:type="dxa"/>
          </w:tcPr>
          <w:p w14:paraId="538E352C" w14:textId="1483A950" w:rsidR="00DB5951" w:rsidRPr="00FD7AFF" w:rsidRDefault="00DB5951">
            <w:pPr>
              <w:rPr>
                <w:rFonts w:ascii="Calibri" w:hAnsi="Calibri" w:cs="Calibri"/>
                <w:sz w:val="18"/>
                <w:szCs w:val="18"/>
              </w:rPr>
            </w:pPr>
            <w:r w:rsidRPr="00FD7AFF">
              <w:rPr>
                <w:rFonts w:ascii="Calibri" w:hAnsi="Calibri" w:cs="Calibri"/>
                <w:sz w:val="18"/>
                <w:szCs w:val="18"/>
              </w:rPr>
              <w:t>Green, 3</w:t>
            </w:r>
          </w:p>
        </w:tc>
        <w:tc>
          <w:tcPr>
            <w:tcW w:w="792" w:type="dxa"/>
          </w:tcPr>
          <w:p w14:paraId="119ABB5E" w14:textId="02138FAE" w:rsidR="00DB5951" w:rsidRPr="00FD7AFF" w:rsidRDefault="00DB5951">
            <w:pPr>
              <w:rPr>
                <w:rFonts w:ascii="Calibri" w:hAnsi="Calibri" w:cs="Calibri"/>
                <w:sz w:val="18"/>
                <w:szCs w:val="18"/>
              </w:rPr>
            </w:pPr>
            <w:r w:rsidRPr="00FD7AFF">
              <w:rPr>
                <w:rFonts w:ascii="Calibri" w:hAnsi="Calibri" w:cs="Calibri"/>
                <w:sz w:val="18"/>
                <w:szCs w:val="18"/>
              </w:rPr>
              <w:t>White, 4</w:t>
            </w:r>
          </w:p>
        </w:tc>
      </w:tr>
    </w:tbl>
    <w:p w14:paraId="7B67E4C0" w14:textId="77777777" w:rsidR="00DB5951" w:rsidRPr="00953892" w:rsidRDefault="00DB5951" w:rsidP="00293BE9">
      <w:pPr>
        <w:rPr>
          <w:rFonts w:ascii="Calibri" w:hAnsi="Calibri" w:cs="Calibri"/>
          <w:sz w:val="22"/>
          <w:szCs w:val="22"/>
        </w:rPr>
      </w:pPr>
    </w:p>
    <w:p w14:paraId="31BDB532" w14:textId="77777777" w:rsidR="00293BE9" w:rsidRPr="00953892" w:rsidRDefault="00293BE9" w:rsidP="00FD7AFF">
      <w:pPr>
        <w:ind w:left="720"/>
        <w:rPr>
          <w:rFonts w:ascii="Calibri" w:hAnsi="Calibri" w:cs="Calibri"/>
          <w:sz w:val="22"/>
          <w:szCs w:val="22"/>
        </w:rPr>
      </w:pPr>
      <w:r w:rsidRPr="00953892">
        <w:rPr>
          <w:rFonts w:ascii="Calibri" w:hAnsi="Calibri" w:cs="Calibri"/>
          <w:b/>
          <w:bCs/>
          <w:i/>
          <w:iCs/>
          <w:sz w:val="22"/>
          <w:szCs w:val="22"/>
          <w:u w:val="single"/>
        </w:rPr>
        <w:t>Required Test Cases</w:t>
      </w:r>
      <w:r w:rsidRPr="00953892">
        <w:rPr>
          <w:rFonts w:ascii="Calibri" w:hAnsi="Calibri" w:cs="Calibri"/>
          <w:sz w:val="22"/>
          <w:szCs w:val="22"/>
        </w:rPr>
        <w:t>:</w:t>
      </w:r>
    </w:p>
    <w:p w14:paraId="799671B5" w14:textId="40215211" w:rsidR="00DB5951" w:rsidRPr="00FD7AFF" w:rsidRDefault="00DB5951" w:rsidP="00FD7AFF">
      <w:pPr>
        <w:pStyle w:val="ListParagraph"/>
        <w:numPr>
          <w:ilvl w:val="0"/>
          <w:numId w:val="51"/>
        </w:numPr>
        <w:ind w:left="1080"/>
        <w:jc w:val="both"/>
        <w:rPr>
          <w:rFonts w:ascii="Calibri" w:hAnsi="Calibri" w:cs="Calibri"/>
          <w:sz w:val="22"/>
          <w:szCs w:val="22"/>
        </w:rPr>
      </w:pPr>
      <w:r w:rsidRPr="00FD7AFF">
        <w:rPr>
          <w:rFonts w:ascii="Calibri" w:hAnsi="Calibri" w:cs="Calibri"/>
          <w:sz w:val="22"/>
          <w:szCs w:val="22"/>
        </w:rPr>
        <w:t>Non-empty stack and queue, both the same length.</w:t>
      </w:r>
    </w:p>
    <w:p w14:paraId="1B951BF3" w14:textId="58BF4F2B" w:rsidR="00DB5951" w:rsidRPr="00FD7AFF" w:rsidRDefault="00DB5951" w:rsidP="00FD7AFF">
      <w:pPr>
        <w:pStyle w:val="ListParagraph"/>
        <w:numPr>
          <w:ilvl w:val="0"/>
          <w:numId w:val="51"/>
        </w:numPr>
        <w:ind w:left="1080"/>
        <w:jc w:val="both"/>
        <w:rPr>
          <w:rFonts w:ascii="Calibri" w:hAnsi="Calibri" w:cs="Calibri"/>
          <w:sz w:val="22"/>
          <w:szCs w:val="22"/>
        </w:rPr>
      </w:pPr>
      <w:r w:rsidRPr="00FD7AFF">
        <w:rPr>
          <w:rFonts w:ascii="Calibri" w:hAnsi="Calibri" w:cs="Calibri"/>
          <w:sz w:val="22"/>
          <w:szCs w:val="22"/>
        </w:rPr>
        <w:t>Non-empty stack and queue not of the same length.</w:t>
      </w:r>
    </w:p>
    <w:p w14:paraId="425E0208" w14:textId="2E76BC40" w:rsidR="00DB5951" w:rsidRPr="00FD7AFF" w:rsidRDefault="00DB5951" w:rsidP="00FD7AFF">
      <w:pPr>
        <w:pStyle w:val="ListParagraph"/>
        <w:numPr>
          <w:ilvl w:val="0"/>
          <w:numId w:val="51"/>
        </w:numPr>
        <w:ind w:left="1080"/>
        <w:jc w:val="both"/>
        <w:rPr>
          <w:rFonts w:ascii="Calibri" w:hAnsi="Calibri" w:cs="Calibri"/>
          <w:sz w:val="22"/>
          <w:szCs w:val="22"/>
        </w:rPr>
      </w:pPr>
      <w:r w:rsidRPr="00FD7AFF">
        <w:rPr>
          <w:rFonts w:ascii="Calibri" w:hAnsi="Calibri" w:cs="Calibri"/>
          <w:sz w:val="22"/>
          <w:szCs w:val="22"/>
        </w:rPr>
        <w:t>Empty stack and non-empty queue.</w:t>
      </w:r>
    </w:p>
    <w:p w14:paraId="2B80D50F" w14:textId="2E36D636" w:rsidR="00DB5951" w:rsidRPr="00FD7AFF" w:rsidRDefault="00DB5951" w:rsidP="00FD7AFF">
      <w:pPr>
        <w:pStyle w:val="ListParagraph"/>
        <w:numPr>
          <w:ilvl w:val="0"/>
          <w:numId w:val="51"/>
        </w:numPr>
        <w:ind w:left="1080"/>
        <w:jc w:val="both"/>
        <w:rPr>
          <w:rFonts w:ascii="Calibri" w:hAnsi="Calibri" w:cs="Calibri"/>
          <w:sz w:val="22"/>
          <w:szCs w:val="22"/>
        </w:rPr>
      </w:pPr>
      <w:r w:rsidRPr="00FD7AFF">
        <w:rPr>
          <w:rFonts w:ascii="Calibri" w:hAnsi="Calibri" w:cs="Calibri"/>
          <w:sz w:val="22"/>
          <w:szCs w:val="22"/>
        </w:rPr>
        <w:t>Empty queue and non-empty stack.</w:t>
      </w:r>
    </w:p>
    <w:p w14:paraId="087A665C" w14:textId="7A55A6A6" w:rsidR="00DB5951" w:rsidRPr="00FD7AFF" w:rsidRDefault="00DB5951" w:rsidP="00FD7AFF">
      <w:pPr>
        <w:pStyle w:val="ListParagraph"/>
        <w:numPr>
          <w:ilvl w:val="0"/>
          <w:numId w:val="51"/>
        </w:numPr>
        <w:ind w:left="1080"/>
        <w:jc w:val="both"/>
        <w:rPr>
          <w:rFonts w:ascii="Calibri" w:hAnsi="Calibri" w:cs="Calibri"/>
          <w:sz w:val="22"/>
          <w:szCs w:val="22"/>
        </w:rPr>
      </w:pPr>
      <w:r w:rsidRPr="00FD7AFF">
        <w:rPr>
          <w:rFonts w:ascii="Calibri" w:hAnsi="Calibri" w:cs="Calibri"/>
          <w:sz w:val="22"/>
          <w:szCs w:val="22"/>
        </w:rPr>
        <w:t>Empty queue and empty stack.</w:t>
      </w:r>
    </w:p>
    <w:p w14:paraId="6369F0AC" w14:textId="55DD17BA" w:rsidR="00293BE9" w:rsidRDefault="00293BE9" w:rsidP="00053F86">
      <w:pPr>
        <w:rPr>
          <w:rFonts w:ascii="Calibri" w:hAnsi="Calibri" w:cs="Calibri"/>
          <w:sz w:val="22"/>
          <w:szCs w:val="22"/>
        </w:rPr>
      </w:pPr>
    </w:p>
    <w:p w14:paraId="34475418" w14:textId="77777777" w:rsidR="00DD2F4E" w:rsidRDefault="00DD2F4E" w:rsidP="00293BE9">
      <w:pPr>
        <w:rPr>
          <w:rFonts w:ascii="Calibri" w:hAnsi="Calibri" w:cs="Calibri"/>
          <w:sz w:val="22"/>
          <w:szCs w:val="22"/>
        </w:rPr>
      </w:pPr>
    </w:p>
    <w:p w14:paraId="76D6D23D" w14:textId="7F09C13E" w:rsidR="00293BE9" w:rsidRPr="00FD7AFF" w:rsidRDefault="00DB5951" w:rsidP="00FD7AFF">
      <w:pPr>
        <w:pStyle w:val="ListParagraph"/>
        <w:numPr>
          <w:ilvl w:val="0"/>
          <w:numId w:val="49"/>
        </w:numPr>
        <w:rPr>
          <w:rFonts w:ascii="Calibri" w:hAnsi="Calibri" w:cs="Calibri"/>
          <w:sz w:val="22"/>
          <w:szCs w:val="22"/>
        </w:rPr>
      </w:pPr>
      <w:r w:rsidRPr="00FD7AFF">
        <w:rPr>
          <w:rFonts w:ascii="Consolas" w:hAnsi="Consolas" w:cs="Calibri"/>
          <w:b/>
          <w:bCs/>
          <w:sz w:val="22"/>
          <w:szCs w:val="22"/>
        </w:rPr>
        <w:t>public static Queue&lt;Item&gt;[] split( Queue&lt;Item&gt; q )</w:t>
      </w:r>
    </w:p>
    <w:p w14:paraId="4FDF86CB" w14:textId="2726D8BD" w:rsidR="00293BE9" w:rsidRPr="00953892" w:rsidRDefault="0088511C" w:rsidP="00FD7AFF">
      <w:pPr>
        <w:ind w:left="720"/>
        <w:rPr>
          <w:rFonts w:ascii="Calibri" w:hAnsi="Calibri" w:cs="Calibri"/>
          <w:sz w:val="22"/>
          <w:szCs w:val="22"/>
        </w:rPr>
      </w:pPr>
      <w:r w:rsidRPr="001D217F">
        <w:rPr>
          <w:rFonts w:ascii="Calibri" w:hAnsi="Calibri" w:cs="Calibri"/>
          <w:sz w:val="22"/>
          <w:szCs w:val="22"/>
        </w:rPr>
        <w:t xml:space="preserve">A </w:t>
      </w:r>
      <w:r w:rsidRPr="00FD7AFF">
        <w:rPr>
          <w:rFonts w:ascii="Calibri" w:hAnsi="Calibri" w:cs="Calibri"/>
          <w:sz w:val="22"/>
          <w:szCs w:val="22"/>
        </w:rPr>
        <w:t>static method that takes one parameter,</w:t>
      </w:r>
      <w:r>
        <w:rPr>
          <w:sz w:val="22"/>
          <w:szCs w:val="22"/>
        </w:rPr>
        <w:t xml:space="preserve"> </w:t>
      </w:r>
      <w:r w:rsidRPr="00FD7AFF">
        <w:rPr>
          <w:rFonts w:ascii="Consolas" w:hAnsi="Consolas" w:cs="Courier New"/>
          <w:b/>
          <w:bCs/>
          <w:sz w:val="22"/>
          <w:szCs w:val="22"/>
        </w:rPr>
        <w:t>Queue&lt;Item&gt;</w:t>
      </w:r>
      <w:r w:rsidRPr="00FD7AFF">
        <w:rPr>
          <w:rFonts w:ascii="Calibri" w:hAnsi="Calibri" w:cs="Calibri"/>
          <w:sz w:val="22"/>
          <w:szCs w:val="22"/>
        </w:rPr>
        <w:t xml:space="preserve">, that includes a mix of items of types </w:t>
      </w:r>
      <w:proofErr w:type="spellStart"/>
      <w:r w:rsidRPr="00FD7AFF">
        <w:rPr>
          <w:rFonts w:ascii="Consolas" w:hAnsi="Consolas" w:cs="Courier New"/>
          <w:b/>
          <w:bCs/>
          <w:sz w:val="22"/>
          <w:szCs w:val="22"/>
        </w:rPr>
        <w:t>ItemA</w:t>
      </w:r>
      <w:proofErr w:type="spellEnd"/>
      <w:r>
        <w:rPr>
          <w:sz w:val="22"/>
          <w:szCs w:val="22"/>
        </w:rPr>
        <w:t xml:space="preserve"> </w:t>
      </w:r>
      <w:r w:rsidRPr="00FD7AFF">
        <w:rPr>
          <w:rFonts w:ascii="Calibri" w:hAnsi="Calibri" w:cs="Calibri"/>
          <w:sz w:val="22"/>
          <w:szCs w:val="22"/>
        </w:rPr>
        <w:t>and</w:t>
      </w:r>
      <w:r>
        <w:rPr>
          <w:sz w:val="22"/>
          <w:szCs w:val="22"/>
        </w:rPr>
        <w:t xml:space="preserve"> </w:t>
      </w:r>
      <w:proofErr w:type="spellStart"/>
      <w:r w:rsidRPr="00FD7AFF">
        <w:rPr>
          <w:rFonts w:ascii="Consolas" w:hAnsi="Consolas" w:cs="Courier New"/>
          <w:b/>
          <w:bCs/>
          <w:sz w:val="22"/>
          <w:szCs w:val="22"/>
        </w:rPr>
        <w:t>ItemB</w:t>
      </w:r>
      <w:proofErr w:type="spellEnd"/>
      <w:r>
        <w:rPr>
          <w:sz w:val="22"/>
          <w:szCs w:val="22"/>
        </w:rPr>
        <w:t xml:space="preserve">. </w:t>
      </w:r>
      <w:r w:rsidRPr="00FD7AFF">
        <w:rPr>
          <w:rFonts w:ascii="Calibri" w:hAnsi="Calibri" w:cs="Calibri"/>
          <w:sz w:val="22"/>
          <w:szCs w:val="22"/>
        </w:rPr>
        <w:t>The method returns an array of two</w:t>
      </w:r>
      <w:r w:rsidRPr="003E4D98">
        <w:rPr>
          <w:sz w:val="22"/>
          <w:szCs w:val="22"/>
        </w:rPr>
        <w:t xml:space="preserve"> </w:t>
      </w:r>
      <w:r w:rsidRPr="00FD7AFF">
        <w:rPr>
          <w:rFonts w:ascii="Consolas" w:hAnsi="Consolas" w:cs="Courier New"/>
          <w:b/>
          <w:bCs/>
          <w:sz w:val="22"/>
          <w:szCs w:val="22"/>
        </w:rPr>
        <w:t>Queue</w:t>
      </w:r>
      <w:r w:rsidRPr="00FD7AFF">
        <w:rPr>
          <w:rFonts w:ascii="Consolas" w:hAnsi="Consolas"/>
          <w:b/>
          <w:bCs/>
          <w:sz w:val="22"/>
          <w:szCs w:val="22"/>
        </w:rPr>
        <w:t>&lt;Item&gt;</w:t>
      </w:r>
      <w:r w:rsidRPr="00FD7AFF">
        <w:rPr>
          <w:rFonts w:ascii="Calibri" w:hAnsi="Calibri" w:cs="Calibri"/>
          <w:b/>
          <w:bCs/>
          <w:sz w:val="22"/>
          <w:szCs w:val="22"/>
        </w:rPr>
        <w:t xml:space="preserve"> </w:t>
      </w:r>
      <w:r w:rsidRPr="00FD7AFF">
        <w:rPr>
          <w:rFonts w:ascii="Calibri" w:hAnsi="Calibri" w:cs="Calibri"/>
          <w:sz w:val="22"/>
          <w:szCs w:val="22"/>
        </w:rPr>
        <w:t>as output where the first queue includes all items of type</w:t>
      </w:r>
      <w:r>
        <w:rPr>
          <w:sz w:val="22"/>
          <w:szCs w:val="22"/>
        </w:rPr>
        <w:t xml:space="preserve"> </w:t>
      </w:r>
      <w:proofErr w:type="spellStart"/>
      <w:r w:rsidRPr="00FD7AFF">
        <w:rPr>
          <w:rFonts w:ascii="Consolas" w:hAnsi="Consolas" w:cs="Courier New"/>
          <w:b/>
          <w:bCs/>
          <w:sz w:val="22"/>
          <w:szCs w:val="22"/>
        </w:rPr>
        <w:t>ItemA</w:t>
      </w:r>
      <w:proofErr w:type="spellEnd"/>
      <w:r>
        <w:rPr>
          <w:sz w:val="22"/>
          <w:szCs w:val="22"/>
        </w:rPr>
        <w:t xml:space="preserve"> </w:t>
      </w:r>
      <w:r w:rsidRPr="00FD7AFF">
        <w:rPr>
          <w:rFonts w:ascii="Calibri" w:hAnsi="Calibri" w:cs="Calibri"/>
          <w:sz w:val="22"/>
          <w:szCs w:val="22"/>
        </w:rPr>
        <w:t xml:space="preserve">and the second queue includes all items of type </w:t>
      </w:r>
      <w:proofErr w:type="spellStart"/>
      <w:r w:rsidRPr="00FD7AFF">
        <w:rPr>
          <w:rFonts w:ascii="Consolas" w:hAnsi="Consolas" w:cs="Courier New"/>
          <w:b/>
          <w:bCs/>
          <w:sz w:val="22"/>
          <w:szCs w:val="22"/>
        </w:rPr>
        <w:t>ItemB</w:t>
      </w:r>
      <w:proofErr w:type="spellEnd"/>
      <w:r>
        <w:rPr>
          <w:sz w:val="22"/>
          <w:szCs w:val="22"/>
        </w:rPr>
        <w:t>.</w:t>
      </w:r>
      <w:r w:rsidRPr="003E4D98">
        <w:rPr>
          <w:sz w:val="22"/>
          <w:szCs w:val="22"/>
        </w:rPr>
        <w:t xml:space="preserve">  </w:t>
      </w:r>
      <w:r w:rsidRPr="00FD7AFF">
        <w:rPr>
          <w:rFonts w:ascii="Calibri" w:hAnsi="Calibri" w:cs="Calibri"/>
          <w:sz w:val="22"/>
          <w:szCs w:val="22"/>
        </w:rPr>
        <w:t>After the method, the input queue should include only the items that are not of type</w:t>
      </w:r>
      <w:r>
        <w:rPr>
          <w:sz w:val="22"/>
          <w:szCs w:val="22"/>
        </w:rPr>
        <w:t xml:space="preserve"> </w:t>
      </w:r>
      <w:proofErr w:type="spellStart"/>
      <w:r w:rsidRPr="00FD7AFF">
        <w:rPr>
          <w:rFonts w:ascii="Consolas" w:hAnsi="Consolas" w:cs="Courier New"/>
          <w:b/>
          <w:bCs/>
          <w:sz w:val="22"/>
          <w:szCs w:val="22"/>
        </w:rPr>
        <w:t>ItemA</w:t>
      </w:r>
      <w:proofErr w:type="spellEnd"/>
      <w:r w:rsidRPr="00FD7AFF">
        <w:rPr>
          <w:rFonts w:ascii="Consolas" w:hAnsi="Consolas"/>
          <w:b/>
          <w:bCs/>
          <w:sz w:val="22"/>
          <w:szCs w:val="22"/>
        </w:rPr>
        <w:t xml:space="preserve"> </w:t>
      </w:r>
      <w:r>
        <w:rPr>
          <w:sz w:val="22"/>
          <w:szCs w:val="22"/>
        </w:rPr>
        <w:t xml:space="preserve">nor of type </w:t>
      </w:r>
      <w:proofErr w:type="spellStart"/>
      <w:r w:rsidRPr="00FD7AFF">
        <w:rPr>
          <w:rFonts w:ascii="Consolas" w:hAnsi="Consolas" w:cs="Courier New"/>
          <w:b/>
          <w:bCs/>
          <w:sz w:val="22"/>
          <w:szCs w:val="22"/>
        </w:rPr>
        <w:t>ItemB</w:t>
      </w:r>
      <w:proofErr w:type="spellEnd"/>
      <w:r>
        <w:rPr>
          <w:rFonts w:ascii="Courier New" w:hAnsi="Courier New" w:cs="Courier New"/>
          <w:sz w:val="22"/>
          <w:szCs w:val="22"/>
        </w:rPr>
        <w:t>.</w:t>
      </w:r>
    </w:p>
    <w:p w14:paraId="4D42EDAA" w14:textId="77777777" w:rsidR="00293BE9" w:rsidRPr="00953892" w:rsidRDefault="00293BE9" w:rsidP="00293BE9">
      <w:pPr>
        <w:rPr>
          <w:rFonts w:ascii="Calibri" w:hAnsi="Calibri" w:cs="Calibri"/>
          <w:sz w:val="22"/>
          <w:szCs w:val="22"/>
        </w:rPr>
      </w:pPr>
    </w:p>
    <w:p w14:paraId="1BA47D62" w14:textId="77777777" w:rsidR="00293BE9" w:rsidRPr="00953892" w:rsidRDefault="00293BE9" w:rsidP="00FD7AFF">
      <w:pPr>
        <w:ind w:left="720"/>
        <w:rPr>
          <w:rFonts w:ascii="Calibri" w:hAnsi="Calibri" w:cs="Calibri"/>
          <w:sz w:val="22"/>
          <w:szCs w:val="22"/>
        </w:rPr>
      </w:pPr>
      <w:r w:rsidRPr="00953892">
        <w:rPr>
          <w:rFonts w:ascii="Calibri" w:hAnsi="Calibri" w:cs="Calibri"/>
          <w:b/>
          <w:bCs/>
          <w:i/>
          <w:iCs/>
          <w:sz w:val="22"/>
          <w:szCs w:val="22"/>
          <w:u w:val="single"/>
        </w:rPr>
        <w:t>Required Test Cases</w:t>
      </w:r>
      <w:r w:rsidRPr="00953892">
        <w:rPr>
          <w:rFonts w:ascii="Calibri" w:hAnsi="Calibri" w:cs="Calibri"/>
          <w:sz w:val="22"/>
          <w:szCs w:val="22"/>
        </w:rPr>
        <w:t>:</w:t>
      </w:r>
    </w:p>
    <w:p w14:paraId="1CFBCAE5" w14:textId="40B7B165" w:rsidR="0088511C" w:rsidRPr="00FD7AFF" w:rsidRDefault="0088511C" w:rsidP="00FD7AFF">
      <w:pPr>
        <w:pStyle w:val="ListParagraph"/>
        <w:numPr>
          <w:ilvl w:val="0"/>
          <w:numId w:val="52"/>
        </w:numPr>
        <w:ind w:left="1080"/>
        <w:rPr>
          <w:rFonts w:ascii="Calibri" w:hAnsi="Calibri" w:cs="Calibri"/>
          <w:sz w:val="22"/>
          <w:szCs w:val="22"/>
        </w:rPr>
      </w:pPr>
      <w:r w:rsidRPr="00FD7AFF">
        <w:rPr>
          <w:rFonts w:ascii="Calibri" w:hAnsi="Calibri" w:cs="Calibri"/>
          <w:sz w:val="22"/>
          <w:szCs w:val="22"/>
        </w:rPr>
        <w:t xml:space="preserve">Input queue has a mix of Item, </w:t>
      </w:r>
      <w:proofErr w:type="spellStart"/>
      <w:r w:rsidRPr="00FD7AFF">
        <w:rPr>
          <w:rFonts w:ascii="Consolas" w:hAnsi="Consolas" w:cs="Calibri"/>
          <w:b/>
          <w:bCs/>
          <w:sz w:val="22"/>
          <w:szCs w:val="22"/>
        </w:rPr>
        <w:t>ItemA</w:t>
      </w:r>
      <w:proofErr w:type="spellEnd"/>
      <w:r w:rsidRPr="00FD7AFF">
        <w:rPr>
          <w:rFonts w:ascii="Calibri" w:hAnsi="Calibri" w:cs="Calibri"/>
          <w:sz w:val="22"/>
          <w:szCs w:val="22"/>
        </w:rPr>
        <w:t xml:space="preserve"> and </w:t>
      </w:r>
      <w:proofErr w:type="spellStart"/>
      <w:r w:rsidRPr="00FD7AFF">
        <w:rPr>
          <w:rFonts w:ascii="Consolas" w:hAnsi="Consolas" w:cs="Calibri"/>
          <w:b/>
          <w:bCs/>
          <w:sz w:val="22"/>
          <w:szCs w:val="22"/>
        </w:rPr>
        <w:t>ItemB</w:t>
      </w:r>
      <w:proofErr w:type="spellEnd"/>
      <w:r w:rsidRPr="00FD7AFF">
        <w:rPr>
          <w:rFonts w:ascii="Calibri" w:hAnsi="Calibri" w:cs="Calibri"/>
          <w:sz w:val="22"/>
          <w:szCs w:val="22"/>
        </w:rPr>
        <w:t xml:space="preserve"> items.</w:t>
      </w:r>
    </w:p>
    <w:p w14:paraId="02A37582" w14:textId="18419C17" w:rsidR="0088511C" w:rsidRPr="00FD7AFF" w:rsidRDefault="0088511C" w:rsidP="00FD7AFF">
      <w:pPr>
        <w:pStyle w:val="ListParagraph"/>
        <w:numPr>
          <w:ilvl w:val="0"/>
          <w:numId w:val="52"/>
        </w:numPr>
        <w:ind w:left="1080"/>
        <w:rPr>
          <w:rFonts w:ascii="Calibri" w:hAnsi="Calibri" w:cs="Calibri"/>
          <w:sz w:val="22"/>
          <w:szCs w:val="22"/>
        </w:rPr>
      </w:pPr>
      <w:r w:rsidRPr="00FD7AFF">
        <w:rPr>
          <w:rFonts w:ascii="Calibri" w:hAnsi="Calibri" w:cs="Calibri"/>
          <w:sz w:val="22"/>
          <w:szCs w:val="22"/>
        </w:rPr>
        <w:t xml:space="preserve">Input queue has only </w:t>
      </w:r>
      <w:proofErr w:type="spellStart"/>
      <w:r w:rsidRPr="00FD7AFF">
        <w:rPr>
          <w:rFonts w:ascii="Consolas" w:hAnsi="Consolas" w:cs="Calibri"/>
          <w:b/>
          <w:bCs/>
          <w:sz w:val="22"/>
          <w:szCs w:val="22"/>
        </w:rPr>
        <w:t>ItemA</w:t>
      </w:r>
      <w:proofErr w:type="spellEnd"/>
      <w:r w:rsidRPr="00FD7AFF">
        <w:rPr>
          <w:rFonts w:ascii="Calibri" w:hAnsi="Calibri" w:cs="Calibri"/>
          <w:sz w:val="22"/>
          <w:szCs w:val="22"/>
        </w:rPr>
        <w:t xml:space="preserve"> items.</w:t>
      </w:r>
    </w:p>
    <w:p w14:paraId="53DFA62F" w14:textId="370C34F9" w:rsidR="0088511C" w:rsidRPr="00FD7AFF" w:rsidRDefault="0088511C" w:rsidP="00FD7AFF">
      <w:pPr>
        <w:pStyle w:val="ListParagraph"/>
        <w:numPr>
          <w:ilvl w:val="0"/>
          <w:numId w:val="52"/>
        </w:numPr>
        <w:ind w:left="1080"/>
        <w:rPr>
          <w:rFonts w:ascii="Calibri" w:hAnsi="Calibri" w:cs="Calibri"/>
          <w:sz w:val="22"/>
          <w:szCs w:val="22"/>
        </w:rPr>
      </w:pPr>
      <w:r w:rsidRPr="00FD7AFF">
        <w:rPr>
          <w:rFonts w:ascii="Calibri" w:hAnsi="Calibri" w:cs="Calibri"/>
          <w:sz w:val="22"/>
          <w:szCs w:val="22"/>
        </w:rPr>
        <w:t xml:space="preserve">Input queue has only </w:t>
      </w:r>
      <w:proofErr w:type="spellStart"/>
      <w:r w:rsidRPr="00FD7AFF">
        <w:rPr>
          <w:rFonts w:ascii="Consolas" w:hAnsi="Consolas" w:cs="Calibri"/>
          <w:b/>
          <w:bCs/>
          <w:sz w:val="22"/>
          <w:szCs w:val="22"/>
        </w:rPr>
        <w:t>ItemB</w:t>
      </w:r>
      <w:proofErr w:type="spellEnd"/>
      <w:r w:rsidRPr="00FD7AFF">
        <w:rPr>
          <w:rFonts w:ascii="Calibri" w:hAnsi="Calibri" w:cs="Calibri"/>
          <w:sz w:val="22"/>
          <w:szCs w:val="22"/>
        </w:rPr>
        <w:t xml:space="preserve"> items.</w:t>
      </w:r>
    </w:p>
    <w:p w14:paraId="45F74E7D" w14:textId="5192FD5D" w:rsidR="0088511C" w:rsidRPr="00FD7AFF" w:rsidRDefault="0088511C" w:rsidP="00FD7AFF">
      <w:pPr>
        <w:pStyle w:val="ListParagraph"/>
        <w:numPr>
          <w:ilvl w:val="0"/>
          <w:numId w:val="52"/>
        </w:numPr>
        <w:ind w:left="1080"/>
        <w:rPr>
          <w:rFonts w:ascii="Calibri" w:hAnsi="Calibri" w:cs="Calibri"/>
          <w:sz w:val="22"/>
          <w:szCs w:val="22"/>
        </w:rPr>
      </w:pPr>
      <w:r w:rsidRPr="00FD7AFF">
        <w:rPr>
          <w:rFonts w:ascii="Calibri" w:hAnsi="Calibri" w:cs="Calibri"/>
          <w:sz w:val="22"/>
          <w:szCs w:val="22"/>
        </w:rPr>
        <w:t xml:space="preserve">Input queue has only </w:t>
      </w:r>
      <w:r w:rsidRPr="00FD7AFF">
        <w:rPr>
          <w:rFonts w:ascii="Consolas" w:hAnsi="Consolas" w:cs="Calibri"/>
          <w:b/>
          <w:bCs/>
          <w:sz w:val="22"/>
          <w:szCs w:val="22"/>
        </w:rPr>
        <w:t>Item</w:t>
      </w:r>
      <w:r w:rsidRPr="00FD7AFF">
        <w:rPr>
          <w:rFonts w:ascii="Calibri" w:hAnsi="Calibri" w:cs="Calibri"/>
          <w:sz w:val="22"/>
          <w:szCs w:val="22"/>
        </w:rPr>
        <w:t xml:space="preserve"> items.</w:t>
      </w:r>
    </w:p>
    <w:p w14:paraId="2EC92D2D" w14:textId="65223D18" w:rsidR="00293BE9" w:rsidRPr="00FD7AFF" w:rsidRDefault="0088511C" w:rsidP="00FD7AFF">
      <w:pPr>
        <w:pStyle w:val="ListParagraph"/>
        <w:numPr>
          <w:ilvl w:val="0"/>
          <w:numId w:val="52"/>
        </w:numPr>
        <w:ind w:left="1080"/>
        <w:rPr>
          <w:rFonts w:ascii="Calibri" w:hAnsi="Calibri" w:cs="Calibri"/>
          <w:sz w:val="22"/>
          <w:szCs w:val="22"/>
        </w:rPr>
      </w:pPr>
      <w:r w:rsidRPr="00FD7AFF">
        <w:rPr>
          <w:rFonts w:ascii="Calibri" w:hAnsi="Calibri" w:cs="Calibri"/>
          <w:sz w:val="22"/>
          <w:szCs w:val="22"/>
        </w:rPr>
        <w:t>Input queue is empty.</w:t>
      </w:r>
    </w:p>
    <w:p w14:paraId="6DC7D28B" w14:textId="77777777" w:rsidR="00F228B0" w:rsidRDefault="00F228B0" w:rsidP="00F228B0">
      <w:pPr>
        <w:rPr>
          <w:b/>
        </w:rPr>
      </w:pPr>
    </w:p>
    <w:p w14:paraId="4CBCD97A" w14:textId="57F974A0" w:rsidR="00E45C99" w:rsidRDefault="00E45C99" w:rsidP="00E45C99">
      <w:pPr>
        <w:pStyle w:val="Heading2"/>
      </w:pPr>
      <w:r w:rsidRPr="00842CD6">
        <w:lastRenderedPageBreak/>
        <w:t>What to submit?</w:t>
      </w:r>
    </w:p>
    <w:p w14:paraId="17FC07C7" w14:textId="3AC3151D" w:rsidR="00D557FB" w:rsidRDefault="00D557FB" w:rsidP="00D557FB"/>
    <w:p w14:paraId="39F42F8C" w14:textId="77777777" w:rsidR="00D557FB" w:rsidRPr="00536C76" w:rsidRDefault="00D557FB" w:rsidP="00D557FB">
      <w:pPr>
        <w:rPr>
          <w:rFonts w:ascii="Calibri" w:hAnsi="Calibri" w:cs="Calibri"/>
          <w:color w:val="000000" w:themeColor="text1"/>
          <w:sz w:val="22"/>
          <w:szCs w:val="22"/>
        </w:rPr>
      </w:pPr>
      <w:r w:rsidRPr="00536C76">
        <w:rPr>
          <w:rFonts w:ascii="Calibri" w:hAnsi="Calibri" w:cs="Calibri"/>
          <w:sz w:val="22"/>
          <w:szCs w:val="22"/>
        </w:rPr>
        <w:t xml:space="preserve">Upload to </w:t>
      </w:r>
      <w:r w:rsidRPr="00536C76">
        <w:rPr>
          <w:rFonts w:ascii="Calibri" w:hAnsi="Calibri" w:cs="Calibri"/>
          <w:bCs/>
          <w:sz w:val="22"/>
          <w:szCs w:val="22"/>
        </w:rPr>
        <w:t>D2L</w:t>
      </w:r>
      <w:r w:rsidRPr="00536C76">
        <w:rPr>
          <w:rFonts w:ascii="Calibri" w:hAnsi="Calibri" w:cs="Calibri"/>
          <w:b/>
          <w:sz w:val="22"/>
          <w:szCs w:val="22"/>
        </w:rPr>
        <w:t xml:space="preserve"> only one zip</w:t>
      </w:r>
      <w:r w:rsidRPr="00536C76">
        <w:rPr>
          <w:rFonts w:ascii="Calibri" w:hAnsi="Calibri" w:cs="Calibri"/>
          <w:sz w:val="22"/>
          <w:szCs w:val="22"/>
        </w:rPr>
        <w:t xml:space="preserve"> file that includes the following files:</w:t>
      </w:r>
    </w:p>
    <w:p w14:paraId="67D0E0EA" w14:textId="77777777" w:rsidR="00D557FB" w:rsidRPr="00536C76" w:rsidRDefault="00D557FB" w:rsidP="00D557FB">
      <w:pPr>
        <w:pStyle w:val="ListParagraph"/>
        <w:numPr>
          <w:ilvl w:val="0"/>
          <w:numId w:val="25"/>
        </w:numPr>
        <w:rPr>
          <w:rFonts w:ascii="Consolas" w:hAnsi="Consolas" w:cs="Courier New"/>
          <w:b/>
          <w:color w:val="000000" w:themeColor="text1"/>
          <w:sz w:val="22"/>
          <w:szCs w:val="22"/>
        </w:rPr>
      </w:pPr>
      <w:r w:rsidRPr="00536C76">
        <w:rPr>
          <w:rFonts w:ascii="Consolas" w:hAnsi="Consolas" w:cs="Courier New"/>
          <w:b/>
          <w:color w:val="000000" w:themeColor="text1"/>
          <w:sz w:val="22"/>
          <w:szCs w:val="22"/>
        </w:rPr>
        <w:t>Item.java</w:t>
      </w:r>
    </w:p>
    <w:p w14:paraId="53516B71" w14:textId="77777777" w:rsidR="00D557FB" w:rsidRPr="00536C76" w:rsidRDefault="00D557FB" w:rsidP="00D557FB">
      <w:pPr>
        <w:pStyle w:val="ListParagraph"/>
        <w:numPr>
          <w:ilvl w:val="0"/>
          <w:numId w:val="25"/>
        </w:numPr>
        <w:jc w:val="both"/>
        <w:rPr>
          <w:rFonts w:ascii="Consolas" w:hAnsi="Consolas" w:cs="Courier New"/>
          <w:b/>
          <w:color w:val="000000" w:themeColor="text1"/>
          <w:sz w:val="22"/>
          <w:szCs w:val="22"/>
        </w:rPr>
      </w:pPr>
      <w:r w:rsidRPr="00536C76">
        <w:rPr>
          <w:rFonts w:ascii="Consolas" w:hAnsi="Consolas" w:cs="Courier New"/>
          <w:b/>
          <w:color w:val="000000" w:themeColor="text1"/>
          <w:sz w:val="22"/>
          <w:szCs w:val="22"/>
        </w:rPr>
        <w:t>ItemA.java</w:t>
      </w:r>
    </w:p>
    <w:p w14:paraId="7593A03F" w14:textId="77777777" w:rsidR="00D557FB" w:rsidRPr="00536C76" w:rsidRDefault="00D557FB" w:rsidP="00D557FB">
      <w:pPr>
        <w:pStyle w:val="ListParagraph"/>
        <w:numPr>
          <w:ilvl w:val="0"/>
          <w:numId w:val="25"/>
        </w:numPr>
        <w:jc w:val="both"/>
        <w:rPr>
          <w:rFonts w:ascii="Consolas" w:hAnsi="Consolas" w:cs="Courier New"/>
          <w:b/>
          <w:color w:val="000000" w:themeColor="text1"/>
          <w:sz w:val="22"/>
          <w:szCs w:val="22"/>
        </w:rPr>
      </w:pPr>
      <w:r w:rsidRPr="00536C76">
        <w:rPr>
          <w:rFonts w:ascii="Consolas" w:hAnsi="Consolas" w:cs="Courier New"/>
          <w:b/>
          <w:color w:val="000000" w:themeColor="text1"/>
          <w:sz w:val="22"/>
          <w:szCs w:val="22"/>
        </w:rPr>
        <w:t>ItemB.java</w:t>
      </w:r>
    </w:p>
    <w:p w14:paraId="3B7774B1" w14:textId="70C4820A" w:rsidR="00D557FB" w:rsidRDefault="00D557FB" w:rsidP="00D557FB">
      <w:pPr>
        <w:pStyle w:val="ListParagraph"/>
        <w:numPr>
          <w:ilvl w:val="0"/>
          <w:numId w:val="25"/>
        </w:numPr>
        <w:jc w:val="both"/>
        <w:rPr>
          <w:rFonts w:ascii="Consolas" w:hAnsi="Consolas" w:cs="Courier New"/>
          <w:b/>
          <w:color w:val="000000" w:themeColor="text1"/>
          <w:sz w:val="22"/>
          <w:szCs w:val="22"/>
        </w:rPr>
      </w:pPr>
      <w:r w:rsidRPr="00536C76">
        <w:rPr>
          <w:rFonts w:ascii="Consolas" w:hAnsi="Consolas" w:cs="Courier New"/>
          <w:b/>
          <w:color w:val="000000" w:themeColor="text1"/>
          <w:sz w:val="22"/>
          <w:szCs w:val="22"/>
        </w:rPr>
        <w:t>&lt;Item&gt;StackQueueDriver.java</w:t>
      </w:r>
    </w:p>
    <w:p w14:paraId="3DBDAE5F" w14:textId="77777777" w:rsidR="00D557FB" w:rsidRPr="00536C76" w:rsidRDefault="00D557FB" w:rsidP="00FD7AFF">
      <w:pPr>
        <w:pStyle w:val="ListParagraph"/>
        <w:jc w:val="both"/>
        <w:rPr>
          <w:rFonts w:ascii="Consolas" w:hAnsi="Consolas" w:cs="Courier New"/>
          <w:b/>
          <w:color w:val="000000" w:themeColor="text1"/>
          <w:sz w:val="22"/>
          <w:szCs w:val="22"/>
        </w:rPr>
      </w:pPr>
    </w:p>
    <w:p w14:paraId="50F4675B" w14:textId="68944EEA" w:rsidR="00D557FB" w:rsidRDefault="00D557FB" w:rsidP="00D557FB">
      <w:pPr>
        <w:pStyle w:val="Heading2"/>
      </w:pPr>
      <w:r>
        <w:t>Grading</w:t>
      </w:r>
    </w:p>
    <w:p w14:paraId="03F00866" w14:textId="77777777" w:rsidR="00E45C99" w:rsidRPr="00030E5F" w:rsidRDefault="00E45C99" w:rsidP="00E45C99">
      <w:pPr>
        <w:jc w:val="both"/>
        <w:rPr>
          <w:rFonts w:ascii="Calibri" w:hAnsi="Calibri" w:cs="Courier New"/>
          <w:b/>
          <w:color w:val="FF0000"/>
          <w:sz w:val="22"/>
          <w:szCs w:val="22"/>
          <w:u w:val="single"/>
        </w:rPr>
      </w:pPr>
    </w:p>
    <w:p w14:paraId="4738FEDA" w14:textId="3EF8DD12" w:rsidR="00D557FB" w:rsidRPr="00B3424A" w:rsidRDefault="00B3424A" w:rsidP="006B02B0">
      <w:pPr>
        <w:jc w:val="both"/>
        <w:rPr>
          <w:rFonts w:ascii="Calibri" w:hAnsi="Calibri" w:cs="Calibri"/>
          <w:color w:val="000000" w:themeColor="text1"/>
          <w:sz w:val="22"/>
          <w:szCs w:val="22"/>
        </w:rPr>
      </w:pPr>
      <w:r w:rsidRPr="00B3424A">
        <w:rPr>
          <w:rFonts w:ascii="Calibri" w:hAnsi="Calibri" w:cs="Calibri"/>
          <w:color w:val="000000" w:themeColor="text1"/>
          <w:sz w:val="22"/>
          <w:szCs w:val="22"/>
        </w:rPr>
        <w:t>Two things to note:</w:t>
      </w:r>
    </w:p>
    <w:p w14:paraId="6C45DEE5" w14:textId="4CC9FF26" w:rsidR="00B3424A" w:rsidRDefault="00B3424A" w:rsidP="00B3424A">
      <w:pPr>
        <w:pStyle w:val="ListParagraph"/>
        <w:numPr>
          <w:ilvl w:val="0"/>
          <w:numId w:val="53"/>
        </w:numPr>
        <w:jc w:val="both"/>
        <w:rPr>
          <w:rFonts w:ascii="Calibri" w:hAnsi="Calibri" w:cs="Calibri"/>
          <w:color w:val="000000" w:themeColor="text1"/>
          <w:sz w:val="22"/>
          <w:szCs w:val="22"/>
        </w:rPr>
      </w:pPr>
      <w:r>
        <w:rPr>
          <w:rFonts w:ascii="Calibri" w:hAnsi="Calibri" w:cs="Calibri"/>
          <w:color w:val="000000" w:themeColor="text1"/>
          <w:sz w:val="22"/>
          <w:szCs w:val="22"/>
        </w:rPr>
        <w:t>Starting with this assignment, some of the credit is for proper documentation of methods.</w:t>
      </w:r>
    </w:p>
    <w:p w14:paraId="7C4E36F6" w14:textId="207C918A" w:rsidR="00B3424A" w:rsidRPr="00B3424A" w:rsidRDefault="00B3424A" w:rsidP="00B3424A">
      <w:pPr>
        <w:pStyle w:val="ListParagraph"/>
        <w:numPr>
          <w:ilvl w:val="0"/>
          <w:numId w:val="53"/>
        </w:numPr>
        <w:jc w:val="both"/>
        <w:rPr>
          <w:rFonts w:ascii="Calibri" w:hAnsi="Calibri" w:cs="Calibri"/>
          <w:color w:val="000000" w:themeColor="text1"/>
          <w:sz w:val="22"/>
          <w:szCs w:val="22"/>
        </w:rPr>
      </w:pPr>
      <w:r>
        <w:rPr>
          <w:rFonts w:ascii="Calibri" w:hAnsi="Calibri" w:cs="Calibri"/>
          <w:color w:val="000000" w:themeColor="text1"/>
          <w:sz w:val="22"/>
          <w:szCs w:val="22"/>
        </w:rPr>
        <w:t>You notice that the points for actual code are all assigned based on test results.  The idea here is that if your code passes all the tests, it’s right.</w:t>
      </w:r>
      <w:r w:rsidR="00A06DF2">
        <w:rPr>
          <w:rFonts w:ascii="Calibri" w:hAnsi="Calibri" w:cs="Calibri"/>
          <w:color w:val="000000" w:themeColor="text1"/>
          <w:sz w:val="22"/>
          <w:szCs w:val="22"/>
        </w:rPr>
        <w:t xml:space="preserve">  Of course, this assumes that you implement what we ask you to.  For instance, when we ask you to use a Stack or a Queue you do so.  Otherwise you get no credit for that method.</w:t>
      </w:r>
    </w:p>
    <w:p w14:paraId="5CA368B4" w14:textId="77777777" w:rsidR="00B3424A" w:rsidRDefault="00B3424A" w:rsidP="006B02B0">
      <w:pPr>
        <w:jc w:val="both"/>
        <w:rPr>
          <w:rFonts w:cs="Courier New"/>
          <w:color w:val="000000" w:themeColor="text1"/>
        </w:rPr>
      </w:pPr>
    </w:p>
    <w:tbl>
      <w:tblPr>
        <w:tblStyle w:val="TableGrid"/>
        <w:tblW w:w="0" w:type="auto"/>
        <w:tblLook w:val="04A0" w:firstRow="1" w:lastRow="0" w:firstColumn="1" w:lastColumn="0" w:noHBand="0" w:noVBand="1"/>
      </w:tblPr>
      <w:tblGrid>
        <w:gridCol w:w="1165"/>
        <w:gridCol w:w="1890"/>
        <w:gridCol w:w="3960"/>
        <w:gridCol w:w="1080"/>
        <w:gridCol w:w="1255"/>
      </w:tblGrid>
      <w:tr w:rsidR="00B3424A" w:rsidRPr="00B3424A" w14:paraId="5C28C2AB" w14:textId="6EEEDA9C" w:rsidTr="00FD7AFF">
        <w:tc>
          <w:tcPr>
            <w:tcW w:w="1165" w:type="dxa"/>
          </w:tcPr>
          <w:p w14:paraId="0E1B6D06" w14:textId="0DABF06A" w:rsidR="00D557FB" w:rsidRPr="00B3424A" w:rsidRDefault="00D557FB" w:rsidP="006B02B0">
            <w:pPr>
              <w:jc w:val="both"/>
              <w:rPr>
                <w:rFonts w:ascii="Times New Roman" w:hAnsi="Times New Roman" w:cs="Times New Roman"/>
                <w:sz w:val="22"/>
                <w:szCs w:val="22"/>
              </w:rPr>
            </w:pPr>
            <w:r w:rsidRPr="00B3424A">
              <w:rPr>
                <w:rFonts w:ascii="Times New Roman" w:hAnsi="Times New Roman" w:cs="Times New Roman"/>
                <w:sz w:val="22"/>
                <w:szCs w:val="22"/>
              </w:rPr>
              <w:t>Data Structure</w:t>
            </w:r>
          </w:p>
        </w:tc>
        <w:tc>
          <w:tcPr>
            <w:tcW w:w="1890" w:type="dxa"/>
          </w:tcPr>
          <w:p w14:paraId="4D324802" w14:textId="10B3C1C6" w:rsidR="00D557FB" w:rsidRPr="00B3424A" w:rsidRDefault="00D557FB" w:rsidP="006B02B0">
            <w:pPr>
              <w:jc w:val="both"/>
              <w:rPr>
                <w:rFonts w:ascii="Times New Roman" w:hAnsi="Times New Roman" w:cs="Times New Roman"/>
                <w:sz w:val="22"/>
                <w:szCs w:val="22"/>
              </w:rPr>
            </w:pPr>
            <w:r w:rsidRPr="00B3424A">
              <w:rPr>
                <w:rFonts w:ascii="Times New Roman" w:hAnsi="Times New Roman" w:cs="Times New Roman"/>
                <w:sz w:val="22"/>
                <w:szCs w:val="22"/>
              </w:rPr>
              <w:t>Method</w:t>
            </w:r>
          </w:p>
        </w:tc>
        <w:tc>
          <w:tcPr>
            <w:tcW w:w="3960" w:type="dxa"/>
          </w:tcPr>
          <w:p w14:paraId="1D0163D9" w14:textId="39E5A8FE" w:rsidR="00D557FB" w:rsidRPr="00B3424A" w:rsidRDefault="00D557FB" w:rsidP="006B02B0">
            <w:pPr>
              <w:jc w:val="both"/>
              <w:rPr>
                <w:rFonts w:ascii="Times New Roman" w:hAnsi="Times New Roman" w:cs="Times New Roman"/>
                <w:sz w:val="22"/>
                <w:szCs w:val="22"/>
              </w:rPr>
            </w:pPr>
            <w:r w:rsidRPr="00B3424A">
              <w:rPr>
                <w:rFonts w:ascii="Times New Roman" w:hAnsi="Times New Roman" w:cs="Times New Roman"/>
                <w:sz w:val="22"/>
                <w:szCs w:val="22"/>
              </w:rPr>
              <w:t>Subitem</w:t>
            </w:r>
          </w:p>
        </w:tc>
        <w:tc>
          <w:tcPr>
            <w:tcW w:w="1080" w:type="dxa"/>
          </w:tcPr>
          <w:p w14:paraId="016092D1" w14:textId="77777777" w:rsidR="00D557FB" w:rsidRPr="00B3424A" w:rsidRDefault="00D557FB" w:rsidP="006B02B0">
            <w:pPr>
              <w:jc w:val="both"/>
              <w:rPr>
                <w:rFonts w:ascii="Times New Roman" w:hAnsi="Times New Roman" w:cs="Times New Roman"/>
                <w:sz w:val="22"/>
                <w:szCs w:val="22"/>
              </w:rPr>
            </w:pPr>
            <w:r w:rsidRPr="00B3424A">
              <w:rPr>
                <w:rFonts w:ascii="Times New Roman" w:hAnsi="Times New Roman" w:cs="Times New Roman"/>
                <w:sz w:val="22"/>
                <w:szCs w:val="22"/>
              </w:rPr>
              <w:t>Points</w:t>
            </w:r>
          </w:p>
          <w:p w14:paraId="59603D9E" w14:textId="4AB47486" w:rsidR="00D557FB" w:rsidRPr="00B3424A" w:rsidRDefault="00D557FB" w:rsidP="006B02B0">
            <w:pPr>
              <w:jc w:val="both"/>
              <w:rPr>
                <w:rFonts w:ascii="Times New Roman" w:hAnsi="Times New Roman" w:cs="Times New Roman"/>
                <w:sz w:val="22"/>
                <w:szCs w:val="22"/>
              </w:rPr>
            </w:pPr>
            <w:r w:rsidRPr="00B3424A">
              <w:rPr>
                <w:rFonts w:ascii="Times New Roman" w:hAnsi="Times New Roman" w:cs="Times New Roman"/>
                <w:sz w:val="22"/>
                <w:szCs w:val="22"/>
              </w:rPr>
              <w:t>Possible</w:t>
            </w:r>
          </w:p>
        </w:tc>
        <w:tc>
          <w:tcPr>
            <w:tcW w:w="1255" w:type="dxa"/>
          </w:tcPr>
          <w:p w14:paraId="5C4585FC" w14:textId="26030C74" w:rsidR="00D557FB" w:rsidRPr="00B3424A" w:rsidRDefault="00D557FB">
            <w:pPr>
              <w:jc w:val="both"/>
              <w:rPr>
                <w:rFonts w:ascii="Times New Roman" w:hAnsi="Times New Roman" w:cs="Times New Roman"/>
                <w:sz w:val="22"/>
                <w:szCs w:val="22"/>
              </w:rPr>
            </w:pPr>
            <w:r w:rsidRPr="00B3424A">
              <w:rPr>
                <w:rFonts w:ascii="Times New Roman" w:hAnsi="Times New Roman" w:cs="Times New Roman"/>
                <w:sz w:val="22"/>
                <w:szCs w:val="22"/>
              </w:rPr>
              <w:t>Earned (if &lt; possible)</w:t>
            </w:r>
          </w:p>
        </w:tc>
      </w:tr>
      <w:tr w:rsidR="00B3424A" w:rsidRPr="00B3424A" w14:paraId="4B341226" w14:textId="77777777" w:rsidTr="00FD7AFF">
        <w:tc>
          <w:tcPr>
            <w:tcW w:w="1165" w:type="dxa"/>
          </w:tcPr>
          <w:p w14:paraId="718E263B" w14:textId="7E17E3E6" w:rsidR="00D70BCD" w:rsidRPr="00B3424A" w:rsidRDefault="00B13B3C" w:rsidP="00D70BCD">
            <w:pPr>
              <w:jc w:val="both"/>
              <w:rPr>
                <w:rFonts w:ascii="Times New Roman" w:hAnsi="Times New Roman" w:cs="Times New Roman"/>
                <w:sz w:val="22"/>
                <w:szCs w:val="22"/>
              </w:rPr>
            </w:pPr>
            <w:r w:rsidRPr="00B3424A">
              <w:rPr>
                <w:rFonts w:ascii="Times New Roman" w:hAnsi="Times New Roman" w:cs="Times New Roman"/>
                <w:sz w:val="22"/>
                <w:szCs w:val="22"/>
              </w:rPr>
              <w:t>Stack</w:t>
            </w:r>
          </w:p>
        </w:tc>
        <w:tc>
          <w:tcPr>
            <w:tcW w:w="1890" w:type="dxa"/>
          </w:tcPr>
          <w:p w14:paraId="755D86FD" w14:textId="26E674BF" w:rsidR="00D70BCD" w:rsidRPr="00B3424A" w:rsidRDefault="00D70BCD" w:rsidP="00D70BCD">
            <w:pPr>
              <w:jc w:val="both"/>
              <w:rPr>
                <w:rFonts w:ascii="Times New Roman" w:hAnsi="Times New Roman" w:cs="Times New Roman"/>
                <w:sz w:val="22"/>
                <w:szCs w:val="22"/>
              </w:rPr>
            </w:pPr>
            <w:proofErr w:type="spellStart"/>
            <w:r w:rsidRPr="00B3424A">
              <w:rPr>
                <w:rFonts w:ascii="Times New Roman" w:hAnsi="Times New Roman" w:cs="Times New Roman"/>
                <w:sz w:val="22"/>
                <w:szCs w:val="22"/>
              </w:rPr>
              <w:t>stackToInt</w:t>
            </w:r>
            <w:proofErr w:type="spellEnd"/>
          </w:p>
        </w:tc>
        <w:tc>
          <w:tcPr>
            <w:tcW w:w="3960" w:type="dxa"/>
          </w:tcPr>
          <w:p w14:paraId="201084EF" w14:textId="0E6E551D"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code documentation</w:t>
            </w:r>
          </w:p>
        </w:tc>
        <w:tc>
          <w:tcPr>
            <w:tcW w:w="1080" w:type="dxa"/>
          </w:tcPr>
          <w:p w14:paraId="34C88364" w14:textId="63A8AC07"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0B656082" w14:textId="77777777" w:rsidR="00D70BCD" w:rsidRPr="00B3424A" w:rsidRDefault="00D70BCD" w:rsidP="00D70BCD">
            <w:pPr>
              <w:jc w:val="both"/>
              <w:rPr>
                <w:rFonts w:ascii="Times New Roman" w:hAnsi="Times New Roman" w:cs="Times New Roman"/>
                <w:sz w:val="22"/>
                <w:szCs w:val="22"/>
              </w:rPr>
            </w:pPr>
          </w:p>
        </w:tc>
      </w:tr>
      <w:tr w:rsidR="00B3424A" w:rsidRPr="00B3424A" w14:paraId="332FE23D" w14:textId="43E8A124" w:rsidTr="00FD7AFF">
        <w:tc>
          <w:tcPr>
            <w:tcW w:w="1165" w:type="dxa"/>
          </w:tcPr>
          <w:p w14:paraId="2C9F7433" w14:textId="77777777" w:rsidR="00D70BCD" w:rsidRPr="00B3424A" w:rsidRDefault="00D70BCD" w:rsidP="00D70BCD">
            <w:pPr>
              <w:jc w:val="both"/>
              <w:rPr>
                <w:rFonts w:ascii="Times New Roman" w:hAnsi="Times New Roman" w:cs="Times New Roman"/>
                <w:sz w:val="22"/>
                <w:szCs w:val="22"/>
              </w:rPr>
            </w:pPr>
          </w:p>
        </w:tc>
        <w:tc>
          <w:tcPr>
            <w:tcW w:w="1890" w:type="dxa"/>
          </w:tcPr>
          <w:p w14:paraId="7C39A07D" w14:textId="77777777" w:rsidR="00D70BCD" w:rsidRPr="00B3424A" w:rsidRDefault="00D70BCD" w:rsidP="00D70BCD">
            <w:pPr>
              <w:jc w:val="both"/>
              <w:rPr>
                <w:rFonts w:ascii="Times New Roman" w:hAnsi="Times New Roman" w:cs="Times New Roman"/>
                <w:sz w:val="22"/>
                <w:szCs w:val="22"/>
              </w:rPr>
            </w:pPr>
          </w:p>
        </w:tc>
        <w:tc>
          <w:tcPr>
            <w:tcW w:w="3960" w:type="dxa"/>
          </w:tcPr>
          <w:p w14:paraId="49CEE50E" w14:textId="2926E398"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1:  4 items</w:t>
            </w:r>
          </w:p>
        </w:tc>
        <w:tc>
          <w:tcPr>
            <w:tcW w:w="1080" w:type="dxa"/>
          </w:tcPr>
          <w:p w14:paraId="2136177D" w14:textId="58DC7C4E"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4E7AB40D" w14:textId="77777777" w:rsidR="00D70BCD" w:rsidRPr="00B3424A" w:rsidRDefault="00D70BCD" w:rsidP="00D70BCD">
            <w:pPr>
              <w:jc w:val="both"/>
              <w:rPr>
                <w:rFonts w:ascii="Times New Roman" w:hAnsi="Times New Roman" w:cs="Times New Roman"/>
                <w:sz w:val="22"/>
                <w:szCs w:val="22"/>
              </w:rPr>
            </w:pPr>
          </w:p>
        </w:tc>
      </w:tr>
      <w:tr w:rsidR="00B3424A" w:rsidRPr="00B3424A" w14:paraId="1DF980C1" w14:textId="545A259F" w:rsidTr="00FD7AFF">
        <w:tc>
          <w:tcPr>
            <w:tcW w:w="1165" w:type="dxa"/>
          </w:tcPr>
          <w:p w14:paraId="4F07111B" w14:textId="77777777" w:rsidR="00D70BCD" w:rsidRPr="00B3424A" w:rsidRDefault="00D70BCD" w:rsidP="00D70BCD">
            <w:pPr>
              <w:jc w:val="both"/>
              <w:rPr>
                <w:rFonts w:ascii="Times New Roman" w:hAnsi="Times New Roman" w:cs="Times New Roman"/>
                <w:sz w:val="22"/>
                <w:szCs w:val="22"/>
              </w:rPr>
            </w:pPr>
          </w:p>
        </w:tc>
        <w:tc>
          <w:tcPr>
            <w:tcW w:w="1890" w:type="dxa"/>
          </w:tcPr>
          <w:p w14:paraId="5D281592" w14:textId="77777777" w:rsidR="00D70BCD" w:rsidRPr="00B3424A" w:rsidRDefault="00D70BCD" w:rsidP="00D70BCD">
            <w:pPr>
              <w:jc w:val="both"/>
              <w:rPr>
                <w:rFonts w:ascii="Times New Roman" w:hAnsi="Times New Roman" w:cs="Times New Roman"/>
                <w:sz w:val="22"/>
                <w:szCs w:val="22"/>
              </w:rPr>
            </w:pPr>
          </w:p>
        </w:tc>
        <w:tc>
          <w:tcPr>
            <w:tcW w:w="3960" w:type="dxa"/>
          </w:tcPr>
          <w:p w14:paraId="65D056EE" w14:textId="1A7E6048"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2: 1 item</w:t>
            </w:r>
          </w:p>
        </w:tc>
        <w:tc>
          <w:tcPr>
            <w:tcW w:w="1080" w:type="dxa"/>
          </w:tcPr>
          <w:p w14:paraId="04A3E0F3" w14:textId="1D99AE87"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216228DE" w14:textId="77777777" w:rsidR="00D70BCD" w:rsidRPr="00B3424A" w:rsidRDefault="00D70BCD" w:rsidP="00D70BCD">
            <w:pPr>
              <w:jc w:val="both"/>
              <w:rPr>
                <w:rFonts w:ascii="Times New Roman" w:hAnsi="Times New Roman" w:cs="Times New Roman"/>
                <w:sz w:val="22"/>
                <w:szCs w:val="22"/>
              </w:rPr>
            </w:pPr>
          </w:p>
        </w:tc>
      </w:tr>
      <w:tr w:rsidR="00B3424A" w:rsidRPr="00B3424A" w14:paraId="1FD790F1" w14:textId="4DC699E6" w:rsidTr="00FD7AFF">
        <w:tc>
          <w:tcPr>
            <w:tcW w:w="1165" w:type="dxa"/>
          </w:tcPr>
          <w:p w14:paraId="07CD219E" w14:textId="77777777" w:rsidR="00D70BCD" w:rsidRPr="00B3424A" w:rsidRDefault="00D70BCD" w:rsidP="00D70BCD">
            <w:pPr>
              <w:jc w:val="both"/>
              <w:rPr>
                <w:rFonts w:ascii="Times New Roman" w:hAnsi="Times New Roman" w:cs="Times New Roman"/>
                <w:sz w:val="22"/>
                <w:szCs w:val="22"/>
              </w:rPr>
            </w:pPr>
          </w:p>
        </w:tc>
        <w:tc>
          <w:tcPr>
            <w:tcW w:w="1890" w:type="dxa"/>
          </w:tcPr>
          <w:p w14:paraId="638F5209" w14:textId="77777777" w:rsidR="00D70BCD" w:rsidRPr="00B3424A" w:rsidRDefault="00D70BCD" w:rsidP="00D70BCD">
            <w:pPr>
              <w:jc w:val="both"/>
              <w:rPr>
                <w:rFonts w:ascii="Times New Roman" w:hAnsi="Times New Roman" w:cs="Times New Roman"/>
                <w:sz w:val="22"/>
                <w:szCs w:val="22"/>
              </w:rPr>
            </w:pPr>
          </w:p>
        </w:tc>
        <w:tc>
          <w:tcPr>
            <w:tcW w:w="3960" w:type="dxa"/>
          </w:tcPr>
          <w:p w14:paraId="0C4B007C" w14:textId="1E8A5064"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 xml:space="preserve">test 3: </w:t>
            </w:r>
            <w:proofErr w:type="spellStart"/>
            <w:r w:rsidRPr="00B3424A">
              <w:rPr>
                <w:rFonts w:ascii="Times New Roman" w:hAnsi="Times New Roman" w:cs="Times New Roman"/>
                <w:sz w:val="22"/>
                <w:szCs w:val="22"/>
              </w:rPr>
              <w:t>mult</w:t>
            </w:r>
            <w:proofErr w:type="spellEnd"/>
            <w:r w:rsidRPr="00B3424A">
              <w:rPr>
                <w:rFonts w:ascii="Times New Roman" w:hAnsi="Times New Roman" w:cs="Times New Roman"/>
                <w:sz w:val="22"/>
                <w:szCs w:val="22"/>
              </w:rPr>
              <w:t>. items w/0</w:t>
            </w:r>
          </w:p>
        </w:tc>
        <w:tc>
          <w:tcPr>
            <w:tcW w:w="1080" w:type="dxa"/>
          </w:tcPr>
          <w:p w14:paraId="345E4706" w14:textId="2BC943FD"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570AF0CF" w14:textId="77777777" w:rsidR="00D70BCD" w:rsidRPr="00B3424A" w:rsidRDefault="00D70BCD" w:rsidP="00D70BCD">
            <w:pPr>
              <w:jc w:val="both"/>
              <w:rPr>
                <w:rFonts w:ascii="Times New Roman" w:hAnsi="Times New Roman" w:cs="Times New Roman"/>
                <w:sz w:val="22"/>
                <w:szCs w:val="22"/>
              </w:rPr>
            </w:pPr>
          </w:p>
        </w:tc>
      </w:tr>
      <w:tr w:rsidR="00B3424A" w:rsidRPr="00B3424A" w14:paraId="5B7BBC1E" w14:textId="77777777" w:rsidTr="00FD7AFF">
        <w:tc>
          <w:tcPr>
            <w:tcW w:w="1165" w:type="dxa"/>
          </w:tcPr>
          <w:p w14:paraId="305281C7" w14:textId="77777777" w:rsidR="00D70BCD" w:rsidRPr="00B3424A" w:rsidRDefault="00D70BCD" w:rsidP="00D70BCD">
            <w:pPr>
              <w:jc w:val="both"/>
              <w:rPr>
                <w:rFonts w:ascii="Times New Roman" w:hAnsi="Times New Roman" w:cs="Times New Roman"/>
                <w:sz w:val="22"/>
                <w:szCs w:val="22"/>
              </w:rPr>
            </w:pPr>
          </w:p>
        </w:tc>
        <w:tc>
          <w:tcPr>
            <w:tcW w:w="1890" w:type="dxa"/>
          </w:tcPr>
          <w:p w14:paraId="68497F50" w14:textId="56F48251" w:rsidR="00D70BCD" w:rsidRPr="00B3424A" w:rsidRDefault="00D70BCD" w:rsidP="00D70BCD">
            <w:pPr>
              <w:jc w:val="both"/>
              <w:rPr>
                <w:rFonts w:ascii="Times New Roman" w:hAnsi="Times New Roman" w:cs="Times New Roman"/>
                <w:sz w:val="22"/>
                <w:szCs w:val="22"/>
              </w:rPr>
            </w:pPr>
            <w:proofErr w:type="spellStart"/>
            <w:r w:rsidRPr="00B3424A">
              <w:rPr>
                <w:rFonts w:ascii="Times New Roman" w:hAnsi="Times New Roman" w:cs="Times New Roman"/>
                <w:sz w:val="22"/>
                <w:szCs w:val="22"/>
              </w:rPr>
              <w:t>popSome</w:t>
            </w:r>
            <w:proofErr w:type="spellEnd"/>
          </w:p>
        </w:tc>
        <w:tc>
          <w:tcPr>
            <w:tcW w:w="3960" w:type="dxa"/>
          </w:tcPr>
          <w:p w14:paraId="66A61FF7" w14:textId="5EA4159B"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code documentation</w:t>
            </w:r>
          </w:p>
        </w:tc>
        <w:tc>
          <w:tcPr>
            <w:tcW w:w="1080" w:type="dxa"/>
          </w:tcPr>
          <w:p w14:paraId="0E2522E5" w14:textId="1CED6821"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41B86EB4" w14:textId="77777777" w:rsidR="00D70BCD" w:rsidRPr="00B3424A" w:rsidRDefault="00D70BCD" w:rsidP="00D70BCD">
            <w:pPr>
              <w:jc w:val="both"/>
              <w:rPr>
                <w:rFonts w:ascii="Times New Roman" w:hAnsi="Times New Roman" w:cs="Times New Roman"/>
                <w:sz w:val="22"/>
                <w:szCs w:val="22"/>
              </w:rPr>
            </w:pPr>
          </w:p>
        </w:tc>
      </w:tr>
      <w:tr w:rsidR="00B3424A" w:rsidRPr="00B3424A" w14:paraId="3BD7461D" w14:textId="79112FC1" w:rsidTr="00FD7AFF">
        <w:tc>
          <w:tcPr>
            <w:tcW w:w="1165" w:type="dxa"/>
          </w:tcPr>
          <w:p w14:paraId="19D3F7F0" w14:textId="77777777" w:rsidR="00D70BCD" w:rsidRPr="00B3424A" w:rsidRDefault="00D70BCD" w:rsidP="00D70BCD">
            <w:pPr>
              <w:jc w:val="both"/>
              <w:rPr>
                <w:rFonts w:ascii="Times New Roman" w:hAnsi="Times New Roman" w:cs="Times New Roman"/>
                <w:sz w:val="22"/>
                <w:szCs w:val="22"/>
              </w:rPr>
            </w:pPr>
          </w:p>
        </w:tc>
        <w:tc>
          <w:tcPr>
            <w:tcW w:w="1890" w:type="dxa"/>
          </w:tcPr>
          <w:p w14:paraId="73DB7CBD" w14:textId="77777777" w:rsidR="00D70BCD" w:rsidRPr="00B3424A" w:rsidRDefault="00D70BCD" w:rsidP="00D70BCD">
            <w:pPr>
              <w:jc w:val="both"/>
              <w:rPr>
                <w:rFonts w:ascii="Times New Roman" w:hAnsi="Times New Roman" w:cs="Times New Roman"/>
                <w:sz w:val="22"/>
                <w:szCs w:val="22"/>
              </w:rPr>
            </w:pPr>
          </w:p>
        </w:tc>
        <w:tc>
          <w:tcPr>
            <w:tcW w:w="3960" w:type="dxa"/>
          </w:tcPr>
          <w:p w14:paraId="464D5499" w14:textId="1348E3DB"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1: count items in stack</w:t>
            </w:r>
          </w:p>
        </w:tc>
        <w:tc>
          <w:tcPr>
            <w:tcW w:w="1080" w:type="dxa"/>
          </w:tcPr>
          <w:p w14:paraId="1FB347D4" w14:textId="5AC08E22"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2361FA86" w14:textId="77777777" w:rsidR="00D70BCD" w:rsidRPr="00B3424A" w:rsidRDefault="00D70BCD" w:rsidP="00D70BCD">
            <w:pPr>
              <w:jc w:val="both"/>
              <w:rPr>
                <w:rFonts w:ascii="Times New Roman" w:hAnsi="Times New Roman" w:cs="Times New Roman"/>
                <w:sz w:val="22"/>
                <w:szCs w:val="22"/>
              </w:rPr>
            </w:pPr>
          </w:p>
        </w:tc>
      </w:tr>
      <w:tr w:rsidR="00B3424A" w:rsidRPr="00B3424A" w14:paraId="09707713" w14:textId="77777777" w:rsidTr="00FD7AFF">
        <w:tc>
          <w:tcPr>
            <w:tcW w:w="1165" w:type="dxa"/>
          </w:tcPr>
          <w:p w14:paraId="0707FC56" w14:textId="77777777" w:rsidR="00D70BCD" w:rsidRPr="00B3424A" w:rsidRDefault="00D70BCD" w:rsidP="00D70BCD">
            <w:pPr>
              <w:jc w:val="both"/>
              <w:rPr>
                <w:rFonts w:ascii="Times New Roman" w:hAnsi="Times New Roman" w:cs="Times New Roman"/>
                <w:sz w:val="22"/>
                <w:szCs w:val="22"/>
              </w:rPr>
            </w:pPr>
          </w:p>
        </w:tc>
        <w:tc>
          <w:tcPr>
            <w:tcW w:w="1890" w:type="dxa"/>
          </w:tcPr>
          <w:p w14:paraId="586836A6" w14:textId="77777777" w:rsidR="00D70BCD" w:rsidRPr="00B3424A" w:rsidRDefault="00D70BCD" w:rsidP="00D70BCD">
            <w:pPr>
              <w:jc w:val="both"/>
              <w:rPr>
                <w:rFonts w:ascii="Times New Roman" w:hAnsi="Times New Roman" w:cs="Times New Roman"/>
                <w:sz w:val="22"/>
                <w:szCs w:val="22"/>
              </w:rPr>
            </w:pPr>
          </w:p>
        </w:tc>
        <w:tc>
          <w:tcPr>
            <w:tcW w:w="3960" w:type="dxa"/>
          </w:tcPr>
          <w:p w14:paraId="31055C1E" w14:textId="35B22F7E"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2: count &lt; num items in stack</w:t>
            </w:r>
          </w:p>
        </w:tc>
        <w:tc>
          <w:tcPr>
            <w:tcW w:w="1080" w:type="dxa"/>
          </w:tcPr>
          <w:p w14:paraId="35ABAE43" w14:textId="28198785"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1648FF22" w14:textId="77777777" w:rsidR="00D70BCD" w:rsidRPr="00B3424A" w:rsidRDefault="00D70BCD" w:rsidP="00D70BCD">
            <w:pPr>
              <w:jc w:val="both"/>
              <w:rPr>
                <w:rFonts w:ascii="Times New Roman" w:hAnsi="Times New Roman" w:cs="Times New Roman"/>
                <w:sz w:val="22"/>
                <w:szCs w:val="22"/>
              </w:rPr>
            </w:pPr>
          </w:p>
        </w:tc>
      </w:tr>
      <w:tr w:rsidR="00B3424A" w:rsidRPr="00B3424A" w14:paraId="35757FB9" w14:textId="77777777" w:rsidTr="00FD7AFF">
        <w:tc>
          <w:tcPr>
            <w:tcW w:w="1165" w:type="dxa"/>
          </w:tcPr>
          <w:p w14:paraId="3A94BE76" w14:textId="77777777" w:rsidR="00D70BCD" w:rsidRPr="00B3424A" w:rsidRDefault="00D70BCD" w:rsidP="00D70BCD">
            <w:pPr>
              <w:jc w:val="both"/>
              <w:rPr>
                <w:rFonts w:ascii="Times New Roman" w:hAnsi="Times New Roman" w:cs="Times New Roman"/>
                <w:sz w:val="22"/>
                <w:szCs w:val="22"/>
              </w:rPr>
            </w:pPr>
          </w:p>
        </w:tc>
        <w:tc>
          <w:tcPr>
            <w:tcW w:w="1890" w:type="dxa"/>
          </w:tcPr>
          <w:p w14:paraId="775B954C" w14:textId="77777777" w:rsidR="00D70BCD" w:rsidRPr="00B3424A" w:rsidRDefault="00D70BCD" w:rsidP="00D70BCD">
            <w:pPr>
              <w:jc w:val="both"/>
              <w:rPr>
                <w:rFonts w:ascii="Times New Roman" w:hAnsi="Times New Roman" w:cs="Times New Roman"/>
                <w:sz w:val="22"/>
                <w:szCs w:val="22"/>
              </w:rPr>
            </w:pPr>
          </w:p>
        </w:tc>
        <w:tc>
          <w:tcPr>
            <w:tcW w:w="3960" w:type="dxa"/>
          </w:tcPr>
          <w:p w14:paraId="0F7B7C0C" w14:textId="11307012"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3: count &gt; num items in stack</w:t>
            </w:r>
          </w:p>
        </w:tc>
        <w:tc>
          <w:tcPr>
            <w:tcW w:w="1080" w:type="dxa"/>
          </w:tcPr>
          <w:p w14:paraId="0F52A085" w14:textId="7670B2A2"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6FE4BEB8" w14:textId="77777777" w:rsidR="00D70BCD" w:rsidRPr="00B3424A" w:rsidRDefault="00D70BCD" w:rsidP="00D70BCD">
            <w:pPr>
              <w:jc w:val="both"/>
              <w:rPr>
                <w:rFonts w:ascii="Times New Roman" w:hAnsi="Times New Roman" w:cs="Times New Roman"/>
                <w:sz w:val="22"/>
                <w:szCs w:val="22"/>
              </w:rPr>
            </w:pPr>
          </w:p>
        </w:tc>
      </w:tr>
      <w:tr w:rsidR="00B3424A" w:rsidRPr="00B3424A" w14:paraId="22563EC8" w14:textId="77777777" w:rsidTr="00FD7AFF">
        <w:tc>
          <w:tcPr>
            <w:tcW w:w="1165" w:type="dxa"/>
          </w:tcPr>
          <w:p w14:paraId="392BB302" w14:textId="77777777" w:rsidR="00D70BCD" w:rsidRPr="00B3424A" w:rsidRDefault="00D70BCD" w:rsidP="00D70BCD">
            <w:pPr>
              <w:jc w:val="both"/>
              <w:rPr>
                <w:rFonts w:ascii="Times New Roman" w:hAnsi="Times New Roman" w:cs="Times New Roman"/>
                <w:sz w:val="22"/>
                <w:szCs w:val="22"/>
              </w:rPr>
            </w:pPr>
          </w:p>
        </w:tc>
        <w:tc>
          <w:tcPr>
            <w:tcW w:w="1890" w:type="dxa"/>
          </w:tcPr>
          <w:p w14:paraId="5C7F2FBD" w14:textId="77777777" w:rsidR="00D70BCD" w:rsidRPr="00B3424A" w:rsidRDefault="00D70BCD" w:rsidP="00D70BCD">
            <w:pPr>
              <w:jc w:val="both"/>
              <w:rPr>
                <w:rFonts w:ascii="Times New Roman" w:hAnsi="Times New Roman" w:cs="Times New Roman"/>
                <w:sz w:val="22"/>
                <w:szCs w:val="22"/>
              </w:rPr>
            </w:pPr>
          </w:p>
        </w:tc>
        <w:tc>
          <w:tcPr>
            <w:tcW w:w="3960" w:type="dxa"/>
          </w:tcPr>
          <w:p w14:paraId="1657419A" w14:textId="2E144CDA"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4: empty stack, count &gt; 1</w:t>
            </w:r>
          </w:p>
        </w:tc>
        <w:tc>
          <w:tcPr>
            <w:tcW w:w="1080" w:type="dxa"/>
          </w:tcPr>
          <w:p w14:paraId="2C7C5F8D" w14:textId="5C81EF54"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3A6A7D50" w14:textId="77777777" w:rsidR="00D70BCD" w:rsidRPr="00B3424A" w:rsidRDefault="00D70BCD" w:rsidP="00D70BCD">
            <w:pPr>
              <w:jc w:val="both"/>
              <w:rPr>
                <w:rFonts w:ascii="Times New Roman" w:hAnsi="Times New Roman" w:cs="Times New Roman"/>
                <w:sz w:val="22"/>
                <w:szCs w:val="22"/>
              </w:rPr>
            </w:pPr>
          </w:p>
        </w:tc>
      </w:tr>
      <w:tr w:rsidR="00B3424A" w:rsidRPr="00B3424A" w14:paraId="2AF6B37D" w14:textId="77777777" w:rsidTr="00FD7AFF">
        <w:tc>
          <w:tcPr>
            <w:tcW w:w="1165" w:type="dxa"/>
          </w:tcPr>
          <w:p w14:paraId="61B33487" w14:textId="77777777" w:rsidR="00D70BCD" w:rsidRPr="00B3424A" w:rsidRDefault="00D70BCD" w:rsidP="00D70BCD">
            <w:pPr>
              <w:jc w:val="both"/>
              <w:rPr>
                <w:rFonts w:ascii="Times New Roman" w:hAnsi="Times New Roman" w:cs="Times New Roman"/>
                <w:sz w:val="22"/>
                <w:szCs w:val="22"/>
              </w:rPr>
            </w:pPr>
          </w:p>
        </w:tc>
        <w:tc>
          <w:tcPr>
            <w:tcW w:w="1890" w:type="dxa"/>
          </w:tcPr>
          <w:p w14:paraId="32F30FE3" w14:textId="77777777" w:rsidR="00D70BCD" w:rsidRPr="00B3424A" w:rsidRDefault="00D70BCD" w:rsidP="00D70BCD">
            <w:pPr>
              <w:jc w:val="both"/>
              <w:rPr>
                <w:rFonts w:ascii="Times New Roman" w:hAnsi="Times New Roman" w:cs="Times New Roman"/>
                <w:sz w:val="22"/>
                <w:szCs w:val="22"/>
              </w:rPr>
            </w:pPr>
          </w:p>
        </w:tc>
        <w:tc>
          <w:tcPr>
            <w:tcW w:w="3960" w:type="dxa"/>
          </w:tcPr>
          <w:p w14:paraId="31B54012" w14:textId="30CC6366"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5: non-empty stack, count 0</w:t>
            </w:r>
          </w:p>
        </w:tc>
        <w:tc>
          <w:tcPr>
            <w:tcW w:w="1080" w:type="dxa"/>
          </w:tcPr>
          <w:p w14:paraId="1167CCC2" w14:textId="7FC75ABB"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5626D643" w14:textId="77777777" w:rsidR="00D70BCD" w:rsidRPr="00B3424A" w:rsidRDefault="00D70BCD" w:rsidP="00D70BCD">
            <w:pPr>
              <w:jc w:val="both"/>
              <w:rPr>
                <w:rFonts w:ascii="Times New Roman" w:hAnsi="Times New Roman" w:cs="Times New Roman"/>
                <w:sz w:val="22"/>
                <w:szCs w:val="22"/>
              </w:rPr>
            </w:pPr>
          </w:p>
        </w:tc>
      </w:tr>
      <w:tr w:rsidR="00B3424A" w:rsidRPr="00B3424A" w14:paraId="762FF516" w14:textId="77777777" w:rsidTr="00FD7AFF">
        <w:tc>
          <w:tcPr>
            <w:tcW w:w="1165" w:type="dxa"/>
          </w:tcPr>
          <w:p w14:paraId="3B4DA26B" w14:textId="77777777" w:rsidR="00D70BCD" w:rsidRPr="00B3424A" w:rsidRDefault="00D70BCD" w:rsidP="00D70BCD">
            <w:pPr>
              <w:jc w:val="both"/>
              <w:rPr>
                <w:rFonts w:ascii="Times New Roman" w:hAnsi="Times New Roman" w:cs="Times New Roman"/>
                <w:sz w:val="22"/>
                <w:szCs w:val="22"/>
              </w:rPr>
            </w:pPr>
          </w:p>
        </w:tc>
        <w:tc>
          <w:tcPr>
            <w:tcW w:w="1890" w:type="dxa"/>
          </w:tcPr>
          <w:p w14:paraId="2C5CB66B" w14:textId="77777777" w:rsidR="00D70BCD" w:rsidRPr="00B3424A" w:rsidRDefault="00D70BCD" w:rsidP="00D70BCD">
            <w:pPr>
              <w:jc w:val="both"/>
              <w:rPr>
                <w:rFonts w:ascii="Times New Roman" w:hAnsi="Times New Roman" w:cs="Times New Roman"/>
                <w:sz w:val="22"/>
                <w:szCs w:val="22"/>
              </w:rPr>
            </w:pPr>
          </w:p>
        </w:tc>
        <w:tc>
          <w:tcPr>
            <w:tcW w:w="3960" w:type="dxa"/>
          </w:tcPr>
          <w:p w14:paraId="7BCEFD09" w14:textId="4D23063B"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6: non-empty stack, count &lt; 0</w:t>
            </w:r>
          </w:p>
        </w:tc>
        <w:tc>
          <w:tcPr>
            <w:tcW w:w="1080" w:type="dxa"/>
          </w:tcPr>
          <w:p w14:paraId="4ECE3E20" w14:textId="1DF0A362"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59323534" w14:textId="77777777" w:rsidR="00D70BCD" w:rsidRPr="00B3424A" w:rsidRDefault="00D70BCD" w:rsidP="00D70BCD">
            <w:pPr>
              <w:jc w:val="both"/>
              <w:rPr>
                <w:rFonts w:ascii="Times New Roman" w:hAnsi="Times New Roman" w:cs="Times New Roman"/>
                <w:sz w:val="22"/>
                <w:szCs w:val="22"/>
              </w:rPr>
            </w:pPr>
          </w:p>
        </w:tc>
      </w:tr>
      <w:tr w:rsidR="00B3424A" w:rsidRPr="00B3424A" w14:paraId="57568A96" w14:textId="77777777" w:rsidTr="00FD7AFF">
        <w:tc>
          <w:tcPr>
            <w:tcW w:w="1165" w:type="dxa"/>
          </w:tcPr>
          <w:p w14:paraId="1049BA65" w14:textId="77777777" w:rsidR="00D70BCD" w:rsidRPr="00B3424A" w:rsidRDefault="00D70BCD" w:rsidP="00D70BCD">
            <w:pPr>
              <w:jc w:val="both"/>
              <w:rPr>
                <w:rFonts w:ascii="Times New Roman" w:hAnsi="Times New Roman" w:cs="Times New Roman"/>
                <w:sz w:val="22"/>
                <w:szCs w:val="22"/>
              </w:rPr>
            </w:pPr>
          </w:p>
        </w:tc>
        <w:tc>
          <w:tcPr>
            <w:tcW w:w="1890" w:type="dxa"/>
          </w:tcPr>
          <w:p w14:paraId="778067F0" w14:textId="5C9CFB7B"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extract from stack</w:t>
            </w:r>
          </w:p>
        </w:tc>
        <w:tc>
          <w:tcPr>
            <w:tcW w:w="3960" w:type="dxa"/>
          </w:tcPr>
          <w:p w14:paraId="14206BAF" w14:textId="064B28BD"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code documentation</w:t>
            </w:r>
          </w:p>
        </w:tc>
        <w:tc>
          <w:tcPr>
            <w:tcW w:w="1080" w:type="dxa"/>
          </w:tcPr>
          <w:p w14:paraId="3ACFD80A" w14:textId="4EB92362"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529FCBB4" w14:textId="77777777" w:rsidR="00D70BCD" w:rsidRPr="00B3424A" w:rsidRDefault="00D70BCD" w:rsidP="00D70BCD">
            <w:pPr>
              <w:jc w:val="both"/>
              <w:rPr>
                <w:rFonts w:ascii="Times New Roman" w:hAnsi="Times New Roman" w:cs="Times New Roman"/>
                <w:sz w:val="22"/>
                <w:szCs w:val="22"/>
              </w:rPr>
            </w:pPr>
          </w:p>
        </w:tc>
      </w:tr>
      <w:tr w:rsidR="00B3424A" w:rsidRPr="00B3424A" w14:paraId="7C79B040" w14:textId="77777777" w:rsidTr="00FD7AFF">
        <w:tc>
          <w:tcPr>
            <w:tcW w:w="1165" w:type="dxa"/>
          </w:tcPr>
          <w:p w14:paraId="2E0F804C" w14:textId="77777777" w:rsidR="00D70BCD" w:rsidRPr="00B3424A" w:rsidRDefault="00D70BCD" w:rsidP="00D70BCD">
            <w:pPr>
              <w:jc w:val="both"/>
              <w:rPr>
                <w:rFonts w:ascii="Times New Roman" w:hAnsi="Times New Roman" w:cs="Times New Roman"/>
                <w:sz w:val="22"/>
                <w:szCs w:val="22"/>
              </w:rPr>
            </w:pPr>
          </w:p>
        </w:tc>
        <w:tc>
          <w:tcPr>
            <w:tcW w:w="1890" w:type="dxa"/>
          </w:tcPr>
          <w:p w14:paraId="23B9BB5A" w14:textId="77777777" w:rsidR="00D70BCD" w:rsidRPr="00B3424A" w:rsidRDefault="00D70BCD" w:rsidP="00D70BCD">
            <w:pPr>
              <w:jc w:val="both"/>
              <w:rPr>
                <w:rFonts w:ascii="Times New Roman" w:hAnsi="Times New Roman" w:cs="Times New Roman"/>
                <w:sz w:val="22"/>
                <w:szCs w:val="22"/>
              </w:rPr>
            </w:pPr>
          </w:p>
        </w:tc>
        <w:tc>
          <w:tcPr>
            <w:tcW w:w="3960" w:type="dxa"/>
          </w:tcPr>
          <w:p w14:paraId="27553A12" w14:textId="0C8C503D"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1:  1 item matches input</w:t>
            </w:r>
          </w:p>
        </w:tc>
        <w:tc>
          <w:tcPr>
            <w:tcW w:w="1080" w:type="dxa"/>
          </w:tcPr>
          <w:p w14:paraId="0BA19E3B" w14:textId="2F8F37E6"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5240012B" w14:textId="77777777" w:rsidR="00D70BCD" w:rsidRPr="00B3424A" w:rsidRDefault="00D70BCD" w:rsidP="00D70BCD">
            <w:pPr>
              <w:jc w:val="both"/>
              <w:rPr>
                <w:rFonts w:ascii="Times New Roman" w:hAnsi="Times New Roman" w:cs="Times New Roman"/>
                <w:sz w:val="22"/>
                <w:szCs w:val="22"/>
              </w:rPr>
            </w:pPr>
          </w:p>
        </w:tc>
      </w:tr>
      <w:tr w:rsidR="00B3424A" w:rsidRPr="00B3424A" w14:paraId="11D0305B" w14:textId="77777777" w:rsidTr="00FD7AFF">
        <w:tc>
          <w:tcPr>
            <w:tcW w:w="1165" w:type="dxa"/>
          </w:tcPr>
          <w:p w14:paraId="47921A92" w14:textId="77777777" w:rsidR="00D70BCD" w:rsidRPr="00B3424A" w:rsidRDefault="00D70BCD" w:rsidP="00D70BCD">
            <w:pPr>
              <w:jc w:val="both"/>
              <w:rPr>
                <w:rFonts w:ascii="Times New Roman" w:hAnsi="Times New Roman" w:cs="Times New Roman"/>
                <w:sz w:val="22"/>
                <w:szCs w:val="22"/>
              </w:rPr>
            </w:pPr>
          </w:p>
        </w:tc>
        <w:tc>
          <w:tcPr>
            <w:tcW w:w="1890" w:type="dxa"/>
          </w:tcPr>
          <w:p w14:paraId="4B122EE7" w14:textId="77777777" w:rsidR="00D70BCD" w:rsidRPr="00B3424A" w:rsidRDefault="00D70BCD" w:rsidP="00D70BCD">
            <w:pPr>
              <w:jc w:val="both"/>
              <w:rPr>
                <w:rFonts w:ascii="Times New Roman" w:hAnsi="Times New Roman" w:cs="Times New Roman"/>
                <w:sz w:val="22"/>
                <w:szCs w:val="22"/>
              </w:rPr>
            </w:pPr>
          </w:p>
        </w:tc>
        <w:tc>
          <w:tcPr>
            <w:tcW w:w="3960" w:type="dxa"/>
          </w:tcPr>
          <w:p w14:paraId="139E21EC" w14:textId="29565164"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2: multiple items match input</w:t>
            </w:r>
          </w:p>
        </w:tc>
        <w:tc>
          <w:tcPr>
            <w:tcW w:w="1080" w:type="dxa"/>
          </w:tcPr>
          <w:p w14:paraId="34881195" w14:textId="24604F78"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63175978" w14:textId="77777777" w:rsidR="00D70BCD" w:rsidRPr="00B3424A" w:rsidRDefault="00D70BCD" w:rsidP="00D70BCD">
            <w:pPr>
              <w:jc w:val="both"/>
              <w:rPr>
                <w:rFonts w:ascii="Times New Roman" w:hAnsi="Times New Roman" w:cs="Times New Roman"/>
                <w:sz w:val="22"/>
                <w:szCs w:val="22"/>
              </w:rPr>
            </w:pPr>
          </w:p>
        </w:tc>
      </w:tr>
      <w:tr w:rsidR="00B3424A" w:rsidRPr="00B3424A" w14:paraId="06B3C04B" w14:textId="77777777" w:rsidTr="00FD7AFF">
        <w:tc>
          <w:tcPr>
            <w:tcW w:w="1165" w:type="dxa"/>
          </w:tcPr>
          <w:p w14:paraId="7ADBCBC7" w14:textId="77777777" w:rsidR="00D70BCD" w:rsidRPr="00B3424A" w:rsidRDefault="00D70BCD" w:rsidP="00D70BCD">
            <w:pPr>
              <w:jc w:val="both"/>
              <w:rPr>
                <w:rFonts w:ascii="Times New Roman" w:hAnsi="Times New Roman" w:cs="Times New Roman"/>
                <w:sz w:val="22"/>
                <w:szCs w:val="22"/>
              </w:rPr>
            </w:pPr>
          </w:p>
        </w:tc>
        <w:tc>
          <w:tcPr>
            <w:tcW w:w="1890" w:type="dxa"/>
          </w:tcPr>
          <w:p w14:paraId="5D257E63" w14:textId="77777777" w:rsidR="00D70BCD" w:rsidRPr="00B3424A" w:rsidRDefault="00D70BCD" w:rsidP="00D70BCD">
            <w:pPr>
              <w:jc w:val="both"/>
              <w:rPr>
                <w:rFonts w:ascii="Times New Roman" w:hAnsi="Times New Roman" w:cs="Times New Roman"/>
                <w:sz w:val="22"/>
                <w:szCs w:val="22"/>
              </w:rPr>
            </w:pPr>
          </w:p>
        </w:tc>
        <w:tc>
          <w:tcPr>
            <w:tcW w:w="3960" w:type="dxa"/>
          </w:tcPr>
          <w:p w14:paraId="026E87CA" w14:textId="7915BBF3"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3:  no items match input</w:t>
            </w:r>
          </w:p>
        </w:tc>
        <w:tc>
          <w:tcPr>
            <w:tcW w:w="1080" w:type="dxa"/>
          </w:tcPr>
          <w:p w14:paraId="655C1278" w14:textId="1DD56B10"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183D6761" w14:textId="77777777" w:rsidR="00D70BCD" w:rsidRPr="00B3424A" w:rsidRDefault="00D70BCD" w:rsidP="00D70BCD">
            <w:pPr>
              <w:jc w:val="both"/>
              <w:rPr>
                <w:rFonts w:ascii="Times New Roman" w:hAnsi="Times New Roman" w:cs="Times New Roman"/>
                <w:sz w:val="22"/>
                <w:szCs w:val="22"/>
              </w:rPr>
            </w:pPr>
          </w:p>
        </w:tc>
      </w:tr>
      <w:tr w:rsidR="00B3424A" w:rsidRPr="00B3424A" w14:paraId="158965DE" w14:textId="77777777" w:rsidTr="00FD7AFF">
        <w:tc>
          <w:tcPr>
            <w:tcW w:w="1165" w:type="dxa"/>
          </w:tcPr>
          <w:p w14:paraId="744C4BC7" w14:textId="77777777" w:rsidR="00D70BCD" w:rsidRPr="00B3424A" w:rsidRDefault="00D70BCD" w:rsidP="00D70BCD">
            <w:pPr>
              <w:jc w:val="both"/>
              <w:rPr>
                <w:rFonts w:ascii="Times New Roman" w:hAnsi="Times New Roman" w:cs="Times New Roman"/>
                <w:sz w:val="22"/>
                <w:szCs w:val="22"/>
              </w:rPr>
            </w:pPr>
          </w:p>
        </w:tc>
        <w:tc>
          <w:tcPr>
            <w:tcW w:w="1890" w:type="dxa"/>
          </w:tcPr>
          <w:p w14:paraId="2E03F732" w14:textId="77777777" w:rsidR="00D70BCD" w:rsidRPr="00B3424A" w:rsidRDefault="00D70BCD" w:rsidP="00D70BCD">
            <w:pPr>
              <w:jc w:val="both"/>
              <w:rPr>
                <w:rFonts w:ascii="Times New Roman" w:hAnsi="Times New Roman" w:cs="Times New Roman"/>
                <w:sz w:val="22"/>
                <w:szCs w:val="22"/>
              </w:rPr>
            </w:pPr>
          </w:p>
        </w:tc>
        <w:tc>
          <w:tcPr>
            <w:tcW w:w="3960" w:type="dxa"/>
          </w:tcPr>
          <w:p w14:paraId="692F1433" w14:textId="2B4D7104"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4: empty stack</w:t>
            </w:r>
          </w:p>
        </w:tc>
        <w:tc>
          <w:tcPr>
            <w:tcW w:w="1080" w:type="dxa"/>
          </w:tcPr>
          <w:p w14:paraId="4E26DCF7" w14:textId="1F790EB2"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43F7D3E9" w14:textId="77777777" w:rsidR="00D70BCD" w:rsidRPr="00B3424A" w:rsidRDefault="00D70BCD" w:rsidP="00D70BCD">
            <w:pPr>
              <w:jc w:val="both"/>
              <w:rPr>
                <w:rFonts w:ascii="Times New Roman" w:hAnsi="Times New Roman" w:cs="Times New Roman"/>
                <w:sz w:val="22"/>
                <w:szCs w:val="22"/>
              </w:rPr>
            </w:pPr>
          </w:p>
        </w:tc>
      </w:tr>
      <w:tr w:rsidR="00B3424A" w:rsidRPr="00B3424A" w14:paraId="17EE672E" w14:textId="77777777" w:rsidTr="00D557FB">
        <w:tc>
          <w:tcPr>
            <w:tcW w:w="1165" w:type="dxa"/>
          </w:tcPr>
          <w:p w14:paraId="08986E73" w14:textId="77777777" w:rsidR="00D70BCD" w:rsidRPr="00B3424A" w:rsidRDefault="00D70BCD" w:rsidP="00D70BCD">
            <w:pPr>
              <w:jc w:val="both"/>
              <w:rPr>
                <w:rFonts w:ascii="Times New Roman" w:hAnsi="Times New Roman" w:cs="Times New Roman"/>
                <w:sz w:val="22"/>
                <w:szCs w:val="22"/>
              </w:rPr>
            </w:pPr>
          </w:p>
        </w:tc>
        <w:tc>
          <w:tcPr>
            <w:tcW w:w="1890" w:type="dxa"/>
          </w:tcPr>
          <w:p w14:paraId="5AD1EB05" w14:textId="6CF475DD" w:rsidR="00D70BCD" w:rsidRPr="00B3424A" w:rsidRDefault="00D70BCD" w:rsidP="00D70BCD">
            <w:pPr>
              <w:jc w:val="both"/>
              <w:rPr>
                <w:rFonts w:ascii="Times New Roman" w:hAnsi="Times New Roman" w:cs="Times New Roman"/>
                <w:sz w:val="22"/>
                <w:szCs w:val="22"/>
              </w:rPr>
            </w:pPr>
            <w:proofErr w:type="spellStart"/>
            <w:r w:rsidRPr="00B3424A">
              <w:rPr>
                <w:rFonts w:ascii="Times New Roman" w:hAnsi="Times New Roman" w:cs="Times New Roman"/>
                <w:sz w:val="22"/>
                <w:szCs w:val="22"/>
              </w:rPr>
              <w:t>equalStacks</w:t>
            </w:r>
            <w:proofErr w:type="spellEnd"/>
          </w:p>
        </w:tc>
        <w:tc>
          <w:tcPr>
            <w:tcW w:w="3960" w:type="dxa"/>
          </w:tcPr>
          <w:p w14:paraId="42321654" w14:textId="79999AF9"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code documentation</w:t>
            </w:r>
          </w:p>
        </w:tc>
        <w:tc>
          <w:tcPr>
            <w:tcW w:w="1080" w:type="dxa"/>
          </w:tcPr>
          <w:p w14:paraId="168F637E" w14:textId="5891CE48"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15E89D7C" w14:textId="77777777" w:rsidR="00D70BCD" w:rsidRPr="00B3424A" w:rsidRDefault="00D70BCD" w:rsidP="00D70BCD">
            <w:pPr>
              <w:jc w:val="both"/>
              <w:rPr>
                <w:rFonts w:ascii="Times New Roman" w:hAnsi="Times New Roman" w:cs="Times New Roman"/>
                <w:sz w:val="22"/>
                <w:szCs w:val="22"/>
              </w:rPr>
            </w:pPr>
          </w:p>
        </w:tc>
      </w:tr>
      <w:tr w:rsidR="00B3424A" w:rsidRPr="00B3424A" w14:paraId="095D7412" w14:textId="77777777" w:rsidTr="00FD7AFF">
        <w:tc>
          <w:tcPr>
            <w:tcW w:w="1165" w:type="dxa"/>
          </w:tcPr>
          <w:p w14:paraId="5315AF6B" w14:textId="77777777" w:rsidR="00D70BCD" w:rsidRPr="00B3424A" w:rsidRDefault="00D70BCD" w:rsidP="00D70BCD">
            <w:pPr>
              <w:jc w:val="both"/>
              <w:rPr>
                <w:rFonts w:ascii="Times New Roman" w:hAnsi="Times New Roman" w:cs="Times New Roman"/>
                <w:sz w:val="22"/>
                <w:szCs w:val="22"/>
              </w:rPr>
            </w:pPr>
          </w:p>
        </w:tc>
        <w:tc>
          <w:tcPr>
            <w:tcW w:w="1890" w:type="dxa"/>
          </w:tcPr>
          <w:p w14:paraId="01F77770" w14:textId="69E87D7E" w:rsidR="00D70BCD" w:rsidRPr="00B3424A" w:rsidRDefault="00D70BCD" w:rsidP="00D70BCD">
            <w:pPr>
              <w:jc w:val="both"/>
              <w:rPr>
                <w:rFonts w:ascii="Times New Roman" w:hAnsi="Times New Roman" w:cs="Times New Roman"/>
                <w:sz w:val="22"/>
                <w:szCs w:val="22"/>
              </w:rPr>
            </w:pPr>
          </w:p>
        </w:tc>
        <w:tc>
          <w:tcPr>
            <w:tcW w:w="3960" w:type="dxa"/>
          </w:tcPr>
          <w:p w14:paraId="0DADB5D1" w14:textId="4D5A21DC"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1: s1 = s2</w:t>
            </w:r>
          </w:p>
        </w:tc>
        <w:tc>
          <w:tcPr>
            <w:tcW w:w="1080" w:type="dxa"/>
          </w:tcPr>
          <w:p w14:paraId="5C24DA42" w14:textId="6CA391AC"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0CD603D3" w14:textId="77777777" w:rsidR="00D70BCD" w:rsidRPr="00B3424A" w:rsidRDefault="00D70BCD" w:rsidP="00D70BCD">
            <w:pPr>
              <w:jc w:val="both"/>
              <w:rPr>
                <w:rFonts w:ascii="Times New Roman" w:hAnsi="Times New Roman" w:cs="Times New Roman"/>
                <w:sz w:val="22"/>
                <w:szCs w:val="22"/>
              </w:rPr>
            </w:pPr>
          </w:p>
        </w:tc>
      </w:tr>
      <w:tr w:rsidR="00B3424A" w:rsidRPr="00B3424A" w14:paraId="59094407" w14:textId="77777777" w:rsidTr="00D557FB">
        <w:tc>
          <w:tcPr>
            <w:tcW w:w="1165" w:type="dxa"/>
          </w:tcPr>
          <w:p w14:paraId="6014E290" w14:textId="77777777" w:rsidR="00D70BCD" w:rsidRPr="00B3424A" w:rsidRDefault="00D70BCD" w:rsidP="00D70BCD">
            <w:pPr>
              <w:jc w:val="both"/>
              <w:rPr>
                <w:rFonts w:ascii="Times New Roman" w:hAnsi="Times New Roman" w:cs="Times New Roman"/>
                <w:sz w:val="22"/>
                <w:szCs w:val="22"/>
              </w:rPr>
            </w:pPr>
          </w:p>
        </w:tc>
        <w:tc>
          <w:tcPr>
            <w:tcW w:w="1890" w:type="dxa"/>
          </w:tcPr>
          <w:p w14:paraId="1C4487A1" w14:textId="77777777" w:rsidR="00D70BCD" w:rsidRPr="00B3424A" w:rsidRDefault="00D70BCD" w:rsidP="00D70BCD">
            <w:pPr>
              <w:jc w:val="both"/>
              <w:rPr>
                <w:rFonts w:ascii="Times New Roman" w:hAnsi="Times New Roman" w:cs="Times New Roman"/>
                <w:sz w:val="22"/>
                <w:szCs w:val="22"/>
              </w:rPr>
            </w:pPr>
          </w:p>
        </w:tc>
        <w:tc>
          <w:tcPr>
            <w:tcW w:w="3960" w:type="dxa"/>
          </w:tcPr>
          <w:p w14:paraId="0C13F2C0" w14:textId="7C21C694"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 xml:space="preserve">test 2: s1 </w:t>
            </w:r>
            <w:r w:rsidRPr="00B3424A">
              <w:rPr>
                <w:rFonts w:ascii="Times New Roman" w:hAnsi="Times New Roman" w:cs="Times New Roman"/>
                <w:sz w:val="22"/>
                <w:szCs w:val="22"/>
              </w:rPr>
              <w:sym w:font="Symbol" w:char="F0B9"/>
            </w:r>
            <w:r w:rsidRPr="00B3424A">
              <w:rPr>
                <w:rFonts w:ascii="Times New Roman" w:hAnsi="Times New Roman" w:cs="Times New Roman"/>
                <w:sz w:val="22"/>
                <w:szCs w:val="22"/>
              </w:rPr>
              <w:t xml:space="preserve"> s2</w:t>
            </w:r>
          </w:p>
        </w:tc>
        <w:tc>
          <w:tcPr>
            <w:tcW w:w="1080" w:type="dxa"/>
          </w:tcPr>
          <w:p w14:paraId="74545942" w14:textId="5A186B71"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62F12AF1" w14:textId="77777777" w:rsidR="00D70BCD" w:rsidRPr="00B3424A" w:rsidRDefault="00D70BCD" w:rsidP="00D70BCD">
            <w:pPr>
              <w:jc w:val="both"/>
              <w:rPr>
                <w:rFonts w:ascii="Times New Roman" w:hAnsi="Times New Roman" w:cs="Times New Roman"/>
                <w:sz w:val="22"/>
                <w:szCs w:val="22"/>
              </w:rPr>
            </w:pPr>
          </w:p>
        </w:tc>
      </w:tr>
      <w:tr w:rsidR="00B3424A" w:rsidRPr="00B3424A" w14:paraId="696F65EB" w14:textId="77777777" w:rsidTr="00D557FB">
        <w:tc>
          <w:tcPr>
            <w:tcW w:w="1165" w:type="dxa"/>
          </w:tcPr>
          <w:p w14:paraId="7F5E4CDF" w14:textId="77777777" w:rsidR="00D70BCD" w:rsidRPr="00B3424A" w:rsidRDefault="00D70BCD" w:rsidP="00D70BCD">
            <w:pPr>
              <w:jc w:val="both"/>
              <w:rPr>
                <w:rFonts w:ascii="Times New Roman" w:hAnsi="Times New Roman" w:cs="Times New Roman"/>
                <w:sz w:val="22"/>
                <w:szCs w:val="22"/>
              </w:rPr>
            </w:pPr>
          </w:p>
        </w:tc>
        <w:tc>
          <w:tcPr>
            <w:tcW w:w="1890" w:type="dxa"/>
          </w:tcPr>
          <w:p w14:paraId="5FB809D6" w14:textId="77777777" w:rsidR="00D70BCD" w:rsidRPr="00B3424A" w:rsidRDefault="00D70BCD" w:rsidP="00D70BCD">
            <w:pPr>
              <w:jc w:val="both"/>
              <w:rPr>
                <w:rFonts w:ascii="Times New Roman" w:hAnsi="Times New Roman" w:cs="Times New Roman"/>
                <w:sz w:val="22"/>
                <w:szCs w:val="22"/>
              </w:rPr>
            </w:pPr>
          </w:p>
        </w:tc>
        <w:tc>
          <w:tcPr>
            <w:tcW w:w="3960" w:type="dxa"/>
          </w:tcPr>
          <w:p w14:paraId="325E3647" w14:textId="26169C27"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3: one stack empty</w:t>
            </w:r>
          </w:p>
        </w:tc>
        <w:tc>
          <w:tcPr>
            <w:tcW w:w="1080" w:type="dxa"/>
          </w:tcPr>
          <w:p w14:paraId="63550BF8" w14:textId="75DEC6E8"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50B9228D" w14:textId="77777777" w:rsidR="00D70BCD" w:rsidRPr="00B3424A" w:rsidRDefault="00D70BCD" w:rsidP="00D70BCD">
            <w:pPr>
              <w:jc w:val="both"/>
              <w:rPr>
                <w:rFonts w:ascii="Times New Roman" w:hAnsi="Times New Roman" w:cs="Times New Roman"/>
                <w:sz w:val="22"/>
                <w:szCs w:val="22"/>
              </w:rPr>
            </w:pPr>
          </w:p>
        </w:tc>
      </w:tr>
      <w:tr w:rsidR="00B3424A" w:rsidRPr="00B3424A" w14:paraId="790A420F" w14:textId="77777777" w:rsidTr="00D557FB">
        <w:tc>
          <w:tcPr>
            <w:tcW w:w="1165" w:type="dxa"/>
          </w:tcPr>
          <w:p w14:paraId="15675244" w14:textId="77777777" w:rsidR="00D70BCD" w:rsidRPr="00B3424A" w:rsidRDefault="00D70BCD" w:rsidP="00D70BCD">
            <w:pPr>
              <w:jc w:val="both"/>
              <w:rPr>
                <w:rFonts w:ascii="Times New Roman" w:hAnsi="Times New Roman" w:cs="Times New Roman"/>
                <w:sz w:val="22"/>
                <w:szCs w:val="22"/>
              </w:rPr>
            </w:pPr>
          </w:p>
        </w:tc>
        <w:tc>
          <w:tcPr>
            <w:tcW w:w="1890" w:type="dxa"/>
          </w:tcPr>
          <w:p w14:paraId="37CBBE97" w14:textId="77777777" w:rsidR="00D70BCD" w:rsidRPr="00B3424A" w:rsidRDefault="00D70BCD" w:rsidP="00D70BCD">
            <w:pPr>
              <w:jc w:val="both"/>
              <w:rPr>
                <w:rFonts w:ascii="Times New Roman" w:hAnsi="Times New Roman" w:cs="Times New Roman"/>
                <w:sz w:val="22"/>
                <w:szCs w:val="22"/>
              </w:rPr>
            </w:pPr>
          </w:p>
        </w:tc>
        <w:tc>
          <w:tcPr>
            <w:tcW w:w="3960" w:type="dxa"/>
          </w:tcPr>
          <w:p w14:paraId="1E5B7010" w14:textId="070052B0"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4: both stacks empty</w:t>
            </w:r>
          </w:p>
        </w:tc>
        <w:tc>
          <w:tcPr>
            <w:tcW w:w="1080" w:type="dxa"/>
          </w:tcPr>
          <w:p w14:paraId="34E6DB0C" w14:textId="7E81B1F5"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176E2EE8" w14:textId="77777777" w:rsidR="00D70BCD" w:rsidRPr="00B3424A" w:rsidRDefault="00D70BCD" w:rsidP="00D70BCD">
            <w:pPr>
              <w:jc w:val="both"/>
              <w:rPr>
                <w:rFonts w:ascii="Times New Roman" w:hAnsi="Times New Roman" w:cs="Times New Roman"/>
                <w:sz w:val="22"/>
                <w:szCs w:val="22"/>
              </w:rPr>
            </w:pPr>
          </w:p>
        </w:tc>
      </w:tr>
      <w:tr w:rsidR="00B3424A" w:rsidRPr="00B3424A" w14:paraId="5519680E" w14:textId="77777777" w:rsidTr="00D557FB">
        <w:tc>
          <w:tcPr>
            <w:tcW w:w="1165" w:type="dxa"/>
          </w:tcPr>
          <w:p w14:paraId="594020F5" w14:textId="57006814" w:rsidR="00D70BCD" w:rsidRPr="00B3424A" w:rsidRDefault="00B13B3C" w:rsidP="00D70BCD">
            <w:pPr>
              <w:jc w:val="both"/>
              <w:rPr>
                <w:rFonts w:ascii="Times New Roman" w:hAnsi="Times New Roman" w:cs="Times New Roman"/>
                <w:sz w:val="22"/>
                <w:szCs w:val="22"/>
              </w:rPr>
            </w:pPr>
            <w:r w:rsidRPr="00B3424A">
              <w:rPr>
                <w:rFonts w:ascii="Times New Roman" w:hAnsi="Times New Roman" w:cs="Times New Roman"/>
                <w:sz w:val="22"/>
                <w:szCs w:val="22"/>
              </w:rPr>
              <w:t>Queue</w:t>
            </w:r>
          </w:p>
        </w:tc>
        <w:tc>
          <w:tcPr>
            <w:tcW w:w="1890" w:type="dxa"/>
          </w:tcPr>
          <w:p w14:paraId="0C3D2BFA" w14:textId="22C265E3"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replace</w:t>
            </w:r>
          </w:p>
        </w:tc>
        <w:tc>
          <w:tcPr>
            <w:tcW w:w="3960" w:type="dxa"/>
          </w:tcPr>
          <w:p w14:paraId="21CCC88D" w14:textId="19E3982E"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code documentation</w:t>
            </w:r>
          </w:p>
        </w:tc>
        <w:tc>
          <w:tcPr>
            <w:tcW w:w="1080" w:type="dxa"/>
          </w:tcPr>
          <w:p w14:paraId="48367B93" w14:textId="2DC94851"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6D2F92A3" w14:textId="77777777" w:rsidR="00D70BCD" w:rsidRPr="00B3424A" w:rsidRDefault="00D70BCD" w:rsidP="00D70BCD">
            <w:pPr>
              <w:jc w:val="both"/>
              <w:rPr>
                <w:rFonts w:ascii="Times New Roman" w:hAnsi="Times New Roman" w:cs="Times New Roman"/>
                <w:sz w:val="22"/>
                <w:szCs w:val="22"/>
              </w:rPr>
            </w:pPr>
          </w:p>
        </w:tc>
      </w:tr>
      <w:tr w:rsidR="00B3424A" w:rsidRPr="00B3424A" w14:paraId="2A2A6834" w14:textId="77777777" w:rsidTr="00D557FB">
        <w:tc>
          <w:tcPr>
            <w:tcW w:w="1165" w:type="dxa"/>
          </w:tcPr>
          <w:p w14:paraId="72644149" w14:textId="3B20C672" w:rsidR="00D70BCD" w:rsidRPr="00B3424A" w:rsidRDefault="00D70BCD" w:rsidP="00D70BCD">
            <w:pPr>
              <w:jc w:val="both"/>
              <w:rPr>
                <w:rFonts w:ascii="Times New Roman" w:hAnsi="Times New Roman" w:cs="Times New Roman"/>
                <w:sz w:val="22"/>
                <w:szCs w:val="22"/>
              </w:rPr>
            </w:pPr>
          </w:p>
        </w:tc>
        <w:tc>
          <w:tcPr>
            <w:tcW w:w="1890" w:type="dxa"/>
          </w:tcPr>
          <w:p w14:paraId="0B298748" w14:textId="1B8E3F58" w:rsidR="00D70BCD" w:rsidRPr="00B3424A" w:rsidRDefault="00D70BCD" w:rsidP="00D70BCD">
            <w:pPr>
              <w:jc w:val="both"/>
              <w:rPr>
                <w:rFonts w:ascii="Times New Roman" w:hAnsi="Times New Roman" w:cs="Times New Roman"/>
                <w:sz w:val="22"/>
                <w:szCs w:val="22"/>
              </w:rPr>
            </w:pPr>
          </w:p>
        </w:tc>
        <w:tc>
          <w:tcPr>
            <w:tcW w:w="3960" w:type="dxa"/>
          </w:tcPr>
          <w:p w14:paraId="53378F13" w14:textId="6F6A7412"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 xml:space="preserve">test 1:  multiple entries w/1 </w:t>
            </w:r>
            <w:proofErr w:type="spellStart"/>
            <w:r w:rsidRPr="00B3424A">
              <w:rPr>
                <w:rFonts w:ascii="Times New Roman" w:hAnsi="Times New Roman" w:cs="Times New Roman"/>
                <w:sz w:val="22"/>
                <w:szCs w:val="22"/>
              </w:rPr>
              <w:t>oldVal</w:t>
            </w:r>
            <w:proofErr w:type="spellEnd"/>
          </w:p>
        </w:tc>
        <w:tc>
          <w:tcPr>
            <w:tcW w:w="1080" w:type="dxa"/>
          </w:tcPr>
          <w:p w14:paraId="1578B568" w14:textId="0F4F7D7B"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52D400AA" w14:textId="77777777" w:rsidR="00D70BCD" w:rsidRPr="00B3424A" w:rsidRDefault="00D70BCD" w:rsidP="00D70BCD">
            <w:pPr>
              <w:jc w:val="both"/>
              <w:rPr>
                <w:rFonts w:ascii="Times New Roman" w:hAnsi="Times New Roman" w:cs="Times New Roman"/>
                <w:sz w:val="22"/>
                <w:szCs w:val="22"/>
              </w:rPr>
            </w:pPr>
          </w:p>
        </w:tc>
      </w:tr>
      <w:tr w:rsidR="00B3424A" w:rsidRPr="00B3424A" w14:paraId="0F7C1481" w14:textId="77777777" w:rsidTr="00D557FB">
        <w:tc>
          <w:tcPr>
            <w:tcW w:w="1165" w:type="dxa"/>
          </w:tcPr>
          <w:p w14:paraId="431B64F6" w14:textId="77777777" w:rsidR="00D70BCD" w:rsidRPr="00B3424A" w:rsidRDefault="00D70BCD" w:rsidP="00D70BCD">
            <w:pPr>
              <w:jc w:val="both"/>
              <w:rPr>
                <w:rFonts w:ascii="Times New Roman" w:hAnsi="Times New Roman" w:cs="Times New Roman"/>
                <w:sz w:val="22"/>
                <w:szCs w:val="22"/>
              </w:rPr>
            </w:pPr>
          </w:p>
        </w:tc>
        <w:tc>
          <w:tcPr>
            <w:tcW w:w="1890" w:type="dxa"/>
          </w:tcPr>
          <w:p w14:paraId="0CFCFE52" w14:textId="77777777" w:rsidR="00D70BCD" w:rsidRPr="00B3424A" w:rsidRDefault="00D70BCD" w:rsidP="00D70BCD">
            <w:pPr>
              <w:jc w:val="both"/>
              <w:rPr>
                <w:rFonts w:ascii="Times New Roman" w:hAnsi="Times New Roman" w:cs="Times New Roman"/>
                <w:sz w:val="22"/>
                <w:szCs w:val="22"/>
              </w:rPr>
            </w:pPr>
          </w:p>
        </w:tc>
        <w:tc>
          <w:tcPr>
            <w:tcW w:w="3960" w:type="dxa"/>
          </w:tcPr>
          <w:p w14:paraId="60B5582B" w14:textId="1F91892A"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 xml:space="preserve">test 2: multiple entries w/2+ </w:t>
            </w:r>
            <w:proofErr w:type="spellStart"/>
            <w:r w:rsidRPr="00B3424A">
              <w:rPr>
                <w:rFonts w:ascii="Times New Roman" w:hAnsi="Times New Roman" w:cs="Times New Roman"/>
                <w:sz w:val="22"/>
                <w:szCs w:val="22"/>
              </w:rPr>
              <w:t>oldVal</w:t>
            </w:r>
            <w:proofErr w:type="spellEnd"/>
          </w:p>
        </w:tc>
        <w:tc>
          <w:tcPr>
            <w:tcW w:w="1080" w:type="dxa"/>
          </w:tcPr>
          <w:p w14:paraId="2804554B" w14:textId="778D804B"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4948F8C2" w14:textId="77777777" w:rsidR="00D70BCD" w:rsidRPr="00B3424A" w:rsidRDefault="00D70BCD" w:rsidP="00D70BCD">
            <w:pPr>
              <w:jc w:val="both"/>
              <w:rPr>
                <w:rFonts w:ascii="Times New Roman" w:hAnsi="Times New Roman" w:cs="Times New Roman"/>
                <w:sz w:val="22"/>
                <w:szCs w:val="22"/>
              </w:rPr>
            </w:pPr>
          </w:p>
        </w:tc>
      </w:tr>
      <w:tr w:rsidR="00B3424A" w:rsidRPr="00B3424A" w14:paraId="51B90296" w14:textId="77777777" w:rsidTr="00D557FB">
        <w:tc>
          <w:tcPr>
            <w:tcW w:w="1165" w:type="dxa"/>
          </w:tcPr>
          <w:p w14:paraId="16086585" w14:textId="77777777" w:rsidR="00D70BCD" w:rsidRPr="00B3424A" w:rsidRDefault="00D70BCD" w:rsidP="00D70BCD">
            <w:pPr>
              <w:jc w:val="both"/>
              <w:rPr>
                <w:rFonts w:ascii="Times New Roman" w:hAnsi="Times New Roman" w:cs="Times New Roman"/>
                <w:sz w:val="22"/>
                <w:szCs w:val="22"/>
              </w:rPr>
            </w:pPr>
          </w:p>
        </w:tc>
        <w:tc>
          <w:tcPr>
            <w:tcW w:w="1890" w:type="dxa"/>
          </w:tcPr>
          <w:p w14:paraId="5B2B6E70" w14:textId="77777777" w:rsidR="00D70BCD" w:rsidRPr="00B3424A" w:rsidRDefault="00D70BCD" w:rsidP="00D70BCD">
            <w:pPr>
              <w:jc w:val="both"/>
              <w:rPr>
                <w:rFonts w:ascii="Times New Roman" w:hAnsi="Times New Roman" w:cs="Times New Roman"/>
                <w:sz w:val="22"/>
                <w:szCs w:val="22"/>
              </w:rPr>
            </w:pPr>
          </w:p>
        </w:tc>
        <w:tc>
          <w:tcPr>
            <w:tcW w:w="3960" w:type="dxa"/>
          </w:tcPr>
          <w:p w14:paraId="2C38B7B3" w14:textId="5134A4B2"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 xml:space="preserve">test3: </w:t>
            </w:r>
            <w:proofErr w:type="spellStart"/>
            <w:r w:rsidRPr="00B3424A">
              <w:rPr>
                <w:rFonts w:ascii="Times New Roman" w:hAnsi="Times New Roman" w:cs="Times New Roman"/>
                <w:sz w:val="22"/>
                <w:szCs w:val="22"/>
              </w:rPr>
              <w:t>oldVal</w:t>
            </w:r>
            <w:proofErr w:type="spellEnd"/>
            <w:r w:rsidRPr="00B3424A">
              <w:rPr>
                <w:rFonts w:ascii="Times New Roman" w:hAnsi="Times New Roman" w:cs="Times New Roman"/>
                <w:sz w:val="22"/>
                <w:szCs w:val="22"/>
              </w:rPr>
              <w:t xml:space="preserve"> @ front of queue</w:t>
            </w:r>
          </w:p>
        </w:tc>
        <w:tc>
          <w:tcPr>
            <w:tcW w:w="1080" w:type="dxa"/>
          </w:tcPr>
          <w:p w14:paraId="16EC0EEB" w14:textId="0A7FA852"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79050C62" w14:textId="77777777" w:rsidR="00D70BCD" w:rsidRPr="00B3424A" w:rsidRDefault="00D70BCD" w:rsidP="00D70BCD">
            <w:pPr>
              <w:jc w:val="both"/>
              <w:rPr>
                <w:rFonts w:ascii="Times New Roman" w:hAnsi="Times New Roman" w:cs="Times New Roman"/>
                <w:sz w:val="22"/>
                <w:szCs w:val="22"/>
              </w:rPr>
            </w:pPr>
          </w:p>
        </w:tc>
      </w:tr>
      <w:tr w:rsidR="00B3424A" w:rsidRPr="00B3424A" w14:paraId="788C709A" w14:textId="77777777" w:rsidTr="00D557FB">
        <w:tc>
          <w:tcPr>
            <w:tcW w:w="1165" w:type="dxa"/>
          </w:tcPr>
          <w:p w14:paraId="15D0A642" w14:textId="77777777" w:rsidR="00D70BCD" w:rsidRPr="00B3424A" w:rsidRDefault="00D70BCD" w:rsidP="00D70BCD">
            <w:pPr>
              <w:jc w:val="both"/>
              <w:rPr>
                <w:rFonts w:ascii="Times New Roman" w:hAnsi="Times New Roman" w:cs="Times New Roman"/>
                <w:sz w:val="22"/>
                <w:szCs w:val="22"/>
              </w:rPr>
            </w:pPr>
          </w:p>
        </w:tc>
        <w:tc>
          <w:tcPr>
            <w:tcW w:w="1890" w:type="dxa"/>
          </w:tcPr>
          <w:p w14:paraId="0086F20B" w14:textId="77777777" w:rsidR="00D70BCD" w:rsidRPr="00B3424A" w:rsidRDefault="00D70BCD" w:rsidP="00D70BCD">
            <w:pPr>
              <w:jc w:val="both"/>
              <w:rPr>
                <w:rFonts w:ascii="Times New Roman" w:hAnsi="Times New Roman" w:cs="Times New Roman"/>
                <w:sz w:val="22"/>
                <w:szCs w:val="22"/>
              </w:rPr>
            </w:pPr>
          </w:p>
        </w:tc>
        <w:tc>
          <w:tcPr>
            <w:tcW w:w="3960" w:type="dxa"/>
          </w:tcPr>
          <w:p w14:paraId="54004F16" w14:textId="453DE523"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 xml:space="preserve">test 4: </w:t>
            </w:r>
            <w:proofErr w:type="spellStart"/>
            <w:r w:rsidRPr="00B3424A">
              <w:rPr>
                <w:rFonts w:ascii="Times New Roman" w:hAnsi="Times New Roman" w:cs="Times New Roman"/>
                <w:sz w:val="22"/>
                <w:szCs w:val="22"/>
              </w:rPr>
              <w:t>oldVal</w:t>
            </w:r>
            <w:proofErr w:type="spellEnd"/>
            <w:r w:rsidRPr="00B3424A">
              <w:rPr>
                <w:rFonts w:ascii="Times New Roman" w:hAnsi="Times New Roman" w:cs="Times New Roman"/>
                <w:sz w:val="22"/>
                <w:szCs w:val="22"/>
              </w:rPr>
              <w:t xml:space="preserve"> @ rear of queue</w:t>
            </w:r>
          </w:p>
        </w:tc>
        <w:tc>
          <w:tcPr>
            <w:tcW w:w="1080" w:type="dxa"/>
          </w:tcPr>
          <w:p w14:paraId="2AE6D696" w14:textId="5E691AFE"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74C30464" w14:textId="77777777" w:rsidR="00D70BCD" w:rsidRPr="00B3424A" w:rsidRDefault="00D70BCD" w:rsidP="00D70BCD">
            <w:pPr>
              <w:jc w:val="both"/>
              <w:rPr>
                <w:rFonts w:ascii="Times New Roman" w:hAnsi="Times New Roman" w:cs="Times New Roman"/>
                <w:sz w:val="22"/>
                <w:szCs w:val="22"/>
              </w:rPr>
            </w:pPr>
          </w:p>
        </w:tc>
      </w:tr>
      <w:tr w:rsidR="00B3424A" w:rsidRPr="00B3424A" w14:paraId="00620CCE" w14:textId="77777777" w:rsidTr="00D557FB">
        <w:tc>
          <w:tcPr>
            <w:tcW w:w="1165" w:type="dxa"/>
          </w:tcPr>
          <w:p w14:paraId="65561D0C" w14:textId="77777777" w:rsidR="00D70BCD" w:rsidRPr="00B3424A" w:rsidRDefault="00D70BCD" w:rsidP="00D70BCD">
            <w:pPr>
              <w:jc w:val="both"/>
              <w:rPr>
                <w:rFonts w:ascii="Times New Roman" w:hAnsi="Times New Roman" w:cs="Times New Roman"/>
                <w:sz w:val="22"/>
                <w:szCs w:val="22"/>
              </w:rPr>
            </w:pPr>
          </w:p>
        </w:tc>
        <w:tc>
          <w:tcPr>
            <w:tcW w:w="1890" w:type="dxa"/>
          </w:tcPr>
          <w:p w14:paraId="33A55065" w14:textId="77777777" w:rsidR="00D70BCD" w:rsidRPr="00B3424A" w:rsidRDefault="00D70BCD" w:rsidP="00D70BCD">
            <w:pPr>
              <w:jc w:val="both"/>
              <w:rPr>
                <w:rFonts w:ascii="Times New Roman" w:hAnsi="Times New Roman" w:cs="Times New Roman"/>
                <w:sz w:val="22"/>
                <w:szCs w:val="22"/>
              </w:rPr>
            </w:pPr>
          </w:p>
        </w:tc>
        <w:tc>
          <w:tcPr>
            <w:tcW w:w="3960" w:type="dxa"/>
          </w:tcPr>
          <w:p w14:paraId="6809EFE8" w14:textId="01039C00"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 xml:space="preserve">test 5: multiple entries, no </w:t>
            </w:r>
            <w:proofErr w:type="spellStart"/>
            <w:r w:rsidRPr="00B3424A">
              <w:rPr>
                <w:rFonts w:ascii="Times New Roman" w:hAnsi="Times New Roman" w:cs="Times New Roman"/>
                <w:sz w:val="22"/>
                <w:szCs w:val="22"/>
              </w:rPr>
              <w:t>oldVal</w:t>
            </w:r>
            <w:proofErr w:type="spellEnd"/>
          </w:p>
        </w:tc>
        <w:tc>
          <w:tcPr>
            <w:tcW w:w="1080" w:type="dxa"/>
          </w:tcPr>
          <w:p w14:paraId="6045807B" w14:textId="013D6DE0"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655EC96B" w14:textId="77777777" w:rsidR="00D70BCD" w:rsidRPr="00B3424A" w:rsidRDefault="00D70BCD" w:rsidP="00D70BCD">
            <w:pPr>
              <w:jc w:val="both"/>
              <w:rPr>
                <w:rFonts w:ascii="Times New Roman" w:hAnsi="Times New Roman" w:cs="Times New Roman"/>
                <w:sz w:val="22"/>
                <w:szCs w:val="22"/>
              </w:rPr>
            </w:pPr>
          </w:p>
        </w:tc>
      </w:tr>
      <w:tr w:rsidR="00B3424A" w:rsidRPr="00B3424A" w14:paraId="29FCC7E3" w14:textId="77777777" w:rsidTr="00D557FB">
        <w:tc>
          <w:tcPr>
            <w:tcW w:w="1165" w:type="dxa"/>
          </w:tcPr>
          <w:p w14:paraId="21903C69" w14:textId="77777777" w:rsidR="00D70BCD" w:rsidRPr="00B3424A" w:rsidRDefault="00D70BCD" w:rsidP="00D70BCD">
            <w:pPr>
              <w:jc w:val="both"/>
              <w:rPr>
                <w:rFonts w:ascii="Times New Roman" w:hAnsi="Times New Roman" w:cs="Times New Roman"/>
                <w:sz w:val="22"/>
                <w:szCs w:val="22"/>
              </w:rPr>
            </w:pPr>
          </w:p>
        </w:tc>
        <w:tc>
          <w:tcPr>
            <w:tcW w:w="1890" w:type="dxa"/>
          </w:tcPr>
          <w:p w14:paraId="356A3D1F" w14:textId="77777777" w:rsidR="00D70BCD" w:rsidRPr="00B3424A" w:rsidRDefault="00D70BCD" w:rsidP="00D70BCD">
            <w:pPr>
              <w:jc w:val="both"/>
              <w:rPr>
                <w:rFonts w:ascii="Times New Roman" w:hAnsi="Times New Roman" w:cs="Times New Roman"/>
                <w:sz w:val="22"/>
                <w:szCs w:val="22"/>
              </w:rPr>
            </w:pPr>
          </w:p>
        </w:tc>
        <w:tc>
          <w:tcPr>
            <w:tcW w:w="3960" w:type="dxa"/>
          </w:tcPr>
          <w:p w14:paraId="47B791D9" w14:textId="616E45B3"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6: empty queue</w:t>
            </w:r>
          </w:p>
        </w:tc>
        <w:tc>
          <w:tcPr>
            <w:tcW w:w="1080" w:type="dxa"/>
          </w:tcPr>
          <w:p w14:paraId="68630586" w14:textId="2CACD78F"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39D7E1C3" w14:textId="77777777" w:rsidR="00D70BCD" w:rsidRPr="00B3424A" w:rsidRDefault="00D70BCD" w:rsidP="00D70BCD">
            <w:pPr>
              <w:jc w:val="both"/>
              <w:rPr>
                <w:rFonts w:ascii="Times New Roman" w:hAnsi="Times New Roman" w:cs="Times New Roman"/>
                <w:sz w:val="22"/>
                <w:szCs w:val="22"/>
              </w:rPr>
            </w:pPr>
          </w:p>
        </w:tc>
      </w:tr>
      <w:tr w:rsidR="00B3424A" w:rsidRPr="00B3424A" w14:paraId="6D2AC491" w14:textId="77777777" w:rsidTr="00D557FB">
        <w:tc>
          <w:tcPr>
            <w:tcW w:w="1165" w:type="dxa"/>
          </w:tcPr>
          <w:p w14:paraId="4EB58F75" w14:textId="77777777" w:rsidR="00D70BCD" w:rsidRPr="00B3424A" w:rsidRDefault="00D70BCD" w:rsidP="00D70BCD">
            <w:pPr>
              <w:jc w:val="both"/>
              <w:rPr>
                <w:rFonts w:ascii="Times New Roman" w:hAnsi="Times New Roman" w:cs="Times New Roman"/>
                <w:sz w:val="22"/>
                <w:szCs w:val="22"/>
              </w:rPr>
            </w:pPr>
          </w:p>
        </w:tc>
        <w:tc>
          <w:tcPr>
            <w:tcW w:w="1890" w:type="dxa"/>
          </w:tcPr>
          <w:p w14:paraId="264D6634" w14:textId="17899B4F" w:rsidR="00D70BCD" w:rsidRPr="00B3424A" w:rsidRDefault="00B13B3C" w:rsidP="00D70BCD">
            <w:pPr>
              <w:jc w:val="both"/>
              <w:rPr>
                <w:rFonts w:ascii="Times New Roman" w:hAnsi="Times New Roman" w:cs="Times New Roman"/>
                <w:sz w:val="22"/>
                <w:szCs w:val="22"/>
              </w:rPr>
            </w:pPr>
            <w:r w:rsidRPr="00B3424A">
              <w:rPr>
                <w:rFonts w:ascii="Times New Roman" w:hAnsi="Times New Roman" w:cs="Times New Roman"/>
                <w:sz w:val="22"/>
                <w:szCs w:val="22"/>
              </w:rPr>
              <w:t>swap</w:t>
            </w:r>
          </w:p>
        </w:tc>
        <w:tc>
          <w:tcPr>
            <w:tcW w:w="3960" w:type="dxa"/>
          </w:tcPr>
          <w:p w14:paraId="0256A58C" w14:textId="039E8A21"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code documentation</w:t>
            </w:r>
          </w:p>
        </w:tc>
        <w:tc>
          <w:tcPr>
            <w:tcW w:w="1080" w:type="dxa"/>
          </w:tcPr>
          <w:p w14:paraId="5119985E" w14:textId="21E3FBBA"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5DF723F1" w14:textId="77777777" w:rsidR="00D70BCD" w:rsidRPr="00B3424A" w:rsidRDefault="00D70BCD" w:rsidP="00D70BCD">
            <w:pPr>
              <w:jc w:val="both"/>
              <w:rPr>
                <w:rFonts w:ascii="Times New Roman" w:hAnsi="Times New Roman" w:cs="Times New Roman"/>
                <w:sz w:val="22"/>
                <w:szCs w:val="22"/>
              </w:rPr>
            </w:pPr>
          </w:p>
        </w:tc>
      </w:tr>
      <w:tr w:rsidR="00B3424A" w:rsidRPr="00B3424A" w14:paraId="086CD882" w14:textId="77777777" w:rsidTr="00D557FB">
        <w:tc>
          <w:tcPr>
            <w:tcW w:w="1165" w:type="dxa"/>
          </w:tcPr>
          <w:p w14:paraId="3B38A02D" w14:textId="77777777" w:rsidR="00D70BCD" w:rsidRPr="00B3424A" w:rsidRDefault="00D70BCD" w:rsidP="00D70BCD">
            <w:pPr>
              <w:jc w:val="both"/>
              <w:rPr>
                <w:rFonts w:ascii="Times New Roman" w:hAnsi="Times New Roman" w:cs="Times New Roman"/>
                <w:sz w:val="22"/>
                <w:szCs w:val="22"/>
              </w:rPr>
            </w:pPr>
          </w:p>
        </w:tc>
        <w:tc>
          <w:tcPr>
            <w:tcW w:w="1890" w:type="dxa"/>
          </w:tcPr>
          <w:p w14:paraId="0665A8AE" w14:textId="7D1DF064" w:rsidR="00D70BCD" w:rsidRPr="00B3424A" w:rsidRDefault="00D70BCD" w:rsidP="00D70BCD">
            <w:pPr>
              <w:jc w:val="both"/>
              <w:rPr>
                <w:rFonts w:ascii="Times New Roman" w:hAnsi="Times New Roman" w:cs="Times New Roman"/>
                <w:sz w:val="22"/>
                <w:szCs w:val="22"/>
              </w:rPr>
            </w:pPr>
          </w:p>
        </w:tc>
        <w:tc>
          <w:tcPr>
            <w:tcW w:w="3960" w:type="dxa"/>
          </w:tcPr>
          <w:p w14:paraId="0504D5E2" w14:textId="57B6104F"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 xml:space="preserve">test 1:  non-empty stack &amp; queue, same </w:t>
            </w:r>
            <w:proofErr w:type="spellStart"/>
            <w:r w:rsidRPr="00B3424A">
              <w:rPr>
                <w:rFonts w:ascii="Times New Roman" w:hAnsi="Times New Roman" w:cs="Times New Roman"/>
                <w:sz w:val="22"/>
                <w:szCs w:val="22"/>
              </w:rPr>
              <w:t>len</w:t>
            </w:r>
            <w:proofErr w:type="spellEnd"/>
          </w:p>
        </w:tc>
        <w:tc>
          <w:tcPr>
            <w:tcW w:w="1080" w:type="dxa"/>
          </w:tcPr>
          <w:p w14:paraId="258DFB32" w14:textId="423CCC16"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52EA7A90" w14:textId="77777777" w:rsidR="00D70BCD" w:rsidRPr="00B3424A" w:rsidRDefault="00D70BCD" w:rsidP="00D70BCD">
            <w:pPr>
              <w:jc w:val="both"/>
              <w:rPr>
                <w:rFonts w:ascii="Times New Roman" w:hAnsi="Times New Roman" w:cs="Times New Roman"/>
                <w:sz w:val="22"/>
                <w:szCs w:val="22"/>
              </w:rPr>
            </w:pPr>
          </w:p>
        </w:tc>
      </w:tr>
      <w:tr w:rsidR="00B3424A" w:rsidRPr="00B3424A" w14:paraId="56E1A460" w14:textId="77777777" w:rsidTr="00D557FB">
        <w:tc>
          <w:tcPr>
            <w:tcW w:w="1165" w:type="dxa"/>
          </w:tcPr>
          <w:p w14:paraId="042C6E55" w14:textId="77777777" w:rsidR="00D70BCD" w:rsidRPr="00B3424A" w:rsidRDefault="00D70BCD" w:rsidP="00D70BCD">
            <w:pPr>
              <w:jc w:val="both"/>
              <w:rPr>
                <w:rFonts w:ascii="Times New Roman" w:hAnsi="Times New Roman" w:cs="Times New Roman"/>
                <w:sz w:val="22"/>
                <w:szCs w:val="22"/>
              </w:rPr>
            </w:pPr>
          </w:p>
        </w:tc>
        <w:tc>
          <w:tcPr>
            <w:tcW w:w="1890" w:type="dxa"/>
          </w:tcPr>
          <w:p w14:paraId="3791618F" w14:textId="77777777" w:rsidR="00D70BCD" w:rsidRPr="00B3424A" w:rsidRDefault="00D70BCD" w:rsidP="00D70BCD">
            <w:pPr>
              <w:jc w:val="both"/>
              <w:rPr>
                <w:rFonts w:ascii="Times New Roman" w:hAnsi="Times New Roman" w:cs="Times New Roman"/>
                <w:sz w:val="22"/>
                <w:szCs w:val="22"/>
              </w:rPr>
            </w:pPr>
          </w:p>
        </w:tc>
        <w:tc>
          <w:tcPr>
            <w:tcW w:w="3960" w:type="dxa"/>
          </w:tcPr>
          <w:p w14:paraId="5F588B01" w14:textId="65D8AB3B"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 xml:space="preserve">test 2: non-empty stack &amp; queue, diff. </w:t>
            </w:r>
            <w:proofErr w:type="spellStart"/>
            <w:r w:rsidRPr="00B3424A">
              <w:rPr>
                <w:rFonts w:ascii="Times New Roman" w:hAnsi="Times New Roman" w:cs="Times New Roman"/>
                <w:sz w:val="22"/>
                <w:szCs w:val="22"/>
              </w:rPr>
              <w:t>len</w:t>
            </w:r>
            <w:proofErr w:type="spellEnd"/>
          </w:p>
        </w:tc>
        <w:tc>
          <w:tcPr>
            <w:tcW w:w="1080" w:type="dxa"/>
          </w:tcPr>
          <w:p w14:paraId="62D9A052" w14:textId="316E46B4"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51E84666" w14:textId="77777777" w:rsidR="00D70BCD" w:rsidRPr="00B3424A" w:rsidRDefault="00D70BCD" w:rsidP="00D70BCD">
            <w:pPr>
              <w:jc w:val="both"/>
              <w:rPr>
                <w:rFonts w:ascii="Times New Roman" w:hAnsi="Times New Roman" w:cs="Times New Roman"/>
                <w:sz w:val="22"/>
                <w:szCs w:val="22"/>
              </w:rPr>
            </w:pPr>
          </w:p>
        </w:tc>
      </w:tr>
      <w:tr w:rsidR="00B3424A" w:rsidRPr="00B3424A" w14:paraId="6F4F73D4" w14:textId="77777777" w:rsidTr="00D557FB">
        <w:tc>
          <w:tcPr>
            <w:tcW w:w="1165" w:type="dxa"/>
          </w:tcPr>
          <w:p w14:paraId="31A066C5" w14:textId="77777777" w:rsidR="00D70BCD" w:rsidRPr="00B3424A" w:rsidRDefault="00D70BCD" w:rsidP="00D70BCD">
            <w:pPr>
              <w:jc w:val="both"/>
              <w:rPr>
                <w:rFonts w:ascii="Times New Roman" w:hAnsi="Times New Roman" w:cs="Times New Roman"/>
                <w:sz w:val="22"/>
                <w:szCs w:val="22"/>
              </w:rPr>
            </w:pPr>
          </w:p>
        </w:tc>
        <w:tc>
          <w:tcPr>
            <w:tcW w:w="1890" w:type="dxa"/>
          </w:tcPr>
          <w:p w14:paraId="71935B32" w14:textId="77777777" w:rsidR="00D70BCD" w:rsidRPr="00B3424A" w:rsidRDefault="00D70BCD" w:rsidP="00D70BCD">
            <w:pPr>
              <w:jc w:val="both"/>
              <w:rPr>
                <w:rFonts w:ascii="Times New Roman" w:hAnsi="Times New Roman" w:cs="Times New Roman"/>
                <w:sz w:val="22"/>
                <w:szCs w:val="22"/>
              </w:rPr>
            </w:pPr>
          </w:p>
        </w:tc>
        <w:tc>
          <w:tcPr>
            <w:tcW w:w="3960" w:type="dxa"/>
          </w:tcPr>
          <w:p w14:paraId="3D1E7FE1" w14:textId="4DCE831B"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3: empty stack, non-empty queue</w:t>
            </w:r>
          </w:p>
        </w:tc>
        <w:tc>
          <w:tcPr>
            <w:tcW w:w="1080" w:type="dxa"/>
          </w:tcPr>
          <w:p w14:paraId="561CB82C" w14:textId="6E9B31A4"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26D25D3B" w14:textId="77777777" w:rsidR="00D70BCD" w:rsidRPr="00B3424A" w:rsidRDefault="00D70BCD" w:rsidP="00D70BCD">
            <w:pPr>
              <w:jc w:val="both"/>
              <w:rPr>
                <w:rFonts w:ascii="Times New Roman" w:hAnsi="Times New Roman" w:cs="Times New Roman"/>
                <w:sz w:val="22"/>
                <w:szCs w:val="22"/>
              </w:rPr>
            </w:pPr>
          </w:p>
        </w:tc>
      </w:tr>
      <w:tr w:rsidR="00B3424A" w:rsidRPr="00B3424A" w14:paraId="50C2DA07" w14:textId="77777777" w:rsidTr="00D557FB">
        <w:tc>
          <w:tcPr>
            <w:tcW w:w="1165" w:type="dxa"/>
          </w:tcPr>
          <w:p w14:paraId="6FE11F94" w14:textId="77777777" w:rsidR="00D70BCD" w:rsidRPr="00B3424A" w:rsidRDefault="00D70BCD" w:rsidP="00D70BCD">
            <w:pPr>
              <w:jc w:val="both"/>
              <w:rPr>
                <w:rFonts w:ascii="Times New Roman" w:hAnsi="Times New Roman" w:cs="Times New Roman"/>
                <w:sz w:val="22"/>
                <w:szCs w:val="22"/>
              </w:rPr>
            </w:pPr>
          </w:p>
        </w:tc>
        <w:tc>
          <w:tcPr>
            <w:tcW w:w="1890" w:type="dxa"/>
          </w:tcPr>
          <w:p w14:paraId="2A85582B" w14:textId="77777777" w:rsidR="00D70BCD" w:rsidRPr="00B3424A" w:rsidRDefault="00D70BCD" w:rsidP="00D70BCD">
            <w:pPr>
              <w:jc w:val="both"/>
              <w:rPr>
                <w:rFonts w:ascii="Times New Roman" w:hAnsi="Times New Roman" w:cs="Times New Roman"/>
                <w:sz w:val="22"/>
                <w:szCs w:val="22"/>
              </w:rPr>
            </w:pPr>
          </w:p>
        </w:tc>
        <w:tc>
          <w:tcPr>
            <w:tcW w:w="3960" w:type="dxa"/>
          </w:tcPr>
          <w:p w14:paraId="58943692" w14:textId="15DA7EA4"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4: empty queue, non-empty stack</w:t>
            </w:r>
          </w:p>
        </w:tc>
        <w:tc>
          <w:tcPr>
            <w:tcW w:w="1080" w:type="dxa"/>
          </w:tcPr>
          <w:p w14:paraId="48FE6DC8" w14:textId="52CC6101"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63C67D54" w14:textId="77777777" w:rsidR="00D70BCD" w:rsidRPr="00B3424A" w:rsidRDefault="00D70BCD" w:rsidP="00D70BCD">
            <w:pPr>
              <w:jc w:val="both"/>
              <w:rPr>
                <w:rFonts w:ascii="Times New Roman" w:hAnsi="Times New Roman" w:cs="Times New Roman"/>
                <w:sz w:val="22"/>
                <w:szCs w:val="22"/>
              </w:rPr>
            </w:pPr>
          </w:p>
        </w:tc>
      </w:tr>
      <w:tr w:rsidR="00B3424A" w:rsidRPr="00B3424A" w14:paraId="69C28FBA" w14:textId="77777777" w:rsidTr="00D557FB">
        <w:tc>
          <w:tcPr>
            <w:tcW w:w="1165" w:type="dxa"/>
          </w:tcPr>
          <w:p w14:paraId="11BC5D6B" w14:textId="77777777" w:rsidR="00D70BCD" w:rsidRPr="00B3424A" w:rsidRDefault="00D70BCD" w:rsidP="00D70BCD">
            <w:pPr>
              <w:jc w:val="both"/>
              <w:rPr>
                <w:rFonts w:ascii="Times New Roman" w:hAnsi="Times New Roman" w:cs="Times New Roman"/>
                <w:sz w:val="22"/>
                <w:szCs w:val="22"/>
              </w:rPr>
            </w:pPr>
          </w:p>
        </w:tc>
        <w:tc>
          <w:tcPr>
            <w:tcW w:w="1890" w:type="dxa"/>
          </w:tcPr>
          <w:p w14:paraId="02587B63" w14:textId="77777777" w:rsidR="00D70BCD" w:rsidRPr="00B3424A" w:rsidRDefault="00D70BCD" w:rsidP="00D70BCD">
            <w:pPr>
              <w:jc w:val="both"/>
              <w:rPr>
                <w:rFonts w:ascii="Times New Roman" w:hAnsi="Times New Roman" w:cs="Times New Roman"/>
                <w:sz w:val="22"/>
                <w:szCs w:val="22"/>
              </w:rPr>
            </w:pPr>
          </w:p>
        </w:tc>
        <w:tc>
          <w:tcPr>
            <w:tcW w:w="3960" w:type="dxa"/>
          </w:tcPr>
          <w:p w14:paraId="17822A35" w14:textId="245111A3"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 5: empty queue, empty stack</w:t>
            </w:r>
          </w:p>
        </w:tc>
        <w:tc>
          <w:tcPr>
            <w:tcW w:w="1080" w:type="dxa"/>
          </w:tcPr>
          <w:p w14:paraId="7799F14B" w14:textId="05B24A18"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67CACA5F" w14:textId="77777777" w:rsidR="00D70BCD" w:rsidRPr="00B3424A" w:rsidRDefault="00D70BCD" w:rsidP="00D70BCD">
            <w:pPr>
              <w:jc w:val="both"/>
              <w:rPr>
                <w:rFonts w:ascii="Times New Roman" w:hAnsi="Times New Roman" w:cs="Times New Roman"/>
                <w:sz w:val="22"/>
                <w:szCs w:val="22"/>
              </w:rPr>
            </w:pPr>
          </w:p>
        </w:tc>
      </w:tr>
      <w:tr w:rsidR="00B3424A" w:rsidRPr="00B3424A" w14:paraId="73A5479C" w14:textId="77777777" w:rsidTr="00D557FB">
        <w:tc>
          <w:tcPr>
            <w:tcW w:w="1165" w:type="dxa"/>
          </w:tcPr>
          <w:p w14:paraId="29CC9348" w14:textId="77777777" w:rsidR="00D70BCD" w:rsidRPr="00B3424A" w:rsidRDefault="00D70BCD" w:rsidP="00D70BCD">
            <w:pPr>
              <w:jc w:val="both"/>
              <w:rPr>
                <w:rFonts w:ascii="Times New Roman" w:hAnsi="Times New Roman" w:cs="Times New Roman"/>
                <w:sz w:val="22"/>
                <w:szCs w:val="22"/>
              </w:rPr>
            </w:pPr>
          </w:p>
        </w:tc>
        <w:tc>
          <w:tcPr>
            <w:tcW w:w="1890" w:type="dxa"/>
          </w:tcPr>
          <w:p w14:paraId="283B0680" w14:textId="5E171075" w:rsidR="00D70BCD" w:rsidRPr="00B3424A" w:rsidRDefault="00B13B3C" w:rsidP="00D70BCD">
            <w:pPr>
              <w:jc w:val="both"/>
              <w:rPr>
                <w:rFonts w:ascii="Times New Roman" w:hAnsi="Times New Roman" w:cs="Times New Roman"/>
                <w:sz w:val="22"/>
                <w:szCs w:val="22"/>
              </w:rPr>
            </w:pPr>
            <w:r w:rsidRPr="00B3424A">
              <w:rPr>
                <w:rFonts w:ascii="Times New Roman" w:hAnsi="Times New Roman" w:cs="Times New Roman"/>
                <w:sz w:val="22"/>
                <w:szCs w:val="22"/>
              </w:rPr>
              <w:t>split</w:t>
            </w:r>
          </w:p>
        </w:tc>
        <w:tc>
          <w:tcPr>
            <w:tcW w:w="3960" w:type="dxa"/>
          </w:tcPr>
          <w:p w14:paraId="7B753211" w14:textId="7E495F30"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code documentation</w:t>
            </w:r>
          </w:p>
        </w:tc>
        <w:tc>
          <w:tcPr>
            <w:tcW w:w="1080" w:type="dxa"/>
          </w:tcPr>
          <w:p w14:paraId="5A0EA0A6" w14:textId="2B1123E6"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7E35DE7C" w14:textId="77777777" w:rsidR="00D70BCD" w:rsidRPr="00B3424A" w:rsidRDefault="00D70BCD" w:rsidP="00D70BCD">
            <w:pPr>
              <w:jc w:val="both"/>
              <w:rPr>
                <w:rFonts w:ascii="Times New Roman" w:hAnsi="Times New Roman" w:cs="Times New Roman"/>
                <w:sz w:val="22"/>
                <w:szCs w:val="22"/>
              </w:rPr>
            </w:pPr>
          </w:p>
        </w:tc>
      </w:tr>
      <w:tr w:rsidR="00B3424A" w:rsidRPr="00B3424A" w14:paraId="5DD970CB" w14:textId="77777777" w:rsidTr="00D557FB">
        <w:tc>
          <w:tcPr>
            <w:tcW w:w="1165" w:type="dxa"/>
          </w:tcPr>
          <w:p w14:paraId="5A5A8259" w14:textId="77777777" w:rsidR="00D70BCD" w:rsidRPr="00B3424A" w:rsidRDefault="00D70BCD" w:rsidP="00D70BCD">
            <w:pPr>
              <w:jc w:val="both"/>
              <w:rPr>
                <w:rFonts w:ascii="Times New Roman" w:hAnsi="Times New Roman" w:cs="Times New Roman"/>
                <w:sz w:val="22"/>
                <w:szCs w:val="22"/>
              </w:rPr>
            </w:pPr>
          </w:p>
        </w:tc>
        <w:tc>
          <w:tcPr>
            <w:tcW w:w="1890" w:type="dxa"/>
          </w:tcPr>
          <w:p w14:paraId="5D4780F3" w14:textId="77777777" w:rsidR="00D70BCD" w:rsidRPr="00B3424A" w:rsidRDefault="00D70BCD" w:rsidP="00D70BCD">
            <w:pPr>
              <w:jc w:val="both"/>
              <w:rPr>
                <w:rFonts w:ascii="Times New Roman" w:hAnsi="Times New Roman" w:cs="Times New Roman"/>
                <w:sz w:val="22"/>
                <w:szCs w:val="22"/>
              </w:rPr>
            </w:pPr>
          </w:p>
        </w:tc>
        <w:tc>
          <w:tcPr>
            <w:tcW w:w="3960" w:type="dxa"/>
          </w:tcPr>
          <w:p w14:paraId="1B2AC458" w14:textId="7CFFACDC"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 xml:space="preserve">test 1: Item, </w:t>
            </w:r>
            <w:proofErr w:type="spellStart"/>
            <w:r w:rsidRPr="00B3424A">
              <w:rPr>
                <w:rFonts w:ascii="Times New Roman" w:hAnsi="Times New Roman" w:cs="Times New Roman"/>
                <w:sz w:val="22"/>
                <w:szCs w:val="22"/>
              </w:rPr>
              <w:t>ItemA</w:t>
            </w:r>
            <w:proofErr w:type="spellEnd"/>
            <w:r w:rsidRPr="00B3424A">
              <w:rPr>
                <w:rFonts w:ascii="Times New Roman" w:hAnsi="Times New Roman" w:cs="Times New Roman"/>
                <w:sz w:val="22"/>
                <w:szCs w:val="22"/>
              </w:rPr>
              <w:t xml:space="preserve">, </w:t>
            </w:r>
            <w:proofErr w:type="spellStart"/>
            <w:r w:rsidRPr="00B3424A">
              <w:rPr>
                <w:rFonts w:ascii="Times New Roman" w:hAnsi="Times New Roman" w:cs="Times New Roman"/>
                <w:sz w:val="22"/>
                <w:szCs w:val="22"/>
              </w:rPr>
              <w:t>ItemB</w:t>
            </w:r>
            <w:proofErr w:type="spellEnd"/>
            <w:r w:rsidRPr="00B3424A">
              <w:rPr>
                <w:rFonts w:ascii="Times New Roman" w:hAnsi="Times New Roman" w:cs="Times New Roman"/>
                <w:sz w:val="22"/>
                <w:szCs w:val="22"/>
              </w:rPr>
              <w:t xml:space="preserve"> items</w:t>
            </w:r>
          </w:p>
        </w:tc>
        <w:tc>
          <w:tcPr>
            <w:tcW w:w="1080" w:type="dxa"/>
          </w:tcPr>
          <w:p w14:paraId="52BB242E" w14:textId="4B9AF07E"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7067EC19" w14:textId="77777777" w:rsidR="00D70BCD" w:rsidRPr="00B3424A" w:rsidRDefault="00D70BCD" w:rsidP="00D70BCD">
            <w:pPr>
              <w:jc w:val="both"/>
              <w:rPr>
                <w:rFonts w:ascii="Times New Roman" w:hAnsi="Times New Roman" w:cs="Times New Roman"/>
                <w:sz w:val="22"/>
                <w:szCs w:val="22"/>
              </w:rPr>
            </w:pPr>
          </w:p>
        </w:tc>
      </w:tr>
      <w:tr w:rsidR="00B3424A" w:rsidRPr="00B3424A" w14:paraId="566BFFDE" w14:textId="77777777" w:rsidTr="00D557FB">
        <w:tc>
          <w:tcPr>
            <w:tcW w:w="1165" w:type="dxa"/>
          </w:tcPr>
          <w:p w14:paraId="42CE3010" w14:textId="77777777" w:rsidR="00D70BCD" w:rsidRPr="00B3424A" w:rsidRDefault="00D70BCD" w:rsidP="00D70BCD">
            <w:pPr>
              <w:jc w:val="both"/>
              <w:rPr>
                <w:rFonts w:ascii="Times New Roman" w:hAnsi="Times New Roman" w:cs="Times New Roman"/>
                <w:sz w:val="22"/>
                <w:szCs w:val="22"/>
              </w:rPr>
            </w:pPr>
          </w:p>
        </w:tc>
        <w:tc>
          <w:tcPr>
            <w:tcW w:w="1890" w:type="dxa"/>
          </w:tcPr>
          <w:p w14:paraId="7B16AF0C" w14:textId="77777777" w:rsidR="00D70BCD" w:rsidRPr="00B3424A" w:rsidRDefault="00D70BCD" w:rsidP="00D70BCD">
            <w:pPr>
              <w:jc w:val="both"/>
              <w:rPr>
                <w:rFonts w:ascii="Times New Roman" w:hAnsi="Times New Roman" w:cs="Times New Roman"/>
                <w:sz w:val="22"/>
                <w:szCs w:val="22"/>
              </w:rPr>
            </w:pPr>
          </w:p>
        </w:tc>
        <w:tc>
          <w:tcPr>
            <w:tcW w:w="3960" w:type="dxa"/>
          </w:tcPr>
          <w:p w14:paraId="30466C60" w14:textId="2896D6DB"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 xml:space="preserve">test 2: </w:t>
            </w:r>
            <w:proofErr w:type="spellStart"/>
            <w:r w:rsidRPr="00B3424A">
              <w:rPr>
                <w:rFonts w:ascii="Times New Roman" w:hAnsi="Times New Roman" w:cs="Times New Roman"/>
                <w:sz w:val="22"/>
                <w:szCs w:val="22"/>
              </w:rPr>
              <w:t>ItemA</w:t>
            </w:r>
            <w:proofErr w:type="spellEnd"/>
            <w:r w:rsidRPr="00B3424A">
              <w:rPr>
                <w:rFonts w:ascii="Times New Roman" w:hAnsi="Times New Roman" w:cs="Times New Roman"/>
                <w:sz w:val="22"/>
                <w:szCs w:val="22"/>
              </w:rPr>
              <w:t xml:space="preserve"> only</w:t>
            </w:r>
          </w:p>
        </w:tc>
        <w:tc>
          <w:tcPr>
            <w:tcW w:w="1080" w:type="dxa"/>
          </w:tcPr>
          <w:p w14:paraId="18B87306" w14:textId="1208E59F"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77215FFA" w14:textId="77777777" w:rsidR="00D70BCD" w:rsidRPr="00B3424A" w:rsidRDefault="00D70BCD" w:rsidP="00D70BCD">
            <w:pPr>
              <w:jc w:val="both"/>
              <w:rPr>
                <w:rFonts w:ascii="Times New Roman" w:hAnsi="Times New Roman" w:cs="Times New Roman"/>
                <w:sz w:val="22"/>
                <w:szCs w:val="22"/>
              </w:rPr>
            </w:pPr>
          </w:p>
        </w:tc>
      </w:tr>
      <w:tr w:rsidR="00B3424A" w:rsidRPr="00B3424A" w14:paraId="7B4ACB15" w14:textId="77777777" w:rsidTr="00D557FB">
        <w:tc>
          <w:tcPr>
            <w:tcW w:w="1165" w:type="dxa"/>
          </w:tcPr>
          <w:p w14:paraId="70B5D751" w14:textId="77777777" w:rsidR="00D70BCD" w:rsidRPr="00B3424A" w:rsidRDefault="00D70BCD" w:rsidP="00D70BCD">
            <w:pPr>
              <w:jc w:val="both"/>
              <w:rPr>
                <w:rFonts w:ascii="Times New Roman" w:hAnsi="Times New Roman" w:cs="Times New Roman"/>
                <w:sz w:val="22"/>
                <w:szCs w:val="22"/>
              </w:rPr>
            </w:pPr>
          </w:p>
        </w:tc>
        <w:tc>
          <w:tcPr>
            <w:tcW w:w="1890" w:type="dxa"/>
          </w:tcPr>
          <w:p w14:paraId="0B123976" w14:textId="77777777" w:rsidR="00D70BCD" w:rsidRPr="00B3424A" w:rsidRDefault="00D70BCD" w:rsidP="00D70BCD">
            <w:pPr>
              <w:jc w:val="both"/>
              <w:rPr>
                <w:rFonts w:ascii="Times New Roman" w:hAnsi="Times New Roman" w:cs="Times New Roman"/>
                <w:sz w:val="22"/>
                <w:szCs w:val="22"/>
              </w:rPr>
            </w:pPr>
          </w:p>
        </w:tc>
        <w:tc>
          <w:tcPr>
            <w:tcW w:w="3960" w:type="dxa"/>
          </w:tcPr>
          <w:p w14:paraId="5533213C" w14:textId="38C9BDEC"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 xml:space="preserve">test3: </w:t>
            </w:r>
            <w:proofErr w:type="spellStart"/>
            <w:r w:rsidRPr="00B3424A">
              <w:rPr>
                <w:rFonts w:ascii="Times New Roman" w:hAnsi="Times New Roman" w:cs="Times New Roman"/>
                <w:sz w:val="22"/>
                <w:szCs w:val="22"/>
              </w:rPr>
              <w:t>ItemB</w:t>
            </w:r>
            <w:proofErr w:type="spellEnd"/>
            <w:r w:rsidRPr="00B3424A">
              <w:rPr>
                <w:rFonts w:ascii="Times New Roman" w:hAnsi="Times New Roman" w:cs="Times New Roman"/>
                <w:sz w:val="22"/>
                <w:szCs w:val="22"/>
              </w:rPr>
              <w:t xml:space="preserve"> only</w:t>
            </w:r>
          </w:p>
        </w:tc>
        <w:tc>
          <w:tcPr>
            <w:tcW w:w="1080" w:type="dxa"/>
          </w:tcPr>
          <w:p w14:paraId="258ECB92" w14:textId="7A5DC20D"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72247288" w14:textId="77777777" w:rsidR="00D70BCD" w:rsidRPr="00B3424A" w:rsidRDefault="00D70BCD" w:rsidP="00D70BCD">
            <w:pPr>
              <w:jc w:val="both"/>
              <w:rPr>
                <w:rFonts w:ascii="Times New Roman" w:hAnsi="Times New Roman" w:cs="Times New Roman"/>
                <w:sz w:val="22"/>
                <w:szCs w:val="22"/>
              </w:rPr>
            </w:pPr>
          </w:p>
        </w:tc>
      </w:tr>
      <w:tr w:rsidR="00B3424A" w:rsidRPr="00B3424A" w14:paraId="1131143C" w14:textId="77777777" w:rsidTr="00D557FB">
        <w:tc>
          <w:tcPr>
            <w:tcW w:w="1165" w:type="dxa"/>
          </w:tcPr>
          <w:p w14:paraId="3FF790F9" w14:textId="77777777" w:rsidR="00D70BCD" w:rsidRPr="00B3424A" w:rsidRDefault="00D70BCD" w:rsidP="00D70BCD">
            <w:pPr>
              <w:jc w:val="both"/>
              <w:rPr>
                <w:rFonts w:ascii="Times New Roman" w:hAnsi="Times New Roman" w:cs="Times New Roman"/>
                <w:sz w:val="22"/>
                <w:szCs w:val="22"/>
              </w:rPr>
            </w:pPr>
          </w:p>
        </w:tc>
        <w:tc>
          <w:tcPr>
            <w:tcW w:w="1890" w:type="dxa"/>
          </w:tcPr>
          <w:p w14:paraId="17817C06" w14:textId="77777777" w:rsidR="00D70BCD" w:rsidRPr="00B3424A" w:rsidRDefault="00D70BCD" w:rsidP="00D70BCD">
            <w:pPr>
              <w:jc w:val="both"/>
              <w:rPr>
                <w:rFonts w:ascii="Times New Roman" w:hAnsi="Times New Roman" w:cs="Times New Roman"/>
                <w:sz w:val="22"/>
                <w:szCs w:val="22"/>
              </w:rPr>
            </w:pPr>
          </w:p>
        </w:tc>
        <w:tc>
          <w:tcPr>
            <w:tcW w:w="3960" w:type="dxa"/>
          </w:tcPr>
          <w:p w14:paraId="5D7FA44E" w14:textId="42FBB19D"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test4: Item only</w:t>
            </w:r>
          </w:p>
        </w:tc>
        <w:tc>
          <w:tcPr>
            <w:tcW w:w="1080" w:type="dxa"/>
          </w:tcPr>
          <w:p w14:paraId="04CF3209" w14:textId="79EA5CE3"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1BBF33C0" w14:textId="77777777" w:rsidR="00D70BCD" w:rsidRPr="00B3424A" w:rsidRDefault="00D70BCD" w:rsidP="00D70BCD">
            <w:pPr>
              <w:jc w:val="both"/>
              <w:rPr>
                <w:rFonts w:ascii="Times New Roman" w:hAnsi="Times New Roman" w:cs="Times New Roman"/>
                <w:sz w:val="22"/>
                <w:szCs w:val="22"/>
              </w:rPr>
            </w:pPr>
          </w:p>
        </w:tc>
      </w:tr>
      <w:tr w:rsidR="00B3424A" w:rsidRPr="00B3424A" w14:paraId="2DFB1972" w14:textId="77777777" w:rsidTr="00D557FB">
        <w:tc>
          <w:tcPr>
            <w:tcW w:w="1165" w:type="dxa"/>
          </w:tcPr>
          <w:p w14:paraId="5E919726" w14:textId="77777777" w:rsidR="00D70BCD" w:rsidRPr="00B3424A" w:rsidRDefault="00D70BCD" w:rsidP="00D70BCD">
            <w:pPr>
              <w:jc w:val="both"/>
              <w:rPr>
                <w:rFonts w:ascii="Times New Roman" w:hAnsi="Times New Roman" w:cs="Times New Roman"/>
                <w:sz w:val="22"/>
                <w:szCs w:val="22"/>
              </w:rPr>
            </w:pPr>
          </w:p>
        </w:tc>
        <w:tc>
          <w:tcPr>
            <w:tcW w:w="1890" w:type="dxa"/>
          </w:tcPr>
          <w:p w14:paraId="126072A3" w14:textId="77777777" w:rsidR="00D70BCD" w:rsidRPr="00B3424A" w:rsidRDefault="00D70BCD" w:rsidP="00D70BCD">
            <w:pPr>
              <w:jc w:val="both"/>
              <w:rPr>
                <w:rFonts w:ascii="Times New Roman" w:hAnsi="Times New Roman" w:cs="Times New Roman"/>
                <w:sz w:val="22"/>
                <w:szCs w:val="22"/>
              </w:rPr>
            </w:pPr>
          </w:p>
        </w:tc>
        <w:tc>
          <w:tcPr>
            <w:tcW w:w="3960" w:type="dxa"/>
          </w:tcPr>
          <w:p w14:paraId="191A84EC" w14:textId="0EA96209"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test5: empty queue</w:t>
            </w:r>
          </w:p>
        </w:tc>
        <w:tc>
          <w:tcPr>
            <w:tcW w:w="1080" w:type="dxa"/>
          </w:tcPr>
          <w:p w14:paraId="296A23EF" w14:textId="2EFA6D86" w:rsidR="00D70BCD" w:rsidRPr="00B3424A" w:rsidRDefault="00D70BCD" w:rsidP="00D70BCD">
            <w:pPr>
              <w:jc w:val="both"/>
              <w:rPr>
                <w:rFonts w:ascii="Times New Roman" w:hAnsi="Times New Roman" w:cs="Times New Roman"/>
                <w:sz w:val="22"/>
                <w:szCs w:val="22"/>
              </w:rPr>
            </w:pPr>
            <w:r w:rsidRPr="00B3424A">
              <w:rPr>
                <w:rFonts w:ascii="Times New Roman" w:hAnsi="Times New Roman" w:cs="Times New Roman"/>
                <w:sz w:val="22"/>
                <w:szCs w:val="22"/>
              </w:rPr>
              <w:t>1</w:t>
            </w:r>
          </w:p>
        </w:tc>
        <w:tc>
          <w:tcPr>
            <w:tcW w:w="1255" w:type="dxa"/>
          </w:tcPr>
          <w:p w14:paraId="67F14543" w14:textId="77777777" w:rsidR="00D70BCD" w:rsidRPr="00B3424A" w:rsidRDefault="00D70BCD" w:rsidP="00D70BCD">
            <w:pPr>
              <w:jc w:val="both"/>
              <w:rPr>
                <w:rFonts w:ascii="Times New Roman" w:hAnsi="Times New Roman" w:cs="Times New Roman"/>
                <w:sz w:val="22"/>
                <w:szCs w:val="22"/>
              </w:rPr>
            </w:pPr>
          </w:p>
        </w:tc>
      </w:tr>
      <w:tr w:rsidR="00B3424A" w:rsidRPr="00B3424A" w14:paraId="6D81F103" w14:textId="77777777" w:rsidTr="00D557FB">
        <w:tc>
          <w:tcPr>
            <w:tcW w:w="1165" w:type="dxa"/>
          </w:tcPr>
          <w:p w14:paraId="6B26BCDA" w14:textId="1FE80667" w:rsidR="00D70BCD" w:rsidRPr="00B3424A" w:rsidRDefault="00FD7AFF" w:rsidP="00D70BCD">
            <w:pPr>
              <w:jc w:val="both"/>
              <w:rPr>
                <w:rFonts w:ascii="Times New Roman" w:hAnsi="Times New Roman" w:cs="Times New Roman"/>
                <w:sz w:val="22"/>
                <w:szCs w:val="22"/>
              </w:rPr>
            </w:pPr>
            <w:r w:rsidRPr="00B3424A">
              <w:rPr>
                <w:rFonts w:ascii="Times New Roman" w:hAnsi="Times New Roman" w:cs="Times New Roman"/>
                <w:sz w:val="22"/>
                <w:szCs w:val="22"/>
              </w:rPr>
              <w:t>RAW</w:t>
            </w:r>
          </w:p>
        </w:tc>
        <w:tc>
          <w:tcPr>
            <w:tcW w:w="1890" w:type="dxa"/>
          </w:tcPr>
          <w:p w14:paraId="4827EF15" w14:textId="77777777" w:rsidR="00D70BCD" w:rsidRPr="00B3424A" w:rsidRDefault="00D70BCD" w:rsidP="00D70BCD">
            <w:pPr>
              <w:jc w:val="both"/>
              <w:rPr>
                <w:rFonts w:ascii="Times New Roman" w:hAnsi="Times New Roman" w:cs="Times New Roman"/>
                <w:sz w:val="22"/>
                <w:szCs w:val="22"/>
              </w:rPr>
            </w:pPr>
          </w:p>
        </w:tc>
        <w:tc>
          <w:tcPr>
            <w:tcW w:w="3960" w:type="dxa"/>
          </w:tcPr>
          <w:p w14:paraId="3F0BC415" w14:textId="77777777" w:rsidR="00D70BCD" w:rsidRPr="00B3424A" w:rsidRDefault="00D70BCD" w:rsidP="00D70BCD">
            <w:pPr>
              <w:jc w:val="both"/>
              <w:rPr>
                <w:rFonts w:ascii="Times New Roman" w:hAnsi="Times New Roman" w:cs="Times New Roman"/>
                <w:sz w:val="22"/>
                <w:szCs w:val="22"/>
              </w:rPr>
            </w:pPr>
          </w:p>
        </w:tc>
        <w:tc>
          <w:tcPr>
            <w:tcW w:w="1080" w:type="dxa"/>
          </w:tcPr>
          <w:p w14:paraId="416E3019" w14:textId="047820C2" w:rsidR="00D70BCD" w:rsidRPr="00B3424A" w:rsidRDefault="00B13B3C" w:rsidP="00D70BCD">
            <w:pPr>
              <w:jc w:val="both"/>
              <w:rPr>
                <w:rFonts w:ascii="Times New Roman" w:hAnsi="Times New Roman" w:cs="Times New Roman"/>
                <w:sz w:val="22"/>
                <w:szCs w:val="22"/>
              </w:rPr>
            </w:pPr>
            <w:r w:rsidRPr="00B3424A">
              <w:rPr>
                <w:rFonts w:ascii="Times New Roman" w:hAnsi="Times New Roman" w:cs="Times New Roman"/>
                <w:sz w:val="22"/>
                <w:szCs w:val="22"/>
              </w:rPr>
              <w:t>40</w:t>
            </w:r>
          </w:p>
        </w:tc>
        <w:tc>
          <w:tcPr>
            <w:tcW w:w="1255" w:type="dxa"/>
          </w:tcPr>
          <w:p w14:paraId="3B37FA16" w14:textId="3C3CEDF4" w:rsidR="00D70BCD" w:rsidRPr="00B3424A" w:rsidRDefault="00B13B3C" w:rsidP="00D70BCD">
            <w:pPr>
              <w:jc w:val="both"/>
              <w:rPr>
                <w:rFonts w:ascii="Times New Roman" w:hAnsi="Times New Roman" w:cs="Times New Roman"/>
                <w:sz w:val="22"/>
                <w:szCs w:val="22"/>
              </w:rPr>
            </w:pPr>
            <w:r w:rsidRPr="00B3424A">
              <w:rPr>
                <w:rFonts w:ascii="Times New Roman" w:hAnsi="Times New Roman" w:cs="Times New Roman"/>
                <w:sz w:val="22"/>
                <w:szCs w:val="22"/>
              </w:rPr>
              <w:t>40</w:t>
            </w:r>
          </w:p>
        </w:tc>
      </w:tr>
      <w:tr w:rsidR="00B3424A" w:rsidRPr="00B3424A" w14:paraId="5B410C18" w14:textId="77777777" w:rsidTr="00D557FB">
        <w:tc>
          <w:tcPr>
            <w:tcW w:w="1165" w:type="dxa"/>
          </w:tcPr>
          <w:p w14:paraId="3489B75C" w14:textId="67B9B046" w:rsidR="00FD7AFF" w:rsidRPr="00B3424A" w:rsidRDefault="00FD7AFF" w:rsidP="00D70BCD">
            <w:pPr>
              <w:jc w:val="both"/>
              <w:rPr>
                <w:rFonts w:ascii="Times New Roman" w:hAnsi="Times New Roman" w:cs="Times New Roman"/>
                <w:sz w:val="22"/>
                <w:szCs w:val="22"/>
              </w:rPr>
            </w:pPr>
            <w:r w:rsidRPr="00B3424A">
              <w:rPr>
                <w:rFonts w:ascii="Times New Roman" w:hAnsi="Times New Roman" w:cs="Times New Roman"/>
                <w:sz w:val="22"/>
                <w:szCs w:val="22"/>
              </w:rPr>
              <w:t>TOTAL</w:t>
            </w:r>
          </w:p>
        </w:tc>
        <w:tc>
          <w:tcPr>
            <w:tcW w:w="1890" w:type="dxa"/>
          </w:tcPr>
          <w:p w14:paraId="224C126D" w14:textId="6B7911C0" w:rsidR="00FD7AFF" w:rsidRPr="00B3424A" w:rsidRDefault="00FD7AFF" w:rsidP="00D70BCD">
            <w:pPr>
              <w:jc w:val="both"/>
              <w:rPr>
                <w:rFonts w:ascii="Times New Roman" w:hAnsi="Times New Roman" w:cs="Times New Roman"/>
                <w:sz w:val="22"/>
                <w:szCs w:val="22"/>
              </w:rPr>
            </w:pPr>
            <w:r w:rsidRPr="00B3424A">
              <w:rPr>
                <w:rFonts w:ascii="Times New Roman" w:hAnsi="Times New Roman" w:cs="Times New Roman"/>
                <w:sz w:val="22"/>
                <w:szCs w:val="22"/>
              </w:rPr>
              <w:t>0.875 * raw</w:t>
            </w:r>
          </w:p>
        </w:tc>
        <w:tc>
          <w:tcPr>
            <w:tcW w:w="3960" w:type="dxa"/>
          </w:tcPr>
          <w:p w14:paraId="5B6B9672" w14:textId="0AACD4E2" w:rsidR="00FD7AFF" w:rsidRPr="00B3424A" w:rsidRDefault="00B3424A" w:rsidP="00D70BCD">
            <w:pPr>
              <w:jc w:val="both"/>
              <w:rPr>
                <w:rFonts w:ascii="Times New Roman" w:hAnsi="Times New Roman" w:cs="Times New Roman"/>
                <w:sz w:val="22"/>
                <w:szCs w:val="22"/>
              </w:rPr>
            </w:pPr>
            <w:r w:rsidRPr="00B3424A">
              <w:rPr>
                <w:rFonts w:ascii="Times New Roman" w:hAnsi="Times New Roman" w:cs="Times New Roman"/>
                <w:sz w:val="22"/>
                <w:szCs w:val="22"/>
              </w:rPr>
              <w:t>rounded to one decimal place</w:t>
            </w:r>
          </w:p>
        </w:tc>
        <w:tc>
          <w:tcPr>
            <w:tcW w:w="1080" w:type="dxa"/>
          </w:tcPr>
          <w:p w14:paraId="49776BC1" w14:textId="1D09A57B" w:rsidR="00FD7AFF" w:rsidRPr="00B3424A" w:rsidRDefault="00FD7AFF" w:rsidP="00D70BCD">
            <w:pPr>
              <w:jc w:val="both"/>
              <w:rPr>
                <w:rFonts w:ascii="Times New Roman" w:hAnsi="Times New Roman" w:cs="Times New Roman"/>
                <w:sz w:val="22"/>
                <w:szCs w:val="22"/>
              </w:rPr>
            </w:pPr>
            <w:r w:rsidRPr="00B3424A">
              <w:rPr>
                <w:rFonts w:ascii="Times New Roman" w:hAnsi="Times New Roman" w:cs="Times New Roman"/>
                <w:sz w:val="22"/>
                <w:szCs w:val="22"/>
              </w:rPr>
              <w:t>35</w:t>
            </w:r>
          </w:p>
        </w:tc>
        <w:tc>
          <w:tcPr>
            <w:tcW w:w="1255" w:type="dxa"/>
          </w:tcPr>
          <w:p w14:paraId="056DAAE0" w14:textId="1AE03CEC" w:rsidR="00FD7AFF" w:rsidRPr="00B3424A" w:rsidRDefault="00FD7AFF" w:rsidP="00D70BCD">
            <w:pPr>
              <w:jc w:val="both"/>
              <w:rPr>
                <w:rFonts w:ascii="Times New Roman" w:hAnsi="Times New Roman" w:cs="Times New Roman"/>
                <w:sz w:val="22"/>
                <w:szCs w:val="22"/>
              </w:rPr>
            </w:pPr>
            <w:r w:rsidRPr="00B3424A">
              <w:rPr>
                <w:rFonts w:ascii="Times New Roman" w:hAnsi="Times New Roman" w:cs="Times New Roman"/>
                <w:sz w:val="22"/>
                <w:szCs w:val="22"/>
              </w:rPr>
              <w:t>35</w:t>
            </w:r>
          </w:p>
        </w:tc>
      </w:tr>
    </w:tbl>
    <w:p w14:paraId="3B5EE3AE" w14:textId="77777777" w:rsidR="00D557FB" w:rsidRPr="0086518E" w:rsidRDefault="00D557FB" w:rsidP="006B02B0">
      <w:pPr>
        <w:jc w:val="both"/>
        <w:rPr>
          <w:rFonts w:cs="Courier New"/>
          <w:color w:val="000000" w:themeColor="text1"/>
        </w:rPr>
      </w:pPr>
    </w:p>
    <w:sectPr w:rsidR="00D557FB" w:rsidRPr="0086518E" w:rsidSect="001241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rial (Body C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54E5"/>
    <w:multiLevelType w:val="hybridMultilevel"/>
    <w:tmpl w:val="2814DC14"/>
    <w:lvl w:ilvl="0" w:tplc="04090001">
      <w:start w:val="1"/>
      <w:numFmt w:val="bullet"/>
      <w:lvlText w:val=""/>
      <w:lvlJc w:val="left"/>
      <w:pPr>
        <w:ind w:left="1411" w:hanging="360"/>
      </w:pPr>
      <w:rPr>
        <w:rFonts w:ascii="Symbol" w:hAnsi="Symbol" w:hint="default"/>
      </w:rPr>
    </w:lvl>
    <w:lvl w:ilvl="1" w:tplc="04090003">
      <w:start w:val="1"/>
      <w:numFmt w:val="bullet"/>
      <w:lvlText w:val="o"/>
      <w:lvlJc w:val="left"/>
      <w:pPr>
        <w:ind w:left="2131" w:hanging="360"/>
      </w:pPr>
      <w:rPr>
        <w:rFonts w:ascii="Courier New" w:hAnsi="Courier New" w:cs="Courier New" w:hint="default"/>
      </w:rPr>
    </w:lvl>
    <w:lvl w:ilvl="2" w:tplc="04090005">
      <w:start w:val="1"/>
      <w:numFmt w:val="bullet"/>
      <w:lvlText w:val=""/>
      <w:lvlJc w:val="left"/>
      <w:pPr>
        <w:ind w:left="2851" w:hanging="360"/>
      </w:pPr>
      <w:rPr>
        <w:rFonts w:ascii="Wingdings" w:hAnsi="Wingdings" w:hint="default"/>
      </w:rPr>
    </w:lvl>
    <w:lvl w:ilvl="3" w:tplc="04090001" w:tentative="1">
      <w:start w:val="1"/>
      <w:numFmt w:val="bullet"/>
      <w:lvlText w:val=""/>
      <w:lvlJc w:val="left"/>
      <w:pPr>
        <w:ind w:left="3571" w:hanging="360"/>
      </w:pPr>
      <w:rPr>
        <w:rFonts w:ascii="Symbol" w:hAnsi="Symbol" w:hint="default"/>
      </w:rPr>
    </w:lvl>
    <w:lvl w:ilvl="4" w:tplc="04090003" w:tentative="1">
      <w:start w:val="1"/>
      <w:numFmt w:val="bullet"/>
      <w:lvlText w:val="o"/>
      <w:lvlJc w:val="left"/>
      <w:pPr>
        <w:ind w:left="4291" w:hanging="360"/>
      </w:pPr>
      <w:rPr>
        <w:rFonts w:ascii="Courier New" w:hAnsi="Courier New" w:cs="Courier New" w:hint="default"/>
      </w:rPr>
    </w:lvl>
    <w:lvl w:ilvl="5" w:tplc="04090005" w:tentative="1">
      <w:start w:val="1"/>
      <w:numFmt w:val="bullet"/>
      <w:lvlText w:val=""/>
      <w:lvlJc w:val="left"/>
      <w:pPr>
        <w:ind w:left="5011" w:hanging="360"/>
      </w:pPr>
      <w:rPr>
        <w:rFonts w:ascii="Wingdings" w:hAnsi="Wingdings" w:hint="default"/>
      </w:rPr>
    </w:lvl>
    <w:lvl w:ilvl="6" w:tplc="04090001" w:tentative="1">
      <w:start w:val="1"/>
      <w:numFmt w:val="bullet"/>
      <w:lvlText w:val=""/>
      <w:lvlJc w:val="left"/>
      <w:pPr>
        <w:ind w:left="5731" w:hanging="360"/>
      </w:pPr>
      <w:rPr>
        <w:rFonts w:ascii="Symbol" w:hAnsi="Symbol" w:hint="default"/>
      </w:rPr>
    </w:lvl>
    <w:lvl w:ilvl="7" w:tplc="04090003" w:tentative="1">
      <w:start w:val="1"/>
      <w:numFmt w:val="bullet"/>
      <w:lvlText w:val="o"/>
      <w:lvlJc w:val="left"/>
      <w:pPr>
        <w:ind w:left="6451" w:hanging="360"/>
      </w:pPr>
      <w:rPr>
        <w:rFonts w:ascii="Courier New" w:hAnsi="Courier New" w:cs="Courier New" w:hint="default"/>
      </w:rPr>
    </w:lvl>
    <w:lvl w:ilvl="8" w:tplc="04090005" w:tentative="1">
      <w:start w:val="1"/>
      <w:numFmt w:val="bullet"/>
      <w:lvlText w:val=""/>
      <w:lvlJc w:val="left"/>
      <w:pPr>
        <w:ind w:left="7171" w:hanging="360"/>
      </w:pPr>
      <w:rPr>
        <w:rFonts w:ascii="Wingdings" w:hAnsi="Wingdings" w:hint="default"/>
      </w:rPr>
    </w:lvl>
  </w:abstractNum>
  <w:abstractNum w:abstractNumId="1" w15:restartNumberingAfterBreak="0">
    <w:nsid w:val="013E4BCF"/>
    <w:multiLevelType w:val="hybridMultilevel"/>
    <w:tmpl w:val="FBEA0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11C95"/>
    <w:multiLevelType w:val="hybridMultilevel"/>
    <w:tmpl w:val="6A8874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B376856"/>
    <w:multiLevelType w:val="hybridMultilevel"/>
    <w:tmpl w:val="0FA81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0E4065"/>
    <w:multiLevelType w:val="hybridMultilevel"/>
    <w:tmpl w:val="5D8639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54B10B5"/>
    <w:multiLevelType w:val="multilevel"/>
    <w:tmpl w:val="23D62E98"/>
    <w:lvl w:ilvl="0">
      <w:start w:val="1"/>
      <w:numFmt w:val="decimal"/>
      <w:lvlText w:val="%1."/>
      <w:lvlJc w:val="left"/>
      <w:pPr>
        <w:ind w:left="560" w:hanging="560"/>
      </w:pPr>
      <w:rPr>
        <w:rFonts w:hint="default"/>
      </w:rPr>
    </w:lvl>
    <w:lvl w:ilvl="1">
      <w:start w:val="3"/>
      <w:numFmt w:val="decimal"/>
      <w:lvlText w:val="%1.%2."/>
      <w:lvlJc w:val="left"/>
      <w:pPr>
        <w:ind w:left="920" w:hanging="560"/>
      </w:pPr>
      <w:rPr>
        <w:rFonts w:hint="default"/>
      </w:rPr>
    </w:lvl>
    <w:lvl w:ilvl="2">
      <w:start w:val="1"/>
      <w:numFmt w:val="decimal"/>
      <w:lvlText w:val="%1.%2.%3)"/>
      <w:lvlJc w:val="left"/>
      <w:pPr>
        <w:ind w:left="1800" w:hanging="720"/>
      </w:pPr>
      <w:rPr>
        <w:rFonts w:ascii="Calibri" w:hAnsi="Calibri"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82B4F4E"/>
    <w:multiLevelType w:val="hybridMultilevel"/>
    <w:tmpl w:val="6EE0189A"/>
    <w:lvl w:ilvl="0" w:tplc="BCCEC19E">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AB20BC"/>
    <w:multiLevelType w:val="hybridMultilevel"/>
    <w:tmpl w:val="F0EAE956"/>
    <w:lvl w:ilvl="0" w:tplc="EE44505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173ABD"/>
    <w:multiLevelType w:val="hybridMultilevel"/>
    <w:tmpl w:val="3294A9A6"/>
    <w:lvl w:ilvl="0" w:tplc="77B0FF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493F84"/>
    <w:multiLevelType w:val="hybridMultilevel"/>
    <w:tmpl w:val="E55CC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CC6551"/>
    <w:multiLevelType w:val="hybridMultilevel"/>
    <w:tmpl w:val="058E62D8"/>
    <w:lvl w:ilvl="0" w:tplc="06DED3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F841EA"/>
    <w:multiLevelType w:val="hybridMultilevel"/>
    <w:tmpl w:val="DF58E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820F38"/>
    <w:multiLevelType w:val="hybridMultilevel"/>
    <w:tmpl w:val="4874D9C6"/>
    <w:lvl w:ilvl="0" w:tplc="2D4C4AE8">
      <w:start w:val="1"/>
      <w:numFmt w:val="decimal"/>
      <w:lvlText w:val="%1-"/>
      <w:lvlJc w:val="left"/>
      <w:pPr>
        <w:ind w:left="720" w:hanging="360"/>
      </w:pPr>
      <w:rPr>
        <w:rFonts w:ascii="Cambria" w:hAnsi="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2F76FA"/>
    <w:multiLevelType w:val="hybridMultilevel"/>
    <w:tmpl w:val="2E526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9D6741"/>
    <w:multiLevelType w:val="hybridMultilevel"/>
    <w:tmpl w:val="D0CA5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616DD6"/>
    <w:multiLevelType w:val="hybridMultilevel"/>
    <w:tmpl w:val="DEC27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30402D"/>
    <w:multiLevelType w:val="hybridMultilevel"/>
    <w:tmpl w:val="6E006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406825"/>
    <w:multiLevelType w:val="hybridMultilevel"/>
    <w:tmpl w:val="4712DA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9A651E8"/>
    <w:multiLevelType w:val="hybridMultilevel"/>
    <w:tmpl w:val="C5224D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FC25C1"/>
    <w:multiLevelType w:val="hybridMultilevel"/>
    <w:tmpl w:val="D82A71F2"/>
    <w:lvl w:ilvl="0" w:tplc="D870D5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82563A"/>
    <w:multiLevelType w:val="hybridMultilevel"/>
    <w:tmpl w:val="9A2C3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FB12F3"/>
    <w:multiLevelType w:val="hybridMultilevel"/>
    <w:tmpl w:val="70E81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2964C3"/>
    <w:multiLevelType w:val="hybridMultilevel"/>
    <w:tmpl w:val="177E81EE"/>
    <w:lvl w:ilvl="0" w:tplc="028C32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2D59CA"/>
    <w:multiLevelType w:val="hybridMultilevel"/>
    <w:tmpl w:val="DEE22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EC5E3D"/>
    <w:multiLevelType w:val="hybridMultilevel"/>
    <w:tmpl w:val="0A023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3E03A31"/>
    <w:multiLevelType w:val="hybridMultilevel"/>
    <w:tmpl w:val="59581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02231E"/>
    <w:multiLevelType w:val="hybridMultilevel"/>
    <w:tmpl w:val="753AA356"/>
    <w:lvl w:ilvl="0" w:tplc="C038B49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A8706F"/>
    <w:multiLevelType w:val="hybridMultilevel"/>
    <w:tmpl w:val="54AE10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9D2E71"/>
    <w:multiLevelType w:val="multilevel"/>
    <w:tmpl w:val="E02E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E62D9D"/>
    <w:multiLevelType w:val="hybridMultilevel"/>
    <w:tmpl w:val="549669FA"/>
    <w:lvl w:ilvl="0" w:tplc="77B0FF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CA1F01"/>
    <w:multiLevelType w:val="hybridMultilevel"/>
    <w:tmpl w:val="D15083B0"/>
    <w:lvl w:ilvl="0" w:tplc="1C0A0C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1763C1"/>
    <w:multiLevelType w:val="hybridMultilevel"/>
    <w:tmpl w:val="3C10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187FE5"/>
    <w:multiLevelType w:val="hybridMultilevel"/>
    <w:tmpl w:val="9E886E48"/>
    <w:lvl w:ilvl="0" w:tplc="77B0FF5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8437F1"/>
    <w:multiLevelType w:val="hybridMultilevel"/>
    <w:tmpl w:val="9CFAA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DF5244"/>
    <w:multiLevelType w:val="hybridMultilevel"/>
    <w:tmpl w:val="A7726B10"/>
    <w:lvl w:ilvl="0" w:tplc="3DFEC1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21155E"/>
    <w:multiLevelType w:val="hybridMultilevel"/>
    <w:tmpl w:val="FA6463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EF4F0B"/>
    <w:multiLevelType w:val="hybridMultilevel"/>
    <w:tmpl w:val="629A3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E856C2"/>
    <w:multiLevelType w:val="hybridMultilevel"/>
    <w:tmpl w:val="2DE28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5C5008"/>
    <w:multiLevelType w:val="hybridMultilevel"/>
    <w:tmpl w:val="5EE28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A726FD"/>
    <w:multiLevelType w:val="hybridMultilevel"/>
    <w:tmpl w:val="D17291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900568"/>
    <w:multiLevelType w:val="hybridMultilevel"/>
    <w:tmpl w:val="3AEA9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4A2B62"/>
    <w:multiLevelType w:val="hybridMultilevel"/>
    <w:tmpl w:val="11E280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86834D5"/>
    <w:multiLevelType w:val="hybridMultilevel"/>
    <w:tmpl w:val="29EEEE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8D45590"/>
    <w:multiLevelType w:val="hybridMultilevel"/>
    <w:tmpl w:val="8578DD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022672"/>
    <w:multiLevelType w:val="hybridMultilevel"/>
    <w:tmpl w:val="2A2A1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536374"/>
    <w:multiLevelType w:val="hybridMultilevel"/>
    <w:tmpl w:val="52088338"/>
    <w:lvl w:ilvl="0" w:tplc="04090001">
      <w:start w:val="1"/>
      <w:numFmt w:val="bullet"/>
      <w:lvlText w:val=""/>
      <w:lvlJc w:val="left"/>
      <w:pPr>
        <w:ind w:left="1503" w:hanging="360"/>
      </w:pPr>
      <w:rPr>
        <w:rFonts w:ascii="Symbol" w:hAnsi="Symbol"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46" w15:restartNumberingAfterBreak="0">
    <w:nsid w:val="6ECC500C"/>
    <w:multiLevelType w:val="hybridMultilevel"/>
    <w:tmpl w:val="3A6817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9A0BF2"/>
    <w:multiLevelType w:val="hybridMultilevel"/>
    <w:tmpl w:val="3BC07F50"/>
    <w:lvl w:ilvl="0" w:tplc="901AC956">
      <w:start w:val="1"/>
      <w:numFmt w:val="lowerLetter"/>
      <w:lvlText w:val="%1)"/>
      <w:lvlJc w:val="left"/>
      <w:pPr>
        <w:ind w:left="1080" w:hanging="360"/>
      </w:pPr>
      <w:rPr>
        <w:rFonts w:ascii="Cambria" w:eastAsiaTheme="minorHAnsi" w:hAnsi="Cambria"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4C85FAB"/>
    <w:multiLevelType w:val="hybridMultilevel"/>
    <w:tmpl w:val="BEE61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A15C75"/>
    <w:multiLevelType w:val="hybridMultilevel"/>
    <w:tmpl w:val="95E608A4"/>
    <w:lvl w:ilvl="0" w:tplc="BF8872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A612FCD"/>
    <w:multiLevelType w:val="multilevel"/>
    <w:tmpl w:val="07CE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BC21F6B"/>
    <w:multiLevelType w:val="hybridMultilevel"/>
    <w:tmpl w:val="1D5242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00438E"/>
    <w:multiLevelType w:val="hybridMultilevel"/>
    <w:tmpl w:val="9F98F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1"/>
  </w:num>
  <w:num w:numId="3">
    <w:abstractNumId w:val="27"/>
  </w:num>
  <w:num w:numId="4">
    <w:abstractNumId w:val="8"/>
  </w:num>
  <w:num w:numId="5">
    <w:abstractNumId w:val="29"/>
  </w:num>
  <w:num w:numId="6">
    <w:abstractNumId w:val="32"/>
  </w:num>
  <w:num w:numId="7">
    <w:abstractNumId w:val="21"/>
  </w:num>
  <w:num w:numId="8">
    <w:abstractNumId w:val="31"/>
  </w:num>
  <w:num w:numId="9">
    <w:abstractNumId w:val="13"/>
  </w:num>
  <w:num w:numId="10">
    <w:abstractNumId w:val="11"/>
  </w:num>
  <w:num w:numId="11">
    <w:abstractNumId w:val="30"/>
  </w:num>
  <w:num w:numId="12">
    <w:abstractNumId w:val="45"/>
  </w:num>
  <w:num w:numId="13">
    <w:abstractNumId w:val="3"/>
  </w:num>
  <w:num w:numId="14">
    <w:abstractNumId w:val="26"/>
  </w:num>
  <w:num w:numId="15">
    <w:abstractNumId w:val="7"/>
  </w:num>
  <w:num w:numId="16">
    <w:abstractNumId w:val="6"/>
  </w:num>
  <w:num w:numId="17">
    <w:abstractNumId w:val="19"/>
  </w:num>
  <w:num w:numId="18">
    <w:abstractNumId w:val="14"/>
  </w:num>
  <w:num w:numId="19">
    <w:abstractNumId w:val="40"/>
  </w:num>
  <w:num w:numId="20">
    <w:abstractNumId w:val="9"/>
  </w:num>
  <w:num w:numId="21">
    <w:abstractNumId w:val="34"/>
  </w:num>
  <w:num w:numId="22">
    <w:abstractNumId w:val="10"/>
  </w:num>
  <w:num w:numId="23">
    <w:abstractNumId w:val="49"/>
  </w:num>
  <w:num w:numId="24">
    <w:abstractNumId w:val="20"/>
  </w:num>
  <w:num w:numId="25">
    <w:abstractNumId w:val="25"/>
  </w:num>
  <w:num w:numId="26">
    <w:abstractNumId w:val="18"/>
  </w:num>
  <w:num w:numId="27">
    <w:abstractNumId w:val="46"/>
  </w:num>
  <w:num w:numId="28">
    <w:abstractNumId w:val="39"/>
  </w:num>
  <w:num w:numId="29">
    <w:abstractNumId w:val="37"/>
  </w:num>
  <w:num w:numId="30">
    <w:abstractNumId w:val="43"/>
  </w:num>
  <w:num w:numId="31">
    <w:abstractNumId w:val="24"/>
  </w:num>
  <w:num w:numId="32">
    <w:abstractNumId w:val="47"/>
  </w:num>
  <w:num w:numId="33">
    <w:abstractNumId w:val="5"/>
  </w:num>
  <w:num w:numId="34">
    <w:abstractNumId w:val="12"/>
  </w:num>
  <w:num w:numId="35">
    <w:abstractNumId w:val="16"/>
  </w:num>
  <w:num w:numId="36">
    <w:abstractNumId w:val="28"/>
  </w:num>
  <w:num w:numId="37">
    <w:abstractNumId w:val="50"/>
  </w:num>
  <w:num w:numId="38">
    <w:abstractNumId w:val="23"/>
  </w:num>
  <w:num w:numId="39">
    <w:abstractNumId w:val="0"/>
  </w:num>
  <w:num w:numId="40">
    <w:abstractNumId w:val="22"/>
  </w:num>
  <w:num w:numId="41">
    <w:abstractNumId w:val="42"/>
  </w:num>
  <w:num w:numId="42">
    <w:abstractNumId w:val="51"/>
  </w:num>
  <w:num w:numId="43">
    <w:abstractNumId w:val="41"/>
  </w:num>
  <w:num w:numId="44">
    <w:abstractNumId w:val="52"/>
  </w:num>
  <w:num w:numId="45">
    <w:abstractNumId w:val="35"/>
  </w:num>
  <w:num w:numId="46">
    <w:abstractNumId w:val="48"/>
  </w:num>
  <w:num w:numId="47">
    <w:abstractNumId w:val="15"/>
  </w:num>
  <w:num w:numId="48">
    <w:abstractNumId w:val="44"/>
  </w:num>
  <w:num w:numId="49">
    <w:abstractNumId w:val="38"/>
  </w:num>
  <w:num w:numId="50">
    <w:abstractNumId w:val="2"/>
  </w:num>
  <w:num w:numId="51">
    <w:abstractNumId w:val="17"/>
  </w:num>
  <w:num w:numId="52">
    <w:abstractNumId w:val="4"/>
  </w:num>
  <w:num w:numId="53">
    <w:abstractNumId w:val="3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625"/>
    <w:rsid w:val="000321AA"/>
    <w:rsid w:val="00053F86"/>
    <w:rsid w:val="0006115F"/>
    <w:rsid w:val="00064AED"/>
    <w:rsid w:val="0009094B"/>
    <w:rsid w:val="000A0F4A"/>
    <w:rsid w:val="000C5952"/>
    <w:rsid w:val="000E1851"/>
    <w:rsid w:val="00106D93"/>
    <w:rsid w:val="0011019C"/>
    <w:rsid w:val="0011753A"/>
    <w:rsid w:val="001241C1"/>
    <w:rsid w:val="00131D44"/>
    <w:rsid w:val="00150E32"/>
    <w:rsid w:val="00182995"/>
    <w:rsid w:val="00186DC9"/>
    <w:rsid w:val="00197C0B"/>
    <w:rsid w:val="001A1F8C"/>
    <w:rsid w:val="001B7A40"/>
    <w:rsid w:val="001D217F"/>
    <w:rsid w:val="001D5266"/>
    <w:rsid w:val="001E2344"/>
    <w:rsid w:val="001F3BDB"/>
    <w:rsid w:val="0022056F"/>
    <w:rsid w:val="00260AE0"/>
    <w:rsid w:val="00273763"/>
    <w:rsid w:val="00275C8A"/>
    <w:rsid w:val="00292DEC"/>
    <w:rsid w:val="00293BE9"/>
    <w:rsid w:val="002A1669"/>
    <w:rsid w:val="002B78AA"/>
    <w:rsid w:val="002D1625"/>
    <w:rsid w:val="002D52E2"/>
    <w:rsid w:val="002F519F"/>
    <w:rsid w:val="00311E78"/>
    <w:rsid w:val="00340F9C"/>
    <w:rsid w:val="00362C4B"/>
    <w:rsid w:val="00366B9D"/>
    <w:rsid w:val="003676B5"/>
    <w:rsid w:val="00372328"/>
    <w:rsid w:val="00373D33"/>
    <w:rsid w:val="0037576A"/>
    <w:rsid w:val="00394857"/>
    <w:rsid w:val="003A517D"/>
    <w:rsid w:val="003D2A75"/>
    <w:rsid w:val="003D3578"/>
    <w:rsid w:val="003D4038"/>
    <w:rsid w:val="003E56B0"/>
    <w:rsid w:val="003F15A6"/>
    <w:rsid w:val="003F7F57"/>
    <w:rsid w:val="00407D77"/>
    <w:rsid w:val="00412200"/>
    <w:rsid w:val="00412FEA"/>
    <w:rsid w:val="00421CC0"/>
    <w:rsid w:val="00421EF2"/>
    <w:rsid w:val="00426073"/>
    <w:rsid w:val="00434A59"/>
    <w:rsid w:val="00440956"/>
    <w:rsid w:val="00445FE4"/>
    <w:rsid w:val="00451414"/>
    <w:rsid w:val="0046242B"/>
    <w:rsid w:val="00466741"/>
    <w:rsid w:val="00481677"/>
    <w:rsid w:val="004856AA"/>
    <w:rsid w:val="004A77C7"/>
    <w:rsid w:val="004E48CA"/>
    <w:rsid w:val="004E4FAA"/>
    <w:rsid w:val="004F4B48"/>
    <w:rsid w:val="00521013"/>
    <w:rsid w:val="005218ED"/>
    <w:rsid w:val="005260B6"/>
    <w:rsid w:val="0052770B"/>
    <w:rsid w:val="005312DA"/>
    <w:rsid w:val="00534CB9"/>
    <w:rsid w:val="00535484"/>
    <w:rsid w:val="005414BD"/>
    <w:rsid w:val="005504BA"/>
    <w:rsid w:val="005563D5"/>
    <w:rsid w:val="00557F5D"/>
    <w:rsid w:val="0057449A"/>
    <w:rsid w:val="00596C73"/>
    <w:rsid w:val="005A6AE8"/>
    <w:rsid w:val="005A777A"/>
    <w:rsid w:val="005B000F"/>
    <w:rsid w:val="005B6DEE"/>
    <w:rsid w:val="005D4CD4"/>
    <w:rsid w:val="005E5A27"/>
    <w:rsid w:val="0060367B"/>
    <w:rsid w:val="0061368D"/>
    <w:rsid w:val="00636EAF"/>
    <w:rsid w:val="00640F47"/>
    <w:rsid w:val="006521E2"/>
    <w:rsid w:val="0068202F"/>
    <w:rsid w:val="006911F2"/>
    <w:rsid w:val="006912D5"/>
    <w:rsid w:val="006965EE"/>
    <w:rsid w:val="006B02B0"/>
    <w:rsid w:val="006B7C9E"/>
    <w:rsid w:val="006C7EC1"/>
    <w:rsid w:val="006D4920"/>
    <w:rsid w:val="006E184A"/>
    <w:rsid w:val="006F3E7A"/>
    <w:rsid w:val="00704948"/>
    <w:rsid w:val="007209A9"/>
    <w:rsid w:val="00721760"/>
    <w:rsid w:val="00736612"/>
    <w:rsid w:val="00744628"/>
    <w:rsid w:val="00746EBD"/>
    <w:rsid w:val="007526E9"/>
    <w:rsid w:val="0075275B"/>
    <w:rsid w:val="00752F5E"/>
    <w:rsid w:val="007779DA"/>
    <w:rsid w:val="007E115A"/>
    <w:rsid w:val="007E2FDC"/>
    <w:rsid w:val="007F4CC9"/>
    <w:rsid w:val="007F7D7E"/>
    <w:rsid w:val="0083438E"/>
    <w:rsid w:val="008344F8"/>
    <w:rsid w:val="0086518E"/>
    <w:rsid w:val="00883C77"/>
    <w:rsid w:val="0088511C"/>
    <w:rsid w:val="008862FC"/>
    <w:rsid w:val="00894F41"/>
    <w:rsid w:val="008B29A4"/>
    <w:rsid w:val="008C07CB"/>
    <w:rsid w:val="008C2DAE"/>
    <w:rsid w:val="008D4374"/>
    <w:rsid w:val="009138A7"/>
    <w:rsid w:val="009236B7"/>
    <w:rsid w:val="00927A70"/>
    <w:rsid w:val="00937FD5"/>
    <w:rsid w:val="00946725"/>
    <w:rsid w:val="00947834"/>
    <w:rsid w:val="009569BA"/>
    <w:rsid w:val="009916CA"/>
    <w:rsid w:val="009A546F"/>
    <w:rsid w:val="009D112D"/>
    <w:rsid w:val="00A06DF2"/>
    <w:rsid w:val="00A15089"/>
    <w:rsid w:val="00A15393"/>
    <w:rsid w:val="00A2759E"/>
    <w:rsid w:val="00A42E80"/>
    <w:rsid w:val="00A5363B"/>
    <w:rsid w:val="00A53D36"/>
    <w:rsid w:val="00A54DEB"/>
    <w:rsid w:val="00A6060A"/>
    <w:rsid w:val="00A96115"/>
    <w:rsid w:val="00AB0C41"/>
    <w:rsid w:val="00AC3F1D"/>
    <w:rsid w:val="00AC7293"/>
    <w:rsid w:val="00AD6AE4"/>
    <w:rsid w:val="00AE2C1C"/>
    <w:rsid w:val="00B13B3C"/>
    <w:rsid w:val="00B15883"/>
    <w:rsid w:val="00B17490"/>
    <w:rsid w:val="00B274F9"/>
    <w:rsid w:val="00B3424A"/>
    <w:rsid w:val="00B476DC"/>
    <w:rsid w:val="00B66DD0"/>
    <w:rsid w:val="00B66F00"/>
    <w:rsid w:val="00BB6D74"/>
    <w:rsid w:val="00BE3DB7"/>
    <w:rsid w:val="00BF0B15"/>
    <w:rsid w:val="00BF1ACE"/>
    <w:rsid w:val="00BF5577"/>
    <w:rsid w:val="00C20D15"/>
    <w:rsid w:val="00C21978"/>
    <w:rsid w:val="00C33C6C"/>
    <w:rsid w:val="00C366AD"/>
    <w:rsid w:val="00C519A1"/>
    <w:rsid w:val="00C5278F"/>
    <w:rsid w:val="00C568A7"/>
    <w:rsid w:val="00C65519"/>
    <w:rsid w:val="00C82A51"/>
    <w:rsid w:val="00C878AB"/>
    <w:rsid w:val="00C90D2A"/>
    <w:rsid w:val="00C97ADE"/>
    <w:rsid w:val="00CA02D6"/>
    <w:rsid w:val="00CE1BC1"/>
    <w:rsid w:val="00D07475"/>
    <w:rsid w:val="00D133FF"/>
    <w:rsid w:val="00D20D7A"/>
    <w:rsid w:val="00D361EE"/>
    <w:rsid w:val="00D43992"/>
    <w:rsid w:val="00D537F1"/>
    <w:rsid w:val="00D5491B"/>
    <w:rsid w:val="00D555CE"/>
    <w:rsid w:val="00D557FB"/>
    <w:rsid w:val="00D65280"/>
    <w:rsid w:val="00D66BAE"/>
    <w:rsid w:val="00D70AAB"/>
    <w:rsid w:val="00D70BCD"/>
    <w:rsid w:val="00D763E9"/>
    <w:rsid w:val="00D8072A"/>
    <w:rsid w:val="00D93DB7"/>
    <w:rsid w:val="00DB17B0"/>
    <w:rsid w:val="00DB5951"/>
    <w:rsid w:val="00DC0B0A"/>
    <w:rsid w:val="00DD2F4E"/>
    <w:rsid w:val="00DD316B"/>
    <w:rsid w:val="00DE58E9"/>
    <w:rsid w:val="00E139A6"/>
    <w:rsid w:val="00E142C9"/>
    <w:rsid w:val="00E343FD"/>
    <w:rsid w:val="00E41AF1"/>
    <w:rsid w:val="00E45C99"/>
    <w:rsid w:val="00E75057"/>
    <w:rsid w:val="00E848F9"/>
    <w:rsid w:val="00E87E1F"/>
    <w:rsid w:val="00EA5144"/>
    <w:rsid w:val="00EB0A57"/>
    <w:rsid w:val="00EB1934"/>
    <w:rsid w:val="00EC74ED"/>
    <w:rsid w:val="00EC7FA5"/>
    <w:rsid w:val="00EE02C2"/>
    <w:rsid w:val="00F1084E"/>
    <w:rsid w:val="00F228B0"/>
    <w:rsid w:val="00F33F4E"/>
    <w:rsid w:val="00F60035"/>
    <w:rsid w:val="00F62FED"/>
    <w:rsid w:val="00FA003B"/>
    <w:rsid w:val="00FA2516"/>
    <w:rsid w:val="00FB5F5C"/>
    <w:rsid w:val="00FD7AFF"/>
    <w:rsid w:val="00FE2E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64A9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1625"/>
    <w:rPr>
      <w:rFonts w:ascii="Cambria" w:eastAsiaTheme="minorHAnsi" w:hAnsi="Cambria"/>
      <w:sz w:val="24"/>
      <w:szCs w:val="24"/>
    </w:rPr>
  </w:style>
  <w:style w:type="paragraph" w:styleId="Heading1">
    <w:name w:val="heading 1"/>
    <w:basedOn w:val="Normal"/>
    <w:next w:val="Normal"/>
    <w:link w:val="Heading1Char"/>
    <w:uiPriority w:val="9"/>
    <w:qFormat/>
    <w:rsid w:val="00D66BAE"/>
    <w:pPr>
      <w:pBdr>
        <w:top w:val="single" w:sz="24" w:space="0" w:color="2FA3EE" w:themeColor="accent1"/>
        <w:left w:val="single" w:sz="24" w:space="0" w:color="2FA3EE" w:themeColor="accent1"/>
        <w:bottom w:val="single" w:sz="24" w:space="0" w:color="2FA3EE" w:themeColor="accent1"/>
        <w:right w:val="single" w:sz="24" w:space="0" w:color="2FA3EE" w:themeColor="accent1"/>
      </w:pBdr>
      <w:shd w:val="clear" w:color="auto" w:fill="2FA3EE" w:themeFill="accent1"/>
      <w:outlineLvl w:val="0"/>
    </w:pPr>
    <w:rPr>
      <w:b/>
      <w:bCs/>
      <w:caps/>
      <w:color w:val="FFFFFF" w:themeColor="background1"/>
      <w:spacing w:val="15"/>
      <w:sz w:val="28"/>
      <w:szCs w:val="22"/>
    </w:rPr>
  </w:style>
  <w:style w:type="paragraph" w:styleId="Heading2">
    <w:name w:val="heading 2"/>
    <w:basedOn w:val="Normal"/>
    <w:next w:val="Normal"/>
    <w:link w:val="Heading2Char"/>
    <w:uiPriority w:val="9"/>
    <w:unhideWhenUsed/>
    <w:qFormat/>
    <w:rsid w:val="003E56B0"/>
    <w:pPr>
      <w:pBdr>
        <w:top w:val="single" w:sz="24" w:space="0" w:color="D5ECFB" w:themeColor="accent1" w:themeTint="33"/>
        <w:left w:val="single" w:sz="24" w:space="0" w:color="D5ECFB" w:themeColor="accent1" w:themeTint="33"/>
        <w:bottom w:val="single" w:sz="24" w:space="0" w:color="D5ECFB" w:themeColor="accent1" w:themeTint="33"/>
        <w:right w:val="single" w:sz="24" w:space="0" w:color="D5ECFB" w:themeColor="accent1" w:themeTint="33"/>
      </w:pBdr>
      <w:shd w:val="clear" w:color="auto" w:fill="D5ECFB" w:themeFill="accent1" w:themeFillTint="33"/>
      <w:outlineLvl w:val="1"/>
    </w:pPr>
    <w:rPr>
      <w:spacing w:val="15"/>
      <w:szCs w:val="22"/>
    </w:rPr>
  </w:style>
  <w:style w:type="paragraph" w:styleId="Heading3">
    <w:name w:val="heading 3"/>
    <w:basedOn w:val="Normal"/>
    <w:next w:val="Normal"/>
    <w:link w:val="Heading3Char"/>
    <w:uiPriority w:val="9"/>
    <w:unhideWhenUsed/>
    <w:qFormat/>
    <w:rsid w:val="003E56B0"/>
    <w:pPr>
      <w:pBdr>
        <w:top w:val="single" w:sz="6" w:space="2" w:color="2FA3EE" w:themeColor="accent1"/>
        <w:left w:val="single" w:sz="6" w:space="2" w:color="2FA3EE" w:themeColor="accent1"/>
      </w:pBdr>
      <w:spacing w:before="300"/>
      <w:outlineLvl w:val="2"/>
    </w:pPr>
    <w:rPr>
      <w:rFonts w:asciiTheme="minorHAnsi" w:hAnsiTheme="minorHAnsi"/>
      <w:caps/>
      <w:color w:val="0A5382" w:themeColor="accent1" w:themeShade="7F"/>
      <w:spacing w:val="15"/>
      <w:szCs w:val="22"/>
    </w:rPr>
  </w:style>
  <w:style w:type="paragraph" w:styleId="Heading4">
    <w:name w:val="heading 4"/>
    <w:basedOn w:val="Normal"/>
    <w:next w:val="Normal"/>
    <w:link w:val="Heading4Char"/>
    <w:uiPriority w:val="9"/>
    <w:semiHidden/>
    <w:unhideWhenUsed/>
    <w:qFormat/>
    <w:rsid w:val="003E56B0"/>
    <w:pPr>
      <w:pBdr>
        <w:top w:val="dotted" w:sz="6" w:space="2" w:color="2FA3EE" w:themeColor="accent1"/>
        <w:left w:val="dotted" w:sz="6" w:space="2" w:color="2FA3EE" w:themeColor="accent1"/>
      </w:pBdr>
      <w:spacing w:before="300"/>
      <w:outlineLvl w:val="3"/>
    </w:pPr>
    <w:rPr>
      <w:rFonts w:asciiTheme="minorHAnsi" w:hAnsiTheme="minorHAnsi"/>
      <w:caps/>
      <w:color w:val="107DC5" w:themeColor="accent1" w:themeShade="BF"/>
      <w:spacing w:val="10"/>
      <w:szCs w:val="22"/>
    </w:rPr>
  </w:style>
  <w:style w:type="paragraph" w:styleId="Heading5">
    <w:name w:val="heading 5"/>
    <w:basedOn w:val="Normal"/>
    <w:next w:val="Normal"/>
    <w:link w:val="Heading5Char"/>
    <w:uiPriority w:val="9"/>
    <w:semiHidden/>
    <w:unhideWhenUsed/>
    <w:qFormat/>
    <w:rsid w:val="003E56B0"/>
    <w:pPr>
      <w:pBdr>
        <w:bottom w:val="single" w:sz="6" w:space="1" w:color="2FA3EE" w:themeColor="accent1"/>
      </w:pBdr>
      <w:spacing w:before="300"/>
      <w:outlineLvl w:val="4"/>
    </w:pPr>
    <w:rPr>
      <w:rFonts w:asciiTheme="minorHAnsi" w:hAnsiTheme="minorHAnsi"/>
      <w:caps/>
      <w:color w:val="107DC5" w:themeColor="accent1" w:themeShade="BF"/>
      <w:spacing w:val="10"/>
      <w:szCs w:val="22"/>
    </w:rPr>
  </w:style>
  <w:style w:type="paragraph" w:styleId="Heading6">
    <w:name w:val="heading 6"/>
    <w:basedOn w:val="Normal"/>
    <w:next w:val="Normal"/>
    <w:link w:val="Heading6Char"/>
    <w:uiPriority w:val="9"/>
    <w:semiHidden/>
    <w:unhideWhenUsed/>
    <w:qFormat/>
    <w:rsid w:val="003E56B0"/>
    <w:pPr>
      <w:pBdr>
        <w:bottom w:val="dotted" w:sz="6" w:space="1" w:color="2FA3EE" w:themeColor="accent1"/>
      </w:pBdr>
      <w:spacing w:before="300"/>
      <w:outlineLvl w:val="5"/>
    </w:pPr>
    <w:rPr>
      <w:rFonts w:asciiTheme="minorHAnsi" w:hAnsiTheme="minorHAnsi"/>
      <w:caps/>
      <w:color w:val="107DC5" w:themeColor="accent1" w:themeShade="BF"/>
      <w:spacing w:val="10"/>
      <w:szCs w:val="22"/>
    </w:rPr>
  </w:style>
  <w:style w:type="paragraph" w:styleId="Heading7">
    <w:name w:val="heading 7"/>
    <w:basedOn w:val="Normal"/>
    <w:next w:val="Normal"/>
    <w:link w:val="Heading7Char"/>
    <w:uiPriority w:val="9"/>
    <w:semiHidden/>
    <w:unhideWhenUsed/>
    <w:qFormat/>
    <w:rsid w:val="003E56B0"/>
    <w:pPr>
      <w:spacing w:before="300"/>
      <w:outlineLvl w:val="6"/>
    </w:pPr>
    <w:rPr>
      <w:rFonts w:asciiTheme="minorHAnsi" w:hAnsiTheme="minorHAnsi"/>
      <w:caps/>
      <w:color w:val="107DC5" w:themeColor="accent1" w:themeShade="BF"/>
      <w:spacing w:val="10"/>
      <w:szCs w:val="22"/>
    </w:rPr>
  </w:style>
  <w:style w:type="paragraph" w:styleId="Heading8">
    <w:name w:val="heading 8"/>
    <w:basedOn w:val="Normal"/>
    <w:next w:val="Normal"/>
    <w:link w:val="Heading8Char"/>
    <w:uiPriority w:val="9"/>
    <w:semiHidden/>
    <w:unhideWhenUsed/>
    <w:qFormat/>
    <w:rsid w:val="003E56B0"/>
    <w:pPr>
      <w:spacing w:before="300"/>
      <w:outlineLvl w:val="7"/>
    </w:pPr>
    <w:rPr>
      <w:rFonts w:asciiTheme="minorHAnsi" w:hAnsiTheme="minorHAnsi"/>
      <w:caps/>
      <w:spacing w:val="10"/>
      <w:sz w:val="18"/>
      <w:szCs w:val="18"/>
    </w:rPr>
  </w:style>
  <w:style w:type="paragraph" w:styleId="Heading9">
    <w:name w:val="heading 9"/>
    <w:basedOn w:val="Normal"/>
    <w:next w:val="Normal"/>
    <w:link w:val="Heading9Char"/>
    <w:uiPriority w:val="9"/>
    <w:semiHidden/>
    <w:unhideWhenUsed/>
    <w:qFormat/>
    <w:rsid w:val="003E56B0"/>
    <w:pPr>
      <w:spacing w:before="300"/>
      <w:outlineLvl w:val="8"/>
    </w:pPr>
    <w:rPr>
      <w:rFonts w:asciiTheme="minorHAnsi" w:hAnsiTheme="minorHAnsi"/>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BAE"/>
    <w:rPr>
      <w:rFonts w:ascii="Cambria" w:eastAsiaTheme="minorHAnsi" w:hAnsi="Cambria"/>
      <w:b/>
      <w:bCs/>
      <w:caps/>
      <w:color w:val="FFFFFF" w:themeColor="background1"/>
      <w:spacing w:val="15"/>
      <w:sz w:val="28"/>
      <w:shd w:val="clear" w:color="auto" w:fill="2FA3EE" w:themeFill="accent1"/>
    </w:rPr>
  </w:style>
  <w:style w:type="character" w:customStyle="1" w:styleId="Heading2Char">
    <w:name w:val="Heading 2 Char"/>
    <w:basedOn w:val="DefaultParagraphFont"/>
    <w:link w:val="Heading2"/>
    <w:uiPriority w:val="9"/>
    <w:rsid w:val="003E56B0"/>
    <w:rPr>
      <w:rFonts w:ascii="Cambria" w:hAnsi="Cambria"/>
      <w:spacing w:val="15"/>
      <w:sz w:val="24"/>
      <w:shd w:val="clear" w:color="auto" w:fill="D5ECFB" w:themeFill="accent1" w:themeFillTint="33"/>
    </w:rPr>
  </w:style>
  <w:style w:type="character" w:customStyle="1" w:styleId="Heading3Char">
    <w:name w:val="Heading 3 Char"/>
    <w:basedOn w:val="DefaultParagraphFont"/>
    <w:link w:val="Heading3"/>
    <w:uiPriority w:val="9"/>
    <w:rsid w:val="003E56B0"/>
    <w:rPr>
      <w:caps/>
      <w:color w:val="0A5382" w:themeColor="accent1" w:themeShade="7F"/>
      <w:spacing w:val="15"/>
    </w:rPr>
  </w:style>
  <w:style w:type="character" w:customStyle="1" w:styleId="Heading4Char">
    <w:name w:val="Heading 4 Char"/>
    <w:basedOn w:val="DefaultParagraphFont"/>
    <w:link w:val="Heading4"/>
    <w:uiPriority w:val="9"/>
    <w:semiHidden/>
    <w:rsid w:val="003E56B0"/>
    <w:rPr>
      <w:caps/>
      <w:color w:val="107DC5" w:themeColor="accent1" w:themeShade="BF"/>
      <w:spacing w:val="10"/>
    </w:rPr>
  </w:style>
  <w:style w:type="character" w:customStyle="1" w:styleId="Heading5Char">
    <w:name w:val="Heading 5 Char"/>
    <w:basedOn w:val="DefaultParagraphFont"/>
    <w:link w:val="Heading5"/>
    <w:uiPriority w:val="9"/>
    <w:semiHidden/>
    <w:rsid w:val="003E56B0"/>
    <w:rPr>
      <w:caps/>
      <w:color w:val="107DC5" w:themeColor="accent1" w:themeShade="BF"/>
      <w:spacing w:val="10"/>
    </w:rPr>
  </w:style>
  <w:style w:type="character" w:customStyle="1" w:styleId="Heading6Char">
    <w:name w:val="Heading 6 Char"/>
    <w:basedOn w:val="DefaultParagraphFont"/>
    <w:link w:val="Heading6"/>
    <w:uiPriority w:val="9"/>
    <w:semiHidden/>
    <w:rsid w:val="003E56B0"/>
    <w:rPr>
      <w:caps/>
      <w:color w:val="107DC5" w:themeColor="accent1" w:themeShade="BF"/>
      <w:spacing w:val="10"/>
    </w:rPr>
  </w:style>
  <w:style w:type="character" w:customStyle="1" w:styleId="Heading7Char">
    <w:name w:val="Heading 7 Char"/>
    <w:basedOn w:val="DefaultParagraphFont"/>
    <w:link w:val="Heading7"/>
    <w:uiPriority w:val="9"/>
    <w:semiHidden/>
    <w:rsid w:val="003E56B0"/>
    <w:rPr>
      <w:caps/>
      <w:color w:val="107DC5" w:themeColor="accent1" w:themeShade="BF"/>
      <w:spacing w:val="10"/>
    </w:rPr>
  </w:style>
  <w:style w:type="character" w:customStyle="1" w:styleId="Heading8Char">
    <w:name w:val="Heading 8 Char"/>
    <w:basedOn w:val="DefaultParagraphFont"/>
    <w:link w:val="Heading8"/>
    <w:uiPriority w:val="9"/>
    <w:semiHidden/>
    <w:rsid w:val="003E56B0"/>
    <w:rPr>
      <w:caps/>
      <w:spacing w:val="10"/>
      <w:sz w:val="18"/>
      <w:szCs w:val="18"/>
    </w:rPr>
  </w:style>
  <w:style w:type="character" w:customStyle="1" w:styleId="Heading9Char">
    <w:name w:val="Heading 9 Char"/>
    <w:basedOn w:val="DefaultParagraphFont"/>
    <w:link w:val="Heading9"/>
    <w:uiPriority w:val="9"/>
    <w:semiHidden/>
    <w:rsid w:val="003E56B0"/>
    <w:rPr>
      <w:i/>
      <w:caps/>
      <w:spacing w:val="10"/>
      <w:sz w:val="18"/>
      <w:szCs w:val="18"/>
    </w:rPr>
  </w:style>
  <w:style w:type="paragraph" w:styleId="Caption">
    <w:name w:val="caption"/>
    <w:basedOn w:val="Normal"/>
    <w:next w:val="Normal"/>
    <w:uiPriority w:val="35"/>
    <w:semiHidden/>
    <w:unhideWhenUsed/>
    <w:qFormat/>
    <w:rsid w:val="003E56B0"/>
    <w:rPr>
      <w:b/>
      <w:bCs/>
      <w:color w:val="107DC5" w:themeColor="accent1" w:themeShade="BF"/>
      <w:sz w:val="16"/>
      <w:szCs w:val="16"/>
    </w:rPr>
  </w:style>
  <w:style w:type="paragraph" w:styleId="Title">
    <w:name w:val="Title"/>
    <w:basedOn w:val="Normal"/>
    <w:next w:val="Normal"/>
    <w:link w:val="TitleChar"/>
    <w:uiPriority w:val="1"/>
    <w:qFormat/>
    <w:rsid w:val="003E56B0"/>
    <w:pPr>
      <w:spacing w:before="720"/>
    </w:pPr>
    <w:rPr>
      <w:caps/>
      <w:color w:val="2FA3EE" w:themeColor="accent1"/>
      <w:spacing w:val="10"/>
      <w:kern w:val="28"/>
      <w:sz w:val="40"/>
      <w:szCs w:val="52"/>
    </w:rPr>
  </w:style>
  <w:style w:type="character" w:customStyle="1" w:styleId="TitleChar">
    <w:name w:val="Title Char"/>
    <w:basedOn w:val="DefaultParagraphFont"/>
    <w:link w:val="Title"/>
    <w:uiPriority w:val="1"/>
    <w:rsid w:val="003E56B0"/>
    <w:rPr>
      <w:rFonts w:ascii="Cambria" w:hAnsi="Cambria"/>
      <w:caps/>
      <w:color w:val="2FA3EE" w:themeColor="accent1"/>
      <w:spacing w:val="10"/>
      <w:kern w:val="28"/>
      <w:sz w:val="40"/>
      <w:szCs w:val="52"/>
    </w:rPr>
  </w:style>
  <w:style w:type="paragraph" w:styleId="Subtitle">
    <w:name w:val="Subtitle"/>
    <w:basedOn w:val="Normal"/>
    <w:next w:val="Normal"/>
    <w:link w:val="SubtitleChar"/>
    <w:uiPriority w:val="11"/>
    <w:qFormat/>
    <w:rsid w:val="00372328"/>
    <w:rPr>
      <w:color w:val="595959" w:themeColor="text1" w:themeTint="A6"/>
      <w:spacing w:val="10"/>
      <w:sz w:val="32"/>
    </w:rPr>
  </w:style>
  <w:style w:type="character" w:customStyle="1" w:styleId="SubtitleChar">
    <w:name w:val="Subtitle Char"/>
    <w:basedOn w:val="DefaultParagraphFont"/>
    <w:link w:val="Subtitle"/>
    <w:uiPriority w:val="11"/>
    <w:rsid w:val="00372328"/>
    <w:rPr>
      <w:rFonts w:ascii="Cambria" w:eastAsiaTheme="minorHAnsi" w:hAnsi="Cambria"/>
      <w:color w:val="595959" w:themeColor="text1" w:themeTint="A6"/>
      <w:spacing w:val="10"/>
      <w:sz w:val="32"/>
      <w:szCs w:val="24"/>
    </w:rPr>
  </w:style>
  <w:style w:type="character" w:styleId="Strong">
    <w:name w:val="Strong"/>
    <w:uiPriority w:val="22"/>
    <w:qFormat/>
    <w:rsid w:val="003E56B0"/>
    <w:rPr>
      <w:b/>
      <w:bCs/>
    </w:rPr>
  </w:style>
  <w:style w:type="character" w:styleId="Emphasis">
    <w:name w:val="Emphasis"/>
    <w:uiPriority w:val="20"/>
    <w:qFormat/>
    <w:rsid w:val="003E56B0"/>
    <w:rPr>
      <w:rFonts w:ascii="Cambria" w:hAnsi="Cambria"/>
      <w:caps w:val="0"/>
      <w:color w:val="0A5382" w:themeColor="accent1" w:themeShade="7F"/>
      <w:spacing w:val="5"/>
      <w:sz w:val="28"/>
    </w:rPr>
  </w:style>
  <w:style w:type="paragraph" w:styleId="NoSpacing">
    <w:name w:val="No Spacing"/>
    <w:basedOn w:val="Normal"/>
    <w:link w:val="NoSpacingChar"/>
    <w:uiPriority w:val="1"/>
    <w:qFormat/>
    <w:rsid w:val="003E56B0"/>
    <w:rPr>
      <w:rFonts w:asciiTheme="minorHAnsi" w:hAnsiTheme="minorHAnsi"/>
      <w:sz w:val="20"/>
    </w:rPr>
  </w:style>
  <w:style w:type="character" w:customStyle="1" w:styleId="NoSpacingChar">
    <w:name w:val="No Spacing Char"/>
    <w:basedOn w:val="DefaultParagraphFont"/>
    <w:link w:val="NoSpacing"/>
    <w:uiPriority w:val="1"/>
    <w:rsid w:val="003E56B0"/>
    <w:rPr>
      <w:sz w:val="20"/>
      <w:szCs w:val="20"/>
    </w:rPr>
  </w:style>
  <w:style w:type="paragraph" w:styleId="ListParagraph">
    <w:name w:val="List Paragraph"/>
    <w:basedOn w:val="Normal"/>
    <w:uiPriority w:val="34"/>
    <w:qFormat/>
    <w:rsid w:val="003E56B0"/>
    <w:pPr>
      <w:ind w:left="720"/>
      <w:contextualSpacing/>
    </w:pPr>
  </w:style>
  <w:style w:type="paragraph" w:styleId="Quote">
    <w:name w:val="Quote"/>
    <w:basedOn w:val="Normal"/>
    <w:next w:val="Normal"/>
    <w:link w:val="QuoteChar"/>
    <w:uiPriority w:val="29"/>
    <w:qFormat/>
    <w:rsid w:val="003E56B0"/>
    <w:rPr>
      <w:rFonts w:asciiTheme="minorHAnsi" w:hAnsiTheme="minorHAnsi"/>
      <w:i/>
      <w:iCs/>
      <w:sz w:val="20"/>
    </w:rPr>
  </w:style>
  <w:style w:type="character" w:customStyle="1" w:styleId="QuoteChar">
    <w:name w:val="Quote Char"/>
    <w:basedOn w:val="DefaultParagraphFont"/>
    <w:link w:val="Quote"/>
    <w:uiPriority w:val="29"/>
    <w:rsid w:val="003E56B0"/>
    <w:rPr>
      <w:i/>
      <w:iCs/>
      <w:sz w:val="20"/>
      <w:szCs w:val="20"/>
    </w:rPr>
  </w:style>
  <w:style w:type="paragraph" w:styleId="IntenseQuote">
    <w:name w:val="Intense Quote"/>
    <w:basedOn w:val="Normal"/>
    <w:next w:val="Normal"/>
    <w:link w:val="IntenseQuoteChar"/>
    <w:uiPriority w:val="30"/>
    <w:qFormat/>
    <w:rsid w:val="003E56B0"/>
    <w:pPr>
      <w:pBdr>
        <w:top w:val="single" w:sz="4" w:space="10" w:color="2FA3EE" w:themeColor="accent1"/>
        <w:left w:val="single" w:sz="4" w:space="10" w:color="2FA3EE" w:themeColor="accent1"/>
      </w:pBdr>
      <w:ind w:left="1296" w:right="1152"/>
      <w:jc w:val="both"/>
    </w:pPr>
    <w:rPr>
      <w:rFonts w:asciiTheme="minorHAnsi" w:hAnsiTheme="minorHAnsi"/>
      <w:i/>
      <w:iCs/>
      <w:color w:val="2FA3EE" w:themeColor="accent1"/>
      <w:sz w:val="20"/>
    </w:rPr>
  </w:style>
  <w:style w:type="character" w:customStyle="1" w:styleId="IntenseQuoteChar">
    <w:name w:val="Intense Quote Char"/>
    <w:basedOn w:val="DefaultParagraphFont"/>
    <w:link w:val="IntenseQuote"/>
    <w:uiPriority w:val="30"/>
    <w:rsid w:val="003E56B0"/>
    <w:rPr>
      <w:i/>
      <w:iCs/>
      <w:color w:val="2FA3EE" w:themeColor="accent1"/>
      <w:sz w:val="20"/>
      <w:szCs w:val="20"/>
    </w:rPr>
  </w:style>
  <w:style w:type="character" w:styleId="SubtleEmphasis">
    <w:name w:val="Subtle Emphasis"/>
    <w:uiPriority w:val="19"/>
    <w:qFormat/>
    <w:rsid w:val="003E56B0"/>
    <w:rPr>
      <w:i/>
      <w:iCs/>
      <w:color w:val="0A5382" w:themeColor="accent1" w:themeShade="7F"/>
    </w:rPr>
  </w:style>
  <w:style w:type="character" w:styleId="IntenseEmphasis">
    <w:name w:val="Intense Emphasis"/>
    <w:uiPriority w:val="21"/>
    <w:qFormat/>
    <w:rsid w:val="003E56B0"/>
    <w:rPr>
      <w:b/>
      <w:bCs/>
      <w:caps/>
      <w:color w:val="0A5382" w:themeColor="accent1" w:themeShade="7F"/>
      <w:spacing w:val="10"/>
    </w:rPr>
  </w:style>
  <w:style w:type="character" w:styleId="SubtleReference">
    <w:name w:val="Subtle Reference"/>
    <w:uiPriority w:val="31"/>
    <w:qFormat/>
    <w:rsid w:val="003E56B0"/>
    <w:rPr>
      <w:b/>
      <w:bCs/>
      <w:color w:val="2FA3EE" w:themeColor="accent1"/>
    </w:rPr>
  </w:style>
  <w:style w:type="character" w:styleId="IntenseReference">
    <w:name w:val="Intense Reference"/>
    <w:uiPriority w:val="32"/>
    <w:qFormat/>
    <w:rsid w:val="003E56B0"/>
    <w:rPr>
      <w:b/>
      <w:bCs/>
      <w:i/>
      <w:iCs/>
      <w:caps/>
      <w:color w:val="2FA3EE" w:themeColor="accent1"/>
    </w:rPr>
  </w:style>
  <w:style w:type="character" w:styleId="BookTitle">
    <w:name w:val="Book Title"/>
    <w:uiPriority w:val="33"/>
    <w:qFormat/>
    <w:rsid w:val="003E56B0"/>
    <w:rPr>
      <w:b/>
      <w:bCs/>
      <w:i/>
      <w:iCs/>
      <w:spacing w:val="9"/>
    </w:rPr>
  </w:style>
  <w:style w:type="paragraph" w:styleId="TOCHeading">
    <w:name w:val="TOC Heading"/>
    <w:basedOn w:val="Heading1"/>
    <w:next w:val="Normal"/>
    <w:uiPriority w:val="39"/>
    <w:semiHidden/>
    <w:unhideWhenUsed/>
    <w:qFormat/>
    <w:rsid w:val="003E56B0"/>
    <w:pPr>
      <w:outlineLvl w:val="9"/>
    </w:pPr>
  </w:style>
  <w:style w:type="paragraph" w:customStyle="1" w:styleId="Default">
    <w:name w:val="Default"/>
    <w:rsid w:val="002D1625"/>
    <w:pPr>
      <w:autoSpaceDE w:val="0"/>
      <w:autoSpaceDN w:val="0"/>
      <w:adjustRightInd w:val="0"/>
    </w:pPr>
    <w:rPr>
      <w:rFonts w:ascii="Calibri" w:eastAsiaTheme="minorHAnsi" w:hAnsi="Calibri" w:cs="Calibri"/>
      <w:color w:val="000000"/>
      <w:sz w:val="24"/>
      <w:szCs w:val="24"/>
    </w:rPr>
  </w:style>
  <w:style w:type="paragraph" w:customStyle="1" w:styleId="p1">
    <w:name w:val="p1"/>
    <w:basedOn w:val="Normal"/>
    <w:rsid w:val="00D763E9"/>
    <w:rPr>
      <w:rFonts w:ascii="Arial" w:hAnsi="Arial" w:cs="Arial"/>
      <w:sz w:val="18"/>
      <w:szCs w:val="18"/>
    </w:rPr>
  </w:style>
  <w:style w:type="character" w:customStyle="1" w:styleId="apple-tab-span">
    <w:name w:val="apple-tab-span"/>
    <w:basedOn w:val="DefaultParagraphFont"/>
    <w:rsid w:val="00C568A7"/>
  </w:style>
  <w:style w:type="paragraph" w:styleId="NormalWeb">
    <w:name w:val="Normal (Web)"/>
    <w:basedOn w:val="Normal"/>
    <w:uiPriority w:val="99"/>
    <w:unhideWhenUsed/>
    <w:rsid w:val="00B66F00"/>
    <w:pPr>
      <w:spacing w:before="100" w:beforeAutospacing="1" w:after="100" w:afterAutospacing="1"/>
    </w:pPr>
    <w:rPr>
      <w:rFonts w:ascii="Times New Roman" w:hAnsi="Times New Roman" w:cs="Times New Roman"/>
    </w:rPr>
  </w:style>
  <w:style w:type="paragraph" w:styleId="HTMLPreformatted">
    <w:name w:val="HTML Preformatted"/>
    <w:basedOn w:val="Normal"/>
    <w:link w:val="HTMLPreformattedChar"/>
    <w:uiPriority w:val="99"/>
    <w:unhideWhenUsed/>
    <w:rsid w:val="00B66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66F00"/>
    <w:rPr>
      <w:rFonts w:ascii="Courier New" w:eastAsiaTheme="minorHAnsi" w:hAnsi="Courier New" w:cs="Courier New"/>
      <w:sz w:val="20"/>
      <w:szCs w:val="20"/>
    </w:rPr>
  </w:style>
  <w:style w:type="table" w:styleId="TableGrid">
    <w:name w:val="Table Grid"/>
    <w:basedOn w:val="TableNormal"/>
    <w:uiPriority w:val="39"/>
    <w:rsid w:val="00440956"/>
    <w:rPr>
      <w:rFonts w:eastAsia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B29A4"/>
  </w:style>
  <w:style w:type="character" w:customStyle="1" w:styleId="s1">
    <w:name w:val="s1"/>
    <w:basedOn w:val="DefaultParagraphFont"/>
    <w:rsid w:val="0061368D"/>
    <w:rPr>
      <w:rFonts w:ascii="Courier New" w:hAnsi="Courier New" w:cs="Courier New" w:hint="default"/>
      <w:sz w:val="17"/>
      <w:szCs w:val="17"/>
    </w:rPr>
  </w:style>
  <w:style w:type="paragraph" w:styleId="BodyText">
    <w:name w:val="Body Text"/>
    <w:basedOn w:val="Normal"/>
    <w:link w:val="BodyTextChar"/>
    <w:uiPriority w:val="1"/>
    <w:qFormat/>
    <w:rsid w:val="00C366AD"/>
    <w:pPr>
      <w:widowControl w:val="0"/>
      <w:ind w:left="960" w:hanging="360"/>
    </w:pPr>
    <w:rPr>
      <w:rFonts w:ascii="Times New Roman" w:eastAsia="Times New Roman" w:hAnsi="Times New Roman"/>
    </w:rPr>
  </w:style>
  <w:style w:type="character" w:customStyle="1" w:styleId="BodyTextChar">
    <w:name w:val="Body Text Char"/>
    <w:basedOn w:val="DefaultParagraphFont"/>
    <w:link w:val="BodyText"/>
    <w:uiPriority w:val="1"/>
    <w:rsid w:val="00C366AD"/>
    <w:rPr>
      <w:rFonts w:ascii="Times New Roman" w:eastAsia="Times New Roman" w:hAnsi="Times New Roman"/>
      <w:sz w:val="24"/>
      <w:szCs w:val="24"/>
    </w:rPr>
  </w:style>
  <w:style w:type="paragraph" w:customStyle="1" w:styleId="Author">
    <w:name w:val="Author"/>
    <w:basedOn w:val="Normal"/>
    <w:uiPriority w:val="3"/>
    <w:qFormat/>
    <w:rsid w:val="00C878AB"/>
    <w:pPr>
      <w:pBdr>
        <w:bottom w:val="single" w:sz="8" w:space="17" w:color="000000" w:themeColor="text1"/>
      </w:pBdr>
      <w:spacing w:after="640"/>
      <w:contextualSpacing/>
    </w:pPr>
    <w:rPr>
      <w:rFonts w:asciiTheme="minorHAnsi" w:hAnsiTheme="minorHAnsi"/>
      <w:color w:val="000000" w:themeColor="text1"/>
      <w:sz w:val="32"/>
      <w:lang w:eastAsia="ja-JP"/>
    </w:rPr>
  </w:style>
  <w:style w:type="character" w:styleId="CommentReference">
    <w:name w:val="annotation reference"/>
    <w:basedOn w:val="DefaultParagraphFont"/>
    <w:uiPriority w:val="99"/>
    <w:semiHidden/>
    <w:unhideWhenUsed/>
    <w:rsid w:val="00D93DB7"/>
    <w:rPr>
      <w:sz w:val="16"/>
      <w:szCs w:val="16"/>
    </w:rPr>
  </w:style>
  <w:style w:type="paragraph" w:styleId="CommentText">
    <w:name w:val="annotation text"/>
    <w:basedOn w:val="Normal"/>
    <w:link w:val="CommentTextChar"/>
    <w:uiPriority w:val="99"/>
    <w:semiHidden/>
    <w:unhideWhenUsed/>
    <w:rsid w:val="00D93DB7"/>
    <w:rPr>
      <w:sz w:val="20"/>
      <w:szCs w:val="20"/>
    </w:rPr>
  </w:style>
  <w:style w:type="character" w:customStyle="1" w:styleId="CommentTextChar">
    <w:name w:val="Comment Text Char"/>
    <w:basedOn w:val="DefaultParagraphFont"/>
    <w:link w:val="CommentText"/>
    <w:uiPriority w:val="99"/>
    <w:semiHidden/>
    <w:rsid w:val="00D93DB7"/>
    <w:rPr>
      <w:rFonts w:ascii="Cambria" w:eastAsiaTheme="minorHAnsi" w:hAnsi="Cambria"/>
      <w:sz w:val="20"/>
      <w:szCs w:val="20"/>
    </w:rPr>
  </w:style>
  <w:style w:type="paragraph" w:styleId="CommentSubject">
    <w:name w:val="annotation subject"/>
    <w:basedOn w:val="CommentText"/>
    <w:next w:val="CommentText"/>
    <w:link w:val="CommentSubjectChar"/>
    <w:uiPriority w:val="99"/>
    <w:semiHidden/>
    <w:unhideWhenUsed/>
    <w:rsid w:val="00D93DB7"/>
    <w:rPr>
      <w:b/>
      <w:bCs/>
    </w:rPr>
  </w:style>
  <w:style w:type="character" w:customStyle="1" w:styleId="CommentSubjectChar">
    <w:name w:val="Comment Subject Char"/>
    <w:basedOn w:val="CommentTextChar"/>
    <w:link w:val="CommentSubject"/>
    <w:uiPriority w:val="99"/>
    <w:semiHidden/>
    <w:rsid w:val="00D93DB7"/>
    <w:rPr>
      <w:rFonts w:ascii="Cambria" w:eastAsiaTheme="minorHAnsi" w:hAnsi="Cambria"/>
      <w:b/>
      <w:bCs/>
      <w:sz w:val="20"/>
      <w:szCs w:val="20"/>
    </w:rPr>
  </w:style>
  <w:style w:type="character" w:styleId="Hyperlink">
    <w:name w:val="Hyperlink"/>
    <w:basedOn w:val="DefaultParagraphFont"/>
    <w:uiPriority w:val="99"/>
    <w:unhideWhenUsed/>
    <w:rsid w:val="00E139A6"/>
    <w:rPr>
      <w:color w:val="56BCFE" w:themeColor="hyperlink"/>
      <w:u w:val="single"/>
    </w:rPr>
  </w:style>
  <w:style w:type="character" w:styleId="UnresolvedMention">
    <w:name w:val="Unresolved Mention"/>
    <w:basedOn w:val="DefaultParagraphFont"/>
    <w:uiPriority w:val="99"/>
    <w:rsid w:val="00E139A6"/>
    <w:rPr>
      <w:color w:val="605E5C"/>
      <w:shd w:val="clear" w:color="auto" w:fill="E1DFDD"/>
    </w:rPr>
  </w:style>
  <w:style w:type="character" w:styleId="FollowedHyperlink">
    <w:name w:val="FollowedHyperlink"/>
    <w:basedOn w:val="DefaultParagraphFont"/>
    <w:uiPriority w:val="99"/>
    <w:semiHidden/>
    <w:unhideWhenUsed/>
    <w:rsid w:val="002D52E2"/>
    <w:rPr>
      <w:color w:val="97C5E3"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191833">
      <w:bodyDiv w:val="1"/>
      <w:marLeft w:val="0"/>
      <w:marRight w:val="0"/>
      <w:marTop w:val="0"/>
      <w:marBottom w:val="0"/>
      <w:divBdr>
        <w:top w:val="none" w:sz="0" w:space="0" w:color="auto"/>
        <w:left w:val="none" w:sz="0" w:space="0" w:color="auto"/>
        <w:bottom w:val="none" w:sz="0" w:space="0" w:color="auto"/>
        <w:right w:val="none" w:sz="0" w:space="0" w:color="auto"/>
      </w:divBdr>
    </w:div>
    <w:div w:id="708451194">
      <w:bodyDiv w:val="1"/>
      <w:marLeft w:val="0"/>
      <w:marRight w:val="0"/>
      <w:marTop w:val="0"/>
      <w:marBottom w:val="0"/>
      <w:divBdr>
        <w:top w:val="none" w:sz="0" w:space="0" w:color="auto"/>
        <w:left w:val="none" w:sz="0" w:space="0" w:color="auto"/>
        <w:bottom w:val="none" w:sz="0" w:space="0" w:color="auto"/>
        <w:right w:val="none" w:sz="0" w:space="0" w:color="auto"/>
      </w:divBdr>
    </w:div>
    <w:div w:id="897668862">
      <w:bodyDiv w:val="1"/>
      <w:marLeft w:val="0"/>
      <w:marRight w:val="0"/>
      <w:marTop w:val="0"/>
      <w:marBottom w:val="0"/>
      <w:divBdr>
        <w:top w:val="none" w:sz="0" w:space="0" w:color="auto"/>
        <w:left w:val="none" w:sz="0" w:space="0" w:color="auto"/>
        <w:bottom w:val="none" w:sz="0" w:space="0" w:color="auto"/>
        <w:right w:val="none" w:sz="0" w:space="0" w:color="auto"/>
      </w:divBdr>
    </w:div>
    <w:div w:id="1160466347">
      <w:bodyDiv w:val="1"/>
      <w:marLeft w:val="0"/>
      <w:marRight w:val="0"/>
      <w:marTop w:val="0"/>
      <w:marBottom w:val="0"/>
      <w:divBdr>
        <w:top w:val="none" w:sz="0" w:space="0" w:color="auto"/>
        <w:left w:val="none" w:sz="0" w:space="0" w:color="auto"/>
        <w:bottom w:val="none" w:sz="0" w:space="0" w:color="auto"/>
        <w:right w:val="none" w:sz="0" w:space="0" w:color="auto"/>
      </w:divBdr>
      <w:divsChild>
        <w:div w:id="1666277818">
          <w:marLeft w:val="0"/>
          <w:marRight w:val="0"/>
          <w:marTop w:val="0"/>
          <w:marBottom w:val="0"/>
          <w:divBdr>
            <w:top w:val="none" w:sz="0" w:space="0" w:color="auto"/>
            <w:left w:val="none" w:sz="0" w:space="0" w:color="auto"/>
            <w:bottom w:val="none" w:sz="0" w:space="0" w:color="auto"/>
            <w:right w:val="none" w:sz="0" w:space="0" w:color="auto"/>
          </w:divBdr>
          <w:divsChild>
            <w:div w:id="312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362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java/javase/22/docs/api/java.base/java/util/Stack.html" TargetMode="External"/><Relationship Id="rId3" Type="http://schemas.openxmlformats.org/officeDocument/2006/relationships/settings" Target="settings.xml"/><Relationship Id="rId7" Type="http://schemas.openxmlformats.org/officeDocument/2006/relationships/hyperlink" Target="https://docs.oracle.com/en/java/javase/22/docs/api/java.base/java/util/Queu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en/java/javase/22/docs/api/java.base/java/util/Stack.html" TargetMode="External"/><Relationship Id="rId5" Type="http://schemas.openxmlformats.org/officeDocument/2006/relationships/hyperlink" Target="https://docs.oracle.com/en/java/javase/22/docs/api/java.base/java/util/Queue.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Droplet">
  <a:themeElements>
    <a:clrScheme name="Droplet">
      <a:dk1>
        <a:sysClr val="windowText" lastClr="000000"/>
      </a:dk1>
      <a:lt1>
        <a:sysClr val="window" lastClr="FFFFFF"/>
      </a:lt1>
      <a:dk2>
        <a:srgbClr val="355071"/>
      </a:dk2>
      <a:lt2>
        <a:srgbClr val="AABED7"/>
      </a:lt2>
      <a:accent1>
        <a:srgbClr val="2FA3EE"/>
      </a:accent1>
      <a:accent2>
        <a:srgbClr val="4BCAAD"/>
      </a:accent2>
      <a:accent3>
        <a:srgbClr val="86C157"/>
      </a:accent3>
      <a:accent4>
        <a:srgbClr val="D99C3F"/>
      </a:accent4>
      <a:accent5>
        <a:srgbClr val="CE6633"/>
      </a:accent5>
      <a:accent6>
        <a:srgbClr val="A35DD1"/>
      </a:accent6>
      <a:hlink>
        <a:srgbClr val="56BCFE"/>
      </a:hlink>
      <a:folHlink>
        <a:srgbClr val="97C5E3"/>
      </a:folHlink>
    </a:clrScheme>
    <a:fontScheme name="Drople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roplet">
      <a:fillStyleLst>
        <a:solidFill>
          <a:schemeClr val="phClr"/>
        </a:solidFill>
        <a:solidFill>
          <a:schemeClr val="phClr">
            <a:tint val="69000"/>
            <a:satMod val="105000"/>
            <a:lumMod val="110000"/>
          </a:schemeClr>
        </a:solidFill>
        <a:gradFill rotWithShape="1">
          <a:gsLst>
            <a:gs pos="0">
              <a:schemeClr val="phClr">
                <a:tint val="94000"/>
                <a:satMod val="100000"/>
                <a:lumMod val="108000"/>
              </a:schemeClr>
            </a:gs>
            <a:gs pos="50000">
              <a:schemeClr val="phClr">
                <a:tint val="98000"/>
                <a:shade val="100000"/>
                <a:satMod val="100000"/>
                <a:lumMod val="100000"/>
              </a:schemeClr>
            </a:gs>
            <a:gs pos="100000">
              <a:schemeClr val="phClr">
                <a:shade val="72000"/>
                <a:satMod val="120000"/>
                <a:lumMod val="100000"/>
              </a:schemeClr>
            </a:gs>
          </a:gsLst>
          <a:lin ang="5400000" scaled="0"/>
        </a:gradFill>
      </a:fillStyleLst>
      <a:lnStyleLst>
        <a:ln w="9525" cap="flat" cmpd="sng" algn="ctr">
          <a:solidFill>
            <a:schemeClr val="phClr">
              <a:shade val="60000"/>
            </a:scheme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effectStyle>
        <a:effectStyle>
          <a:effectLst>
            <a:outerShdw blurRad="63500" dist="25400" dir="5400000" algn="ctr" rotWithShape="0">
              <a:srgbClr val="000000">
                <a:alpha val="69000"/>
              </a:srgbClr>
            </a:outerShdw>
          </a:effectLst>
          <a:scene3d>
            <a:camera prst="orthographicFront">
              <a:rot lat="0" lon="0" rev="0"/>
            </a:camera>
            <a:lightRig rig="balanced" dir="t">
              <a:rot lat="0" lon="0" rev="1200000"/>
            </a:lightRig>
          </a:scene3d>
          <a:sp3d prstMaterial="plastic">
            <a:bevelT w="254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1616</Words>
  <Characters>9214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Houeto, Sena</cp:lastModifiedBy>
  <cp:revision>4</cp:revision>
  <dcterms:created xsi:type="dcterms:W3CDTF">2026-03-05T16:29:00Z</dcterms:created>
  <dcterms:modified xsi:type="dcterms:W3CDTF">2026-03-05T16:30:00Z</dcterms:modified>
</cp:coreProperties>
</file>