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13" w:lineRule="atLeast"/>
        <w:ind w:right="0" w:firstLine="2523" w:firstLineChars="700"/>
        <w:rPr>
          <w:rStyle w:val="6"/>
          <w:rFonts w:hint="eastAsia" w:ascii="华文新魏" w:hAnsi="华文新魏" w:eastAsia="华文新魏" w:cs="华文新魏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</w:pPr>
      <w:r>
        <w:rPr>
          <w:rStyle w:val="6"/>
          <w:rFonts w:hint="eastAsia" w:ascii="华文新魏" w:hAnsi="华文新魏" w:eastAsia="华文新魏" w:cs="华文新魏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Project Plan: Jay's Fuel</w:t>
      </w:r>
    </w:p>
    <w:p>
      <w:pPr>
        <w:rPr>
          <w:rStyle w:val="6"/>
          <w:rFonts w:hint="eastAsia" w:ascii="华文新魏" w:hAnsi="华文新魏" w:eastAsia="华文新魏" w:cs="华文新魏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</w:pPr>
    </w:p>
    <w:p>
      <w:pPr>
        <w:rPr>
          <w:rStyle w:val="6"/>
          <w:rFonts w:hint="default" w:ascii="华文新魏" w:hAnsi="华文新魏" w:eastAsia="华文新魏" w:cs="华文新魏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6"/>
          <w:rFonts w:hint="eastAsia" w:ascii="华文新魏" w:hAnsi="华文新魏" w:eastAsia="华文新魏" w:cs="华文新魏"/>
          <w:b/>
          <w:bCs/>
          <w:i w:val="0"/>
          <w:iCs w:val="0"/>
          <w:color w:val="auto"/>
          <w:spacing w:val="0"/>
          <w:sz w:val="22"/>
          <w:szCs w:val="22"/>
          <w:shd w:val="clear" w:fill="FFFFFF"/>
          <w:lang w:val="en-US" w:eastAsia="zh-CN"/>
        </w:rPr>
        <w:t>P</w:t>
      </w:r>
      <w:r>
        <w:rPr>
          <w:rStyle w:val="6"/>
          <w:rFonts w:hint="eastAsia" w:ascii="华文新魏" w:hAnsi="华文新魏" w:eastAsia="华文新魏" w:cs="华文新魏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roject initial idea design layout</w:t>
      </w:r>
    </w:p>
    <w:p>
      <w:pPr>
        <w:rPr>
          <w:rStyle w:val="6"/>
          <w:rFonts w:hint="eastAsia" w:ascii="华文新魏" w:hAnsi="华文新魏" w:eastAsia="华文新魏" w:cs="华文新魏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</w:pPr>
      <w:r>
        <w:rPr>
          <w:rFonts w:hint="eastAsia" w:eastAsia="华文新魏"/>
          <w:lang w:val="en-US" w:eastAsia="zh-CN"/>
        </w:rPr>
        <w:drawing>
          <wp:inline distT="0" distB="0" distL="114300" distR="114300">
            <wp:extent cx="6147435" cy="3216275"/>
            <wp:effectExtent l="0" t="0" r="12065" b="9525"/>
            <wp:docPr id="1" name="图片 1" descr="微信图片_20251016221057_19_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51016221057_19_4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华文新魏"/>
          <w:lang w:val="en-US" w:eastAsia="zh-CN"/>
        </w:rPr>
      </w:pPr>
    </w:p>
    <w:p>
      <w:pPr>
        <w:rPr>
          <w:rFonts w:hint="eastAsia" w:eastAsia="华文新魏"/>
          <w:b/>
          <w:bCs/>
          <w:sz w:val="24"/>
          <w:szCs w:val="32"/>
          <w:lang w:val="en-US" w:eastAsia="zh-CN"/>
        </w:rPr>
      </w:pPr>
      <w:r>
        <w:rPr>
          <w:rFonts w:hint="eastAsia" w:eastAsia="华文新魏"/>
          <w:b/>
          <w:bCs/>
          <w:sz w:val="24"/>
          <w:szCs w:val="32"/>
          <w:lang w:val="en-US" w:eastAsia="zh-CN"/>
        </w:rPr>
        <w:t>1. Project Goal</w:t>
      </w:r>
    </w:p>
    <w:p>
      <w:pPr>
        <w:rPr>
          <w:rFonts w:hint="eastAsia" w:eastAsia="华文新魏"/>
          <w:color w:val="3B5F21" w:themeColor="accent4" w:themeShade="80"/>
          <w:lang w:val="en-US" w:eastAsia="zh-CN"/>
        </w:rPr>
      </w:pPr>
      <w:r>
        <w:rPr>
          <w:rFonts w:hint="eastAsia" w:eastAsia="华文新魏"/>
          <w:color w:val="3B5F21" w:themeColor="accent4" w:themeShade="80"/>
          <w:lang w:val="en-US" w:eastAsia="zh-CN"/>
        </w:rPr>
        <w:t>I will build "Jay's Fuel" - a mobile app to help drivers:</w:t>
      </w:r>
    </w:p>
    <w:p>
      <w:pPr>
        <w:ind w:firstLine="420" w:firstLineChars="200"/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Find cheap gas stations near them</w:t>
      </w:r>
    </w:p>
    <w:p>
      <w:pPr>
        <w:ind w:firstLine="420" w:firstLineChars="200"/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Earn points when buying fuel</w:t>
      </w:r>
    </w:p>
    <w:p>
      <w:pPr>
        <w:ind w:left="420" w:leftChars="200" w:firstLine="0" w:firstLineChars="0"/>
        <w:rPr>
          <w:rFonts w:hint="default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Save money with smart driving tips</w:t>
      </w:r>
      <w:r>
        <w:rPr>
          <w:rFonts w:hint="eastAsia" w:eastAsia="华文新魏"/>
          <w:lang w:val="en-US" w:eastAsia="zh-CN"/>
        </w:rPr>
        <w:br w:type="textWrapping"/>
      </w:r>
    </w:p>
    <w:p>
      <w:pPr>
        <w:rPr>
          <w:rFonts w:hint="eastAsia" w:eastAsia="华文新魏"/>
          <w:b/>
          <w:bCs/>
          <w:sz w:val="24"/>
          <w:szCs w:val="32"/>
          <w:lang w:val="en-US" w:eastAsia="zh-CN"/>
        </w:rPr>
      </w:pPr>
      <w:r>
        <w:rPr>
          <w:rFonts w:hint="eastAsia" w:eastAsia="华文新魏"/>
          <w:b/>
          <w:bCs/>
          <w:sz w:val="24"/>
          <w:szCs w:val="32"/>
          <w:lang w:val="en-US" w:eastAsia="zh-CN"/>
        </w:rPr>
        <w:t>2. Main Features &amp; Screens</w:t>
      </w:r>
    </w:p>
    <w:tbl>
      <w:tblPr>
        <w:tblStyle w:val="4"/>
        <w:tblW w:w="7497" w:type="dxa"/>
        <w:tblCellSpacing w:w="1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83"/>
        <w:gridCol w:w="5714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eastAsia" w:eastAsia="华文新魏"/>
                <w:lang w:val="en-US" w:eastAsia="zh-CN"/>
              </w:rPr>
            </w:pPr>
            <w:r>
              <w:rPr>
                <w:rFonts w:hint="eastAsia" w:eastAsia="华文新魏"/>
                <w:lang w:val="en-US" w:eastAsia="zh-CN"/>
              </w:rPr>
              <w:t>Screen Name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eastAsia" w:eastAsia="华文新魏"/>
                <w:lang w:val="en-US" w:eastAsia="zh-CN"/>
              </w:rPr>
            </w:pPr>
            <w:r>
              <w:rPr>
                <w:rFonts w:hint="eastAsia" w:eastAsia="华文新魏"/>
                <w:lang w:val="en-US" w:eastAsia="zh-CN"/>
              </w:rPr>
              <w:t>Key Functions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eastAsia" w:eastAsia="华文新魏"/>
                <w:lang w:val="en-US" w:eastAsia="zh-CN"/>
              </w:rPr>
            </w:pPr>
            <w:r>
              <w:rPr>
                <w:rFonts w:hint="eastAsia" w:eastAsia="华文新魏"/>
                <w:lang w:val="en-US" w:eastAsia="zh-CN"/>
              </w:rPr>
              <w:t>Fuel Map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eastAsia" w:eastAsia="华文新魏"/>
                <w:lang w:val="en-US" w:eastAsia="zh-CN"/>
              </w:rPr>
            </w:pPr>
            <w:r>
              <w:rPr>
                <w:rFonts w:hint="eastAsia" w:eastAsia="华文新魏"/>
                <w:lang w:val="en-US" w:eastAsia="zh-CN"/>
              </w:rPr>
              <w:t>- Live GPS map showing nearby stations</w:t>
            </w:r>
            <w:r>
              <w:rPr>
                <w:rFonts w:hint="eastAsia" w:eastAsia="华文新魏"/>
                <w:lang w:val="en-US" w:eastAsia="zh-CN"/>
              </w:rPr>
              <w:br w:type="textWrapping"/>
            </w:r>
            <w:r>
              <w:rPr>
                <w:rFonts w:hint="eastAsia" w:eastAsia="华文新魏"/>
                <w:lang w:val="en-US" w:eastAsia="zh-CN"/>
              </w:rPr>
              <w:t>- Gas price comparison ($/liter)</w:t>
            </w:r>
            <w:r>
              <w:rPr>
                <w:rFonts w:hint="eastAsia" w:eastAsia="华文新魏"/>
                <w:lang w:val="en-US" w:eastAsia="zh-CN"/>
              </w:rPr>
              <w:br w:type="textWrapping"/>
            </w:r>
            <w:r>
              <w:rPr>
                <w:rFonts w:hint="eastAsia" w:eastAsia="华文新魏"/>
                <w:lang w:val="en-US" w:eastAsia="zh-CN"/>
              </w:rPr>
              <w:t>- Navigation to selected station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eastAsia" w:eastAsia="华文新魏"/>
                <w:lang w:val="en-US" w:eastAsia="zh-CN"/>
              </w:rPr>
            </w:pPr>
            <w:r>
              <w:rPr>
                <w:rFonts w:hint="eastAsia" w:eastAsia="华文新魏"/>
                <w:lang w:val="en-US" w:eastAsia="zh-CN"/>
              </w:rPr>
              <w:t>Rewards Store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eastAsia" w:eastAsia="华文新魏"/>
                <w:lang w:val="en-US" w:eastAsia="zh-CN"/>
              </w:rPr>
            </w:pPr>
            <w:r>
              <w:rPr>
                <w:rFonts w:hint="eastAsia" w:eastAsia="华文新魏"/>
                <w:lang w:val="en-US" w:eastAsia="zh-CN"/>
              </w:rPr>
              <w:t>- Track points earned per fuel purchase</w:t>
            </w:r>
            <w:r>
              <w:rPr>
                <w:rFonts w:hint="eastAsia" w:eastAsia="华文新魏"/>
                <w:lang w:val="en-US" w:eastAsia="zh-CN"/>
              </w:rPr>
              <w:br w:type="textWrapping"/>
            </w:r>
            <w:r>
              <w:rPr>
                <w:rFonts w:hint="eastAsia" w:eastAsia="华文新魏"/>
                <w:lang w:val="en-US" w:eastAsia="zh-CN"/>
              </w:rPr>
              <w:t>- Scan QR codes to exchange points for snacks/drinks</w:t>
            </w:r>
            <w:r>
              <w:rPr>
                <w:rFonts w:hint="eastAsia" w:eastAsia="华文新魏"/>
                <w:lang w:val="en-US" w:eastAsia="zh-CN"/>
              </w:rPr>
              <w:br w:type="textWrapping"/>
            </w:r>
            <w:r>
              <w:rPr>
                <w:rFonts w:hint="eastAsia" w:eastAsia="华文新魏"/>
                <w:lang w:val="en-US" w:eastAsia="zh-CN"/>
              </w:rPr>
              <w:t>- Share points with friends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eastAsia" w:eastAsia="华文新魏"/>
                <w:lang w:val="en-US" w:eastAsia="zh-CN"/>
              </w:rPr>
            </w:pPr>
            <w:r>
              <w:rPr>
                <w:rFonts w:hint="eastAsia" w:eastAsia="华文新魏"/>
                <w:lang w:val="en-US" w:eastAsia="zh-CN"/>
              </w:rPr>
              <w:t>Fuel Hub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eastAsia" w:eastAsia="华文新魏"/>
                <w:lang w:val="en-US" w:eastAsia="zh-CN"/>
              </w:rPr>
            </w:pPr>
            <w:r>
              <w:rPr>
                <w:rFonts w:hint="eastAsia" w:eastAsia="华文新魏"/>
                <w:lang w:val="en-US" w:eastAsia="zh-CN"/>
              </w:rPr>
              <w:t>- Calculate car's fuel efficiency (km per liter)</w:t>
            </w:r>
            <w:r>
              <w:rPr>
                <w:rFonts w:hint="eastAsia" w:eastAsia="华文新魏"/>
                <w:lang w:val="en-US" w:eastAsia="zh-CN"/>
              </w:rPr>
              <w:br w:type="textWrapping"/>
            </w:r>
            <w:r>
              <w:rPr>
                <w:rFonts w:hint="eastAsia" w:eastAsia="华文新魏"/>
                <w:lang w:val="en-US" w:eastAsia="zh-CN"/>
              </w:rPr>
              <w:t>- Show monthly spending reports</w:t>
            </w:r>
            <w:r>
              <w:rPr>
                <w:rFonts w:hint="eastAsia" w:eastAsia="华文新魏"/>
                <w:lang w:val="en-US" w:eastAsia="zh-CN"/>
              </w:rPr>
              <w:br w:type="textWrapping"/>
            </w:r>
            <w:r>
              <w:rPr>
                <w:rFonts w:hint="eastAsia" w:eastAsia="华文新魏"/>
                <w:lang w:val="en-US" w:eastAsia="zh-CN"/>
              </w:rPr>
              <w:t>- Alert when gas prices drop</w:t>
            </w:r>
          </w:p>
        </w:tc>
      </w:tr>
    </w:tbl>
    <w:p>
      <w:pPr>
        <w:numPr>
          <w:ilvl w:val="0"/>
          <w:numId w:val="1"/>
        </w:numPr>
        <w:rPr>
          <w:rFonts w:hint="eastAsia" w:eastAsia="华文新魏"/>
          <w:b/>
          <w:bCs/>
          <w:sz w:val="24"/>
          <w:szCs w:val="32"/>
          <w:lang w:val="en-US" w:eastAsia="zh-CN"/>
        </w:rPr>
      </w:pPr>
      <w:r>
        <w:rPr>
          <w:rFonts w:hint="eastAsia" w:eastAsia="华文新魏"/>
          <w:b/>
          <w:bCs/>
          <w:sz w:val="24"/>
          <w:szCs w:val="32"/>
          <w:lang w:val="en-US" w:eastAsia="zh-CN"/>
        </w:rPr>
        <w:t>Sensors Used</w:t>
      </w:r>
    </w:p>
    <w:p>
      <w:pPr>
        <w:numPr>
          <w:ilvl w:val="0"/>
          <w:numId w:val="0"/>
        </w:num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GPS (Main Sensor)</w:t>
      </w:r>
    </w:p>
    <w:p>
      <w:pPr>
        <w:ind w:firstLine="210" w:firstLineChars="100"/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·Finds your location</w:t>
      </w:r>
    </w:p>
    <w:p>
      <w:pPr>
        <w:ind w:firstLine="210" w:firstLineChars="100"/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·Guides you to gas stations</w:t>
      </w:r>
    </w:p>
    <w:p>
      <w:pPr>
        <w:ind w:firstLine="210" w:firstLineChars="100"/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·Tracks driving routes to measure fuel usage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NFC (Points Helper)</w:t>
      </w:r>
    </w:p>
    <w:p>
      <w:pPr>
        <w:ind w:firstLine="210" w:firstLineChars="100"/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·Scan NFC tags at stations to collect points</w:t>
      </w:r>
    </w:p>
    <w:p>
      <w:pPr>
        <w:ind w:firstLine="210" w:firstLineChars="100"/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 xml:space="preserve">·Tap phone to pay </w:t>
      </w:r>
      <w:bookmarkStart w:id="0" w:name="_GoBack"/>
      <w:r>
        <w:rPr>
          <w:rFonts w:hint="eastAsia" w:eastAsia="华文新魏"/>
          <w:lang w:val="en-US" w:eastAsia="zh-CN"/>
        </w:rPr>
        <w:t>and redeem rewards</w:t>
      </w:r>
    </w:p>
    <w:p>
      <w:pPr>
        <w:ind w:firstLine="210" w:firstLineChars="100"/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·Verify fuel purchase</w:t>
      </w:r>
      <w:bookmarkEnd w:id="0"/>
      <w:r>
        <w:rPr>
          <w:rFonts w:hint="eastAsia" w:eastAsia="华文新魏"/>
          <w:lang w:val="en-US" w:eastAsia="zh-CN"/>
        </w:rPr>
        <w:t>s</w:t>
      </w:r>
    </w:p>
    <w:p>
      <w:pPr>
        <w:rPr>
          <w:rFonts w:hint="eastAsia" w:eastAsia="华文新魏"/>
          <w:color w:val="3B5F21" w:themeColor="accent4" w:themeShade="80"/>
          <w:lang w:val="en-US" w:eastAsia="zh-CN"/>
        </w:rPr>
      </w:pPr>
      <w:r>
        <w:rPr>
          <w:rFonts w:hint="eastAsia" w:eastAsia="华文新魏"/>
          <w:color w:val="3B5F21" w:themeColor="accent4" w:themeShade="80"/>
          <w:lang w:val="en-US" w:eastAsia="zh-CN"/>
        </w:rPr>
        <w:t>If phone doesn’t support NFC:</w:t>
      </w:r>
    </w:p>
    <w:p>
      <w:pPr>
        <w:ind w:firstLine="210" w:firstLineChars="100"/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Use QR code scanning</w:t>
      </w:r>
    </w:p>
    <w:p>
      <w:pPr>
        <w:ind w:firstLine="210" w:firstLineChars="100"/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GPS location check instead</w:t>
      </w:r>
    </w:p>
    <w:p>
      <w:pPr>
        <w:rPr>
          <w:rFonts w:hint="eastAsia" w:eastAsia="华文新魏"/>
          <w:lang w:val="en-US" w:eastAsia="zh-CN"/>
        </w:rPr>
      </w:pPr>
    </w:p>
    <w:p>
      <w:pPr>
        <w:rPr>
          <w:rFonts w:hint="eastAsia" w:eastAsia="华文新魏"/>
          <w:b/>
          <w:bCs/>
          <w:sz w:val="24"/>
          <w:szCs w:val="32"/>
          <w:lang w:val="en-US" w:eastAsia="zh-CN"/>
        </w:rPr>
      </w:pPr>
      <w:r>
        <w:rPr>
          <w:rFonts w:hint="eastAsia" w:eastAsia="华文新魏"/>
          <w:b/>
          <w:bCs/>
          <w:sz w:val="24"/>
          <w:szCs w:val="32"/>
          <w:lang w:val="en-US" w:eastAsia="zh-CN"/>
        </w:rPr>
        <w:t>4. Data We Store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Your Account: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·Car details (license plate, model)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·Favorite gas stations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·Rewards balance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Activity Records: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·Past fuel purchases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·Points earned/spent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·Driving routes (short-term storage)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Settings: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·Fuel type preference (Gasoline/Diesel)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·Low-price alerts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·Dark/Light mode choice</w:t>
      </w:r>
    </w:p>
    <w:p>
      <w:pPr>
        <w:rPr>
          <w:rFonts w:hint="eastAsia" w:eastAsia="华文新魏"/>
          <w:lang w:val="en-US" w:eastAsia="zh-CN"/>
        </w:rPr>
      </w:pPr>
    </w:p>
    <w:p>
      <w:pPr>
        <w:rPr>
          <w:rFonts w:hint="eastAsia" w:eastAsia="华文新魏"/>
          <w:b/>
          <w:bCs/>
          <w:sz w:val="24"/>
          <w:szCs w:val="32"/>
          <w:lang w:val="en-US" w:eastAsia="zh-CN"/>
        </w:rPr>
      </w:pPr>
      <w:r>
        <w:rPr>
          <w:rFonts w:hint="eastAsia" w:eastAsia="华文新魏"/>
          <w:b/>
          <w:bCs/>
          <w:sz w:val="24"/>
          <w:szCs w:val="32"/>
          <w:lang w:val="en-US" w:eastAsia="zh-CN"/>
        </w:rPr>
        <w:t>5. Development Plan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Phase 1: Basic Map (2 weeks)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Connect to gas station database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Show stations on live GPS map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Phase 2: Core Features (3 weeks)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Build rewards system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Connect NFC/QR scanning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Design Fuel Hub reports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Phase 3: Extra Tools (1 week)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Fuel saving tips generator</w:t>
      </w:r>
    </w:p>
    <w:p>
      <w:pPr>
        <w:rPr>
          <w:rFonts w:hint="eastAsia" w:eastAsia="华文新魏"/>
          <w:lang w:val="en-US" w:eastAsia="zh-CN"/>
        </w:rPr>
      </w:pPr>
      <w:r>
        <w:rPr>
          <w:rFonts w:hint="eastAsia" w:eastAsia="华文新魏"/>
          <w:lang w:val="en-US" w:eastAsia="zh-CN"/>
        </w:rPr>
        <w:t>Price change notifications</w:t>
      </w:r>
    </w:p>
    <w:p>
      <w:pPr>
        <w:rPr>
          <w:rFonts w:hint="eastAsia" w:eastAsia="华文新魏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C20343"/>
    <w:multiLevelType w:val="singleLevel"/>
    <w:tmpl w:val="C2C20343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yYzRkN2M2NWZhYTU3ODU4MzUyYWNlODlmMGY3MzAifQ=="/>
  </w:docVars>
  <w:rsids>
    <w:rsidRoot w:val="00000000"/>
    <w:rsid w:val="06400976"/>
    <w:rsid w:val="6E2B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2025-10-16T21:05:00Z</dcterms:created>
  <dc:creator>26821</dc:creator>
  <cp:lastModifiedBy>谦の初学者</cp:lastModifiedBy>
  <dcterms:modified xsi:type="dcterms:W3CDTF">2025-10-17T10:16:27Z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D04E760A1CFB4FD69599E5AF127DD7E0_12</vt:lpwstr>
  </property>
</Properties>
</file>