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9"/>
          <w:szCs w:val="3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9"/>
          <w:szCs w:val="39"/>
          <w:u w:val="single"/>
          <w:rtl w:val="0"/>
        </w:rPr>
        <w:t xml:space="preserve">WEB DEVLOPMENT ASSIGNMENT - 2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9"/>
          <w:szCs w:val="39"/>
          <w:u w:val="single"/>
          <w:rtl w:val="0"/>
        </w:rPr>
        <w:t xml:space="preserve">Name 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9"/>
          <w:szCs w:val="39"/>
          <w:rtl w:val="0"/>
        </w:rPr>
        <w:t xml:space="preserve"> Aarav Raj Singh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9"/>
          <w:szCs w:val="39"/>
          <w:u w:val="single"/>
          <w:rtl w:val="0"/>
        </w:rPr>
        <w:t xml:space="preserve">Roll: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9"/>
          <w:szCs w:val="3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9"/>
          <w:szCs w:val="39"/>
          <w:u w:val="single"/>
          <w:rtl w:val="0"/>
        </w:rPr>
        <w:t xml:space="preserve">Section: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9"/>
          <w:szCs w:val="39"/>
          <w:rtl w:val="0"/>
        </w:rPr>
        <w:t xml:space="preserve"> CCIS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WAP in HTML to implement 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0371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&lt;title&gt;Q2&lt;/title&gt;</w:t>
      </w:r>
    </w:p>
    <w:p w:rsidR="00000000" w:rsidDel="00000000" w:rsidP="00000000" w:rsidRDefault="00000000" w:rsidRPr="00000000" w14:paraId="000000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&lt;frameset cols = "20%,80%" noresize="noresize" border = "10"&gt;</w:t>
      </w:r>
    </w:p>
    <w:p w:rsidR="00000000" w:rsidDel="00000000" w:rsidP="00000000" w:rsidRDefault="00000000" w:rsidRPr="00000000" w14:paraId="000000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&lt;frame src = "menu.html" name = "menu_page"&gt;</w:t>
      </w:r>
    </w:p>
    <w:p w:rsidR="00000000" w:rsidDel="00000000" w:rsidP="00000000" w:rsidRDefault="00000000" w:rsidRPr="00000000" w14:paraId="000000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&lt;frame src = "main.html" name = "main_page"&gt;    </w:t>
      </w:r>
    </w:p>
    <w:p w:rsidR="00000000" w:rsidDel="00000000" w:rsidP="00000000" w:rsidRDefault="00000000" w:rsidRPr="00000000" w14:paraId="000000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&lt;/frameset&gt;</w:t>
      </w:r>
    </w:p>
    <w:p w:rsidR="00000000" w:rsidDel="00000000" w:rsidP="00000000" w:rsidRDefault="00000000" w:rsidRPr="00000000" w14:paraId="000000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body{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background-color = "#fee7c1";      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h1{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color: #81130f;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font-family: sans-serif;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font-size: 35px;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a:link{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color: blue;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background-color: transparent;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a:visited {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color: purple;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background-color: transparent;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a:hover {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color: red;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background-color: transparent;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   &lt;body &gt;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&lt;h1&gt; Selected Planets&lt;/h1&gt;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&lt;p style="font-size: 20px"&gt; Read essential details about following planets.&lt;p&gt;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&lt;ul style="font-size: 20px"&gt;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&lt;li &gt;&lt;u&gt; &lt;a href="https://en.wikipedia.org/wiki/Venus" target="main_page"&gt;Venus&lt;/a&gt;&lt;/u&gt;&lt;/li&gt;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&lt;li &gt;&lt;u&gt; &lt;a href="https://en.wikipedia.org/wiki/Earth" target="main_page"&gt;Earth&lt;/a&gt;&lt;/u&gt;&lt;/li&gt;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&lt;li &gt;&lt;u&gt; &lt;a href="https://en.wikipedia.org/wiki/Jupiter" target="main_page"&gt;Jupiter&lt;/a&gt;&lt;/u&gt;&lt;/li&gt;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&lt;h1 &gt; &lt;marquee Scrollamount=20&gt;Select planet for details. &lt;/marquee&gt;&lt;/h1&gt;</w:t>
      </w:r>
    </w:p>
    <w:p w:rsidR="00000000" w:rsidDel="00000000" w:rsidP="00000000" w:rsidRDefault="00000000" w:rsidRPr="00000000" w14:paraId="000000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WAP in HTML to implement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10125" cy="2847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&lt;title&gt; Q2 &lt;/title&gt;</w:t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&lt;style&gt;</w:t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hr{</w:t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border: 1px solid black;</w:t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table,th,td,tr{</w:t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border: 1px solid black;</w:t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&lt;/style&gt;</w:t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&lt;table&gt;</w:t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&lt;th rowspan="3"&gt; Day &lt;/th&gt;</w:t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&lt;th colspan="3"&gt; Seminar &lt;/th&gt;</w:t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&lt;th colspan="2"&gt; Schedule &lt;/th&gt;</w:t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&lt;th rowspan="2"&gt; Topic &lt;/th&gt;</w:t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&lt;th&gt; Begin &lt;/th&gt;</w:t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&lt;th&gt; End &lt;/th&gt;</w:t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 rowspan="2"&gt; Monday &lt;/td&gt;</w:t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 rowspan="2" style="background-color: mistyrose"&gt; 8:00 a.m. &lt;/td&gt;</w:t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 rowspan="2" style="background-color: mediumpurple"&gt; 5:00 p.m. &lt;/td&gt;</w:t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&lt;td&gt; Introduction to XML &lt;/td&gt;</w:t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&lt;tr&gt; &lt;td&gt; Validity: DTD and Relax NG&lt;/td&gt;&lt;/tr&gt;</w:t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 rowspan="3"&gt; Tuesday &lt;/td&gt;</w:t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 style="background-color: mistyrose"&gt; 8:00 a.m.&lt;/td&gt;</w:t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 style="background-color: mistyrose"&gt; 11:00 a.m.&lt;/td&gt;</w:t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 rowspan="3"&gt;</w:t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&lt;p&gt;XPath</w:t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&lt;hr&gt;</w:t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XSL Transformations</w:t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&lt;/p&gt;</w:t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&lt;/td&gt;</w:t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 style="background-color: mistyrose"&gt; 11:00 a.m. &lt;/td&gt;</w:t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 style="background-color: palegreen"&gt; 2:00 p.m. &lt;/td&gt;</w:t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 style="background-color: palegreen"&gt; 2:00 p.m.&lt;/td&gt;</w:t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 style="background-color: mediumpurple"&gt; 5:00 p.m.&lt;/td&gt;</w:t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&lt;td&gt; Wednesday &lt;/td&gt;</w:t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 style="background-color: mistyrose"&gt; 8:00 a.m.&lt;/td&gt;</w:t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 style="background-color: palegreen"&gt; 12:00 p.m.&lt;/td&gt;</w:t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&lt;td&gt; XLS Formatting Objects &lt;/td&gt;</w:t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&lt;/table&gt;</w:t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39"/>
          <w:szCs w:val="39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