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6238" w14:textId="77777777" w:rsidR="004A53CA" w:rsidRPr="004A53CA" w:rsidRDefault="004A53CA" w:rsidP="004A53CA">
      <w:pPr>
        <w:rPr>
          <w:lang w:val="en-US"/>
        </w:rPr>
      </w:pPr>
      <w:r w:rsidRPr="004A53CA">
        <w:rPr>
          <w:lang w:val="en-US"/>
        </w:rPr>
        <w:t>TRƯỜNG ĐẠI HỌC CÔNG NGHỆ THÔNG TIN</w:t>
      </w:r>
    </w:p>
    <w:p w14:paraId="7CD7E1FF" w14:textId="77777777" w:rsidR="004A53CA" w:rsidRPr="004A53CA" w:rsidRDefault="004A53CA" w:rsidP="004A53CA">
      <w:pPr>
        <w:rPr>
          <w:lang w:val="en-US"/>
        </w:rPr>
      </w:pPr>
      <w:r w:rsidRPr="004A53CA">
        <w:rPr>
          <w:lang w:val="en-US"/>
        </w:rPr>
        <w:t>QUYẾT ĐỊNH SỐ: 412/QĐ-ĐHCNTT</w:t>
      </w:r>
    </w:p>
    <w:p w14:paraId="0105E3CF" w14:textId="77777777" w:rsidR="004A53CA" w:rsidRPr="004A53CA" w:rsidRDefault="004A53CA" w:rsidP="004A53CA">
      <w:pPr>
        <w:rPr>
          <w:lang w:val="en-US"/>
        </w:rPr>
      </w:pPr>
      <w:r w:rsidRPr="004A53CA">
        <w:rPr>
          <w:b/>
          <w:bCs/>
          <w:lang w:val="en-US"/>
        </w:rPr>
        <w:t>VỀ VIỆC BAN HÀNH QUY TRÌNH CÔNG NHẬN TÍN CHỈ TRONG ĐÀO TẠO ĐẠI HỌC CỦA TRƯỜNG ĐẠI HỌC CÔNG NGHỆ THÔNG TIN</w:t>
      </w:r>
    </w:p>
    <w:p w14:paraId="5A012C87" w14:textId="77777777" w:rsidR="004A53CA" w:rsidRPr="004A53CA" w:rsidRDefault="004A53CA" w:rsidP="004A53CA">
      <w:pPr>
        <w:rPr>
          <w:lang w:val="en-US"/>
        </w:rPr>
      </w:pPr>
      <w:r w:rsidRPr="004A53CA">
        <w:rPr>
          <w:lang w:val="en-US"/>
        </w:rPr>
        <w:t>(Ngày 27 tháng 3 năm 2025)</w:t>
      </w:r>
    </w:p>
    <w:p w14:paraId="7A1616F3" w14:textId="77777777" w:rsidR="004A53CA" w:rsidRPr="004A53CA" w:rsidRDefault="004A53CA" w:rsidP="004A53CA">
      <w:pPr>
        <w:rPr>
          <w:lang w:val="en-US"/>
        </w:rPr>
      </w:pPr>
      <w:r w:rsidRPr="004A53CA">
        <w:rPr>
          <w:lang w:val="en-US"/>
        </w:rPr>
        <w:pict w14:anchorId="75701ED1">
          <v:rect id="_x0000_i1037" style="width:0;height:1.5pt" o:hralign="center" o:hrstd="t" o:hr="t" fillcolor="#a0a0a0" stroked="f"/>
        </w:pict>
      </w:r>
    </w:p>
    <w:p w14:paraId="3C7B60C3" w14:textId="77777777" w:rsidR="004A53CA" w:rsidRPr="004A53CA" w:rsidRDefault="004A53CA" w:rsidP="004A53CA">
      <w:pPr>
        <w:rPr>
          <w:lang w:val="en-US"/>
        </w:rPr>
      </w:pPr>
      <w:r w:rsidRPr="004A53CA">
        <w:rPr>
          <w:b/>
          <w:bCs/>
          <w:lang w:val="en-US"/>
        </w:rPr>
        <w:t>QUYẾT ĐỊNH:</w:t>
      </w:r>
    </w:p>
    <w:p w14:paraId="643BF5AD" w14:textId="77777777" w:rsidR="004A53CA" w:rsidRPr="004A53CA" w:rsidRDefault="004A53CA" w:rsidP="004A53CA">
      <w:pPr>
        <w:rPr>
          <w:lang w:val="en-US"/>
        </w:rPr>
      </w:pPr>
      <w:r w:rsidRPr="004A53CA">
        <w:rPr>
          <w:b/>
          <w:bCs/>
          <w:lang w:val="en-US"/>
        </w:rPr>
        <w:t>Điều 1.</w:t>
      </w:r>
      <w:r w:rsidRPr="004A53CA">
        <w:rPr>
          <w:lang w:val="en-US"/>
        </w:rPr>
        <w:t xml:space="preserve"> Ban hành kèm theo Quyết định này “Quy trình công nhận tín chỉ trong đào tạo đại học của Trường Đại học Công nghệ Thông tin”.</w:t>
      </w:r>
    </w:p>
    <w:p w14:paraId="6B4CC9B5" w14:textId="77777777" w:rsidR="004A53CA" w:rsidRPr="004A53CA" w:rsidRDefault="004A53CA" w:rsidP="004A53CA">
      <w:pPr>
        <w:rPr>
          <w:lang w:val="en-US"/>
        </w:rPr>
      </w:pPr>
      <w:r w:rsidRPr="004A53CA">
        <w:rPr>
          <w:b/>
          <w:bCs/>
          <w:lang w:val="en-US"/>
        </w:rPr>
        <w:t>Điều 2.</w:t>
      </w:r>
      <w:r w:rsidRPr="004A53CA">
        <w:rPr>
          <w:lang w:val="en-US"/>
        </w:rPr>
        <w:t xml:space="preserve"> Các Ông/Bà Trưởng các Phòng, Khoa và các đơn vị có liên quan chịu trách nhiệm thi hành Quyết định này.</w:t>
      </w:r>
    </w:p>
    <w:p w14:paraId="7BE3191D" w14:textId="77777777" w:rsidR="004A53CA" w:rsidRPr="004A53CA" w:rsidRDefault="004A53CA" w:rsidP="004A53CA">
      <w:pPr>
        <w:rPr>
          <w:lang w:val="en-US"/>
        </w:rPr>
      </w:pPr>
      <w:r w:rsidRPr="004A53CA">
        <w:rPr>
          <w:lang w:val="en-US"/>
        </w:rPr>
        <w:pict w14:anchorId="695B21DF">
          <v:rect id="_x0000_i1038" style="width:0;height:1.5pt" o:hralign="center" o:hrstd="t" o:hr="t" fillcolor="#a0a0a0" stroked="f"/>
        </w:pict>
      </w:r>
    </w:p>
    <w:p w14:paraId="5247712F" w14:textId="77777777" w:rsidR="004A53CA" w:rsidRPr="004A53CA" w:rsidRDefault="004A53CA" w:rsidP="004A53CA">
      <w:pPr>
        <w:rPr>
          <w:lang w:val="en-US"/>
        </w:rPr>
      </w:pPr>
      <w:r w:rsidRPr="004A53CA">
        <w:rPr>
          <w:b/>
          <w:bCs/>
          <w:lang w:val="en-US"/>
        </w:rPr>
        <w:t>QUY ĐỊNH CÔNG NHẬN TÍN CHỈ TỪ CÁC CƠ SỞ ĐÀO TẠO Ở TRONG NƯỚC VÀ NƯỚC NGOÀI CỦA TRƯỜNG ĐẠI HỌC CÔNG NGHỆ THÔNG TIN</w:t>
      </w:r>
    </w:p>
    <w:p w14:paraId="19CDF776" w14:textId="77777777" w:rsidR="004A53CA" w:rsidRPr="004A53CA" w:rsidRDefault="004A53CA" w:rsidP="004A53CA">
      <w:pPr>
        <w:rPr>
          <w:lang w:val="en-US"/>
        </w:rPr>
      </w:pPr>
      <w:r w:rsidRPr="004A53CA">
        <w:rPr>
          <w:b/>
          <w:bCs/>
          <w:lang w:val="en-US"/>
        </w:rPr>
        <w:t>(Ban hành theo Quyết định số 412/QĐ-ĐHCNTT ngày 27 tháng 3 năm 2025)</w:t>
      </w:r>
    </w:p>
    <w:p w14:paraId="0D9B261D" w14:textId="77777777" w:rsidR="004A53CA" w:rsidRPr="004A53CA" w:rsidRDefault="004A53CA" w:rsidP="004A53CA">
      <w:pPr>
        <w:rPr>
          <w:b/>
          <w:bCs/>
          <w:lang w:val="en-US"/>
        </w:rPr>
      </w:pPr>
      <w:r w:rsidRPr="004A53CA">
        <w:rPr>
          <w:b/>
          <w:bCs/>
          <w:lang w:val="en-US"/>
        </w:rPr>
        <w:t>CHƯƠNG 1: NHỮNG QUY ĐỊNH CHUNG</w:t>
      </w:r>
    </w:p>
    <w:p w14:paraId="1411DB83" w14:textId="77777777" w:rsidR="004A53CA" w:rsidRPr="004A53CA" w:rsidRDefault="004A53CA" w:rsidP="004A53CA">
      <w:pPr>
        <w:rPr>
          <w:lang w:val="en-US"/>
        </w:rPr>
      </w:pPr>
      <w:r w:rsidRPr="004A53CA">
        <w:rPr>
          <w:b/>
          <w:bCs/>
          <w:lang w:val="en-US"/>
        </w:rPr>
        <w:t>Điều 1. Mục đích, đối tượng, phạm vi áp dụng</w:t>
      </w:r>
    </w:p>
    <w:p w14:paraId="0C1EF42E" w14:textId="77777777" w:rsidR="004A53CA" w:rsidRPr="004A53CA" w:rsidRDefault="004A53CA" w:rsidP="004A53CA">
      <w:pPr>
        <w:numPr>
          <w:ilvl w:val="0"/>
          <w:numId w:val="1"/>
        </w:numPr>
        <w:rPr>
          <w:lang w:val="en-US"/>
        </w:rPr>
      </w:pPr>
      <w:r w:rsidRPr="004A53CA">
        <w:rPr>
          <w:b/>
          <w:bCs/>
          <w:lang w:val="en-US"/>
        </w:rPr>
        <w:t>Mục đích:</w:t>
      </w:r>
    </w:p>
    <w:p w14:paraId="1A8A360C" w14:textId="77777777" w:rsidR="004A53CA" w:rsidRPr="004A53CA" w:rsidRDefault="004A53CA" w:rsidP="004A53CA">
      <w:pPr>
        <w:numPr>
          <w:ilvl w:val="0"/>
          <w:numId w:val="2"/>
        </w:numPr>
        <w:rPr>
          <w:lang w:val="en-US"/>
        </w:rPr>
      </w:pPr>
      <w:r w:rsidRPr="004A53CA">
        <w:rPr>
          <w:lang w:val="en-US"/>
        </w:rPr>
        <w:t>Đảm bảo tính minh bạch, công bằng và chuẩn hóa trong việc công nhận tín chỉ từ các cơ sở giáo dục trong nước, nước ngoài.</w:t>
      </w:r>
    </w:p>
    <w:p w14:paraId="434819B7" w14:textId="77777777" w:rsidR="004A53CA" w:rsidRPr="004A53CA" w:rsidRDefault="004A53CA" w:rsidP="004A53CA">
      <w:pPr>
        <w:numPr>
          <w:ilvl w:val="0"/>
          <w:numId w:val="2"/>
        </w:numPr>
        <w:rPr>
          <w:lang w:val="en-US"/>
        </w:rPr>
      </w:pPr>
      <w:r w:rsidRPr="004A53CA">
        <w:rPr>
          <w:lang w:val="en-US"/>
        </w:rPr>
        <w:t>Đảm bảo việc công nhận tín chỉ đáp ứng các tiêu chuẩn chất lượng đào tạo của Trường Đại học Công nghệ Thông tin.</w:t>
      </w:r>
    </w:p>
    <w:p w14:paraId="400F5387" w14:textId="77777777" w:rsidR="004A53CA" w:rsidRPr="004A53CA" w:rsidRDefault="004A53CA" w:rsidP="004A53CA">
      <w:pPr>
        <w:numPr>
          <w:ilvl w:val="0"/>
          <w:numId w:val="3"/>
        </w:numPr>
        <w:rPr>
          <w:lang w:val="en-US"/>
        </w:rPr>
      </w:pPr>
      <w:r w:rsidRPr="004A53CA">
        <w:rPr>
          <w:b/>
          <w:bCs/>
          <w:lang w:val="en-US"/>
        </w:rPr>
        <w:t>Đối tượng áp dụng:</w:t>
      </w:r>
    </w:p>
    <w:p w14:paraId="270437EA" w14:textId="77777777" w:rsidR="004A53CA" w:rsidRPr="004A53CA" w:rsidRDefault="004A53CA" w:rsidP="004A53CA">
      <w:pPr>
        <w:numPr>
          <w:ilvl w:val="0"/>
          <w:numId w:val="4"/>
        </w:numPr>
        <w:rPr>
          <w:lang w:val="en-US"/>
        </w:rPr>
      </w:pPr>
      <w:r w:rsidRPr="004A53CA">
        <w:rPr>
          <w:lang w:val="en-US"/>
        </w:rPr>
        <w:t>Sinh viên hệ chính quy, từ xa của Trường Đại học Công nghệ Thông tin.</w:t>
      </w:r>
    </w:p>
    <w:p w14:paraId="67E1C5A0" w14:textId="77777777" w:rsidR="004A53CA" w:rsidRPr="004A53CA" w:rsidRDefault="004A53CA" w:rsidP="004A53CA">
      <w:pPr>
        <w:numPr>
          <w:ilvl w:val="0"/>
          <w:numId w:val="4"/>
        </w:numPr>
        <w:rPr>
          <w:lang w:val="en-US"/>
        </w:rPr>
      </w:pPr>
      <w:r w:rsidRPr="004A53CA">
        <w:rPr>
          <w:lang w:val="en-US"/>
        </w:rPr>
        <w:t>Không áp dụng cho sinh viên các chương trình liên kết.</w:t>
      </w:r>
    </w:p>
    <w:p w14:paraId="5B677F1D" w14:textId="77777777" w:rsidR="004A53CA" w:rsidRPr="004A53CA" w:rsidRDefault="004A53CA" w:rsidP="004A53CA">
      <w:pPr>
        <w:numPr>
          <w:ilvl w:val="0"/>
          <w:numId w:val="4"/>
        </w:numPr>
        <w:rPr>
          <w:lang w:val="en-US"/>
        </w:rPr>
      </w:pPr>
      <w:r w:rsidRPr="004A53CA">
        <w:rPr>
          <w:lang w:val="en-US"/>
        </w:rPr>
        <w:t>Các đơn vị quản lý đào tạo, Khoa, Hội đồng chuyên môn (nếu có) và cán bộ, giảng viên có liên quan đến quá trình công nhận tín chỉ.</w:t>
      </w:r>
    </w:p>
    <w:p w14:paraId="2C845C45" w14:textId="77777777" w:rsidR="004A53CA" w:rsidRPr="004A53CA" w:rsidRDefault="004A53CA" w:rsidP="004A53CA">
      <w:pPr>
        <w:numPr>
          <w:ilvl w:val="0"/>
          <w:numId w:val="5"/>
        </w:numPr>
        <w:rPr>
          <w:lang w:val="en-US"/>
        </w:rPr>
      </w:pPr>
      <w:r w:rsidRPr="004A53CA">
        <w:rPr>
          <w:b/>
          <w:bCs/>
          <w:lang w:val="en-US"/>
        </w:rPr>
        <w:t>Phạm vi áp dụng:</w:t>
      </w:r>
    </w:p>
    <w:p w14:paraId="6CD489A5" w14:textId="77777777" w:rsidR="004A53CA" w:rsidRPr="004A53CA" w:rsidRDefault="004A53CA" w:rsidP="004A53CA">
      <w:pPr>
        <w:numPr>
          <w:ilvl w:val="0"/>
          <w:numId w:val="6"/>
        </w:numPr>
        <w:rPr>
          <w:lang w:val="en-US"/>
        </w:rPr>
      </w:pPr>
      <w:r w:rsidRPr="004A53CA">
        <w:rPr>
          <w:lang w:val="en-US"/>
        </w:rPr>
        <w:t>Các học phần đào tạo sinh viên đã hoàn thành tại các cơ sở giáo dục có uy tín trong nước và nước ngoài.</w:t>
      </w:r>
    </w:p>
    <w:p w14:paraId="30B18331" w14:textId="77777777" w:rsidR="004A53CA" w:rsidRPr="004A53CA" w:rsidRDefault="004A53CA" w:rsidP="004A53CA">
      <w:pPr>
        <w:numPr>
          <w:ilvl w:val="0"/>
          <w:numId w:val="6"/>
        </w:numPr>
        <w:rPr>
          <w:lang w:val="en-US"/>
        </w:rPr>
      </w:pPr>
      <w:r w:rsidRPr="004A53CA">
        <w:rPr>
          <w:lang w:val="en-US"/>
        </w:rPr>
        <w:t>Các học phần đào tạo nằm trong khuôn khổ hợp tác quốc tế, trao đổi sinh viên, hoặc thỏa thuận song phương giữa Trường Đại học Công nghệ Thông tin và các đối tác nước ngoài.</w:t>
      </w:r>
    </w:p>
    <w:p w14:paraId="2502B935" w14:textId="77777777" w:rsidR="004A53CA" w:rsidRPr="004A53CA" w:rsidRDefault="004A53CA" w:rsidP="004A53CA">
      <w:pPr>
        <w:numPr>
          <w:ilvl w:val="0"/>
          <w:numId w:val="6"/>
        </w:numPr>
        <w:rPr>
          <w:lang w:val="en-US"/>
        </w:rPr>
      </w:pPr>
      <w:r w:rsidRPr="004A53CA">
        <w:rPr>
          <w:lang w:val="en-US"/>
        </w:rPr>
        <w:t>Các học phần đào tạo MOOCs do ĐHQG-HCM tổ chức.</w:t>
      </w:r>
    </w:p>
    <w:p w14:paraId="7487E7E3" w14:textId="77777777" w:rsidR="004A53CA" w:rsidRPr="004A53CA" w:rsidRDefault="004A53CA" w:rsidP="004A53CA">
      <w:pPr>
        <w:rPr>
          <w:lang w:val="en-US"/>
        </w:rPr>
      </w:pPr>
      <w:r w:rsidRPr="004A53CA">
        <w:rPr>
          <w:b/>
          <w:bCs/>
          <w:lang w:val="en-US"/>
        </w:rPr>
        <w:t>Điều 2. Giải thích từ ngữ, chữ viết tắt</w:t>
      </w:r>
    </w:p>
    <w:p w14:paraId="1CD7F42A" w14:textId="77777777" w:rsidR="004A53CA" w:rsidRPr="004A53CA" w:rsidRDefault="004A53CA" w:rsidP="004A53CA">
      <w:pPr>
        <w:numPr>
          <w:ilvl w:val="0"/>
          <w:numId w:val="7"/>
        </w:numPr>
        <w:rPr>
          <w:lang w:val="en-US"/>
        </w:rPr>
      </w:pPr>
      <w:r w:rsidRPr="004A53CA">
        <w:rPr>
          <w:b/>
          <w:bCs/>
          <w:lang w:val="en-US"/>
        </w:rPr>
        <w:t>Trường:</w:t>
      </w:r>
      <w:r w:rsidRPr="004A53CA">
        <w:rPr>
          <w:lang w:val="en-US"/>
        </w:rPr>
        <w:t xml:space="preserve"> Trường Đại học Công nghệ Thông tin.</w:t>
      </w:r>
    </w:p>
    <w:p w14:paraId="23BEBD1C" w14:textId="77777777" w:rsidR="004A53CA" w:rsidRPr="004A53CA" w:rsidRDefault="004A53CA" w:rsidP="004A53CA">
      <w:pPr>
        <w:numPr>
          <w:ilvl w:val="0"/>
          <w:numId w:val="7"/>
        </w:numPr>
        <w:rPr>
          <w:lang w:val="en-US"/>
        </w:rPr>
      </w:pPr>
      <w:proofErr w:type="gramStart"/>
      <w:r w:rsidRPr="004A53CA">
        <w:rPr>
          <w:b/>
          <w:bCs/>
          <w:lang w:val="en-US"/>
        </w:rPr>
        <w:t>P.ĐTĐH</w:t>
      </w:r>
      <w:proofErr w:type="gramEnd"/>
      <w:r w:rsidRPr="004A53CA">
        <w:rPr>
          <w:b/>
          <w:bCs/>
          <w:lang w:val="en-US"/>
        </w:rPr>
        <w:t>:</w:t>
      </w:r>
      <w:r w:rsidRPr="004A53CA">
        <w:rPr>
          <w:lang w:val="en-US"/>
        </w:rPr>
        <w:t xml:space="preserve"> Phòng Đào tạo Đại học.</w:t>
      </w:r>
    </w:p>
    <w:p w14:paraId="6769AA72" w14:textId="77777777" w:rsidR="004A53CA" w:rsidRPr="004A53CA" w:rsidRDefault="004A53CA" w:rsidP="004A53CA">
      <w:pPr>
        <w:numPr>
          <w:ilvl w:val="0"/>
          <w:numId w:val="7"/>
        </w:numPr>
        <w:rPr>
          <w:lang w:val="en-US"/>
        </w:rPr>
      </w:pPr>
      <w:r w:rsidRPr="004A53CA">
        <w:rPr>
          <w:b/>
          <w:bCs/>
          <w:lang w:val="en-US"/>
        </w:rPr>
        <w:t>VPĐB:</w:t>
      </w:r>
      <w:r w:rsidRPr="004A53CA">
        <w:rPr>
          <w:lang w:val="en-US"/>
        </w:rPr>
        <w:t xml:space="preserve"> Văn phòng các chương trình Đặc biệt.</w:t>
      </w:r>
    </w:p>
    <w:p w14:paraId="5BBCB7FF" w14:textId="77777777" w:rsidR="004A53CA" w:rsidRPr="004A53CA" w:rsidRDefault="004A53CA" w:rsidP="004A53CA">
      <w:pPr>
        <w:numPr>
          <w:ilvl w:val="0"/>
          <w:numId w:val="7"/>
        </w:numPr>
        <w:rPr>
          <w:lang w:val="en-US"/>
        </w:rPr>
      </w:pPr>
      <w:proofErr w:type="gramStart"/>
      <w:r w:rsidRPr="004A53CA">
        <w:rPr>
          <w:b/>
          <w:bCs/>
          <w:lang w:val="en-US"/>
        </w:rPr>
        <w:t>P.KHTC</w:t>
      </w:r>
      <w:proofErr w:type="gramEnd"/>
      <w:r w:rsidRPr="004A53CA">
        <w:rPr>
          <w:b/>
          <w:bCs/>
          <w:lang w:val="en-US"/>
        </w:rPr>
        <w:t>:</w:t>
      </w:r>
      <w:r w:rsidRPr="004A53CA">
        <w:rPr>
          <w:lang w:val="en-US"/>
        </w:rPr>
        <w:t xml:space="preserve"> Phòng Kế hoạch – Tài chính.</w:t>
      </w:r>
    </w:p>
    <w:p w14:paraId="71EB90A5" w14:textId="77777777" w:rsidR="004A53CA" w:rsidRPr="004A53CA" w:rsidRDefault="004A53CA" w:rsidP="004A53CA">
      <w:pPr>
        <w:numPr>
          <w:ilvl w:val="0"/>
          <w:numId w:val="7"/>
        </w:numPr>
        <w:rPr>
          <w:lang w:val="en-US"/>
        </w:rPr>
      </w:pPr>
      <w:proofErr w:type="gramStart"/>
      <w:r w:rsidRPr="004A53CA">
        <w:rPr>
          <w:b/>
          <w:bCs/>
          <w:lang w:val="en-US"/>
        </w:rPr>
        <w:t>P.QHĐN</w:t>
      </w:r>
      <w:proofErr w:type="gramEnd"/>
      <w:r w:rsidRPr="004A53CA">
        <w:rPr>
          <w:b/>
          <w:bCs/>
          <w:lang w:val="en-US"/>
        </w:rPr>
        <w:t>:</w:t>
      </w:r>
      <w:r w:rsidRPr="004A53CA">
        <w:rPr>
          <w:lang w:val="en-US"/>
        </w:rPr>
        <w:t xml:space="preserve"> Phòng Quan hệ Đối ngoại.</w:t>
      </w:r>
    </w:p>
    <w:p w14:paraId="7518F011" w14:textId="77777777" w:rsidR="004A53CA" w:rsidRPr="004A53CA" w:rsidRDefault="004A53CA" w:rsidP="004A53CA">
      <w:pPr>
        <w:numPr>
          <w:ilvl w:val="0"/>
          <w:numId w:val="7"/>
        </w:numPr>
        <w:rPr>
          <w:lang w:val="en-US"/>
        </w:rPr>
      </w:pPr>
      <w:r w:rsidRPr="004A53CA">
        <w:rPr>
          <w:b/>
          <w:bCs/>
          <w:lang w:val="en-US"/>
        </w:rPr>
        <w:t>Khoa:</w:t>
      </w:r>
      <w:r w:rsidRPr="004A53CA">
        <w:rPr>
          <w:lang w:val="en-US"/>
        </w:rPr>
        <w:t xml:space="preserve"> các Khoa quản lý chuyên môn của Trường.</w:t>
      </w:r>
    </w:p>
    <w:p w14:paraId="58BEAC31" w14:textId="77777777" w:rsidR="004A53CA" w:rsidRPr="004A53CA" w:rsidRDefault="004A53CA" w:rsidP="004A53CA">
      <w:pPr>
        <w:numPr>
          <w:ilvl w:val="0"/>
          <w:numId w:val="7"/>
        </w:numPr>
        <w:rPr>
          <w:lang w:val="en-US"/>
        </w:rPr>
      </w:pPr>
      <w:r w:rsidRPr="004A53CA">
        <w:rPr>
          <w:b/>
          <w:bCs/>
          <w:lang w:val="en-US"/>
        </w:rPr>
        <w:t>SV:</w:t>
      </w:r>
      <w:r w:rsidRPr="004A53CA">
        <w:rPr>
          <w:lang w:val="en-US"/>
        </w:rPr>
        <w:t xml:space="preserve"> Sinh viên.</w:t>
      </w:r>
    </w:p>
    <w:p w14:paraId="25E0C2EC" w14:textId="77777777" w:rsidR="004A53CA" w:rsidRPr="004A53CA" w:rsidRDefault="004A53CA" w:rsidP="004A53CA">
      <w:pPr>
        <w:numPr>
          <w:ilvl w:val="0"/>
          <w:numId w:val="7"/>
        </w:numPr>
        <w:rPr>
          <w:lang w:val="en-US"/>
        </w:rPr>
      </w:pPr>
      <w:r w:rsidRPr="004A53CA">
        <w:rPr>
          <w:b/>
          <w:bCs/>
          <w:lang w:val="en-US"/>
        </w:rPr>
        <w:t>CSĐT:</w:t>
      </w:r>
      <w:r w:rsidRPr="004A53CA">
        <w:rPr>
          <w:lang w:val="en-US"/>
        </w:rPr>
        <w:t xml:space="preserve"> Cơ sở đào tạo.</w:t>
      </w:r>
    </w:p>
    <w:p w14:paraId="3AA29986" w14:textId="77777777" w:rsidR="004A53CA" w:rsidRPr="004A53CA" w:rsidRDefault="004A53CA" w:rsidP="004A53CA">
      <w:pPr>
        <w:numPr>
          <w:ilvl w:val="0"/>
          <w:numId w:val="7"/>
        </w:numPr>
        <w:rPr>
          <w:lang w:val="en-US"/>
        </w:rPr>
      </w:pPr>
      <w:r w:rsidRPr="004A53CA">
        <w:rPr>
          <w:b/>
          <w:bCs/>
          <w:lang w:val="en-US"/>
        </w:rPr>
        <w:t>CTĐT:</w:t>
      </w:r>
      <w:r w:rsidRPr="004A53CA">
        <w:rPr>
          <w:lang w:val="en-US"/>
        </w:rPr>
        <w:t xml:space="preserve"> Chương trình đào tạo.</w:t>
      </w:r>
    </w:p>
    <w:p w14:paraId="0AE86F97" w14:textId="77777777" w:rsidR="004A53CA" w:rsidRPr="004A53CA" w:rsidRDefault="004A53CA" w:rsidP="004A53CA">
      <w:pPr>
        <w:numPr>
          <w:ilvl w:val="0"/>
          <w:numId w:val="7"/>
        </w:numPr>
        <w:rPr>
          <w:lang w:val="en-US"/>
        </w:rPr>
      </w:pPr>
      <w:r w:rsidRPr="004A53CA">
        <w:rPr>
          <w:b/>
          <w:bCs/>
          <w:lang w:val="en-US"/>
        </w:rPr>
        <w:lastRenderedPageBreak/>
        <w:t>ĐVCM:</w:t>
      </w:r>
      <w:r w:rsidRPr="004A53CA">
        <w:rPr>
          <w:lang w:val="en-US"/>
        </w:rPr>
        <w:t xml:space="preserve"> Đơn vị quản lý chuyên môn (Khoa/Bộ môn/Trung tâm Ngoại ngữ).</w:t>
      </w:r>
    </w:p>
    <w:p w14:paraId="120DB964" w14:textId="77777777" w:rsidR="004A53CA" w:rsidRPr="004A53CA" w:rsidRDefault="004A53CA" w:rsidP="004A53CA">
      <w:pPr>
        <w:rPr>
          <w:lang w:val="en-US"/>
        </w:rPr>
      </w:pPr>
      <w:r w:rsidRPr="004A53CA">
        <w:rPr>
          <w:b/>
          <w:bCs/>
          <w:lang w:val="en-US"/>
        </w:rPr>
        <w:t>Điều 3. Điều kiện công nhận tín chỉ</w:t>
      </w:r>
    </w:p>
    <w:p w14:paraId="338DFA62" w14:textId="77777777" w:rsidR="004A53CA" w:rsidRPr="004A53CA" w:rsidRDefault="004A53CA" w:rsidP="004A53CA">
      <w:pPr>
        <w:numPr>
          <w:ilvl w:val="0"/>
          <w:numId w:val="8"/>
        </w:numPr>
        <w:rPr>
          <w:lang w:val="en-US"/>
        </w:rPr>
      </w:pPr>
      <w:r w:rsidRPr="004A53CA">
        <w:rPr>
          <w:b/>
          <w:bCs/>
          <w:lang w:val="en-US"/>
        </w:rPr>
        <w:t>Học phần và tín chỉ được công nhận:</w:t>
      </w:r>
    </w:p>
    <w:p w14:paraId="68CB5F42" w14:textId="77777777" w:rsidR="004A53CA" w:rsidRPr="004A53CA" w:rsidRDefault="004A53CA" w:rsidP="004A53CA">
      <w:pPr>
        <w:numPr>
          <w:ilvl w:val="0"/>
          <w:numId w:val="9"/>
        </w:numPr>
        <w:rPr>
          <w:lang w:val="en-US"/>
        </w:rPr>
      </w:pPr>
      <w:r w:rsidRPr="004A53CA">
        <w:rPr>
          <w:lang w:val="en-US"/>
        </w:rPr>
        <w:t>Học phần được công nhận phải tương đương với học phần trong CTĐT của Trường; phải cùng bậc đào tạo.</w:t>
      </w:r>
    </w:p>
    <w:p w14:paraId="5D126920" w14:textId="77777777" w:rsidR="004A53CA" w:rsidRPr="004A53CA" w:rsidRDefault="004A53CA" w:rsidP="004A53CA">
      <w:pPr>
        <w:numPr>
          <w:ilvl w:val="0"/>
          <w:numId w:val="9"/>
        </w:numPr>
        <w:rPr>
          <w:lang w:val="en-US"/>
        </w:rPr>
      </w:pPr>
      <w:r w:rsidRPr="004A53CA">
        <w:rPr>
          <w:lang w:val="en-US"/>
        </w:rPr>
        <w:t>Học phần được công nhận dựa trên kết quả đối sánh chuẩn đầu ra, nội dung môn học và thông qua ý kiến của Hội đồng chuyên môn (nếu có).</w:t>
      </w:r>
    </w:p>
    <w:p w14:paraId="2657DE06" w14:textId="77777777" w:rsidR="004A53CA" w:rsidRPr="004A53CA" w:rsidRDefault="004A53CA" w:rsidP="004A53CA">
      <w:pPr>
        <w:numPr>
          <w:ilvl w:val="0"/>
          <w:numId w:val="9"/>
        </w:numPr>
        <w:rPr>
          <w:lang w:val="en-US"/>
        </w:rPr>
      </w:pPr>
      <w:r w:rsidRPr="004A53CA">
        <w:rPr>
          <w:lang w:val="en-US"/>
        </w:rPr>
        <w:t>Học phần được công nhận phải có số lượng tín chỉ hoặc thời gian học tập lớn hơn hoặc bằng so với học phần trong CTĐT của Trường. Trường có thể yêu cầu SV cung cấp đề cương chi tiết học phần hợp lệ của nơi SV đã học.</w:t>
      </w:r>
    </w:p>
    <w:p w14:paraId="13ED4727" w14:textId="77777777" w:rsidR="004A53CA" w:rsidRPr="004A53CA" w:rsidRDefault="004A53CA" w:rsidP="004A53CA">
      <w:pPr>
        <w:numPr>
          <w:ilvl w:val="0"/>
          <w:numId w:val="9"/>
        </w:numPr>
        <w:rPr>
          <w:lang w:val="en-US"/>
        </w:rPr>
      </w:pPr>
      <w:r w:rsidRPr="004A53CA">
        <w:rPr>
          <w:lang w:val="en-US"/>
        </w:rPr>
        <w:t>Các học phần như Thực tập, Khóa luận tốt nghiệp hoặc các học phần đặc thù chỉ được công nhận trong trường hợp có thỏa thuận hợp tác cụ thể giữa hai CSĐT.</w:t>
      </w:r>
    </w:p>
    <w:p w14:paraId="10CF54C6" w14:textId="77777777" w:rsidR="004A53CA" w:rsidRPr="004A53CA" w:rsidRDefault="004A53CA" w:rsidP="004A53CA">
      <w:pPr>
        <w:numPr>
          <w:ilvl w:val="0"/>
          <w:numId w:val="10"/>
        </w:numPr>
        <w:rPr>
          <w:lang w:val="en-US"/>
        </w:rPr>
      </w:pPr>
      <w:r w:rsidRPr="004A53CA">
        <w:rPr>
          <w:b/>
          <w:bCs/>
          <w:lang w:val="en-US"/>
        </w:rPr>
        <w:t>Kết quả học tập:</w:t>
      </w:r>
      <w:r w:rsidRPr="004A53CA">
        <w:rPr>
          <w:lang w:val="en-US"/>
        </w:rPr>
        <w:t xml:space="preserve"> Điểm của học phần đề nghị công nhận phải đạt từ mức C trở lên theo thang điểm chữ (hoặc từ 5 trở lên theo thang điểm 10).</w:t>
      </w:r>
    </w:p>
    <w:p w14:paraId="7CF3ECD8" w14:textId="77777777" w:rsidR="004A53CA" w:rsidRPr="004A53CA" w:rsidRDefault="004A53CA" w:rsidP="004A53CA">
      <w:pPr>
        <w:numPr>
          <w:ilvl w:val="0"/>
          <w:numId w:val="10"/>
        </w:numPr>
        <w:rPr>
          <w:lang w:val="en-US"/>
        </w:rPr>
      </w:pPr>
      <w:r w:rsidRPr="004A53CA">
        <w:rPr>
          <w:b/>
          <w:bCs/>
          <w:lang w:val="en-US"/>
        </w:rPr>
        <w:t>Thời gian hoàn thành học phần:</w:t>
      </w:r>
      <w:r w:rsidRPr="004A53CA">
        <w:rPr>
          <w:lang w:val="en-US"/>
        </w:rPr>
        <w:t xml:space="preserve"> Học phần được xét công nhận tín chỉ phải được hoàn thành trong vòng không quá 5 năm tính đến thời điểm nộp đơn đề nghị công nhận.</w:t>
      </w:r>
    </w:p>
    <w:p w14:paraId="34D20E29" w14:textId="77777777" w:rsidR="004A53CA" w:rsidRPr="004A53CA" w:rsidRDefault="004A53CA" w:rsidP="004A53CA">
      <w:pPr>
        <w:numPr>
          <w:ilvl w:val="0"/>
          <w:numId w:val="10"/>
        </w:numPr>
        <w:rPr>
          <w:lang w:val="en-US"/>
        </w:rPr>
      </w:pPr>
      <w:r w:rsidRPr="004A53CA">
        <w:rPr>
          <w:b/>
          <w:bCs/>
          <w:lang w:val="en-US"/>
        </w:rPr>
        <w:t>Giới hạn số tín chỉ được công nhận:</w:t>
      </w:r>
      <w:r w:rsidRPr="004A53CA">
        <w:rPr>
          <w:lang w:val="en-US"/>
        </w:rPr>
        <w:t xml:space="preserve"> Thực hiện theo quy định trong Quy chế đào tạo theo học chế tín chỉ cho hệ đại học chính quy của Trường.</w:t>
      </w:r>
    </w:p>
    <w:p w14:paraId="7975FFC0" w14:textId="77777777" w:rsidR="004A53CA" w:rsidRPr="004A53CA" w:rsidRDefault="004A53CA" w:rsidP="004A53CA">
      <w:pPr>
        <w:numPr>
          <w:ilvl w:val="0"/>
          <w:numId w:val="10"/>
        </w:numPr>
        <w:rPr>
          <w:lang w:val="en-US"/>
        </w:rPr>
      </w:pPr>
      <w:r w:rsidRPr="004A53CA">
        <w:rPr>
          <w:b/>
          <w:bCs/>
          <w:lang w:val="en-US"/>
        </w:rPr>
        <w:t>Hội đồng xét duyệt:</w:t>
      </w:r>
      <w:r w:rsidRPr="004A53CA">
        <w:rPr>
          <w:lang w:val="en-US"/>
        </w:rPr>
        <w:t xml:space="preserve"> Việc công nhận tín chỉ sẽ được xem xét bởi ĐVCM và/hoặc </w:t>
      </w:r>
      <w:proofErr w:type="gramStart"/>
      <w:r w:rsidRPr="004A53CA">
        <w:rPr>
          <w:lang w:val="en-US"/>
        </w:rPr>
        <w:t>P.ĐTĐH</w:t>
      </w:r>
      <w:proofErr w:type="gramEnd"/>
      <w:r w:rsidRPr="004A53CA">
        <w:rPr>
          <w:lang w:val="en-US"/>
        </w:rPr>
        <w:t>/VPĐB của Trường. Trong trường hợp cần thiết Trường sẽ thành lập Hội đồng chuyên môn xét duyệt và công nhận tín chỉ.</w:t>
      </w:r>
    </w:p>
    <w:p w14:paraId="3EE1662E" w14:textId="77777777" w:rsidR="004A53CA" w:rsidRPr="004A53CA" w:rsidRDefault="004A53CA" w:rsidP="004A53CA">
      <w:pPr>
        <w:rPr>
          <w:lang w:val="en-US"/>
        </w:rPr>
      </w:pPr>
      <w:r w:rsidRPr="004A53CA">
        <w:rPr>
          <w:b/>
          <w:bCs/>
          <w:lang w:val="en-US"/>
        </w:rPr>
        <w:t>Điều 4. Cách ghi thông tin khi công nhận tín chỉ</w:t>
      </w:r>
    </w:p>
    <w:p w14:paraId="6819CF3F" w14:textId="77777777" w:rsidR="004A53CA" w:rsidRPr="004A53CA" w:rsidRDefault="004A53CA" w:rsidP="004A53CA">
      <w:pPr>
        <w:rPr>
          <w:lang w:val="en-US"/>
        </w:rPr>
      </w:pPr>
      <w:r w:rsidRPr="004A53CA">
        <w:rPr>
          <w:lang w:val="en-US"/>
        </w:rPr>
        <w:t>Nếu được công nhận thì SV được nhận điểm Miễn (ký hiệu là M) cùng với số tín chỉ tương ứng của học phần trong CTĐT của Trường, tại học kỳ tương ứng với thời điểm được công nhận.</w:t>
      </w:r>
    </w:p>
    <w:p w14:paraId="41308A3D" w14:textId="77777777" w:rsidR="004A53CA" w:rsidRPr="004A53CA" w:rsidRDefault="004A53CA" w:rsidP="004A53CA">
      <w:pPr>
        <w:rPr>
          <w:b/>
          <w:bCs/>
          <w:lang w:val="en-US"/>
        </w:rPr>
      </w:pPr>
      <w:r w:rsidRPr="004A53CA">
        <w:rPr>
          <w:b/>
          <w:bCs/>
          <w:lang w:val="en-US"/>
        </w:rPr>
        <w:t>CHƯƠNG 2: QUY TRÌNH CÔNG NHẬN TÍN CHỈ TỪ CÁC CƠ SỞ ĐÀO TẠO TRONG NƯỚC</w:t>
      </w:r>
    </w:p>
    <w:p w14:paraId="7E3424A4" w14:textId="77777777" w:rsidR="004A53CA" w:rsidRPr="004A53CA" w:rsidRDefault="004A53CA" w:rsidP="004A53CA">
      <w:pPr>
        <w:rPr>
          <w:lang w:val="en-US"/>
        </w:rPr>
      </w:pPr>
      <w:r w:rsidRPr="004A53CA">
        <w:rPr>
          <w:b/>
          <w:bCs/>
          <w:lang w:val="en-US"/>
        </w:rPr>
        <w:t>Điều 5. Quy trình công nhận tín chỉ từ các CSĐT trong nước</w:t>
      </w:r>
    </w:p>
    <w:p w14:paraId="316EA9A8" w14:textId="77777777" w:rsidR="004A53CA" w:rsidRPr="004A53CA" w:rsidRDefault="004A53CA" w:rsidP="004A53CA">
      <w:pPr>
        <w:rPr>
          <w:lang w:val="en-US"/>
        </w:rPr>
      </w:pPr>
      <w:r w:rsidRPr="004A53CA">
        <w:rPr>
          <w:i/>
          <w:iCs/>
          <w:lang w:val="en-US"/>
        </w:rPr>
        <w:t>(t là thời điểm bắt đầu học kỳ)</w:t>
      </w:r>
    </w:p>
    <w:p w14:paraId="7D6F5217" w14:textId="77777777" w:rsidR="004A53CA" w:rsidRPr="004A53CA" w:rsidRDefault="004A53CA" w:rsidP="004A53CA">
      <w:pPr>
        <w:numPr>
          <w:ilvl w:val="0"/>
          <w:numId w:val="11"/>
        </w:numPr>
        <w:rPr>
          <w:lang w:val="en-US"/>
        </w:rPr>
      </w:pPr>
      <w:r w:rsidRPr="004A53CA">
        <w:rPr>
          <w:b/>
          <w:bCs/>
          <w:lang w:val="en-US"/>
        </w:rPr>
        <w:t>Bước 1 (Thời điểm t):</w:t>
      </w:r>
      <w:r w:rsidRPr="004A53CA">
        <w:rPr>
          <w:lang w:val="en-US"/>
        </w:rPr>
        <w:t xml:space="preserve"> SV nộp hồ sơ cho </w:t>
      </w:r>
      <w:proofErr w:type="gramStart"/>
      <w:r w:rsidRPr="004A53CA">
        <w:rPr>
          <w:lang w:val="en-US"/>
        </w:rPr>
        <w:t>P.ĐTĐH</w:t>
      </w:r>
      <w:proofErr w:type="gramEnd"/>
      <w:r w:rsidRPr="004A53CA">
        <w:rPr>
          <w:lang w:val="en-US"/>
        </w:rPr>
        <w:t>/VPĐB. Hồ sơ gồm: Đơn đăng ký công nhận tín chỉ (Mẫu 1); Bảng điểm hợp lệ của CSĐT chuyển tín chỉ; Tài liệu bổ sung (nếu cần).</w:t>
      </w:r>
    </w:p>
    <w:p w14:paraId="32AD482C" w14:textId="77777777" w:rsidR="004A53CA" w:rsidRPr="004A53CA" w:rsidRDefault="004A53CA" w:rsidP="004A53CA">
      <w:pPr>
        <w:numPr>
          <w:ilvl w:val="0"/>
          <w:numId w:val="11"/>
        </w:numPr>
        <w:rPr>
          <w:lang w:val="en-US"/>
        </w:rPr>
      </w:pPr>
      <w:r w:rsidRPr="004A53CA">
        <w:rPr>
          <w:b/>
          <w:bCs/>
          <w:lang w:val="en-US"/>
        </w:rPr>
        <w:t>Bước 2 (Thời điểm t + 1):</w:t>
      </w:r>
      <w:r w:rsidRPr="004A53CA">
        <w:rPr>
          <w:lang w:val="en-US"/>
        </w:rPr>
        <w:t xml:space="preserve"> </w:t>
      </w:r>
      <w:proofErr w:type="gramStart"/>
      <w:r w:rsidRPr="004A53CA">
        <w:rPr>
          <w:lang w:val="en-US"/>
        </w:rPr>
        <w:t>P.ĐTĐH</w:t>
      </w:r>
      <w:proofErr w:type="gramEnd"/>
      <w:r w:rsidRPr="004A53CA">
        <w:rPr>
          <w:lang w:val="en-US"/>
        </w:rPr>
        <w:t>/VPĐB kiểm tra hồ sơ.</w:t>
      </w:r>
    </w:p>
    <w:p w14:paraId="3CB697BA" w14:textId="77777777" w:rsidR="004A53CA" w:rsidRPr="004A53CA" w:rsidRDefault="004A53CA" w:rsidP="004A53CA">
      <w:pPr>
        <w:numPr>
          <w:ilvl w:val="0"/>
          <w:numId w:val="12"/>
        </w:numPr>
        <w:rPr>
          <w:lang w:val="en-US"/>
        </w:rPr>
      </w:pPr>
      <w:r w:rsidRPr="004A53CA">
        <w:rPr>
          <w:lang w:val="en-US"/>
        </w:rPr>
        <w:t>Nếu hợp lệ: Chuyển đơn đến ĐVCM để xét duyệt.</w:t>
      </w:r>
    </w:p>
    <w:p w14:paraId="43E788F2" w14:textId="77777777" w:rsidR="004A53CA" w:rsidRPr="004A53CA" w:rsidRDefault="004A53CA" w:rsidP="004A53CA">
      <w:pPr>
        <w:numPr>
          <w:ilvl w:val="0"/>
          <w:numId w:val="12"/>
        </w:numPr>
        <w:rPr>
          <w:lang w:val="en-US"/>
        </w:rPr>
      </w:pPr>
      <w:r w:rsidRPr="004A53CA">
        <w:rPr>
          <w:lang w:val="en-US"/>
        </w:rPr>
        <w:t>Nếu không hợp lệ: Thông báo cho SV chỉnh sửa, bổ sung.</w:t>
      </w:r>
    </w:p>
    <w:p w14:paraId="247D859B" w14:textId="77777777" w:rsidR="004A53CA" w:rsidRPr="004A53CA" w:rsidRDefault="004A53CA" w:rsidP="004A53CA">
      <w:pPr>
        <w:numPr>
          <w:ilvl w:val="0"/>
          <w:numId w:val="13"/>
        </w:numPr>
        <w:rPr>
          <w:lang w:val="en-US"/>
        </w:rPr>
      </w:pPr>
      <w:r w:rsidRPr="004A53CA">
        <w:rPr>
          <w:b/>
          <w:bCs/>
          <w:lang w:val="en-US"/>
        </w:rPr>
        <w:t>Bước 3 (Từ t + 1 đến trước t + 14):</w:t>
      </w:r>
      <w:r w:rsidRPr="004A53CA">
        <w:rPr>
          <w:lang w:val="en-US"/>
        </w:rPr>
        <w:t xml:space="preserve"> ĐVCM xét duyệt hồ sơ. Hồ sơ có thể luân chuyển giữa ĐVCM và </w:t>
      </w:r>
      <w:proofErr w:type="gramStart"/>
      <w:r w:rsidRPr="004A53CA">
        <w:rPr>
          <w:lang w:val="en-US"/>
        </w:rPr>
        <w:t>P.ĐTĐH</w:t>
      </w:r>
      <w:proofErr w:type="gramEnd"/>
      <w:r w:rsidRPr="004A53CA">
        <w:rPr>
          <w:lang w:val="en-US"/>
        </w:rPr>
        <w:t>/VPĐB.</w:t>
      </w:r>
    </w:p>
    <w:p w14:paraId="7E7B4F0A" w14:textId="77777777" w:rsidR="004A53CA" w:rsidRPr="004A53CA" w:rsidRDefault="004A53CA" w:rsidP="004A53CA">
      <w:pPr>
        <w:numPr>
          <w:ilvl w:val="0"/>
          <w:numId w:val="13"/>
        </w:numPr>
        <w:rPr>
          <w:lang w:val="en-US"/>
        </w:rPr>
      </w:pPr>
      <w:r w:rsidRPr="004A53CA">
        <w:rPr>
          <w:b/>
          <w:bCs/>
          <w:lang w:val="en-US"/>
        </w:rPr>
        <w:t>Bước 4 (Thời điểm t + 14):</w:t>
      </w:r>
      <w:r w:rsidRPr="004A53CA">
        <w:rPr>
          <w:lang w:val="en-US"/>
        </w:rPr>
        <w:t xml:space="preserve"> </w:t>
      </w:r>
      <w:proofErr w:type="gramStart"/>
      <w:r w:rsidRPr="004A53CA">
        <w:rPr>
          <w:lang w:val="en-US"/>
        </w:rPr>
        <w:t>P.ĐTĐH</w:t>
      </w:r>
      <w:proofErr w:type="gramEnd"/>
      <w:r w:rsidRPr="004A53CA">
        <w:rPr>
          <w:lang w:val="en-US"/>
        </w:rPr>
        <w:t>/VPĐB tập hợp hồ sơ đã có kết quả duyệt, soạn thảo quyết định trình BGH phê duyệt.</w:t>
      </w:r>
    </w:p>
    <w:p w14:paraId="5B943AA0" w14:textId="77777777" w:rsidR="004A53CA" w:rsidRPr="004A53CA" w:rsidRDefault="004A53CA" w:rsidP="004A53CA">
      <w:pPr>
        <w:numPr>
          <w:ilvl w:val="0"/>
          <w:numId w:val="13"/>
        </w:numPr>
        <w:rPr>
          <w:lang w:val="en-US"/>
        </w:rPr>
      </w:pPr>
      <w:r w:rsidRPr="004A53CA">
        <w:rPr>
          <w:b/>
          <w:bCs/>
          <w:lang w:val="en-US"/>
        </w:rPr>
        <w:t>Bước 5 (Thời điểm t + 15):</w:t>
      </w:r>
      <w:r w:rsidRPr="004A53CA">
        <w:rPr>
          <w:lang w:val="en-US"/>
        </w:rPr>
        <w:t xml:space="preserve"> </w:t>
      </w:r>
      <w:proofErr w:type="gramStart"/>
      <w:r w:rsidRPr="004A53CA">
        <w:rPr>
          <w:lang w:val="en-US"/>
        </w:rPr>
        <w:t>P.ĐTĐH</w:t>
      </w:r>
      <w:proofErr w:type="gramEnd"/>
      <w:r w:rsidRPr="004A53CA">
        <w:rPr>
          <w:lang w:val="en-US"/>
        </w:rPr>
        <w:t>/VPĐB nhập điểm Miễn (M) và thông báo kết quả cho SV qua email.</w:t>
      </w:r>
    </w:p>
    <w:p w14:paraId="609A000A" w14:textId="77777777" w:rsidR="004A53CA" w:rsidRPr="004A53CA" w:rsidRDefault="004A53CA" w:rsidP="004A53CA">
      <w:pPr>
        <w:rPr>
          <w:b/>
          <w:bCs/>
          <w:lang w:val="en-US"/>
        </w:rPr>
      </w:pPr>
      <w:r w:rsidRPr="004A53CA">
        <w:rPr>
          <w:b/>
          <w:bCs/>
          <w:lang w:val="en-US"/>
        </w:rPr>
        <w:t>CHƯƠNG 3: QUY TRÌNH CÔNG NHẬN TÍN CHỈ TỪ CÁC CƠ SỞ ĐÀO TẠO NƯỚC NGOÀI ĐỐI VỚI SINH VIÊN ĐƯỢC CỬ ĐI ĐÀO TẠO</w:t>
      </w:r>
    </w:p>
    <w:p w14:paraId="0F005966" w14:textId="77777777" w:rsidR="004A53CA" w:rsidRPr="004A53CA" w:rsidRDefault="004A53CA" w:rsidP="004A53CA">
      <w:pPr>
        <w:rPr>
          <w:lang w:val="en-US"/>
        </w:rPr>
      </w:pPr>
      <w:r w:rsidRPr="004A53CA">
        <w:rPr>
          <w:b/>
          <w:bCs/>
          <w:lang w:val="en-US"/>
        </w:rPr>
        <w:t>Điều 6. Quy trình công nhận tín chỉ từ các CSĐT nước ngoài đối với SV được cử đi đào tạo</w:t>
      </w:r>
    </w:p>
    <w:p w14:paraId="1B7268C3" w14:textId="77777777" w:rsidR="004A53CA" w:rsidRPr="004A53CA" w:rsidRDefault="004A53CA" w:rsidP="004A53CA">
      <w:pPr>
        <w:rPr>
          <w:lang w:val="en-US"/>
        </w:rPr>
      </w:pPr>
      <w:r w:rsidRPr="004A53CA">
        <w:rPr>
          <w:lang w:val="en-US"/>
        </w:rPr>
        <w:t>1. Trước khi đi học</w:t>
      </w:r>
    </w:p>
    <w:p w14:paraId="0F29B7FE" w14:textId="77777777" w:rsidR="004A53CA" w:rsidRPr="004A53CA" w:rsidRDefault="004A53CA" w:rsidP="004A53CA">
      <w:pPr>
        <w:rPr>
          <w:lang w:val="en-US"/>
        </w:rPr>
      </w:pPr>
      <w:r w:rsidRPr="004A53CA">
        <w:rPr>
          <w:lang w:val="en-US"/>
        </w:rPr>
        <w:lastRenderedPageBreak/>
        <w:t>(t là thời điểm SV nộp hồ sơ xin đi học)</w:t>
      </w:r>
    </w:p>
    <w:p w14:paraId="4E8432C3" w14:textId="77777777" w:rsidR="004A53CA" w:rsidRPr="004A53CA" w:rsidRDefault="004A53CA" w:rsidP="004A53CA">
      <w:pPr>
        <w:numPr>
          <w:ilvl w:val="0"/>
          <w:numId w:val="14"/>
        </w:numPr>
        <w:rPr>
          <w:lang w:val="en-US"/>
        </w:rPr>
      </w:pPr>
      <w:r w:rsidRPr="004A53CA">
        <w:rPr>
          <w:b/>
          <w:bCs/>
          <w:lang w:val="en-US"/>
        </w:rPr>
        <w:t>Bước 1 (Thời điểm t):</w:t>
      </w:r>
      <w:r w:rsidRPr="004A53CA">
        <w:rPr>
          <w:lang w:val="en-US"/>
        </w:rPr>
        <w:t xml:space="preserve"> SV nộp hồ sơ cho </w:t>
      </w:r>
      <w:proofErr w:type="gramStart"/>
      <w:r w:rsidRPr="004A53CA">
        <w:rPr>
          <w:lang w:val="en-US"/>
        </w:rPr>
        <w:t>P.ĐTĐH</w:t>
      </w:r>
      <w:proofErr w:type="gramEnd"/>
      <w:r w:rsidRPr="004A53CA">
        <w:rPr>
          <w:lang w:val="en-US"/>
        </w:rPr>
        <w:t>/VPĐB. Hồ sơ gồm: Thông báo/đề cương chương trình học; Đơn đăng ký công nhận tín chỉ (Mẫu 2); Đơn đề nghị bảo lưu học phí (nếu có - Mẫu 3).</w:t>
      </w:r>
    </w:p>
    <w:p w14:paraId="409C321D" w14:textId="77777777" w:rsidR="004A53CA" w:rsidRPr="004A53CA" w:rsidRDefault="004A53CA" w:rsidP="004A53CA">
      <w:pPr>
        <w:numPr>
          <w:ilvl w:val="0"/>
          <w:numId w:val="14"/>
        </w:numPr>
        <w:rPr>
          <w:lang w:val="en-US"/>
        </w:rPr>
      </w:pPr>
      <w:r w:rsidRPr="004A53CA">
        <w:rPr>
          <w:b/>
          <w:bCs/>
          <w:lang w:val="en-US"/>
        </w:rPr>
        <w:t>Bước 2 (Từ t + 1 đến trước t + 14):</w:t>
      </w:r>
      <w:r w:rsidRPr="004A53CA">
        <w:rPr>
          <w:lang w:val="en-US"/>
        </w:rPr>
        <w:t xml:space="preserve"> </w:t>
      </w:r>
      <w:proofErr w:type="gramStart"/>
      <w:r w:rsidRPr="004A53CA">
        <w:rPr>
          <w:lang w:val="en-US"/>
        </w:rPr>
        <w:t>P.ĐTĐH</w:t>
      </w:r>
      <w:proofErr w:type="gramEnd"/>
      <w:r w:rsidRPr="004A53CA">
        <w:rPr>
          <w:lang w:val="en-US"/>
        </w:rPr>
        <w:t>/VPĐB chuyển hồ sơ để ĐVCM tư vấn, xét duyệt.</w:t>
      </w:r>
    </w:p>
    <w:p w14:paraId="433B631E" w14:textId="77777777" w:rsidR="004A53CA" w:rsidRPr="004A53CA" w:rsidRDefault="004A53CA" w:rsidP="004A53CA">
      <w:pPr>
        <w:numPr>
          <w:ilvl w:val="0"/>
          <w:numId w:val="15"/>
        </w:numPr>
        <w:rPr>
          <w:lang w:val="en-US"/>
        </w:rPr>
      </w:pPr>
      <w:r w:rsidRPr="004A53CA">
        <w:rPr>
          <w:lang w:val="en-US"/>
        </w:rPr>
        <w:t xml:space="preserve">Nếu đồng ý: ĐVCM chuyển hồ sơ cho </w:t>
      </w:r>
      <w:proofErr w:type="gramStart"/>
      <w:r w:rsidRPr="004A53CA">
        <w:rPr>
          <w:lang w:val="en-US"/>
        </w:rPr>
        <w:t>P.ĐTĐH</w:t>
      </w:r>
      <w:proofErr w:type="gramEnd"/>
      <w:r w:rsidRPr="004A53CA">
        <w:rPr>
          <w:lang w:val="en-US"/>
        </w:rPr>
        <w:t>/VPĐB.</w:t>
      </w:r>
    </w:p>
    <w:p w14:paraId="585654E8" w14:textId="77777777" w:rsidR="004A53CA" w:rsidRPr="004A53CA" w:rsidRDefault="004A53CA" w:rsidP="004A53CA">
      <w:pPr>
        <w:numPr>
          <w:ilvl w:val="0"/>
          <w:numId w:val="15"/>
        </w:numPr>
        <w:rPr>
          <w:lang w:val="en-US"/>
        </w:rPr>
      </w:pPr>
      <w:r w:rsidRPr="004A53CA">
        <w:rPr>
          <w:lang w:val="en-US"/>
        </w:rPr>
        <w:t>Nếu không đồng ý: Trả hồ sơ cho SV chỉnh sửa.</w:t>
      </w:r>
    </w:p>
    <w:p w14:paraId="03042E6A" w14:textId="77777777" w:rsidR="004A53CA" w:rsidRPr="004A53CA" w:rsidRDefault="004A53CA" w:rsidP="004A53CA">
      <w:pPr>
        <w:numPr>
          <w:ilvl w:val="0"/>
          <w:numId w:val="16"/>
        </w:numPr>
        <w:rPr>
          <w:lang w:val="en-US"/>
        </w:rPr>
      </w:pPr>
      <w:r w:rsidRPr="004A53CA">
        <w:rPr>
          <w:b/>
          <w:bCs/>
          <w:lang w:val="en-US"/>
        </w:rPr>
        <w:t>Bước 3 (Thời điểm t + 14):</w:t>
      </w:r>
      <w:r w:rsidRPr="004A53CA">
        <w:rPr>
          <w:lang w:val="en-US"/>
        </w:rPr>
        <w:t xml:space="preserve"> </w:t>
      </w:r>
      <w:proofErr w:type="gramStart"/>
      <w:r w:rsidRPr="004A53CA">
        <w:rPr>
          <w:lang w:val="en-US"/>
        </w:rPr>
        <w:t>P.ĐTĐH</w:t>
      </w:r>
      <w:proofErr w:type="gramEnd"/>
      <w:r w:rsidRPr="004A53CA">
        <w:rPr>
          <w:lang w:val="en-US"/>
        </w:rPr>
        <w:t>/VPĐB soạn thảo quyết định trình BGH phê duyệt việc cử SV đi học.</w:t>
      </w:r>
    </w:p>
    <w:p w14:paraId="52753BB9" w14:textId="77777777" w:rsidR="004A53CA" w:rsidRPr="004A53CA" w:rsidRDefault="004A53CA" w:rsidP="004A53CA">
      <w:pPr>
        <w:numPr>
          <w:ilvl w:val="0"/>
          <w:numId w:val="16"/>
        </w:numPr>
        <w:rPr>
          <w:lang w:val="en-US"/>
        </w:rPr>
      </w:pPr>
      <w:r w:rsidRPr="004A53CA">
        <w:rPr>
          <w:b/>
          <w:bCs/>
          <w:lang w:val="en-US"/>
        </w:rPr>
        <w:t>Bước 4 (Thời điểm t + 15):</w:t>
      </w:r>
      <w:r w:rsidRPr="004A53CA">
        <w:rPr>
          <w:lang w:val="en-US"/>
        </w:rPr>
        <w:t xml:space="preserve"> </w:t>
      </w:r>
      <w:proofErr w:type="gramStart"/>
      <w:r w:rsidRPr="004A53CA">
        <w:rPr>
          <w:lang w:val="en-US"/>
        </w:rPr>
        <w:t>P.ĐTĐH</w:t>
      </w:r>
      <w:proofErr w:type="gramEnd"/>
      <w:r w:rsidRPr="004A53CA">
        <w:rPr>
          <w:lang w:val="en-US"/>
        </w:rPr>
        <w:t xml:space="preserve">/VPĐB thông báo kết quả qua email, giao quyết định cho SV; thông báo cho ĐVCM, </w:t>
      </w:r>
      <w:proofErr w:type="gramStart"/>
      <w:r w:rsidRPr="004A53CA">
        <w:rPr>
          <w:lang w:val="en-US"/>
        </w:rPr>
        <w:t>P.KHTC</w:t>
      </w:r>
      <w:proofErr w:type="gramEnd"/>
      <w:r w:rsidRPr="004A53CA">
        <w:rPr>
          <w:lang w:val="en-US"/>
        </w:rPr>
        <w:t xml:space="preserve"> và </w:t>
      </w:r>
      <w:proofErr w:type="gramStart"/>
      <w:r w:rsidRPr="004A53CA">
        <w:rPr>
          <w:lang w:val="en-US"/>
        </w:rPr>
        <w:t>P.QHĐN</w:t>
      </w:r>
      <w:proofErr w:type="gramEnd"/>
      <w:r w:rsidRPr="004A53CA">
        <w:rPr>
          <w:lang w:val="en-US"/>
        </w:rPr>
        <w:t xml:space="preserve"> để phối hợp quản lý; lưu thông tin vào hệ thống.</w:t>
      </w:r>
    </w:p>
    <w:p w14:paraId="76811048" w14:textId="77777777" w:rsidR="004A53CA" w:rsidRPr="004A53CA" w:rsidRDefault="004A53CA" w:rsidP="004A53CA">
      <w:pPr>
        <w:rPr>
          <w:lang w:val="en-US"/>
        </w:rPr>
      </w:pPr>
      <w:r w:rsidRPr="004A53CA">
        <w:rPr>
          <w:lang w:val="en-US"/>
        </w:rPr>
        <w:t>2. Sau khi đi học</w:t>
      </w:r>
    </w:p>
    <w:p w14:paraId="505A9676" w14:textId="77777777" w:rsidR="004A53CA" w:rsidRPr="004A53CA" w:rsidRDefault="004A53CA" w:rsidP="004A53CA">
      <w:pPr>
        <w:rPr>
          <w:lang w:val="en-US"/>
        </w:rPr>
      </w:pPr>
      <w:r w:rsidRPr="004A53CA">
        <w:rPr>
          <w:lang w:val="en-US"/>
        </w:rPr>
        <w:t>(t là thời điểm SV nộp hồ sơ xin công nhận)</w:t>
      </w:r>
    </w:p>
    <w:p w14:paraId="3E4B13E5" w14:textId="77777777" w:rsidR="004A53CA" w:rsidRPr="004A53CA" w:rsidRDefault="004A53CA" w:rsidP="004A53CA">
      <w:pPr>
        <w:numPr>
          <w:ilvl w:val="0"/>
          <w:numId w:val="17"/>
        </w:numPr>
        <w:rPr>
          <w:lang w:val="en-US"/>
        </w:rPr>
      </w:pPr>
      <w:r w:rsidRPr="004A53CA">
        <w:rPr>
          <w:b/>
          <w:bCs/>
          <w:lang w:val="en-US"/>
        </w:rPr>
        <w:t>Bước 1 (Thời điểm t):</w:t>
      </w:r>
      <w:r w:rsidRPr="004A53CA">
        <w:rPr>
          <w:lang w:val="en-US"/>
        </w:rPr>
        <w:t xml:space="preserve"> SV nộp hồ sơ cho </w:t>
      </w:r>
      <w:proofErr w:type="gramStart"/>
      <w:r w:rsidRPr="004A53CA">
        <w:rPr>
          <w:lang w:val="en-US"/>
        </w:rPr>
        <w:t>P.ĐTĐH</w:t>
      </w:r>
      <w:proofErr w:type="gramEnd"/>
      <w:r w:rsidRPr="004A53CA">
        <w:rPr>
          <w:lang w:val="en-US"/>
        </w:rPr>
        <w:t>/VPĐB. Hồ sơ gồm: Báo cáo sau học tập (Mẫu 4); Bản sao quyết định cử đi học; Bảng điểm, chi tiết học phần từ CSĐT nước ngoài.</w:t>
      </w:r>
    </w:p>
    <w:p w14:paraId="614708AA" w14:textId="77777777" w:rsidR="004A53CA" w:rsidRPr="004A53CA" w:rsidRDefault="004A53CA" w:rsidP="004A53CA">
      <w:pPr>
        <w:numPr>
          <w:ilvl w:val="0"/>
          <w:numId w:val="17"/>
        </w:numPr>
        <w:rPr>
          <w:lang w:val="en-US"/>
        </w:rPr>
      </w:pPr>
      <w:r w:rsidRPr="004A53CA">
        <w:rPr>
          <w:b/>
          <w:bCs/>
          <w:lang w:val="en-US"/>
        </w:rPr>
        <w:t>Bước 2 (Thời điểm t + 1):</w:t>
      </w:r>
      <w:r w:rsidRPr="004A53CA">
        <w:rPr>
          <w:lang w:val="en-US"/>
        </w:rPr>
        <w:t xml:space="preserve"> </w:t>
      </w:r>
      <w:proofErr w:type="gramStart"/>
      <w:r w:rsidRPr="004A53CA">
        <w:rPr>
          <w:lang w:val="en-US"/>
        </w:rPr>
        <w:t>P.ĐTĐH</w:t>
      </w:r>
      <w:proofErr w:type="gramEnd"/>
      <w:r w:rsidRPr="004A53CA">
        <w:rPr>
          <w:lang w:val="en-US"/>
        </w:rPr>
        <w:t>/VPĐB chuyển hồ sơ cho ĐVCM xem xét.</w:t>
      </w:r>
    </w:p>
    <w:p w14:paraId="7D243EBE" w14:textId="77777777" w:rsidR="004A53CA" w:rsidRPr="004A53CA" w:rsidRDefault="004A53CA" w:rsidP="004A53CA">
      <w:pPr>
        <w:numPr>
          <w:ilvl w:val="0"/>
          <w:numId w:val="18"/>
        </w:numPr>
        <w:rPr>
          <w:lang w:val="en-US"/>
        </w:rPr>
      </w:pPr>
      <w:r w:rsidRPr="004A53CA">
        <w:rPr>
          <w:lang w:val="en-US"/>
        </w:rPr>
        <w:t xml:space="preserve">Từ sau t + 1 đến trước t + 14: ĐVCM xem xét, so sánh nội dung. Nếu đồng ý công nhận thì chuyển hồ sơ cho </w:t>
      </w:r>
      <w:proofErr w:type="gramStart"/>
      <w:r w:rsidRPr="004A53CA">
        <w:rPr>
          <w:lang w:val="en-US"/>
        </w:rPr>
        <w:t>P.ĐTĐH</w:t>
      </w:r>
      <w:proofErr w:type="gramEnd"/>
      <w:r w:rsidRPr="004A53CA">
        <w:rPr>
          <w:lang w:val="en-US"/>
        </w:rPr>
        <w:t>/VPĐB; ngược lại trả hồ sơ cho SV bổ sung.</w:t>
      </w:r>
    </w:p>
    <w:p w14:paraId="7287E8D2" w14:textId="77777777" w:rsidR="004A53CA" w:rsidRPr="004A53CA" w:rsidRDefault="004A53CA" w:rsidP="004A53CA">
      <w:pPr>
        <w:numPr>
          <w:ilvl w:val="0"/>
          <w:numId w:val="19"/>
        </w:numPr>
        <w:rPr>
          <w:lang w:val="en-US"/>
        </w:rPr>
      </w:pPr>
      <w:r w:rsidRPr="004A53CA">
        <w:rPr>
          <w:b/>
          <w:bCs/>
          <w:lang w:val="en-US"/>
        </w:rPr>
        <w:t>Bước 3 (Thời điểm t + 14):</w:t>
      </w:r>
      <w:r w:rsidRPr="004A53CA">
        <w:rPr>
          <w:lang w:val="en-US"/>
        </w:rPr>
        <w:t xml:space="preserve"> </w:t>
      </w:r>
      <w:proofErr w:type="gramStart"/>
      <w:r w:rsidRPr="004A53CA">
        <w:rPr>
          <w:lang w:val="en-US"/>
        </w:rPr>
        <w:t>P.ĐTĐH</w:t>
      </w:r>
      <w:proofErr w:type="gramEnd"/>
      <w:r w:rsidRPr="004A53CA">
        <w:rPr>
          <w:lang w:val="en-US"/>
        </w:rPr>
        <w:t>/VPĐB soạn thảo quyết định trình BGH phê duyệt kết quả công nhận tín chỉ.</w:t>
      </w:r>
    </w:p>
    <w:p w14:paraId="62FBAC69" w14:textId="77777777" w:rsidR="004A53CA" w:rsidRPr="004A53CA" w:rsidRDefault="004A53CA" w:rsidP="004A53CA">
      <w:pPr>
        <w:numPr>
          <w:ilvl w:val="0"/>
          <w:numId w:val="19"/>
        </w:numPr>
        <w:rPr>
          <w:lang w:val="en-US"/>
        </w:rPr>
      </w:pPr>
      <w:r w:rsidRPr="004A53CA">
        <w:rPr>
          <w:b/>
          <w:bCs/>
          <w:lang w:val="en-US"/>
        </w:rPr>
        <w:t>Bước 4 (Thời điểm t + 15):</w:t>
      </w:r>
      <w:r w:rsidRPr="004A53CA">
        <w:rPr>
          <w:lang w:val="en-US"/>
        </w:rPr>
        <w:t xml:space="preserve"> </w:t>
      </w:r>
      <w:proofErr w:type="gramStart"/>
      <w:r w:rsidRPr="004A53CA">
        <w:rPr>
          <w:lang w:val="en-US"/>
        </w:rPr>
        <w:t>P.ĐTĐH</w:t>
      </w:r>
      <w:proofErr w:type="gramEnd"/>
      <w:r w:rsidRPr="004A53CA">
        <w:rPr>
          <w:lang w:val="en-US"/>
        </w:rPr>
        <w:t xml:space="preserve">/VPĐB nhập điểm Miễn (M), thông báo kết quả cho SV, ĐVCM, </w:t>
      </w:r>
      <w:proofErr w:type="gramStart"/>
      <w:r w:rsidRPr="004A53CA">
        <w:rPr>
          <w:lang w:val="en-US"/>
        </w:rPr>
        <w:t>P.KHTC</w:t>
      </w:r>
      <w:proofErr w:type="gramEnd"/>
      <w:r w:rsidRPr="004A53CA">
        <w:rPr>
          <w:lang w:val="en-US"/>
        </w:rPr>
        <w:t xml:space="preserve">, </w:t>
      </w:r>
      <w:proofErr w:type="gramStart"/>
      <w:r w:rsidRPr="004A53CA">
        <w:rPr>
          <w:lang w:val="en-US"/>
        </w:rPr>
        <w:t>P.QHĐN</w:t>
      </w:r>
      <w:proofErr w:type="gramEnd"/>
      <w:r w:rsidRPr="004A53CA">
        <w:rPr>
          <w:lang w:val="en-US"/>
        </w:rPr>
        <w:t xml:space="preserve"> và lưu thông tin vào hệ thống.</w:t>
      </w:r>
    </w:p>
    <w:p w14:paraId="6C12162D" w14:textId="77777777" w:rsidR="004A53CA" w:rsidRPr="004A53CA" w:rsidRDefault="004A53CA" w:rsidP="004A53CA">
      <w:pPr>
        <w:rPr>
          <w:lang w:val="en-US"/>
        </w:rPr>
      </w:pPr>
      <w:r w:rsidRPr="004A53CA">
        <w:rPr>
          <w:b/>
          <w:bCs/>
          <w:lang w:val="en-US"/>
        </w:rPr>
        <w:t>Điều 7. Tổ chức thực hiện</w:t>
      </w:r>
    </w:p>
    <w:p w14:paraId="0CE9BAFB" w14:textId="77777777" w:rsidR="004A53CA" w:rsidRPr="004A53CA" w:rsidRDefault="004A53CA" w:rsidP="004A53CA">
      <w:pPr>
        <w:numPr>
          <w:ilvl w:val="0"/>
          <w:numId w:val="20"/>
        </w:numPr>
        <w:rPr>
          <w:lang w:val="en-US"/>
        </w:rPr>
      </w:pPr>
      <w:proofErr w:type="gramStart"/>
      <w:r w:rsidRPr="004A53CA">
        <w:rPr>
          <w:lang w:val="en-US"/>
        </w:rPr>
        <w:t>P.ĐTĐH</w:t>
      </w:r>
      <w:proofErr w:type="gramEnd"/>
      <w:r w:rsidRPr="004A53CA">
        <w:rPr>
          <w:lang w:val="en-US"/>
        </w:rPr>
        <w:t xml:space="preserve"> ban hành, bổ sung, sửa chữa các biểu mẫu.</w:t>
      </w:r>
    </w:p>
    <w:p w14:paraId="7DB6E1C2" w14:textId="77777777" w:rsidR="004A53CA" w:rsidRPr="004A53CA" w:rsidRDefault="004A53CA" w:rsidP="004A53CA">
      <w:pPr>
        <w:numPr>
          <w:ilvl w:val="0"/>
          <w:numId w:val="20"/>
        </w:numPr>
        <w:rPr>
          <w:lang w:val="en-US"/>
        </w:rPr>
      </w:pPr>
      <w:proofErr w:type="gramStart"/>
      <w:r w:rsidRPr="004A53CA">
        <w:rPr>
          <w:lang w:val="en-US"/>
        </w:rPr>
        <w:t>P.ĐTĐH</w:t>
      </w:r>
      <w:proofErr w:type="gramEnd"/>
      <w:r w:rsidRPr="004A53CA">
        <w:rPr>
          <w:lang w:val="en-US"/>
        </w:rPr>
        <w:t>/VPĐB/ĐVCM hướng dẫn SV thực hiện quy trình.</w:t>
      </w:r>
    </w:p>
    <w:p w14:paraId="6BFFC09E" w14:textId="77777777" w:rsidR="004A53CA" w:rsidRPr="004A53CA" w:rsidRDefault="004A53CA" w:rsidP="004A53CA">
      <w:pPr>
        <w:numPr>
          <w:ilvl w:val="0"/>
          <w:numId w:val="20"/>
        </w:numPr>
        <w:rPr>
          <w:lang w:val="en-US"/>
        </w:rPr>
      </w:pPr>
      <w:r w:rsidRPr="004A53CA">
        <w:rPr>
          <w:lang w:val="en-US"/>
        </w:rPr>
        <w:t>ĐVCM quản lý về chuyên môn đối với các học phần được công nhận.</w:t>
      </w:r>
    </w:p>
    <w:p w14:paraId="4D8D5207" w14:textId="77777777" w:rsidR="004A53CA" w:rsidRPr="004A53CA" w:rsidRDefault="004A53CA" w:rsidP="004A53CA">
      <w:pPr>
        <w:numPr>
          <w:ilvl w:val="0"/>
          <w:numId w:val="20"/>
        </w:numPr>
        <w:rPr>
          <w:lang w:val="en-US"/>
        </w:rPr>
      </w:pPr>
      <w:r w:rsidRPr="004A53CA">
        <w:rPr>
          <w:lang w:val="en-US"/>
        </w:rPr>
        <w:t xml:space="preserve">Các đơn vị khác phối hợp thực hiện theo chức năng, nhiệm vụ. </w:t>
      </w:r>
      <w:r w:rsidRPr="004A53CA">
        <w:rPr>
          <w:vertAlign w:val="superscript"/>
          <w:lang w:val="en-US"/>
        </w:rPr>
        <w:t>1</w:t>
      </w:r>
    </w:p>
    <w:p w14:paraId="00000136" w14:textId="77777777" w:rsidR="00B55A89" w:rsidRPr="004A53CA" w:rsidRDefault="00B55A89" w:rsidP="004A53CA"/>
    <w:sectPr w:rsidR="00B55A89" w:rsidRPr="004A53C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8A719A-B6B6-4E6E-8FCE-AD71D373BB20}"/>
  </w:font>
  <w:font w:name="Cambria">
    <w:panose1 w:val="02040503050406030204"/>
    <w:charset w:val="00"/>
    <w:family w:val="roman"/>
    <w:pitch w:val="variable"/>
    <w:sig w:usb0="E00006FF" w:usb1="420024FF" w:usb2="02000000" w:usb3="00000000" w:csb0="0000019F" w:csb1="00000000"/>
    <w:embedRegular r:id="rId2" w:fontKey="{20F03B08-4688-4648-9602-8EBDF35B5E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19F"/>
    <w:multiLevelType w:val="multilevel"/>
    <w:tmpl w:val="17F8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D2DC9"/>
    <w:multiLevelType w:val="multilevel"/>
    <w:tmpl w:val="585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C0C0A"/>
    <w:multiLevelType w:val="multilevel"/>
    <w:tmpl w:val="F6E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44545"/>
    <w:multiLevelType w:val="multilevel"/>
    <w:tmpl w:val="67488A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C47B1"/>
    <w:multiLevelType w:val="multilevel"/>
    <w:tmpl w:val="4DD6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16822"/>
    <w:multiLevelType w:val="multilevel"/>
    <w:tmpl w:val="4C1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21180"/>
    <w:multiLevelType w:val="multilevel"/>
    <w:tmpl w:val="43EC3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0E562E"/>
    <w:multiLevelType w:val="multilevel"/>
    <w:tmpl w:val="D3E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A3846"/>
    <w:multiLevelType w:val="multilevel"/>
    <w:tmpl w:val="3E3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158E2"/>
    <w:multiLevelType w:val="multilevel"/>
    <w:tmpl w:val="282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06369"/>
    <w:multiLevelType w:val="multilevel"/>
    <w:tmpl w:val="EBB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A7582"/>
    <w:multiLevelType w:val="multilevel"/>
    <w:tmpl w:val="7674A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2418F9"/>
    <w:multiLevelType w:val="multilevel"/>
    <w:tmpl w:val="8CC4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DF0053"/>
    <w:multiLevelType w:val="multilevel"/>
    <w:tmpl w:val="35BC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2709A"/>
    <w:multiLevelType w:val="multilevel"/>
    <w:tmpl w:val="0F70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6C7284"/>
    <w:multiLevelType w:val="multilevel"/>
    <w:tmpl w:val="DF6840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35649A"/>
    <w:multiLevelType w:val="multilevel"/>
    <w:tmpl w:val="820E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B64D2"/>
    <w:multiLevelType w:val="multilevel"/>
    <w:tmpl w:val="49C81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D55096"/>
    <w:multiLevelType w:val="multilevel"/>
    <w:tmpl w:val="B88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97260"/>
    <w:multiLevelType w:val="multilevel"/>
    <w:tmpl w:val="18DC1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224382">
    <w:abstractNumId w:val="0"/>
  </w:num>
  <w:num w:numId="2" w16cid:durableId="2024670290">
    <w:abstractNumId w:val="7"/>
  </w:num>
  <w:num w:numId="3" w16cid:durableId="474416552">
    <w:abstractNumId w:val="19"/>
  </w:num>
  <w:num w:numId="4" w16cid:durableId="308899486">
    <w:abstractNumId w:val="2"/>
  </w:num>
  <w:num w:numId="5" w16cid:durableId="890266224">
    <w:abstractNumId w:val="15"/>
  </w:num>
  <w:num w:numId="6" w16cid:durableId="807092381">
    <w:abstractNumId w:val="5"/>
  </w:num>
  <w:num w:numId="7" w16cid:durableId="928464788">
    <w:abstractNumId w:val="18"/>
  </w:num>
  <w:num w:numId="8" w16cid:durableId="996038249">
    <w:abstractNumId w:val="13"/>
  </w:num>
  <w:num w:numId="9" w16cid:durableId="1627395970">
    <w:abstractNumId w:val="8"/>
  </w:num>
  <w:num w:numId="10" w16cid:durableId="1475761163">
    <w:abstractNumId w:val="17"/>
  </w:num>
  <w:num w:numId="11" w16cid:durableId="1339773575">
    <w:abstractNumId w:val="14"/>
  </w:num>
  <w:num w:numId="12" w16cid:durableId="49352525">
    <w:abstractNumId w:val="9"/>
  </w:num>
  <w:num w:numId="13" w16cid:durableId="798646515">
    <w:abstractNumId w:val="3"/>
  </w:num>
  <w:num w:numId="14" w16cid:durableId="2070573423">
    <w:abstractNumId w:val="4"/>
  </w:num>
  <w:num w:numId="15" w16cid:durableId="894000716">
    <w:abstractNumId w:val="16"/>
  </w:num>
  <w:num w:numId="16" w16cid:durableId="963578645">
    <w:abstractNumId w:val="11"/>
  </w:num>
  <w:num w:numId="17" w16cid:durableId="819230984">
    <w:abstractNumId w:val="12"/>
  </w:num>
  <w:num w:numId="18" w16cid:durableId="1963222787">
    <w:abstractNumId w:val="1"/>
  </w:num>
  <w:num w:numId="19" w16cid:durableId="1542548732">
    <w:abstractNumId w:val="6"/>
  </w:num>
  <w:num w:numId="20" w16cid:durableId="19742135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A89"/>
    <w:rsid w:val="00012D8F"/>
    <w:rsid w:val="004A53CA"/>
    <w:rsid w:val="00B5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95FD28-043B-4B12-9155-994849592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Lam Giang</cp:lastModifiedBy>
  <cp:revision>2</cp:revision>
  <dcterms:created xsi:type="dcterms:W3CDTF">2025-11-24T18:08:00Z</dcterms:created>
  <dcterms:modified xsi:type="dcterms:W3CDTF">2025-11-24T18:08:00Z</dcterms:modified>
</cp:coreProperties>
</file>