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6"/>
          <w:szCs w:val="56"/>
        </w:rPr>
        <w:t xml:space="preserve">HUKA</w:t>
      </w:r>
    </w:p>
    <w:p>
      <w:pPr>
        <w:spacing w:after="120"/>
        <w:jc w:val="center"/>
      </w:pPr>
      <w:r>
        <w:rPr>
          <w:sz w:val="28"/>
          <w:szCs w:val="28"/>
        </w:rPr>
        <w:t xml:space="preserve">Asistente de Pesca Recreativa</w:t>
      </w:r>
    </w:p>
    <w:p>
      <w:pPr>
        <w:spacing w:after="400"/>
        <w:jc w:val="center"/>
      </w:pPr>
      <w:r>
        <w:rPr>
          <w:i/>
          <w:iCs/>
          <w:sz w:val="28"/>
          <w:szCs w:val="28"/>
        </w:rPr>
        <w:t xml:space="preserve">Documentación Técnica de Arquitectura</w:t>
      </w:r>
    </w:p>
    <w:p>
      <w:pPr>
        <w:spacing w:after="120"/>
        <w:jc w:val="center"/>
      </w:pPr>
      <w:r>
        <w:rPr>
          <w:b/>
          <w:bCs/>
          <w:sz w:val="24"/>
          <w:szCs w:val="24"/>
        </w:rPr>
        <w:t xml:space="preserve">Universidad Nacional de la Patagonia San Juan Bosco</w:t>
      </w:r>
    </w:p>
    <w:p>
      <w:pPr>
        <w:spacing w:after="120"/>
        <w:jc w:val="center"/>
      </w:pPr>
      <w:r>
        <w:rPr>
          <w:sz w:val="22"/>
          <w:szCs w:val="22"/>
        </w:rPr>
        <w:t xml:space="preserve">Facultad de Ingeniería — Sede Trelew</w:t>
      </w:r>
    </w:p>
    <w:p>
      <w:pPr>
        <w:spacing w:after="240"/>
        <w:jc w:val="center"/>
      </w:pPr>
      <w:r>
        <w:rPr>
          <w:sz w:val="22"/>
          <w:szCs w:val="22"/>
        </w:rPr>
        <w:t xml:space="preserve">Licenciatura en Sistemas de Información</w:t>
      </w:r>
    </w:p>
    <w:p>
      <w:pPr>
        <w:spacing w:after="120"/>
        <w:jc w:val="center"/>
      </w:pPr>
      <w:r>
        <w:rPr>
          <w:sz w:val="22"/>
          <w:szCs w:val="22"/>
        </w:rPr>
        <w:t xml:space="preserve">Plataforma: Android (Kotlin + Jetpack Compose)</w:t>
      </w:r>
    </w:p>
    <w:p>
      <w:pPr>
        <w:spacing w:after="400"/>
        <w:jc w:val="center"/>
      </w:pPr>
      <w:r>
        <w:rPr>
          <w:sz w:val="22"/>
          <w:szCs w:val="22"/>
        </w:rPr>
        <w:t xml:space="preserve">Versión 1.1 — Trelew, Chubut — 2026</w:t>
      </w:r>
    </w:p>
    <w:p>
      <w:r>
        <w:br w:type="page"/>
      </w:r>
    </w:p>
    <w:p>
      <w:pPr>
        <w:spacing w:after="120"/>
      </w:pPr>
      <w:r>
        <w:rPr>
          <w:b/>
          <w:bCs/>
          <w:sz w:val="28"/>
          <w:szCs w:val="28"/>
        </w:rPr>
        <w:t xml:space="preserve">Tabla de Contenidos</w:t>
      </w:r>
    </w:p>
    <w:p>
      <w:pPr>
        <w:spacing w:after="60"/>
      </w:pPr>
      <w:r>
        <w:rPr>
          <w:sz w:val="22"/>
          <w:szCs w:val="22"/>
        </w:rPr>
        <w:t xml:space="preserve">1. Visión General del Sistema</w:t>
      </w:r>
    </w:p>
    <w:p>
      <w:pPr>
        <w:spacing w:after="60"/>
      </w:pPr>
      <w:r>
        <w:rPr>
          <w:sz w:val="22"/>
          <w:szCs w:val="22"/>
        </w:rPr>
        <w:t xml:space="preserve">2. Arquitectura de Capas (MVVM)</w:t>
      </w:r>
    </w:p>
    <w:p>
      <w:pPr>
        <w:spacing w:after="60"/>
      </w:pPr>
      <w:r>
        <w:rPr>
          <w:sz w:val="22"/>
          <w:szCs w:val="22"/>
        </w:rPr>
        <w:t xml:space="preserve">3. Autenticación con Google y Firebase Auth</w:t>
      </w:r>
    </w:p>
    <w:p>
      <w:pPr>
        <w:spacing w:after="60"/>
      </w:pPr>
      <w:r>
        <w:rPr>
          <w:sz w:val="22"/>
          <w:szCs w:val="22"/>
        </w:rPr>
        <w:t xml:space="preserve">4. Modelo de Datos — Firestore</w:t>
      </w:r>
    </w:p>
    <w:p>
      <w:pPr>
        <w:spacing w:after="60"/>
      </w:pPr>
      <w:r>
        <w:rPr>
          <w:sz w:val="22"/>
          <w:szCs w:val="22"/>
        </w:rPr>
        <w:t xml:space="preserve">5. Persistencia Local y Multi-Borradores (Room)</w:t>
      </w:r>
    </w:p>
    <w:p>
      <w:pPr>
        <w:spacing w:after="60"/>
      </w:pPr>
      <w:r>
        <w:rPr>
          <w:sz w:val="22"/>
          <w:szCs w:val="22"/>
        </w:rPr>
        <w:t xml:space="preserve">6. Detección de Conectividad y Manejo Offline</w:t>
      </w:r>
    </w:p>
    <w:p>
      <w:pPr>
        <w:spacing w:after="60"/>
      </w:pPr>
      <w:r>
        <w:rPr>
          <w:sz w:val="22"/>
          <w:szCs w:val="22"/>
        </w:rPr>
        <w:t xml:space="preserve">7. Integración de Google Gemini AI</w:t>
      </w:r>
    </w:p>
    <w:p>
      <w:pPr>
        <w:spacing w:after="60"/>
      </w:pPr>
      <w:r>
        <w:rPr>
          <w:sz w:val="22"/>
          <w:szCs w:val="22"/>
        </w:rPr>
        <w:t xml:space="preserve">8. Sistema de Torneos</w:t>
      </w:r>
    </w:p>
    <w:p>
      <w:pPr>
        <w:spacing w:after="60"/>
      </w:pPr>
      <w:r>
        <w:rPr>
          <w:sz w:val="22"/>
          <w:szCs w:val="22"/>
        </w:rPr>
        <w:t xml:space="preserve">9. Sistema de Gamificación y Logros</w:t>
      </w:r>
    </w:p>
    <w:p>
      <w:pPr>
        <w:spacing w:after="60"/>
      </w:pPr>
      <w:r>
        <w:rPr>
          <w:sz w:val="22"/>
          <w:szCs w:val="22"/>
        </w:rPr>
        <w:t xml:space="preserve">10. Notificaciones Push — FCM</w:t>
      </w:r>
    </w:p>
    <w:p>
      <w:pPr>
        <w:spacing w:after="60"/>
      </w:pPr>
      <w:r>
        <w:rPr>
          <w:sz w:val="22"/>
          <w:szCs w:val="22"/>
        </w:rPr>
        <w:t xml:space="preserve">11. Reconocimiento de Voz (ML Kit)</w:t>
      </w:r>
    </w:p>
    <w:p>
      <w:pPr>
        <w:spacing w:after="60"/>
      </w:pPr>
      <w:r>
        <w:rPr>
          <w:sz w:val="22"/>
          <w:szCs w:val="22"/>
        </w:rPr>
        <w:t xml:space="preserve">12. Consideraciones de Seguridad</w:t>
      </w:r>
    </w:p>
    <w:p>
      <w:pPr>
        <w:spacing w:after="60"/>
      </w:pPr>
      <w:r>
        <w:rPr>
          <w:sz w:val="22"/>
          <w:szCs w:val="22"/>
        </w:rPr>
        <w:t xml:space="preserve">13. Resumen de Dependencias</w:t>
      </w:r>
    </w:p>
    <w:p>
      <w:r>
        <w:br w:type="page"/>
      </w:r>
    </w:p>
    <w:p>
      <w:pPr>
        <w:pStyle w:val="Heading1"/>
        <w:spacing w:after="200" w:before="360"/>
      </w:pPr>
      <w:r>
        <w:rPr>
          <w:b/>
          <w:bCs/>
          <w:sz w:val="32"/>
          <w:szCs w:val="32"/>
        </w:rPr>
        <w:t xml:space="preserve">1. Visión General del Sistema</w:t>
      </w:r>
    </w:p>
    <w:p>
      <w:pPr>
        <w:spacing w:after="120"/>
      </w:pPr>
      <w:r>
        <w:rPr>
          <w:sz w:val="22"/>
          <w:szCs w:val="22"/>
        </w:rPr>
        <w:t xml:space="preserve">Huka es una aplicación nativa para Android orientada al pescador recreativo argentino. Integra registro de jornadas de pesca con auto-guardado offline-first, identificación de especies por inteligencia artificial, geolocalización de capturas, un chatbot especializado, un sistema de torneos privados con leaderboard y moderación, y gamificación por logros. Este documento describe las decisiones de arquitectura, las tecnologías empleadas y el diseño interno de los componentes principales.</w:t>
      </w:r>
    </w:p>
    <w:p>
      <w:pPr>
        <w:pStyle w:val="Heading2"/>
        <w:spacing w:after="140" w:before="240"/>
      </w:pPr>
      <w:r>
        <w:rPr>
          <w:b/>
          <w:bCs/>
          <w:sz w:val="26"/>
          <w:szCs w:val="26"/>
        </w:rPr>
        <w:t xml:space="preserve">1.1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Capa</w:t>
            </w:r>
          </w:p>
        </w:tc>
        <w:tc>
          <w:tcPr>
            <w:tcW w:type="dxa" w:w="28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Tecnología</w:t>
            </w:r>
          </w:p>
        </w:tc>
        <w:tc>
          <w:tcPr>
            <w:tcW w:type="dxa" w:w="43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Versión / Detalle</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Lenguaje</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Kotlin</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1.9.x — lenguaje principal de la app</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UI Framework</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Jetpack Compose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Material Design 3</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Arquitectura UI</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MVVM + StateFlow</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ViewModel + StateFlow + UiState sealed classes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Autenticación</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 Auth</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Google Sign-In (OAuth 2.0)</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Base de datos nube</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Firestore</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NoSQL orientado a documentos, tiempo real</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Base de datos local</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Room (SQLite)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Persistencia de chat + borradores de parte</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Conectividad</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ConnectivityManager</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NetworkMonitor reactivo (StateFlow&lt;Boolean&gt;)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IA — Chat / Fish ID</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Google Gemini</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API REST v1beta — modelo gemini-1.5-flash</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Mapas</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OSMDroid</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OpenStreetMap tiles, sin API key</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Storage de imágenes</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 Storage</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Subida de fotos del parte</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Notificaciones push</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Firebase Cloud Messaging</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FCM v1 HTTP API</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Reconocimiento de voz</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ML Kit Speech</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On-device, continuo, acumulativo</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Extracción de entidades</w:t>
            </w:r>
          </w:p>
        </w:tc>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ML Kit Entity Extraction</w:t>
            </w:r>
          </w:p>
        </w:tc>
        <w:tc>
          <w:tcPr>
            <w:tcW w:type="dxa" w:w="4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es-AR, para parsear el texto del chat</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Build system</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Gradle + AGP</w:t>
            </w:r>
          </w:p>
        </w:tc>
        <w:tc>
          <w:tcPr>
            <w:tcW w:type="dxa" w:w="4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AGP 8.x, Kotlin DSL</w:t>
            </w:r>
          </w:p>
        </w:tc>
      </w:tr>
    </w:tbl>
    <w:p>
      <w:pPr>
        <w:pStyle w:val="Heading1"/>
        <w:spacing w:after="200" w:before="360"/>
      </w:pPr>
      <w:r>
        <w:rPr>
          <w:b/>
          <w:bCs/>
          <w:sz w:val="32"/>
          <w:szCs w:val="32"/>
        </w:rPr>
        <w:t xml:space="preserve">2. Arquitectura de Capas (MVVM)</w:t>
      </w:r>
    </w:p>
    <w:p>
      <w:pPr>
        <w:spacing w:after="120"/>
      </w:pPr>
      <w:r>
        <w:rPr>
          <w:sz w:val="22"/>
          <w:szCs w:val="22"/>
        </w:rPr>
        <w:t xml:space="preserve">Huka adopta el patrón MVVM con separación en capas inspirada en Clean Architecture. Cada capa tiene responsabilidades bien delimitadas y se comunica de forma unidireccional.</w:t>
      </w:r>
    </w:p>
    <w:p>
      <w:pPr>
        <w:pStyle w:val="Heading2"/>
        <w:spacing w:after="140" w:before="240"/>
      </w:pPr>
      <w:r>
        <w:rPr>
          <w:b/>
          <w:bCs/>
          <w:sz w:val="26"/>
          <w:szCs w:val="26"/>
        </w:rPr>
        <w:t xml:space="preserve">2.1 Descripción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Capa</w:t>
            </w:r>
          </w:p>
        </w:tc>
        <w:tc>
          <w:tcPr>
            <w:tcW w:type="dxa" w:w="36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Componentes</w:t>
            </w:r>
          </w:p>
        </w:tc>
        <w:tc>
          <w:tcPr>
            <w:tcW w:type="dxa" w:w="39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Responsabilidad</w:t>
            </w:r>
          </w:p>
        </w:tc>
      </w:tr>
      <w:tr>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UI / View</w:t>
            </w:r>
          </w:p>
        </w:tc>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Composables, Screens, NavGraph</w:t>
            </w:r>
          </w:p>
        </w:tc>
        <w:tc>
          <w:tcPr>
            <w:tcW w:type="dxa" w:w="3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Renderizado, eventos de usuario, navegación</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ViewModel</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*ViewModel, UiState, StateFlow</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Estado de pantalla, lógica de presentación</w:t>
            </w:r>
          </w:p>
        </w:tc>
      </w:tr>
      <w:tr>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Use Cases</w:t>
            </w:r>
          </w:p>
        </w:tc>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ParteLogicUseCase, FishingDataExtractor</w:t>
            </w:r>
          </w:p>
        </w:tc>
        <w:tc>
          <w:tcPr>
            <w:tcW w:type="dxa" w:w="3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Reglas de negocio reusables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Data Sources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FirebaseManager, *Firebase, Room DAOs, GeminiService</w:t>
            </w:r>
          </w:p>
        </w:tc>
        <w:tc>
          <w:tcPr>
            <w:tcW w:type="dxa" w:w="3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Acceso a datos concreto (nube, local, API)</w:t>
            </w:r>
          </w:p>
        </w:tc>
      </w:tr>
      <w:tr>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Domain / Models</w:t>
            </w:r>
          </w:p>
        </w:tc>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Data classes, Enums</w:t>
            </w:r>
          </w:p>
        </w:tc>
        <w:tc>
          <w:tcPr>
            <w:tcW w:type="dxa" w:w="3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Entidades de negocio independientes del framework</w:t>
            </w:r>
          </w:p>
        </w:tc>
      </w:tr>
    </w:tbl>
    <w:p>
      <w:pPr>
        <w:pStyle w:val="Heading2"/>
        <w:spacing w:after="140" w:before="240"/>
      </w:pPr>
      <w:r>
        <w:rPr>
          <w:b/>
          <w:bCs/>
          <w:sz w:val="26"/>
          <w:szCs w:val="26"/>
        </w:rPr>
        <w:t xml:space="preserve">2.2 Flujo de datos unidireccional</w:t>
      </w:r>
    </w:p>
    <w:p>
      <w:pPr>
        <w:pStyle w:val="ListParagraph"/>
        <w:numPr>
          <w:ilvl w:val="0"/>
          <w:numId w:val="2"/>
        </w:numPr>
        <w:spacing w:after="80"/>
      </w:pPr>
      <w:r>
        <w:rPr>
          <w:sz w:val="22"/>
          <w:szCs w:val="22"/>
        </w:rPr>
        <w:t xml:space="preserve">El usuario interactúa con un Composable (evento).</w:t>
      </w:r>
    </w:p>
    <w:p>
      <w:pPr>
        <w:pStyle w:val="ListParagraph"/>
        <w:numPr>
          <w:ilvl w:val="0"/>
          <w:numId w:val="2"/>
        </w:numPr>
        <w:spacing w:after="80"/>
      </w:pPr>
      <w:r>
        <w:rPr>
          <w:sz w:val="22"/>
          <w:szCs w:val="22"/>
        </w:rPr>
        <w:t xml:space="preserve">El evento se delega al ViewModel mediante una función de acción.</w:t>
      </w:r>
    </w:p>
    <w:p>
      <w:pPr>
        <w:pStyle w:val="ListParagraph"/>
        <w:numPr>
          <w:ilvl w:val="0"/>
          <w:numId w:val="2"/>
        </w:numPr>
        <w:spacing w:after="80"/>
      </w:pPr>
      <w:r>
        <w:rPr>
          <w:sz w:val="22"/>
          <w:szCs w:val="22"/>
        </w:rPr>
        <w:t xml:space="preserve">El ViewModel invoca el data source o use case correspondiente.</w:t>
      </w:r>
    </w:p>
    <w:p>
      <w:pPr>
        <w:pStyle w:val="ListParagraph"/>
        <w:numPr>
          <w:ilvl w:val="0"/>
          <w:numId w:val="2"/>
        </w:numPr>
        <w:spacing w:after="80"/>
      </w:pPr>
      <w:r>
        <w:rPr>
          <w:sz w:val="22"/>
          <w:szCs w:val="22"/>
        </w:rPr>
        <w:t xml:space="preserve">El data source decide si sirve desde Room (cache local) o llama a Firestore/Gemini.</w:t>
      </w:r>
    </w:p>
    <w:p>
      <w:pPr>
        <w:pStyle w:val="ListParagraph"/>
        <w:numPr>
          <w:ilvl w:val="0"/>
          <w:numId w:val="2"/>
        </w:numPr>
        <w:spacing w:after="80"/>
      </w:pPr>
      <w:r>
        <w:rPr>
          <w:sz w:val="22"/>
          <w:szCs w:val="22"/>
        </w:rPr>
        <w:t xml:space="preserve">El resultado actualiza el UiState expuesto como StateFlow.</w:t>
      </w:r>
    </w:p>
    <w:p>
      <w:pPr>
        <w:pStyle w:val="ListParagraph"/>
        <w:numPr>
          <w:ilvl w:val="0"/>
          <w:numId w:val="2"/>
        </w:numPr>
        <w:spacing w:after="80"/>
      </w:pPr>
      <w:r>
        <w:rPr>
          <w:sz w:val="22"/>
          <w:szCs w:val="22"/>
        </w:rPr>
        <w:t xml:space="preserve">El Composable recompone automáticamente al observar el nuevo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Los ViewModels nunca acceden directamente a Firestore desde la UI; pasan por FirebaseManager o los *Firebase específicos. Esto facilita el testing y el reemplazo de fuentes de datos.</w:t>
            </w:r>
          </w:p>
        </w:tc>
      </w:tr>
    </w:tbl>
    <w:p>
      <w:pPr>
        <w:pStyle w:val="Heading2"/>
        <w:spacing w:after="140" w:before="240"/>
      </w:pPr>
      <w:r>
        <w:rPr>
          <w:b/>
          <w:bCs/>
          <w:sz w:val="26"/>
          <w:szCs w:val="26"/>
        </w:rPr>
        <w:t xml:space="preserve">2.3 Módulos principales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Paquete</w:t>
            </w:r>
          </w:p>
        </w:tc>
        <w:tc>
          <w:tcPr>
            <w:tcW w:type="dxa" w:w="67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Contenido</w:t>
            </w:r>
          </w:p>
        </w:tc>
      </w:tr>
      <w:tr>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ui/</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Pantallas Compose por feature (chat, wizard, torneos, logros, reportes, perfil)</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ui/network/</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Banner global de conectividad</w:t>
            </w:r>
          </w:p>
        </w:tc>
      </w:tr>
      <w:tr>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viewmodel/</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ViewModels por feature (EnhancedChatViewModel, TorneosViewModel, etc.)</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data/firebase/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PartesFirebase, TorneosFirebase, EncuestaFirebase, EstadisticasFirebase, StorageService, FirebaseManager</w:t>
            </w:r>
          </w:p>
        </w:tc>
      </w:tr>
      <w:tr>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data/local/</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LocalStorageHelper (Room + SharedPreferences + Gson)</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data/local/room/</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ChatMessageDao, BorradorParteDao, JukaRoomDatabase</w:t>
            </w:r>
          </w:p>
        </w:tc>
      </w:tr>
      <w:tr>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data/network/</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NetworkMonitor, NetworkResult, withNetworkTimeout</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data/</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ChatBotManager, ChatQuotaManager, AchievementsViewModel, FishCounterManager</w:t>
            </w:r>
          </w:p>
        </w:tc>
      </w:tr>
      <w:tr>
        <w:tc>
          <w:tcPr>
            <w:tcW w:type="dxa" w:w="2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domain/model/</w:t>
            </w:r>
          </w:p>
        </w:tc>
        <w:tc>
          <w:tcPr>
            <w:tcW w:type="dxa" w:w="6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ParteEnProgreso, ModalidadPesca, Torneo, Achievement, etc.</w:t>
            </w:r>
          </w:p>
        </w:tc>
      </w:tr>
      <w:t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domain/usecase/</w:t>
            </w:r>
          </w:p>
        </w:tc>
        <w:tc>
          <w:tcPr>
            <w:tcW w:type="dxa" w:w="6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ParteLogicUseCase, FishingDataExtractor, IntelligentResponses</w:t>
            </w:r>
          </w:p>
        </w:tc>
      </w:tr>
    </w:tbl>
    <w:p>
      <w:pPr>
        <w:pStyle w:val="Heading1"/>
        <w:spacing w:after="200" w:before="360"/>
      </w:pPr>
      <w:r>
        <w:rPr>
          <w:b/>
          <w:bCs/>
          <w:sz w:val="32"/>
          <w:szCs w:val="32"/>
        </w:rPr>
        <w:t xml:space="preserve">3. Autenticación con Google y Firebase Auth</w:t>
      </w:r>
    </w:p>
    <w:p>
      <w:pPr>
        <w:spacing w:after="120"/>
      </w:pPr>
      <w:r>
        <w:rPr>
          <w:sz w:val="22"/>
          <w:szCs w:val="22"/>
        </w:rPr>
        <w:t xml:space="preserve">Huka utiliza Google Sign-In integrado con Firebase Authentication como único mecanismo de autenticación. No existe modo invitado ni registro manual con email/contraseña.</w:t>
      </w:r>
    </w:p>
    <w:p>
      <w:pPr>
        <w:pStyle w:val="Heading2"/>
        <w:spacing w:after="140" w:before="240"/>
      </w:pPr>
      <w:r>
        <w:rPr>
          <w:b/>
          <w:bCs/>
          <w:sz w:val="26"/>
          <w:szCs w:val="26"/>
        </w:rPr>
        <w:t xml:space="preserve">3.1 Flujo de autenticación</w:t>
      </w:r>
    </w:p>
    <w:p>
      <w:pPr>
        <w:pStyle w:val="ListParagraph"/>
        <w:numPr>
          <w:ilvl w:val="0"/>
          <w:numId w:val="2"/>
        </w:numPr>
        <w:spacing w:after="80"/>
      </w:pPr>
      <w:r>
        <w:rPr>
          <w:sz w:val="22"/>
          <w:szCs w:val="22"/>
        </w:rPr>
        <w:t xml:space="preserve">La app lanza el Intent de Google Sign-In al iniciar si no hay sesión activa.</w:t>
      </w:r>
    </w:p>
    <w:p>
      <w:pPr>
        <w:pStyle w:val="ListParagraph"/>
        <w:numPr>
          <w:ilvl w:val="0"/>
          <w:numId w:val="2"/>
        </w:numPr>
        <w:spacing w:after="80"/>
      </w:pPr>
      <w:r>
        <w:rPr>
          <w:sz w:val="22"/>
          <w:szCs w:val="22"/>
        </w:rPr>
        <w:t xml:space="preserve">El usuario selecciona su cuenta; Google devuelve un ID Token.</w:t>
      </w:r>
    </w:p>
    <w:p>
      <w:pPr>
        <w:pStyle w:val="ListParagraph"/>
        <w:numPr>
          <w:ilvl w:val="0"/>
          <w:numId w:val="2"/>
        </w:numPr>
        <w:spacing w:after="80"/>
      </w:pPr>
      <w:r>
        <w:rPr>
          <w:sz w:val="22"/>
          <w:szCs w:val="22"/>
        </w:rPr>
        <w:t xml:space="preserve">La app intercambia el ID Token por una credencial de Firebase mediante GoogleAuthProvider.getCredential().</w:t>
      </w:r>
    </w:p>
    <w:p>
      <w:pPr>
        <w:pStyle w:val="ListParagraph"/>
        <w:numPr>
          <w:ilvl w:val="0"/>
          <w:numId w:val="2"/>
        </w:numPr>
        <w:spacing w:after="80"/>
      </w:pPr>
      <w:r>
        <w:rPr>
          <w:sz w:val="22"/>
          <w:szCs w:val="22"/>
        </w:rPr>
        <w:t xml:space="preserve">Firebase autentica al usuario y devuelve un FirebaseUser con UID único.</w:t>
      </w:r>
    </w:p>
    <w:p>
      <w:pPr>
        <w:pStyle w:val="ListParagraph"/>
        <w:numPr>
          <w:ilvl w:val="0"/>
          <w:numId w:val="2"/>
        </w:numPr>
        <w:spacing w:after="80"/>
      </w:pPr>
      <w:r>
        <w:rPr>
          <w:sz w:val="22"/>
          <w:szCs w:val="22"/>
        </w:rPr>
        <w:t xml:space="preserve">El UID se usa como clave raíz en Firestore (users/{uid}/...).</w:t>
      </w:r>
    </w:p>
    <w:p>
      <w:pPr>
        <w:pStyle w:val="Heading2"/>
        <w:spacing w:after="140" w:before="240"/>
      </w:pPr>
      <w:r>
        <w:rPr>
          <w:b/>
          <w:bCs/>
          <w:sz w:val="26"/>
          <w:szCs w:val="26"/>
        </w:rPr>
        <w:t xml:space="preserve">3.2 Manejo de timeouts en el login</w:t>
      </w:r>
    </w:p>
    <w:p>
      <w:pPr>
        <w:spacing w:after="120"/>
      </w:pPr>
      <w:r>
        <w:rPr>
          <w:sz w:val="22"/>
          <w:szCs w:val="22"/>
        </w:rPr>
        <w:t xml:space="preserve">Toda la cadena de login está envuelta con withTimeoutOrNull para evitar que el spinner quede colgado indefinidamente si la red está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Operación</w:t>
            </w:r>
          </w:p>
        </w:tc>
        <w:tc>
          <w:tcPr>
            <w:tcW w:type="dxa" w:w="12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Timeout</w:t>
            </w:r>
          </w:p>
        </w:tc>
        <w:tc>
          <w:tcPr>
            <w:tcW w:type="dxa" w:w="45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Comportamiento al vencer</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auth.signInWithCredential(credential).await()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15 s</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Devuelve AuthState.Error('Sin conexión o red muy lenta')</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db.collection('users').document(uid).get().await()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8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Best-effort: el usuario igual queda autenticado</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db.collection('users').document(uid).set(...).await()</w:t>
            </w:r>
          </w:p>
        </w:tc>
        <w:tc>
          <w:tcPr>
            <w:tcW w:type="dxa" w:w="1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5 s</w:t>
            </w:r>
          </w:p>
        </w:tc>
        <w:tc>
          <w:tcPr>
            <w:tcW w:type="dxa" w:w="45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Best-effort: silencioso si falla</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FirebaseMessaging.getInstance().token.await()</w:t>
            </w:r>
          </w:p>
        </w:tc>
        <w:tc>
          <w:tcPr>
            <w:tcW w:type="dxa" w:w="1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5 s</w:t>
            </w:r>
          </w:p>
        </w:tc>
        <w:tc>
          <w:tcPr>
            <w:tcW w:type="dxa" w:w="4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Best-effort: actualización de token FCM</w:t>
            </w:r>
          </w:p>
        </w:tc>
      </w:tr>
    </w:tbl>
    <w:p>
      <w:pPr>
        <w:pStyle w:val="Heading2"/>
        <w:spacing w:after="140" w:before="240"/>
      </w:pPr>
      <w:r>
        <w:rPr>
          <w:b/>
          <w:bCs/>
          <w:sz w:val="26"/>
          <w:szCs w:val="26"/>
        </w:rPr>
        <w:t xml:space="preserve">3.3 Persistencia de sesión</w:t>
      </w:r>
    </w:p>
    <w:p>
      <w:pPr>
        <w:spacing w:after="120"/>
      </w:pPr>
      <w:r>
        <w:rPr>
          <w:sz w:val="22"/>
          <w:szCs w:val="22"/>
        </w:rPr>
        <w:t xml:space="preserve">Firebase Auth persiste la sesión de forma automática en el almacenamiento local. Al relanzar la app, FirebaseAuth.getInstance().currentUser devuelve el usuario sin necesidad de volver a autenticarse, siempre que la sesión no haya expirado.</w:t>
      </w:r>
    </w:p>
    <w:p>
      <w:r>
        <w:br w:type="page"/>
      </w:r>
    </w:p>
    <w:p>
      <w:pPr>
        <w:pStyle w:val="Heading1"/>
        <w:spacing w:after="200" w:before="360"/>
      </w:pPr>
      <w:r>
        <w:rPr>
          <w:b/>
          <w:bCs/>
          <w:sz w:val="32"/>
          <w:szCs w:val="32"/>
        </w:rPr>
        <w:t xml:space="preserve">4. Modelo de Datos — Firestore</w:t>
      </w:r>
    </w:p>
    <w:p>
      <w:pPr>
        <w:spacing w:after="120"/>
      </w:pPr>
      <w:r>
        <w:rPr>
          <w:sz w:val="22"/>
          <w:szCs w:val="22"/>
        </w:rPr>
        <w:t xml:space="preserve">La estructura de datos sigue un modelo orientado a documentos con colecciones anidadas. La colección de partes está bajo el UID del usuario; los torneos viven en una colección raíz separada para permitir queries cross-user.</w:t>
      </w:r>
    </w:p>
    <w:p>
      <w:pPr>
        <w:pStyle w:val="Heading2"/>
        <w:spacing w:after="140" w:before="240"/>
      </w:pPr>
      <w:r>
        <w:rPr>
          <w:b/>
          <w:bCs/>
          <w:sz w:val="26"/>
          <w:szCs w:val="26"/>
        </w:rPr>
        <w:t xml:space="preserve">4.1 Estructura de colecciones</w:t>
      </w:r>
    </w:p>
    <w:p>
      <w:pPr>
        <w:shd w:fill="F2F2F2" w:val="clear"/>
        <w:spacing w:after="120"/>
      </w:pPr>
      <w:r>
        <w:rPr>
          <w:rFonts w:ascii="Consolas" w:cs="Consolas" w:eastAsia="Consolas" w:hAnsi="Consolas"/>
          <w:sz w:val="19"/>
          <w:szCs w:val="19"/>
        </w:rPr>
        <w:t xml:space="preserve">/partes_pesca/{uid}/partes/{parteId}      — partes confirmados del usuario
/users/{uid}                              — datos del perfil + fcmToken + flags
/users/{uid}/encuestas/respuestas         — respuestas de la encuesta inicial
/users/{uid}/unlocked_achievements/{id}   — logros desbloqueados (timestamp)
/user_quotas/{uid}                        — contadores diarios de chat / fish-id
/torneos/{torneoId}                       — torneos creados (públicos por código)
/torneos/{torneoId}/participantes/{uid}   — solicitudes y miembros aceptados
/torneos/{torneoId}/partes/{parteId}      — partes sumados al torneo</w:t>
      </w:r>
    </w:p>
    <w:p>
      <w:pPr>
        <w:pStyle w:val="Heading2"/>
        <w:spacing w:after="140" w:before="240"/>
      </w:pPr>
      <w:r>
        <w:rPr>
          <w:b/>
          <w:bCs/>
          <w:sz w:val="26"/>
          <w:szCs w:val="26"/>
        </w:rPr>
        <w:t xml:space="preserve">4.2 Documento: PartePesca</w:t>
      </w:r>
    </w:p>
    <w:p>
      <w:pPr>
        <w:spacing w:after="120"/>
      </w:pPr>
      <w:r>
        <w:rPr>
          <w:sz w:val="22"/>
          <w:szCs w:val="22"/>
        </w:rPr>
        <w:t xml:space="preserve">Modelo unificado para los partes (data/firebase/ModelsFirebase.kt). Incluye objetos complejos para ubicación y especies capturadas: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660"/>
      </w:tblGrid>
      <w:tr>
        <w:trPr>
          <w:tblHeader/>
        </w:trPr>
        <w:tc>
          <w:tcPr>
            <w:tcW w:type="dxa" w:w="28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Campo</w:t>
            </w:r>
          </w:p>
        </w:tc>
        <w:tc>
          <w:tcPr>
            <w:tcW w:type="dxa" w:w="19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Tipo</w:t>
            </w:r>
          </w:p>
        </w:tc>
        <w:tc>
          <w:tcPr>
            <w:tcW w:type="dxa" w:w="46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Descripción</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id</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ID autogenerado tipo parte_YYYYMMDD_HHMMSS_NNNN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userId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UID de Firebase Auth del autor</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fecha</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Fecha del parte en yyyy-MM-dd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horaInicio / horaFin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Horarios HH:mm</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timestamp</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Timestamp?</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Momento de creación server-side</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duracionHoras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Calculado: '5h 30min', 'N/A' si no se puede</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deviceInfo</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DeviceInfo?</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Modelo + marca + versión Android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tipo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modalidadOtra ?: modalidad.displayName.lowercase()</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modalidadOtra</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Texto libre si el usuario eligió 'Otra' modalidad</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cantidadTotal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Int</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Suma de numeroEjemplares de cada especie</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observaciones</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Notas del pescador</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transcripcionOriginal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Mensajes del chat unidos (si fue por chat)</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numeroCanas</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Int?</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Cantidad de cañas usadas</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estado</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String?</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'completado' / 'borrador' (legacy)</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ubicacion</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UbicacionParte?</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nombre + latitud? + longitud? + zona (provincia)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peces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List&lt;Captura&gt;</w:t>
            </w:r>
          </w:p>
        </w:tc>
        <w:tc>
          <w:tcPr>
            <w:tcW w:type="dxa" w:w="4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especie + cantidad (sin peso, ver §4.3)</w:t>
            </w:r>
          </w:p>
        </w:tc>
      </w:tr>
      <w:tr>
        <w:tc>
          <w:tcPr>
            <w:tcW w:type="dxa" w:w="2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fotos</w:t>
            </w:r>
          </w:p>
        </w:tc>
        <w:tc>
          <w:tcPr>
            <w:tcW w:type="dxa" w:w="19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List&lt;String&gt;</w:t>
            </w:r>
          </w:p>
        </w:tc>
        <w:tc>
          <w:tcPr>
            <w:tcW w:type="dxa" w:w="46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URLs remotas en Firebase Storage</w:t>
            </w:r>
          </w:p>
        </w:tc>
      </w:tr>
    </w:tbl>
    <w:p>
      <w:pPr>
        <w:pStyle w:val="Heading2"/>
        <w:spacing w:after="140" w:before="240"/>
      </w:pPr>
      <w:r>
        <w:rPr>
          <w:b/>
          <w:bCs/>
          <w:sz w:val="26"/>
          <w:szCs w:val="26"/>
        </w:rPr>
        <w:t xml:space="preserve">4.3 Cambios respecto a versiones anteriores</w:t>
      </w:r>
    </w:p>
    <w:p>
      <w:pPr>
        <w:pStyle w:val="ListParagraph"/>
        <w:numPr>
          <w:ilvl w:val="0"/>
          <w:numId w:val="2"/>
        </w:numPr>
        <w:spacing w:after="80"/>
      </w:pPr>
      <w:r>
        <w:rPr>
          <w:sz w:val="22"/>
          <w:szCs w:val="22"/>
        </w:rPr>
        <w:t xml:space="preserve">Eliminada la data class UbicacionPesca: ahora UbicacionParte es el único modelo, con campos nombre, latitud?, longitud? (nullable para distinguir 'no informado' de '0.0') y zona.</w:t>
      </w:r>
    </w:p>
    <w:p>
      <w:pPr>
        <w:pStyle w:val="ListParagraph"/>
        <w:numPr>
          <w:ilvl w:val="0"/>
          <w:numId w:val="2"/>
        </w:numPr>
        <w:spacing w:after="80"/>
      </w:pPr>
      <w:r>
        <w:rPr>
          <w:sz w:val="22"/>
          <w:szCs w:val="22"/>
        </w:rPr>
        <w:t xml:space="preserve">Eliminado el campo pesoAproximado de Captura y pesoEstimado de EspecieCapturada: el peso del pez no se cargaba en partes y dejaba dummy 0.0.</w:t>
      </w:r>
    </w:p>
    <w:p>
      <w:pPr>
        <w:pStyle w:val="ListParagraph"/>
        <w:numPr>
          <w:ilvl w:val="0"/>
          <w:numId w:val="2"/>
        </w:numPr>
        <w:spacing w:after="80"/>
      </w:pPr>
      <w:r>
        <w:rPr>
          <w:sz w:val="22"/>
          <w:szCs w:val="22"/>
        </w:rPr>
        <w:t xml:space="preserve">Eliminada la data class ParteSessionChat: el chat y los datos del parte ahora viven en StateFlows separados del ViewModel, no como un único objeto persistido.</w:t>
      </w:r>
    </w:p>
    <w:p>
      <w:pPr>
        <w:pStyle w:val="ListParagraph"/>
        <w:numPr>
          <w:ilvl w:val="0"/>
          <w:numId w:val="2"/>
        </w:numPr>
        <w:spacing w:after="80"/>
      </w:pPr>
      <w:r>
        <w:rPr>
          <w:sz w:val="22"/>
          <w:szCs w:val="22"/>
        </w:rPr>
        <w:t xml:space="preserve">Agregado el campo modalidadOtra para soportar texto libre cuando el usuario elige 'Otra' modalidad.</w:t>
      </w:r>
    </w:p>
    <w:p>
      <w:pPr>
        <w:pStyle w:val="Heading2"/>
        <w:spacing w:after="140" w:before="240"/>
      </w:pPr>
      <w:r>
        <w:rPr>
          <w:b/>
          <w:bCs/>
          <w:sz w:val="26"/>
          <w:szCs w:val="26"/>
        </w:rPr>
        <w:t xml:space="preserve">4.4 Documento: user_quotas</w:t>
      </w:r>
    </w:p>
    <w:p>
      <w:pPr>
        <w:spacing w:after="120"/>
      </w:pPr>
      <w:r>
        <w:rPr>
          <w:sz w:val="22"/>
          <w:szCs w:val="22"/>
        </w:rPr>
        <w:t xml:space="preserve">Contadores diarios de uso del chat con IA y la identificación de peces:</w:t>
      </w:r>
    </w:p>
    <w:p>
      <w:pPr>
        <w:shd w:fill="F2F2F2" w:val="clear"/>
        <w:spacing w:after="120"/>
      </w:pPr>
      <w:r>
        <w:rPr>
          <w:rFonts w:ascii="Consolas" w:cs="Consolas" w:eastAsia="Consolas" w:hAnsi="Consolas"/>
          <w:sz w:val="19"/>
          <w:szCs w:val="19"/>
        </w:rPr>
        <w:t xml:space="preserve">{
  dailyChatsUsed: Int,        // consultas de chat usadas hoy
  dailyPhotosUsed: Int,       // identificaciones usadas hoy
  lastResetDate: Timestamp,   // timestamp del último reset
  isPremium: Boolean,         // si tiene cuota expandida
  createdAt: Timestamp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ChatQuotaManager incrementa el contador con FieldValue.increment(1) dentro de una transacción. El estado local (QuotaState) ahora incluye un flag quotaCheckFailed para diferenciar 'sin red' de 'límite alcanzado' y no engañar al usuario con mensajes incorrectos.</w:t>
            </w:r>
          </w:p>
        </w:tc>
      </w:tr>
    </w:tbl>
    <w:p>
      <w:r>
        <w:br w:type="page"/>
      </w:r>
    </w:p>
    <w:p>
      <w:pPr>
        <w:pStyle w:val="Heading1"/>
        <w:spacing w:after="200" w:before="360"/>
      </w:pPr>
      <w:r>
        <w:rPr>
          <w:b/>
          <w:bCs/>
          <w:sz w:val="32"/>
          <w:szCs w:val="32"/>
        </w:rPr>
        <w:t xml:space="preserve">5. Persistencia Local y Multi-Borradores (Room)</w:t>
      </w:r>
    </w:p>
    <w:p>
      <w:pPr>
        <w:spacing w:after="120"/>
      </w:pPr>
      <w:r>
        <w:rPr>
          <w:sz w:val="22"/>
          <w:szCs w:val="22"/>
        </w:rPr>
        <w:t xml:space="preserve">Huka usa Room (SQLite) para dos cosas: historial de chat general y borradores de parte. Los borradores reemplazaron el archivo JSON único anterior y permiten que el usuario tenga varios partes a medio cargar simultáneamente.</w:t>
      </w:r>
    </w:p>
    <w:p>
      <w:pPr>
        <w:pStyle w:val="Heading2"/>
        <w:spacing w:after="140" w:before="240"/>
      </w:pPr>
      <w:r>
        <w:rPr>
          <w:b/>
          <w:bCs/>
          <w:sz w:val="26"/>
          <w:szCs w:val="26"/>
        </w:rPr>
        <w:t xml:space="preserve">5.1 Esquema Room</w:t>
      </w:r>
    </w:p>
    <w:p>
      <w:pPr>
        <w:spacing w:after="120"/>
      </w:pPr>
      <w:r>
        <w:rPr>
          <w:sz w:val="22"/>
          <w:szCs w:val="22"/>
        </w:rPr>
        <w:t xml:space="preserve">JukaRoomDatabase versión 2, con fallbackToDestructiveMigration mientras el applicationId siga siendo com.example.juka. Dos tablas:</w:t>
      </w:r>
    </w:p>
    <w:p>
      <w:pPr>
        <w:shd w:fill="F2F2F2" w:val="clear"/>
        <w:spacing w:after="120"/>
      </w:pPr>
      <w:r>
        <w:rPr>
          <w:rFonts w:ascii="Consolas" w:cs="Consolas" w:eastAsia="Consolas" w:hAnsi="Consolas"/>
          <w:sz w:val="19"/>
          <w:szCs w:val="19"/>
        </w:rPr>
        <w:t xml:space="preserve">@Entity(tableName = "chat_messages")
data class ChatMessageEntity(
  @PrimaryKey(autoGenerate = true) val id: Long = 0,
  val content: String,
  val isFromUser: Boolean,
  val type: String,    // TEXT, AUDIO, IMAGE
  val timestamp: String
)
@Entity(tableName = "borradores_parte")
data class BorradorParteEntity(
  @PrimaryKey val id: String,             // UUID generado al iniciar
  val parteJson: String,                  // ParteEnProgreso serializado (Gson)
  val fechaActualizacion: Long,           // ms epoch, para ordenar lista
  val porcentajeCompletado: Int,          // snapshot del progreso
  val resumenLugar: String? = null,       // para card de la lista
  val resumenFecha: String? = null
)</w:t>
      </w:r>
    </w:p>
    <w:p>
      <w:pPr>
        <w:pStyle w:val="Heading2"/>
        <w:spacing w:after="140" w:before="240"/>
      </w:pPr>
      <w:r>
        <w:rPr>
          <w:b/>
          <w:bCs/>
          <w:sz w:val="26"/>
          <w:szCs w:val="26"/>
        </w:rPr>
        <w:t xml:space="preserve">5.2 API de LocalStorageHelper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Función</w:t>
            </w:r>
          </w:p>
        </w:tc>
        <w:tc>
          <w:tcPr>
            <w:tcW w:type="dxa" w:w="51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Uso</w:t>
            </w:r>
          </w:p>
        </w:tc>
      </w:tr>
      <w:tr>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generarBorradorId(): String</w:t>
            </w:r>
          </w:p>
        </w:tc>
        <w:tc>
          <w:tcPr>
            <w:tcW w:type="dxa" w:w="51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UUID nuevo para arrancar un borrador</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suspend saveBorrador(id, parte)</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Upsert: cada cambio del parteData lo llama (auto-save)</w:t>
            </w:r>
          </w:p>
        </w:tc>
      </w:tr>
      <w:tr>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suspend getBorrador(id): ParteEnProgreso?</w:t>
            </w:r>
          </w:p>
        </w:tc>
        <w:tc>
          <w:tcPr>
            <w:tcW w:type="dxa" w:w="51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Recupera un borrador específico</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suspend getAllBorradores(): List&lt;BorradorMeta&gt;</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Lista metadata liviana para el dialog</w:t>
            </w:r>
          </w:p>
        </w:tc>
      </w:tr>
      <w:tr>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suspend deleteBorrador(id)</w:t>
            </w:r>
          </w:p>
        </w:tc>
        <w:tc>
          <w:tcPr>
            <w:tcW w:type="dxa" w:w="51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Al cancelar el parte o al subirlo OK</w:t>
            </w:r>
          </w:p>
        </w:tc>
      </w:tr>
      <w:tr>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suspend deleteAllBorradores()</w:t>
            </w:r>
          </w:p>
        </w:tc>
        <w:tc>
          <w:tcPr>
            <w:tcW w:type="dxa" w:w="5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Útil para logout</w:t>
            </w:r>
          </w:p>
        </w:tc>
      </w:tr>
      <w:tr>
        <w:tc>
          <w:tcPr>
            <w:tcW w:type="dxa" w:w="4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suspend countBorradores(): Int</w:t>
            </w:r>
          </w:p>
        </w:tc>
        <w:tc>
          <w:tcPr>
            <w:tcW w:type="dxa" w:w="51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Sin necesidad de cargar la lista</w:t>
            </w:r>
          </w:p>
        </w:tc>
      </w:tr>
    </w:tbl>
    <w:p>
      <w:pPr>
        <w:pStyle w:val="Heading2"/>
        <w:spacing w:after="140" w:before="240"/>
      </w:pPr>
      <w:r>
        <w:rPr>
          <w:b/>
          <w:bCs/>
          <w:sz w:val="26"/>
          <w:szCs w:val="26"/>
        </w:rPr>
        <w:t xml:space="preserve">5.3 Ciclo de vida de un borrador</w:t>
      </w:r>
    </w:p>
    <w:p>
      <w:pPr>
        <w:pStyle w:val="ListParagraph"/>
        <w:numPr>
          <w:ilvl w:val="0"/>
          <w:numId w:val="2"/>
        </w:numPr>
        <w:spacing w:after="80"/>
      </w:pPr>
      <w:r>
        <w:rPr>
          <w:sz w:val="22"/>
          <w:szCs w:val="22"/>
        </w:rPr>
        <w:t xml:space="preserve">El usuario toca 'Crear parte'. iniciarCrearParte() consulta la lista de pendientes.</w:t>
      </w:r>
    </w:p>
    <w:p>
      <w:pPr>
        <w:pStyle w:val="ListParagraph"/>
        <w:numPr>
          <w:ilvl w:val="0"/>
          <w:numId w:val="2"/>
        </w:numPr>
        <w:spacing w:after="80"/>
      </w:pPr>
      <w:r>
        <w:rPr>
          <w:sz w:val="22"/>
          <w:szCs w:val="22"/>
        </w:rPr>
        <w:t xml:space="preserve">Si la lista está vacía, crearNuevoParte() genera un UUID y arranca un parte en blanco.</w:t>
      </w:r>
    </w:p>
    <w:p>
      <w:pPr>
        <w:pStyle w:val="ListParagraph"/>
        <w:numPr>
          <w:ilvl w:val="0"/>
          <w:numId w:val="2"/>
        </w:numPr>
        <w:spacing w:after="80"/>
      </w:pPr>
      <w:r>
        <w:rPr>
          <w:sz w:val="22"/>
          <w:szCs w:val="22"/>
        </w:rPr>
        <w:t xml:space="preserve">Si la lista tiene 1+ borradores, la UI muestra un dialog con cards y un botón '+ Nuevo parte'.</w:t>
      </w:r>
    </w:p>
    <w:p>
      <w:pPr>
        <w:pStyle w:val="ListParagraph"/>
        <w:numPr>
          <w:ilvl w:val="0"/>
          <w:numId w:val="2"/>
        </w:numPr>
        <w:spacing w:after="80"/>
      </w:pPr>
      <w:r>
        <w:rPr>
          <w:sz w:val="22"/>
          <w:szCs w:val="22"/>
        </w:rPr>
        <w:t xml:space="preserve">Cada updateParteData(transform) recalcula progreso y persiste con saveBorrador(idActivo, parte) fire-and-forget.</w:t>
      </w:r>
    </w:p>
    <w:p>
      <w:pPr>
        <w:pStyle w:val="ListParagraph"/>
        <w:numPr>
          <w:ilvl w:val="0"/>
          <w:numId w:val="2"/>
        </w:numPr>
        <w:spacing w:after="80"/>
      </w:pPr>
      <w:r>
        <w:rPr>
          <w:sz w:val="22"/>
          <w:szCs w:val="22"/>
        </w:rPr>
        <w:t xml:space="preserve">Al tocar 'Enviar': se chequea conectividad upfront y se sube; si OK, deleteBorrador(idActivo); si falla, el borrador queda intacto.</w:t>
      </w:r>
    </w:p>
    <w:p>
      <w:pPr>
        <w:pStyle w:val="ListParagraph"/>
        <w:numPr>
          <w:ilvl w:val="0"/>
          <w:numId w:val="2"/>
        </w:numPr>
        <w:spacing w:after="80"/>
      </w:pPr>
      <w:r>
        <w:rPr>
          <w:sz w:val="22"/>
          <w:szCs w:val="22"/>
        </w:rPr>
        <w:t xml:space="preserve">Al tocar 'Cancelar parte' (X del header): deleteBorrador(idActivo); los demás borradores no se tocan.</w:t>
      </w:r>
    </w:p>
    <w:p>
      <w:pPr>
        <w:pStyle w:val="ListParagraph"/>
        <w:numPr>
          <w:ilvl w:val="0"/>
          <w:numId w:val="2"/>
        </w:numPr>
        <w:spacing w:after="80"/>
      </w:pPr>
      <w:r>
        <w:rPr>
          <w:sz w:val="22"/>
          <w:szCs w:val="22"/>
        </w:rPr>
        <w:t xml:space="preserve">Al tocar el botón 'Borrador' (en ParteQuickActions): guardarBorradorYVolver() cierra el state in-memory sin borrar — el parte queda en la lista.</w:t>
      </w:r>
    </w:p>
    <w:p>
      <w:pPr>
        <w:pStyle w:val="Heading2"/>
        <w:spacing w:after="140" w:before="240"/>
      </w:pPr>
      <w:r>
        <w:rPr>
          <w:b/>
          <w:bCs/>
          <w:sz w:val="26"/>
          <w:szCs w:val="26"/>
        </w:rPr>
        <w:t xml:space="preserve">5.4 Estado in-memory en el ViewModel</w:t>
      </w:r>
    </w:p>
    <w:p>
      <w:pPr>
        <w:spacing w:after="120"/>
      </w:pPr>
      <w:r>
        <w:rPr>
          <w:sz w:val="22"/>
          <w:szCs w:val="22"/>
        </w:rPr>
        <w:t xml:space="preserve">EnhancedChatViewModel expone los siguientes StateFlows relacionados:</w:t>
      </w:r>
    </w:p>
    <w:p>
      <w:pPr>
        <w:shd w:fill="F2F2F2" w:val="clear"/>
        <w:spacing w:after="120"/>
      </w:pPr>
      <w:r>
        <w:rPr>
          <w:rFonts w:ascii="Consolas" w:cs="Consolas" w:eastAsia="Consolas" w:hAnsi="Consolas"/>
          <w:sz w:val="19"/>
          <w:szCs w:val="19"/>
        </w:rPr>
        <w:t xml:space="preserve">private val _parteData = MutableStateFlow&lt;ParteEnProgreso?&gt;(null)
private val _parteMessages = MutableStateFlow&lt;List&lt;ChatMessageWithMode&gt;&gt;(emptyList())
private val _borradorActivoId = MutableStateFlow&lt;String?&gt;(null)
private val _borradoresPendientes = MutableStateFlow&lt;List&lt;BorradorMeta&gt;&gt;(emptyList())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El refactor anterior eliminó ParteSessionChat: hoy parteData y messages viven separados. Esto evita el bug de 'objeto monolítico que se serializaba a Firestore' y permite que el chat sea efímero mientras el parte es persistente.</w:t>
            </w:r>
          </w:p>
        </w:tc>
      </w:tr>
    </w:tbl>
    <w:p>
      <w:pPr>
        <w:pStyle w:val="Heading1"/>
        <w:spacing w:after="200" w:before="360"/>
      </w:pPr>
      <w:r>
        <w:rPr>
          <w:b/>
          <w:bCs/>
          <w:sz w:val="32"/>
          <w:szCs w:val="32"/>
        </w:rPr>
        <w:t xml:space="preserve">6. Detección de Conectividad y Manejo Offline</w:t>
      </w:r>
    </w:p>
    <w:p>
      <w:pPr>
        <w:spacing w:after="120"/>
      </w:pPr>
      <w:r>
        <w:rPr>
          <w:sz w:val="22"/>
          <w:szCs w:val="22"/>
        </w:rPr>
        <w:t xml:space="preserve">Huka tiene un componente reactivo que vigila el estado de red del dispositivo y un helper genérico para envolver llamadas a la nube con timeout. Todas las operaciones de red críticas pasan por este patrón.</w:t>
      </w:r>
    </w:p>
    <w:p>
      <w:pPr>
        <w:pStyle w:val="Heading2"/>
        <w:spacing w:after="140" w:before="240"/>
      </w:pPr>
      <w:r>
        <w:rPr>
          <w:b/>
          <w:bCs/>
          <w:sz w:val="26"/>
          <w:szCs w:val="26"/>
        </w:rPr>
        <w:t xml:space="preserve">6.1 NetworkMonitor</w:t>
      </w:r>
    </w:p>
    <w:p>
      <w:pPr>
        <w:spacing w:after="120"/>
      </w:pPr>
      <w:r>
        <w:rPr>
          <w:sz w:val="22"/>
          <w:szCs w:val="22"/>
        </w:rPr>
        <w:t xml:space="preserve">Singleton en JukaApplication. Registra un NetworkCallback al ConnectivityManager y expone:</w:t>
      </w:r>
    </w:p>
    <w:p>
      <w:pPr>
        <w:shd w:fill="F2F2F2" w:val="clear"/>
        <w:spacing w:after="120"/>
      </w:pPr>
      <w:r>
        <w:rPr>
          <w:rFonts w:ascii="Consolas" w:cs="Consolas" w:eastAsia="Consolas" w:hAnsi="Consolas"/>
          <w:sz w:val="19"/>
          <w:szCs w:val="19"/>
        </w:rPr>
        <w:t xml:space="preserve">class NetworkMonitor(context: Context) {
  val isOnline: StateFlow&lt;Boolean&gt;     // reactivo para la UI
  fun isOnlineNow(): Boolean           // sincrono para chequeos upfront
}</w:t>
      </w:r>
    </w:p>
    <w:p>
      <w:pPr>
        <w:spacing w:after="120"/>
      </w:pPr>
      <w:r>
        <w:rPr>
          <w:sz w:val="22"/>
          <w:szCs w:val="22"/>
        </w:rPr>
        <w:t xml:space="preserve">El callback escucha NetworkCapabilities.NET_CAPABILITY_INTERNET. La UI del banner global lo collecta para mostrar/ocultar el aviso de 'Sin conexión' / 'Conexión restablecida'.</w:t>
      </w:r>
    </w:p>
    <w:p>
      <w:pPr>
        <w:pStyle w:val="Heading2"/>
        <w:spacing w:after="140" w:before="240"/>
      </w:pPr>
      <w:r>
        <w:rPr>
          <w:b/>
          <w:bCs/>
          <w:sz w:val="26"/>
          <w:szCs w:val="26"/>
        </w:rPr>
        <w:t xml:space="preserve">6.2 NetworkResult y withNetworkTimeout</w:t>
      </w:r>
    </w:p>
    <w:p>
      <w:pPr>
        <w:spacing w:after="120"/>
      </w:pPr>
      <w:r>
        <w:rPr>
          <w:sz w:val="22"/>
          <w:szCs w:val="22"/>
        </w:rPr>
        <w:t xml:space="preserve">Sealed class que tipa la respuesta de una operación de red en cuatro casos:</w:t>
      </w:r>
    </w:p>
    <w:p>
      <w:pPr>
        <w:shd w:fill="F2F2F2" w:val="clear"/>
        <w:spacing w:after="120"/>
      </w:pPr>
      <w:r>
        <w:rPr>
          <w:rFonts w:ascii="Consolas" w:cs="Consolas" w:eastAsia="Consolas" w:hAnsi="Consolas"/>
          <w:sz w:val="19"/>
          <w:szCs w:val="19"/>
        </w:rPr>
        <w:t xml:space="preserve">sealed class NetworkResult&lt;out T&gt; {
  data class Success&lt;T&gt;(val data: T) : NetworkResult&lt;T&gt;()
  object NoConnection : NetworkResult&lt;Nothing&gt;()  // sin red upfront
  object Timeout : NetworkResult&lt;Nothing&gt;()       // hay red pero el server no respondió
  data class Error(val exception: Throwable) : NetworkResult&lt;Nothing&gt;()
}</w:t>
      </w:r>
    </w:p>
    <w:p>
      <w:pPr>
        <w:spacing w:after="120"/>
      </w:pPr>
      <w:r>
        <w:rPr>
          <w:sz w:val="22"/>
          <w:szCs w:val="22"/>
        </w:rPr>
        <w:t xml:space="preserve">Y un helper que combina chequeo upfront + timeout + mapeo a NetworkResult:</w:t>
      </w:r>
    </w:p>
    <w:p>
      <w:pPr>
        <w:shd w:fill="F2F2F2" w:val="clear"/>
        <w:spacing w:after="120"/>
      </w:pPr>
      <w:r>
        <w:rPr>
          <w:rFonts w:ascii="Consolas" w:cs="Consolas" w:eastAsia="Consolas" w:hAnsi="Consolas"/>
          <w:sz w:val="19"/>
          <w:szCs w:val="19"/>
        </w:rPr>
        <w:t xml:space="preserve">suspend fun &lt;T&gt; withNetworkTimeout(
  monitor: NetworkMonitor? = null,
  timeoutMillis: Long = DEFAULT_TIMEOUT_MS,
  block: suspend () -&gt; T
): NetworkResult&lt;T&gt;</w:t>
      </w:r>
    </w:p>
    <w:p>
      <w:pPr>
        <w:pStyle w:val="Heading2"/>
        <w:spacing w:after="140" w:before="240"/>
      </w:pPr>
      <w:r>
        <w:rPr>
          <w:b/>
          <w:bCs/>
          <w:sz w:val="26"/>
          <w:szCs w:val="26"/>
        </w:rPr>
        <w:t xml:space="preserve">6.3 Timeouts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tblHeader/>
        </w:trPr>
        <w:tc>
          <w:tcPr>
            <w:tcW w:type="dxa" w:w="36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Operación</w:t>
            </w:r>
          </w:p>
        </w:tc>
        <w:tc>
          <w:tcPr>
            <w:tcW w:type="dxa" w:w="25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Timeout</w:t>
            </w:r>
          </w:p>
        </w:tc>
        <w:tc>
          <w:tcPr>
            <w:tcW w:type="dxa" w:w="32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Razón</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Firestore genérico</w:t>
            </w:r>
          </w:p>
        </w:tc>
        <w:tc>
          <w:tcPr>
            <w:tcW w:type="dxa" w:w="2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15 s (DEFAULT_TIMEOUT_MS)</w:t>
            </w:r>
          </w:p>
        </w:tc>
        <w:tc>
          <w:tcPr>
            <w:tcW w:type="dxa" w:w="32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Razonable para reads/writes en buena red</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Subir foto a Storage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25 s (IMAGE_UPLOAD_TIMEOUT_MS)</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Las imágenes grandes necesitan más</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Gemini chat</w:t>
            </w:r>
          </w:p>
        </w:tc>
        <w:tc>
          <w:tcPr>
            <w:tcW w:type="dxa" w:w="2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30 s (GEMINI_TIMEOUT_MS)</w:t>
            </w:r>
          </w:p>
        </w:tc>
        <w:tc>
          <w:tcPr>
            <w:tcW w:type="dxa" w:w="32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El modelo es lento de por sí</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Torneos (queries)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12 s</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Lecturas con joins, no deberían tardar más</w:t>
            </w:r>
          </w:p>
        </w:tc>
      </w:tr>
      <w:tr>
        <w:tc>
          <w:tcPr>
            <w:tcW w:type="dxa" w:w="36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PartesFirebase.obtenerMisPartes</w:t>
            </w:r>
          </w:p>
        </w:tc>
        <w:tc>
          <w:tcPr>
            <w:tcW w:type="dxa" w:w="25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12 s</w:t>
            </w:r>
          </w:p>
        </w:tc>
        <w:tc>
          <w:tcPr>
            <w:tcW w:type="dxa" w:w="32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Si vence devuelve emptyList() y la pantalla muestra empty state</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ChatQuotaManager</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10 s</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Si vence marca quotaCheckFailed=true en el estado</w:t>
            </w:r>
          </w:p>
        </w:tc>
      </w:tr>
    </w:tbl>
    <w:p>
      <w:pPr>
        <w:pStyle w:val="Heading2"/>
        <w:spacing w:after="140" w:before="240"/>
      </w:pPr>
      <w:r>
        <w:rPr>
          <w:b/>
          <w:bCs/>
          <w:sz w:val="26"/>
          <w:szCs w:val="26"/>
        </w:rPr>
        <w:t xml:space="preserve">6.4 Flujo offline-first del envío de parte</w:t>
      </w:r>
    </w:p>
    <w:p>
      <w:pPr>
        <w:spacing w:after="120"/>
      </w:pPr>
      <w:r>
        <w:rPr>
          <w:sz w:val="22"/>
          <w:szCs w:val="22"/>
        </w:rPr>
        <w:t xml:space="preserve">completarYEnviarParte() implementa el patrón completo de manejo de conectividad:</w:t>
      </w:r>
    </w:p>
    <w:p>
      <w:pPr>
        <w:pStyle w:val="ListParagraph"/>
        <w:numPr>
          <w:ilvl w:val="0"/>
          <w:numId w:val="2"/>
        </w:numPr>
        <w:spacing w:after="80"/>
      </w:pPr>
      <w:r>
        <w:rPr>
          <w:sz w:val="22"/>
          <w:szCs w:val="22"/>
        </w:rPr>
        <w:t xml:space="preserve">1. Si parteData.porcentajeCompletado &lt; 70 → mensaje 'faltan datos' y aborta.</w:t>
      </w:r>
    </w:p>
    <w:p>
      <w:pPr>
        <w:pStyle w:val="ListParagraph"/>
        <w:numPr>
          <w:ilvl w:val="0"/>
          <w:numId w:val="2"/>
        </w:numPr>
        <w:spacing w:after="80"/>
      </w:pPr>
      <w:r>
        <w:rPr>
          <w:sz w:val="22"/>
          <w:szCs w:val="22"/>
        </w:rPr>
        <w:t xml:space="preserve">2. Si networkMonitor.isOnlineNow() == false → guardarComoBorradorOffline(SIN_SENAL) y aborta.</w:t>
      </w:r>
    </w:p>
    <w:p>
      <w:pPr>
        <w:pStyle w:val="ListParagraph"/>
        <w:numPr>
          <w:ilvl w:val="0"/>
          <w:numId w:val="2"/>
        </w:numPr>
        <w:spacing w:after="80"/>
      </w:pPr>
      <w:r>
        <w:rPr>
          <w:sz w:val="22"/>
          <w:szCs w:val="22"/>
        </w:rPr>
        <w:t xml:space="preserve">3. Para cada imagen: withNetworkTimeout(IMAGE_UPLOAD_TIMEOUT_MS) { storageService.subirImagen(path) }.</w:t>
      </w:r>
    </w:p>
    <w:p>
      <w:pPr>
        <w:pStyle w:val="ListParagraph"/>
        <w:numPr>
          <w:ilvl w:val="0"/>
          <w:numId w:val="2"/>
        </w:numPr>
        <w:spacing w:after="80"/>
      </w:pPr>
      <w:r>
        <w:rPr>
          <w:sz w:val="22"/>
          <w:szCs w:val="22"/>
        </w:rPr>
        <w:t xml:space="preserve">4. Si una imagen da NoConnection / Timeout / Error → guardarComoBorradorOffline(motivo) y aborta.</w:t>
      </w:r>
    </w:p>
    <w:p>
      <w:pPr>
        <w:pStyle w:val="ListParagraph"/>
        <w:numPr>
          <w:ilvl w:val="0"/>
          <w:numId w:val="2"/>
        </w:numPr>
        <w:spacing w:after="80"/>
      </w:pPr>
      <w:r>
        <w:rPr>
          <w:sz w:val="22"/>
          <w:szCs w:val="22"/>
        </w:rPr>
        <w:t xml:space="preserve">5. firebaseManager.guardarParteCompletado(datosFinales, transcripcion) también bajo withNetworkTimeout.</w:t>
      </w:r>
    </w:p>
    <w:p>
      <w:pPr>
        <w:pStyle w:val="ListParagraph"/>
        <w:numPr>
          <w:ilvl w:val="0"/>
          <w:numId w:val="2"/>
        </w:numPr>
        <w:spacing w:after="80"/>
      </w:pPr>
      <w:r>
        <w:rPr>
          <w:sz w:val="22"/>
          <w:szCs w:val="22"/>
        </w:rPr>
        <w:t xml:space="preserve">6. Si OK → deleteBorrador(idActivo), reset del state, emit parteSavedEvent, volverAChatGeneral().</w:t>
      </w:r>
    </w:p>
    <w:p>
      <w:pPr>
        <w:pStyle w:val="ListParagraph"/>
        <w:numPr>
          <w:ilvl w:val="0"/>
          <w:numId w:val="2"/>
        </w:numPr>
        <w:spacing w:after="80"/>
      </w:pPr>
      <w:r>
        <w:rPr>
          <w:sz w:val="22"/>
          <w:szCs w:val="22"/>
        </w:rPr>
        <w:t xml:space="preserve">7. Si NO OK → guardarComoBorradorOffline(motivo) con mensaje específico al usuario.</w:t>
      </w:r>
    </w:p>
    <w:p>
      <w:pPr>
        <w:pStyle w:val="Heading2"/>
        <w:spacing w:after="140" w:before="240"/>
      </w:pPr>
      <w:r>
        <w:rPr>
          <w:b/>
          <w:bCs/>
          <w:sz w:val="26"/>
          <w:szCs w:val="26"/>
        </w:rPr>
        <w:t xml:space="preserve">6.5 Mensajes según motivo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Motivo</w:t>
            </w:r>
          </w:p>
        </w:tc>
        <w:tc>
          <w:tcPr>
            <w:tcW w:type="dxa" w:w="69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Mensaje al usuario</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SIN_SENAL</w:t>
            </w:r>
          </w:p>
        </w:tc>
        <w:tc>
          <w:tcPr>
            <w:tcW w:type="dxa" w:w="6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 Sin conexión a internet. Lo guardé como borrador...</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TIMEOUT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 La red está lenta y se cortó el envío...</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ERROR</w:t>
            </w:r>
          </w:p>
        </w:tc>
        <w:tc>
          <w:tcPr>
            <w:tcW w:type="dxa" w:w="6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 No pudimos subir el parte ahora mismo...</w:t>
            </w:r>
          </w:p>
        </w:tc>
      </w:tr>
    </w:tbl>
    <w:p>
      <w:pPr>
        <w:pStyle w:val="Heading2"/>
        <w:spacing w:after="140" w:before="240"/>
      </w:pPr>
      <w:r>
        <w:rPr>
          <w:b/>
          <w:bCs/>
          <w:sz w:val="26"/>
          <w:szCs w:val="26"/>
        </w:rPr>
        <w:t xml:space="preserve">6.6 Banner global</w:t>
      </w:r>
    </w:p>
    <w:p>
      <w:pPr>
        <w:spacing w:after="120"/>
      </w:pPr>
      <w:r>
        <w:rPr>
          <w:sz w:val="22"/>
          <w:szCs w:val="22"/>
        </w:rPr>
        <w:t xml:space="preserve">NetworkBanner está montado como topBar del Scaffold raíz en JukaAppWithUser. Tiene tres estados:</w:t>
      </w:r>
    </w:p>
    <w:p>
      <w:pPr>
        <w:pStyle w:val="ListParagraph"/>
        <w:numPr>
          <w:ilvl w:val="0"/>
          <w:numId w:val="2"/>
        </w:numPr>
        <w:spacing w:after="80"/>
      </w:pPr>
      <w:r>
        <w:rPr>
          <w:sz w:val="22"/>
          <w:szCs w:val="22"/>
        </w:rPr>
        <w:t xml:space="preserve">Online: banner oculto (Height 0).</w:t>
      </w:r>
    </w:p>
    <w:p>
      <w:pPr>
        <w:pStyle w:val="ListParagraph"/>
        <w:numPr>
          <w:ilvl w:val="0"/>
          <w:numId w:val="2"/>
        </w:numPr>
        <w:spacing w:after="80"/>
      </w:pPr>
      <w:r>
        <w:rPr>
          <w:sz w:val="22"/>
          <w:szCs w:val="22"/>
        </w:rPr>
        <w:t xml:space="preserve">Offline: barra roja con CloudOff + 'Sin conexión a internet'.</w:t>
      </w:r>
    </w:p>
    <w:p>
      <w:pPr>
        <w:pStyle w:val="ListParagraph"/>
        <w:numPr>
          <w:ilvl w:val="0"/>
          <w:numId w:val="2"/>
        </w:numPr>
        <w:spacing w:after="80"/>
      </w:pPr>
      <w:r>
        <w:rPr>
          <w:sz w:val="22"/>
          <w:szCs w:val="22"/>
        </w:rPr>
        <w:t xml:space="preserve">Reconexión: barra verde con CheckCircle + 'Conexión restablecida', visible por 2.5 s y se oculta sola.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El banner NO muestra 'Conexión restablecida' al primer arranque aunque haya red, gracias a un flag primerEstado. Solo se dispara en transiciones offline → online.</w:t>
            </w:r>
          </w:p>
        </w:tc>
      </w:tr>
    </w:tbl>
    <w:p>
      <w:r>
        <w:br w:type="page"/>
      </w:r>
    </w:p>
    <w:p>
      <w:pPr>
        <w:pStyle w:val="Heading1"/>
        <w:spacing w:after="200" w:before="360"/>
      </w:pPr>
      <w:r>
        <w:rPr>
          <w:b/>
          <w:bCs/>
          <w:sz w:val="32"/>
          <w:szCs w:val="32"/>
        </w:rPr>
        <w:t xml:space="preserve">7. Integración de Google Gemini AI</w:t>
      </w:r>
    </w:p>
    <w:p>
      <w:pPr>
        <w:spacing w:after="120"/>
      </w:pPr>
      <w:r>
        <w:rPr>
          <w:sz w:val="22"/>
          <w:szCs w:val="22"/>
        </w:rPr>
        <w:t xml:space="preserve">Huka integra el modelo Google Gemini 1.5 Flash para el chatbot de pesca y la identificación de especies por imagen. La comunicación pasa por GeminiPescaService (REST) envuelta por GeminiChatService.</w:t>
      </w:r>
    </w:p>
    <w:p>
      <w:pPr>
        <w:pStyle w:val="Heading2"/>
        <w:spacing w:after="140" w:before="240"/>
      </w:pPr>
      <w:r>
        <w:rPr>
          <w:b/>
          <w:bCs/>
          <w:sz w:val="26"/>
          <w:szCs w:val="26"/>
        </w:rPr>
        <w:t xml:space="preserve">7.1 GeminiChatService</w:t>
      </w:r>
    </w:p>
    <w:p>
      <w:pPr>
        <w:spacing w:after="120"/>
      </w:pPr>
      <w:r>
        <w:rPr>
          <w:sz w:val="22"/>
          <w:szCs w:val="22"/>
        </w:rPr>
        <w:t xml:space="preserve">Wrapper que aplica withTimeoutOrNull(30_000) sobre cada llamada al modelo. Si vence el timeout devuelve ChatResult.Error con mensaje específico y shouldConsumeQuota=false (no descontar cuota cuando la culpa es de la red).</w:t>
      </w:r>
    </w:p>
    <w:p>
      <w:pPr>
        <w:shd w:fill="F2F2F2" w:val="clear"/>
        <w:spacing w:after="120"/>
      </w:pPr>
      <w:r>
        <w:rPr>
          <w:rFonts w:ascii="Consolas" w:cs="Consolas" w:eastAsia="Consolas" w:hAnsi="Consolas"/>
          <w:sz w:val="19"/>
          <w:szCs w:val="19"/>
        </w:rPr>
        <w:t xml:space="preserve">suspend fun processUserMessage(message: String): ChatResult = withContext(IO) {
  val response = withTimeoutOrNull(30_000) {
    geminiService.obtenerConsejoPesca(message, contexto = null)
  } ?: return ChatResult.Error("La respuesta está demorando...", false)
  ChatResult.Success(response)
}</w:t>
      </w:r>
    </w:p>
    <w:p>
      <w:pPr>
        <w:pStyle w:val="Heading2"/>
        <w:spacing w:after="140" w:before="240"/>
      </w:pPr>
      <w:r>
        <w:rPr>
          <w:b/>
          <w:bCs/>
          <w:sz w:val="26"/>
          <w:szCs w:val="26"/>
        </w:rPr>
        <w:t xml:space="preserve">7.2 Modo Consulta General</w:t>
      </w:r>
    </w:p>
    <w:p>
      <w:pPr>
        <w:spacing w:after="120"/>
      </w:pPr>
      <w:r>
        <w:rPr>
          <w:sz w:val="22"/>
          <w:szCs w:val="22"/>
        </w:rPr>
        <w:t xml:space="preserve">El historial de conversación se mantiene en memoria como List&lt;ChatMessageWithMode&gt;. El system prompt instruye al modelo a responder exclusivamente sobre pesca recreativa argentina.</w:t>
      </w:r>
    </w:p>
    <w:p>
      <w:pPr>
        <w:pStyle w:val="Heading2"/>
        <w:spacing w:after="140" w:before="240"/>
      </w:pPr>
      <w:r>
        <w:rPr>
          <w:b/>
          <w:bCs/>
          <w:sz w:val="26"/>
          <w:szCs w:val="26"/>
        </w:rPr>
        <w:t xml:space="preserve">7.3 Modo Registro de Parte</w:t>
      </w:r>
    </w:p>
    <w:p>
      <w:pPr>
        <w:spacing w:after="120"/>
      </w:pPr>
      <w:r>
        <w:rPr>
          <w:sz w:val="22"/>
          <w:szCs w:val="22"/>
        </w:rPr>
        <w:t xml:space="preserve">En modo CREAR_PARTE, el texto del usuario pasa por MLKitManager.extraerInformacionPesca antes de Gemini. ML Kit detecta entidades (FECHA, HORA, LUGAR, PROVINCIA, MODALIDAD, ESPECIE, CANTIDAD_PECES) usando un diccionario propio + el motor genérico de Entity Extraction de Google.</w:t>
      </w:r>
    </w:p>
    <w:p>
      <w:pPr>
        <w:pStyle w:val="Heading2"/>
        <w:spacing w:after="140" w:before="240"/>
      </w:pPr>
      <w:r>
        <w:rPr>
          <w:b/>
          <w:bCs/>
          <w:sz w:val="26"/>
          <w:szCs w:val="26"/>
        </w:rPr>
        <w:t xml:space="preserve">7.4 Diccionario de modalidades</w:t>
      </w:r>
    </w:p>
    <w:p>
      <w:pPr>
        <w:spacing w:after="120"/>
      </w:pPr>
      <w:r>
        <w:rPr>
          <w:sz w:val="22"/>
          <w:szCs w:val="22"/>
        </w:rPr>
        <w:t xml:space="preserve">PATRONES_MODALIDAD es un linkedMapOf ordenado por longitud descendente para que las frases largas se detecten antes que las cortas (ej. 'submarina embarcado' antes de 'submarina'). Soporta: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Modalidad</w:t>
            </w:r>
          </w:p>
        </w:tc>
        <w:tc>
          <w:tcPr>
            <w:tcW w:type="dxa" w:w="63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Palabras clave detectadas</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CON_LINEA_COSTA</w:t>
            </w:r>
          </w:p>
        </w:tc>
        <w:tc>
          <w:tcPr>
            <w:tcW w:type="dxa" w:w="6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costa, orilla, playa, muelle, escollera</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CON_LINEA_EMBARCACION</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embarcado, embarcada, barco, lancha, kayak, gomon, gomón, velero</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CON_RED</w:t>
            </w:r>
          </w:p>
        </w:tc>
        <w:tc>
          <w:tcPr>
            <w:tcW w:type="dxa" w:w="6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agallera, arrastre, mediomundo, medio mundo, redes, malla, red</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PESCA_SUBMARINA_COSTA</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submarina costa, submarina, buceo</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PESCA_SUBMARINA_EMBARCACION</w:t>
            </w:r>
          </w:p>
        </w:tc>
        <w:tc>
          <w:tcPr>
            <w:tcW w:type="dxa" w:w="6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submarina embarcado, submarina embarcada, buceo embarcado</w:t>
            </w:r>
          </w:p>
        </w:tc>
      </w:tr>
    </w:tbl>
    <w:p>
      <w:pPr>
        <w:spacing w:after="120"/>
      </w:pPr>
      <w:r>
        <w:rPr>
          <w:sz w:val="22"/>
          <w:szCs w:val="22"/>
        </w:rPr>
        <w:t xml:space="preserve">Si una frase del usuario no encaja en ninguna palabra del diccionario (ej. 'pesqué con espinel'), ParteLogicUseCase la guarda en parteData.modalidadOtra como texto libre, en lugar de descartarla.</w:t>
      </w:r>
    </w:p>
    <w:p>
      <w:pPr>
        <w:pStyle w:val="Heading2"/>
        <w:spacing w:after="140" w:before="240"/>
      </w:pPr>
      <w:r>
        <w:rPr>
          <w:b/>
          <w:bCs/>
          <w:sz w:val="26"/>
          <w:szCs w:val="26"/>
        </w:rPr>
        <w:t xml:space="preserve">7.5 Identificación de peces (multimodal)</w:t>
      </w:r>
    </w:p>
    <w:p>
      <w:pPr>
        <w:spacing w:after="120"/>
      </w:pPr>
      <w:r>
        <w:rPr>
          <w:sz w:val="22"/>
          <w:szCs w:val="22"/>
        </w:rPr>
        <w:t xml:space="preserve">La identificación envía la imagen + prompt de texto en una petición multimodal. La imagen se codifica en Base64 en Dispatchers.IO. Gemini 1.5 Flash fue elegido por su capacidad multimodal sin necesidad de un modelo de visión separado.</w:t>
      </w:r>
    </w:p>
    <w:p>
      <w:pPr>
        <w:pStyle w:val="Heading1"/>
        <w:spacing w:after="200" w:before="360"/>
      </w:pPr>
      <w:r>
        <w:rPr>
          <w:b/>
          <w:bCs/>
          <w:sz w:val="32"/>
          <w:szCs w:val="32"/>
        </w:rPr>
        <w:t xml:space="preserve">8. Sistema de Torneos</w:t>
      </w:r>
    </w:p>
    <w:p>
      <w:pPr>
        <w:spacing w:after="120"/>
      </w:pPr>
      <w:r>
        <w:rPr>
          <w:sz w:val="22"/>
          <w:szCs w:val="22"/>
        </w:rPr>
        <w:t xml:space="preserve">Torneos privados entre amigos identificados por un código de invitación. El organizador modera (acepta/rechaza solicitudes y partes); los participantes cargan partes que suman puntos automáticamente.</w:t>
      </w:r>
    </w:p>
    <w:p>
      <w:pPr>
        <w:pStyle w:val="Heading2"/>
        <w:spacing w:after="140" w:before="240"/>
      </w:pPr>
      <w:r>
        <w:rPr>
          <w:b/>
          <w:bCs/>
          <w:sz w:val="26"/>
          <w:szCs w:val="26"/>
        </w:rPr>
        <w:t xml:space="preserve">8.1 Modelo de datos</w:t>
      </w:r>
    </w:p>
    <w:p>
      <w:pPr>
        <w:shd w:fill="F2F2F2" w:val="clear"/>
        <w:spacing w:after="120"/>
      </w:pPr>
      <w:r>
        <w:rPr>
          <w:rFonts w:ascii="Consolas" w:cs="Consolas" w:eastAsia="Consolas" w:hAnsi="Consolas"/>
          <w:sz w:val="19"/>
          <w:szCs w:val="19"/>
        </w:rPr>
        <w:t xml:space="preserve">data class Torneo(
  val id: String, val nombre: String, val descripcion: String,
  val creatorId: String, val creatorName: String,
  val fechaInicio: Timestamp, val fechaFin: Timestamp,
  val tipoPuntaje: String,       // CANTIDAD_PECES | ESPECIES_DISTINTAS | PERSONALIZADO
  val reglasPersonalizadas: String,
  val codigoInvitacion: String,  // HUKA-XXXXXX
  val creadoEn: Timestamp
) {
  // Propiedades derivadas (no se serializan):
  val estado: EstadoTorneo  // PROXIMO | ACTIVO | FINALIZADO (calculado por fechas)
}
data class ParticipanteTorneo(
  val userId, userName, userPhoto, estado, puntaje, parteIds, ...
)
data class ParteTorneo(
  val parteId, userId, fecha, especies, fotos, puntaje,
  val estado,             // ACTIVO | RECHAZADO
  val motivoRechazo, val creadoEn
)</w:t>
      </w:r>
    </w:p>
    <w:p>
      <w:pPr>
        <w:pStyle w:val="Heading2"/>
        <w:spacing w:after="140" w:before="240"/>
      </w:pPr>
      <w:r>
        <w:rPr>
          <w:b/>
          <w:bCs/>
          <w:sz w:val="26"/>
          <w:szCs w:val="26"/>
        </w:rPr>
        <w:t xml:space="preserve">8.2 Cálculo de puntaje</w:t>
      </w:r>
    </w:p>
    <w:p>
      <w:pPr>
        <w:spacing w:after="120"/>
      </w:pPr>
      <w:r>
        <w:rPr>
          <w:sz w:val="22"/>
          <w:szCs w:val="22"/>
        </w:rPr>
        <w:t xml:space="preserve">TorneosViewModel.calcularPuntaje(tipo, parteData) implementa las tres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Tipo</w:t>
            </w:r>
          </w:p>
        </w:tc>
        <w:tc>
          <w:tcPr>
            <w:tcW w:type="dxa" w:w="63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Fórmula</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CANTIDAD_PECES</w:t>
            </w:r>
          </w:p>
        </w:tc>
        <w:tc>
          <w:tcPr>
            <w:tcW w:type="dxa" w:w="6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sumOf { it.numeroEjemplares } sobre especiesCapturadas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ESPECIES_DISTINTAS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especiesCapturadas.size</w:t>
            </w:r>
          </w:p>
        </w:tc>
      </w:tr>
      <w:tr>
        <w:tc>
          <w:tcPr>
            <w:tcW w:type="dxa" w:w="30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PERSONALIZADO</w:t>
            </w:r>
          </w:p>
        </w:tc>
        <w:tc>
          <w:tcPr>
            <w:tcW w:type="dxa" w:w="63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0 (el admin gestiona los puntos manualmente)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La modalidad PESO_TOTAL del enum fue eliminada: dependía de pesoEstimado que nunca se cargaba en la app y siempre daba 0 engañosamente.</w:t>
            </w:r>
          </w:p>
        </w:tc>
      </w:tr>
    </w:tbl>
    <w:p>
      <w:pPr>
        <w:pStyle w:val="Heading2"/>
        <w:spacing w:after="140" w:before="240"/>
      </w:pPr>
      <w:r>
        <w:rPr>
          <w:b/>
          <w:bCs/>
          <w:sz w:val="26"/>
          <w:szCs w:val="26"/>
        </w:rPr>
        <w:t xml:space="preserve">8.3 Flujo de moderación (admin)</w:t>
      </w:r>
    </w:p>
    <w:p>
      <w:pPr>
        <w:pStyle w:val="ListParagraph"/>
        <w:numPr>
          <w:ilvl w:val="0"/>
          <w:numId w:val="2"/>
        </w:numPr>
        <w:spacing w:after="80"/>
      </w:pPr>
      <w:r>
        <w:rPr>
          <w:sz w:val="22"/>
          <w:szCs w:val="22"/>
        </w:rPr>
        <w:t xml:space="preserve">Crear torneo → genera código de invitación tipo HUKA-XXXXXX (6 chars de alfabeto sin caracteres ambiguos).</w:t>
      </w:r>
    </w:p>
    <w:p>
      <w:pPr>
        <w:pStyle w:val="ListParagraph"/>
        <w:numPr>
          <w:ilvl w:val="0"/>
          <w:numId w:val="2"/>
        </w:numPr>
        <w:spacing w:after="80"/>
      </w:pPr>
      <w:r>
        <w:rPr>
          <w:sz w:val="22"/>
          <w:szCs w:val="22"/>
        </w:rPr>
        <w:t xml:space="preserve">Participantes solicitan unirse → quedan en estado PENDIENTE.</w:t>
      </w:r>
    </w:p>
    <w:p>
      <w:pPr>
        <w:pStyle w:val="ListParagraph"/>
        <w:numPr>
          <w:ilvl w:val="0"/>
          <w:numId w:val="2"/>
        </w:numPr>
        <w:spacing w:after="80"/>
      </w:pPr>
      <w:r>
        <w:rPr>
          <w:sz w:val="22"/>
          <w:szCs w:val="22"/>
        </w:rPr>
        <w:t xml:space="preserve">Admin acepta/rechaza desde la TorneoCard expandida.</w:t>
      </w:r>
    </w:p>
    <w:p>
      <w:pPr>
        <w:pStyle w:val="ListParagraph"/>
        <w:numPr>
          <w:ilvl w:val="0"/>
          <w:numId w:val="2"/>
        </w:numPr>
        <w:spacing w:after="80"/>
      </w:pPr>
      <w:r>
        <w:rPr>
          <w:sz w:val="22"/>
          <w:szCs w:val="22"/>
        </w:rPr>
        <w:t xml:space="preserve">Cada parte que sube un participante aceptado pasa por TorneosViewModel.onParteSaved que itera torneosActivos y suma puntaje.</w:t>
      </w:r>
    </w:p>
    <w:p>
      <w:pPr>
        <w:pStyle w:val="ListParagraph"/>
        <w:numPr>
          <w:ilvl w:val="0"/>
          <w:numId w:val="2"/>
        </w:numPr>
        <w:spacing w:after="80"/>
      </w:pPr>
      <w:r>
        <w:rPr>
          <w:sz w:val="22"/>
          <w:szCs w:val="22"/>
        </w:rPr>
        <w:t xml:space="preserve">Admin puede rechazar un parte desde PartesTorneoScreen: la transacción de Firestore marca estado=RECHAZADO, escribe motivoRechazo y resta el puntaje del participante en una sola operación atómica.</w:t>
      </w:r>
    </w:p>
    <w:p>
      <w:pPr>
        <w:pStyle w:val="Heading2"/>
        <w:spacing w:after="140" w:before="240"/>
      </w:pPr>
      <w:r>
        <w:rPr>
          <w:b/>
          <w:bCs/>
          <w:sz w:val="26"/>
          <w:szCs w:val="26"/>
        </w:rPr>
        <w:t xml:space="preserve">8.4 Reactividad de PartesTorneoScreen</w:t>
      </w:r>
    </w:p>
    <w:p>
      <w:pPr>
        <w:spacing w:after="120"/>
      </w:pPr>
      <w:r>
        <w:rPr>
          <w:sz w:val="22"/>
          <w:szCs w:val="22"/>
        </w:rPr>
        <w:t xml:space="preserve">La pantalla recibe sólo torneoId y collecta desde uiState del ViewModel. Cualquier cargarTorneos() (refresh manual o post-acción) refresca la pantalla en vivo sin necesidad de salir y volver a entrar. Si el torneo desaparece (admin lo borró, etc.), LaunchedEffect dispara onBack() automático.</w:t>
      </w:r>
    </w:p>
    <w:p>
      <w:pPr>
        <w:pStyle w:val="Heading2"/>
        <w:spacing w:after="140" w:before="240"/>
      </w:pPr>
      <w:r>
        <w:rPr>
          <w:b/>
          <w:bCs/>
          <w:sz w:val="26"/>
          <w:szCs w:val="26"/>
        </w:rPr>
        <w:t xml:space="preserve">8.5 Cobertura offline en torneos</w:t>
      </w:r>
    </w:p>
    <w:p>
      <w:pPr>
        <w:spacing w:after="120"/>
      </w:pPr>
      <w:r>
        <w:rPr>
          <w:sz w:val="22"/>
          <w:szCs w:val="22"/>
        </w:rPr>
        <w:t xml:space="preserve">Todas las operaciones de TorneosFirebase están envueltas con withTimeoutOrNull(12_000) y devuelven Result.failure con mensaje específico cuando se vence ('Sin conexión...'). Las funciones afectadas: crearTorneo, buscarTorneoPorCodigo, solicitarUnirse, responderSolicitud, guardarParteTorneo, rechazarParte, obtenerMisTorneos.</w:t>
      </w:r>
    </w:p>
    <w:p>
      <w:r>
        <w:br w:type="page"/>
      </w:r>
    </w:p>
    <w:p>
      <w:pPr>
        <w:pStyle w:val="Heading1"/>
        <w:spacing w:after="200" w:before="360"/>
      </w:pPr>
      <w:r>
        <w:rPr>
          <w:b/>
          <w:bCs/>
          <w:sz w:val="32"/>
          <w:szCs w:val="32"/>
        </w:rPr>
        <w:t xml:space="preserve">9. Sistema de Gamificación y Logros</w:t>
      </w:r>
    </w:p>
    <w:p>
      <w:pPr>
        <w:pStyle w:val="Heading2"/>
        <w:spacing w:after="140" w:before="240"/>
      </w:pPr>
      <w:r>
        <w:rPr>
          <w:b/>
          <w:bCs/>
          <w:sz w:val="26"/>
          <w:szCs w:val="26"/>
        </w:rPr>
        <w:t xml:space="preserve">9.1 AchievementCatalog</w:t>
      </w:r>
    </w:p>
    <w:p>
      <w:pPr>
        <w:spacing w:after="120"/>
      </w:pPr>
      <w:r>
        <w:rPr>
          <w:sz w:val="22"/>
          <w:szCs w:val="22"/>
        </w:rPr>
        <w:t xml:space="preserve">AchievementCatalog define el catálogo completo de logros posibles, con id, título, descripción y categoría. Es la fuente de verdad para mostrar TODOS los logros (incluidos los bloqueados con candado) ya que el ViewModel sólo conoce los desbloqueados desde Firestore.</w:t>
      </w:r>
    </w:p>
    <w:p>
      <w:pPr>
        <w:pStyle w:val="Heading2"/>
        <w:spacing w:after="140" w:before="240"/>
      </w:pPr>
      <w:r>
        <w:rPr>
          <w:b/>
          <w:bCs/>
          <w:sz w:val="26"/>
          <w:szCs w:val="26"/>
        </w:rPr>
        <w:t xml:space="preserve">9.2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Categoría</w:t>
            </w:r>
          </w:p>
        </w:tc>
        <w:tc>
          <w:tcPr>
            <w:tcW w:type="dxa" w:w="18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Color / Ícono</w:t>
            </w:r>
          </w:p>
        </w:tc>
        <w:tc>
          <w:tcPr>
            <w:tcW w:type="dxa" w:w="57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Logros incluidos</w:t>
            </w:r>
          </w:p>
        </w:tc>
      </w:tr>
      <w:tr>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EVENTOS</w:t>
            </w:r>
          </w:p>
        </w:tc>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 Rojo</w:t>
            </w:r>
          </w:p>
        </w:tc>
        <w:tc>
          <w:tcPr>
            <w:tcW w:type="dxa" w:w="5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pescador_navideño, pescador_año_nuevo, regalo_de_reyes, pescador_invernal, pescador_primaveral</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ESPECIES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 Verde</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variedad_es_vida, rey_del_rio (5+ dorados en una jornada), cazador_de_dorados, amigo_del_surubi, pejerreyes_master</w:t>
            </w:r>
          </w:p>
        </w:tc>
      </w:tr>
      <w:tr>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HORARIOS</w:t>
            </w:r>
          </w:p>
        </w:tc>
        <w:tc>
          <w:tcPr>
            <w:tcW w:type="dxa" w:w="18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 Violeta</w:t>
            </w:r>
          </w:p>
        </w:tc>
        <w:tc>
          <w:tcPr>
            <w:tcW w:type="dxa" w:w="57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madrugador, pescador_nocturno, noctambulo</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ESPECIALES</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 Naranja</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mi_primer_parte, solo_un_pez, zapatero_wade, pesca_abundante, explorador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7F3FE" w:val="clear"/>
            <w:tcMar>
              <w:top w:type="dxa" w:w="100"/>
              <w:left w:type="dxa" w:w="160"/>
              <w:bottom w:type="dxa" w:w="100"/>
              <w:right w:type="dxa" w:w="160"/>
            </w:tcMar>
          </w:tcPr>
          <w:p>
            <w:pPr>
              <w:spacing w:after="0"/>
            </w:pPr>
            <w:r>
              <w:rPr>
                <w:b/>
                <w:bCs/>
                <w:sz w:val="22"/>
                <w:szCs w:val="22"/>
              </w:rPr>
              <w:t xml:space="preserve">💡 Decisión de diseño: </w:t>
            </w:r>
            <w:r>
              <w:rPr>
                <w:i/>
                <w:iCs/>
                <w:sz w:val="22"/>
                <w:szCs w:val="22"/>
              </w:rPr>
              <w:t xml:space="preserve">El criterio de 'rey_del_rio' cambió: antes pedía un dorado ≥ 5 kg pero el peso fue eliminado del modelo. Ahora se desbloquea con 5+ dorados en una sola jornada.</w:t>
            </w:r>
          </w:p>
        </w:tc>
      </w:tr>
    </w:tbl>
    <w:p>
      <w:pPr>
        <w:pStyle w:val="Heading2"/>
        <w:spacing w:after="140" w:before="240"/>
      </w:pPr>
      <w:r>
        <w:rPr>
          <w:b/>
          <w:bCs/>
          <w:sz w:val="26"/>
          <w:szCs w:val="26"/>
        </w:rPr>
        <w:t xml:space="preserve">9.3 AchievementsChecker</w:t>
      </w:r>
    </w:p>
    <w:p>
      <w:pPr>
        <w:spacing w:after="120"/>
      </w:pPr>
      <w:r>
        <w:rPr>
          <w:sz w:val="22"/>
          <w:szCs w:val="22"/>
        </w:rPr>
        <w:t xml:space="preserve">Se invoca desde EnhancedChatViewModel.completarYEnviarParte antes de subir el parte. Itera las especies del parte y dispara unlockAchievement(id) para cada regla cumplida. Es resiliente a errores de red: si falla la persistencia, el siguiente parte exitoso vuelve a chequear y desbloquea.</w:t>
      </w:r>
    </w:p>
    <w:p>
      <w:pPr>
        <w:pStyle w:val="Heading2"/>
        <w:spacing w:after="140" w:before="240"/>
      </w:pPr>
      <w:r>
        <w:rPr>
          <w:b/>
          <w:bCs/>
          <w:sz w:val="26"/>
          <w:szCs w:val="26"/>
        </w:rPr>
        <w:t xml:space="preserve">9.4 Pantalla 'Mis Logros'</w:t>
      </w:r>
    </w:p>
    <w:p>
      <w:pPr>
        <w:spacing w:after="120"/>
      </w:pPr>
      <w:r>
        <w:rPr>
          <w:sz w:val="22"/>
          <w:szCs w:val="22"/>
        </w:rPr>
        <w:t xml:space="preserve">Rediseñada con header, card de progreso, chips de filtro y grilla 2 columnas. Componentes privados:</w:t>
      </w:r>
    </w:p>
    <w:p>
      <w:pPr>
        <w:pStyle w:val="ListParagraph"/>
        <w:numPr>
          <w:ilvl w:val="0"/>
          <w:numId w:val="2"/>
        </w:numPr>
        <w:spacing w:after="80"/>
      </w:pPr>
      <w:r>
        <w:rPr>
          <w:sz w:val="22"/>
          <w:szCs w:val="22"/>
        </w:rPr>
        <w:t xml:space="preserve">HeaderSection: título + subtítulo + botón trofeo (con onBack).</w:t>
      </w:r>
    </w:p>
    <w:p>
      <w:pPr>
        <w:pStyle w:val="ListParagraph"/>
        <w:numPr>
          <w:ilvl w:val="0"/>
          <w:numId w:val="2"/>
        </w:numPr>
        <w:spacing w:after="80"/>
      </w:pPr>
      <w:r>
        <w:rPr>
          <w:sz w:val="22"/>
          <w:szCs w:val="22"/>
        </w:rPr>
        <w:t xml:space="preserve">ProgresoCard: avatar circular con cinta HUKA + número grande + barra animada + total.</w:t>
      </w:r>
    </w:p>
    <w:p>
      <w:pPr>
        <w:pStyle w:val="ListParagraph"/>
        <w:numPr>
          <w:ilvl w:val="0"/>
          <w:numId w:val="2"/>
        </w:numPr>
        <w:spacing w:after="80"/>
      </w:pPr>
      <w:r>
        <w:rPr>
          <w:sz w:val="22"/>
          <w:szCs w:val="22"/>
        </w:rPr>
        <w:t xml:space="preserve">CategoriasChips (LazyRow): 'Todos' + 4 chips por categoría.</w:t>
      </w:r>
    </w:p>
    <w:p>
      <w:pPr>
        <w:pStyle w:val="ListParagraph"/>
        <w:numPr>
          <w:ilvl w:val="0"/>
          <w:numId w:val="2"/>
        </w:numPr>
        <w:spacing w:after="80"/>
      </w:pPr>
      <w:r>
        <w:rPr>
          <w:sz w:val="22"/>
          <w:szCs w:val="22"/>
        </w:rPr>
        <w:t xml:space="preserve">AchievementCardNuevo: imagen real o gradiente con emoji temático según categoría, badge NUEVO si timestamp &lt; 48h, ícono de categoría arriba a la derecha, footer con título y fecha en español ('14 Jul 2026').</w:t>
      </w:r>
    </w:p>
    <w:p>
      <w:pPr>
        <w:pStyle w:val="ListParagraph"/>
        <w:numPr>
          <w:ilvl w:val="0"/>
          <w:numId w:val="2"/>
        </w:numPr>
        <w:spacing w:after="80"/>
      </w:pPr>
      <w:r>
        <w:rPr>
          <w:sz w:val="22"/>
          <w:szCs w:val="22"/>
        </w:rPr>
        <w:t xml:space="preserve">Card bloqueada: fondo gris degradado, signo '?' grande, ícono de candado, descripción del logro como pista.</w:t>
      </w:r>
    </w:p>
    <w:p>
      <w:pPr>
        <w:pStyle w:val="Heading1"/>
        <w:spacing w:after="200" w:before="360"/>
      </w:pPr>
      <w:r>
        <w:rPr>
          <w:b/>
          <w:bCs/>
          <w:sz w:val="32"/>
          <w:szCs w:val="32"/>
        </w:rPr>
        <w:t xml:space="preserve">10. Notificaciones Push — FCM</w:t>
      </w:r>
    </w:p>
    <w:p>
      <w:pPr>
        <w:spacing w:after="120"/>
      </w:pPr>
      <w:r>
        <w:rPr>
          <w:sz w:val="22"/>
          <w:szCs w:val="22"/>
        </w:rPr>
        <w:t xml:space="preserve">Huka usa FCM para notificaciones push. El token se persiste en /users/{uid}/fcmToken durante el login y se actualiza en HukaMessagingService.onNewToken.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Evento</w:t>
            </w:r>
          </w:p>
        </w:tc>
        <w:tc>
          <w:tcPr>
            <w:tcW w:type="dxa" w:w="696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Contenido</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Logro desbloqueado</w:t>
            </w:r>
          </w:p>
        </w:tc>
        <w:tc>
          <w:tcPr>
            <w:tcW w:type="dxa" w:w="6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¡Desbloqueaste el logro [nombre]! 🎣</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Inicio de temporada</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Arranca la temporada de pesca en [provincia]</w:t>
            </w:r>
          </w:p>
        </w:tc>
      </w:tr>
      <w:tr>
        <w:tc>
          <w:tcPr>
            <w:tcW w:type="dxa" w:w="24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Alerta de especie</w:t>
            </w:r>
          </w:p>
        </w:tc>
        <w:tc>
          <w:tcPr>
            <w:tcW w:type="dxa" w:w="696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Reportes de [especie] en tu zona</w:t>
            </w:r>
          </w:p>
        </w:tc>
      </w:tr>
    </w:tbl>
    <w:p>
      <w:pPr>
        <w:pStyle w:val="Heading1"/>
        <w:spacing w:after="200" w:before="360"/>
      </w:pPr>
      <w:r>
        <w:rPr>
          <w:b/>
          <w:bCs/>
          <w:sz w:val="32"/>
          <w:szCs w:val="32"/>
        </w:rPr>
        <w:t xml:space="preserve">11. Reconocimiento de Voz (ML Kit)</w:t>
      </w:r>
    </w:p>
    <w:p>
      <w:pPr>
        <w:pStyle w:val="ListParagraph"/>
        <w:numPr>
          <w:ilvl w:val="0"/>
          <w:numId w:val="2"/>
        </w:numPr>
        <w:spacing w:after="80"/>
      </w:pPr>
      <w:r>
        <w:rPr>
          <w:sz w:val="22"/>
          <w:szCs w:val="22"/>
        </w:rPr>
        <w:t xml:space="preserve">On-device: el procesamiento ocurre en el dispositivo, sin enviar audio a la nube.</w:t>
      </w:r>
    </w:p>
    <w:p>
      <w:pPr>
        <w:pStyle w:val="ListParagraph"/>
        <w:numPr>
          <w:ilvl w:val="0"/>
          <w:numId w:val="2"/>
        </w:numPr>
        <w:spacing w:after="80"/>
      </w:pPr>
      <w:r>
        <w:rPr>
          <w:sz w:val="22"/>
          <w:szCs w:val="22"/>
        </w:rPr>
        <w:t xml:space="preserve">Continuo y acumulativo: el reconocimiento no se detiene entre pausas, acumula texto.</w:t>
      </w:r>
    </w:p>
    <w:p>
      <w:pPr>
        <w:pStyle w:val="ListParagraph"/>
        <w:numPr>
          <w:ilvl w:val="0"/>
          <w:numId w:val="2"/>
        </w:numPr>
        <w:spacing w:after="80"/>
      </w:pPr>
      <w:r>
        <w:rPr>
          <w:sz w:val="22"/>
          <w:szCs w:val="22"/>
        </w:rPr>
        <w:t xml:space="preserve">Idioma: español (es-AR) para términos locales (especies argentinas, modalidades).</w:t>
      </w:r>
    </w:p>
    <w:p>
      <w:pPr>
        <w:pStyle w:val="ListParagraph"/>
        <w:numPr>
          <w:ilvl w:val="0"/>
          <w:numId w:val="2"/>
        </w:numPr>
        <w:spacing w:after="80"/>
      </w:pPr>
      <w:r>
        <w:rPr>
          <w:sz w:val="22"/>
          <w:szCs w:val="22"/>
        </w:rPr>
        <w:t xml:space="preserve">Integrado en el botón de micrófono del chat. El texto reconocido se muestra en el input en tiempo real.</w:t>
      </w:r>
    </w:p>
    <w:p>
      <w:pPr>
        <w:pStyle w:val="Heading1"/>
        <w:spacing w:after="200" w:before="360"/>
      </w:pPr>
      <w:r>
        <w:rPr>
          <w:b/>
          <w:bCs/>
          <w:sz w:val="32"/>
          <w:szCs w:val="32"/>
        </w:rPr>
        <w:t xml:space="preserve">12. Consideraciones de Seguridad</w:t>
      </w:r>
    </w:p>
    <w:p>
      <w:pPr>
        <w:pStyle w:val="Heading2"/>
        <w:spacing w:after="140" w:before="240"/>
      </w:pPr>
      <w:r>
        <w:rPr>
          <w:b/>
          <w:bCs/>
          <w:sz w:val="26"/>
          <w:szCs w:val="26"/>
        </w:rPr>
        <w:t xml:space="preserve">12.1 Protección de claves</w:t>
      </w:r>
    </w:p>
    <w:p>
      <w:pPr>
        <w:spacing w:after="120"/>
      </w:pPr>
      <w:r>
        <w:rPr>
          <w:sz w:val="22"/>
          <w:szCs w:val="22"/>
        </w:rPr>
        <w:t xml:space="preserve">La API key de Gemini se almacena en local.properties (excluido de git) y se inyecta como BuildConfig.GEMINI_API_KEY en compilación.</w:t>
      </w:r>
    </w:p>
    <w:p>
      <w:pPr>
        <w:pStyle w:val="Heading2"/>
        <w:spacing w:after="140" w:before="240"/>
      </w:pPr>
      <w:r>
        <w:rPr>
          <w:b/>
          <w:bCs/>
          <w:sz w:val="26"/>
          <w:szCs w:val="26"/>
        </w:rPr>
        <w:t xml:space="preserve">12.2 Reglas de Firestore</w:t>
      </w:r>
    </w:p>
    <w:p>
      <w:pPr>
        <w:shd w:fill="F2F2F2" w:val="clear"/>
        <w:spacing w:after="120"/>
      </w:pPr>
      <w:r>
        <w:rPr>
          <w:rFonts w:ascii="Consolas" w:cs="Consolas" w:eastAsia="Consolas" w:hAnsi="Consolas"/>
          <w:sz w:val="19"/>
          <w:szCs w:val="19"/>
        </w:rPr>
        <w:t xml:space="preserve">rules_version = '2';
service cloud.firestore {
  match /databases/{database}/documents {
    match /users/{uid}/{document=**} {
      allow read, write: if request.auth.uid == uid;
    }
    match /partes_pesca/{uid}/{document=**} {
      allow read, write: if request.auth.uid == uid;
    }
    match /torneos/{torneoId} {
      allow read: if request.auth != null;
      allow write: if request.auth.uid == resource.data.creatorId;
    }
    match /{path=**}/participantes/{userId} {
      allow read: if request.auth != null;
      // escritura controlada por reglas más específicas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3CD" w:val="clear"/>
            <w:tcMar>
              <w:top w:type="dxa" w:w="100"/>
              <w:left w:type="dxa" w:w="160"/>
              <w:bottom w:type="dxa" w:w="100"/>
              <w:right w:type="dxa" w:w="160"/>
            </w:tcMar>
          </w:tcPr>
          <w:p>
            <w:pPr>
              <w:spacing w:after="0"/>
            </w:pPr>
            <w:r>
              <w:rPr>
                <w:b/>
                <w:bCs/>
                <w:sz w:val="22"/>
                <w:szCs w:val="22"/>
              </w:rPr>
              <w:t xml:space="preserve">⚠️ Atención: </w:t>
            </w:r>
            <w:r>
              <w:rPr>
                <w:i/>
                <w:iCs/>
                <w:sz w:val="22"/>
                <w:szCs w:val="22"/>
              </w:rPr>
              <w:t xml:space="preserve">Pendiente para producción: refinar las reglas de torneos para que sólo el creator pueda modificar partes/participantes, y agregar índice composite para el collectionGroup(participantes).</w:t>
            </w:r>
          </w:p>
        </w:tc>
      </w:tr>
    </w:tbl>
    <w:p>
      <w:r>
        <w:br w:type="page"/>
      </w:r>
    </w:p>
    <w:p>
      <w:pPr>
        <w:pStyle w:val="Heading1"/>
        <w:spacing w:after="200" w:before="360"/>
      </w:pPr>
      <w:r>
        <w:rPr>
          <w:b/>
          <w:bCs/>
          <w:sz w:val="32"/>
          <w:szCs w:val="32"/>
        </w:rPr>
        <w:t xml:space="preserve">13. Resumen de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Componente</w:t>
            </w:r>
          </w:p>
        </w:tc>
        <w:tc>
          <w:tcPr>
            <w:tcW w:type="dxa" w:w="368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Depende de</w:t>
            </w:r>
          </w:p>
        </w:tc>
        <w:tc>
          <w:tcPr>
            <w:tcW w:type="dxa" w:w="3480"/>
            <w:tcBorders>
              <w:top w:val="single" w:color="BFBFBF" w:sz="4"/>
              <w:left w:val="single" w:color="BFBFBF" w:sz="4"/>
              <w:bottom w:val="single" w:color="BFBFBF" w:sz="4"/>
              <w:right w:val="single" w:color="BFBFBF" w:sz="4"/>
            </w:tcBorders>
            <w:shd w:fill="14213D" w:val="clear"/>
            <w:tcMar>
              <w:top w:type="dxa" w:w="80"/>
              <w:left w:type="dxa" w:w="120"/>
              <w:bottom w:type="dxa" w:w="80"/>
              <w:right w:type="dxa" w:w="120"/>
            </w:tcMar>
          </w:tcPr>
          <w:p>
            <w:pPr>
              <w:spacing w:after="0"/>
            </w:pPr>
            <w:r>
              <w:rPr>
                <w:b/>
                <w:bCs/>
                <w:color w:val="FFFFFF"/>
                <w:sz w:val="22"/>
                <w:szCs w:val="22"/>
              </w:rPr>
              <w:t xml:space="preserve">Provee a</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Composables (UI)</w:t>
            </w:r>
          </w:p>
        </w:tc>
        <w:tc>
          <w:tcPr>
            <w:tcW w:type="dxa" w:w="36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ViewModel + NetworkMonitor</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Eventos de usuario</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EnhancedChatViewModel</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FirebaseManager, LocalStorageHelper, NetworkMonitor, GeminiChatService, MLKitManager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parteData, parteMessages, borradores</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TorneosViewModel</w:t>
            </w:r>
          </w:p>
        </w:tc>
        <w:tc>
          <w:tcPr>
            <w:tcW w:type="dxa" w:w="36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TorneosFirebase</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torneos, leaderboard, miPosicion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FirebaseManager</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Firestore SDK + PartesFirebase, EncuestaFirebase, EstadisticasFirebase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Persistencia delegada</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LocalStorageHelper</w:t>
            </w:r>
          </w:p>
        </w:tc>
        <w:tc>
          <w:tcPr>
            <w:tcW w:type="dxa" w:w="36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ChatMessageDao, BorradorParteDao</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Chat y borradores locales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NetworkMonitor</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ConnectivityManager</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isOnline StateFlow + isOnlineNow()</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withNetworkTimeout</w:t>
            </w:r>
          </w:p>
        </w:tc>
        <w:tc>
          <w:tcPr>
            <w:tcW w:type="dxa" w:w="36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NetworkMonitor (opcional)</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NetworkResult&lt;T&gt; tipado</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GeminiChatService</w:t>
            </w:r>
          </w:p>
        </w:tc>
        <w:tc>
          <w:tcPr>
            <w:tcW w:type="dxa" w:w="3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GeminiPescaService (REST)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sz w:val="22"/>
                <w:szCs w:val="22"/>
              </w:rPr>
              <w:t xml:space="preserve">ChatResult con timeout 30s</w:t>
            </w:r>
          </w:p>
        </w:tc>
      </w:tr>
      <w:tr>
        <w:tc>
          <w:tcPr>
            <w:tcW w:type="dxa" w:w="220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AchievementsChecker</w:t>
            </w:r>
          </w:p>
        </w:tc>
        <w:tc>
          <w:tcPr>
            <w:tcW w:type="dxa" w:w="36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AchievementsViewModel</w:t>
            </w:r>
          </w:p>
        </w:tc>
        <w:tc>
          <w:tcPr>
            <w:tcW w:type="dxa" w:w="3480"/>
            <w:tcBorders>
              <w:top w:val="single" w:color="BFBFBF" w:sz="4"/>
              <w:left w:val="single" w:color="BFBFBF" w:sz="4"/>
              <w:bottom w:val="single" w:color="BFBFBF" w:sz="4"/>
              <w:right w:val="single" w:color="BFBFBF" w:sz="4"/>
            </w:tcBorders>
            <w:shd w:fill="F7F7F5" w:val="clear"/>
            <w:tcMar>
              <w:top w:type="dxa" w:w="80"/>
              <w:left w:type="dxa" w:w="120"/>
              <w:bottom w:type="dxa" w:w="80"/>
              <w:right w:type="dxa" w:w="120"/>
            </w:tcMar>
          </w:tcPr>
          <w:p>
            <w:pPr>
              <w:spacing w:after="0"/>
            </w:pPr>
            <w:r>
              <w:rPr>
                <w:sz w:val="22"/>
                <w:szCs w:val="22"/>
              </w:rPr>
              <w:t xml:space="preserve">unlocks → Firestore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Página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8"/>
        <w:szCs w:val="18"/>
      </w:rPr>
      <w:t xml:space="preserve">Huka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213D"/>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D9E7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Huka v1.1</dc:title>
  <dc:creator>Huka — Documentación de Proyecto</dc:creator>
  <cp:lastModifiedBy>Un-named</cp:lastModifiedBy>
  <cp:revision>1</cp:revision>
  <dcterms:created xsi:type="dcterms:W3CDTF">2026-05-17T12:55:44.246Z</dcterms:created>
  <dcterms:modified xsi:type="dcterms:W3CDTF">2026-05-17T12:55:44.247Z</dcterms:modified>
</cp:coreProperties>
</file>

<file path=docProps/custom.xml><?xml version="1.0" encoding="utf-8"?>
<Properties xmlns="http://schemas.openxmlformats.org/officeDocument/2006/custom-properties" xmlns:vt="http://schemas.openxmlformats.org/officeDocument/2006/docPropsVTypes"/>
</file>