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FB" w:rsidRPr="00F22CFB" w:rsidRDefault="00F22CFB" w:rsidP="00F22CFB">
      <w:pPr>
        <w:rPr>
          <w:b/>
        </w:rPr>
      </w:pPr>
      <w:bookmarkStart w:id="0" w:name="_GoBack"/>
      <w:bookmarkEnd w:id="0"/>
      <w:r>
        <w:rPr>
          <w:b/>
        </w:rPr>
        <w:t>Simple Examples</w:t>
      </w:r>
      <w:r w:rsidR="00811354">
        <w:rPr>
          <w:b/>
        </w:rPr>
        <w:t xml:space="preserve"> – One Game</w:t>
      </w:r>
    </w:p>
    <w:p w:rsidR="00F22CFB" w:rsidRDefault="00F22CFB" w:rsidP="00F22CFB">
      <w:r>
        <w:t>In this section we give the results for the two LARC models for a couple of simple situations.  We begin with two teams.  Team 1 beats Team 2 once.</w:t>
      </w:r>
    </w:p>
    <w:p w:rsidR="00F22CFB" w:rsidRDefault="00F22CFB" w:rsidP="00F22CFB">
      <w:r>
        <w:rPr>
          <w:b/>
        </w:rPr>
        <w:t xml:space="preserve">Bradley-Terry </w:t>
      </w:r>
      <w:r>
        <w:t>(BT)</w:t>
      </w:r>
    </w:p>
    <w:p w:rsidR="00F22CFB" w:rsidRDefault="00F22CFB" w:rsidP="00F22CFB">
      <w:r>
        <w:t xml:space="preserve">Each of the two teams has a strength, </w:t>
      </w:r>
      <w:proofErr w:type="spellStart"/>
      <w:r>
        <w:t>si</w:t>
      </w:r>
      <w:proofErr w:type="spellEnd"/>
      <w:r>
        <w:t xml:space="preserve"> (</w:t>
      </w:r>
      <w:proofErr w:type="spellStart"/>
      <w:r>
        <w:t>i</w:t>
      </w:r>
      <w:proofErr w:type="spellEnd"/>
      <w:r>
        <w:t>=1</w:t>
      </w:r>
      <w:proofErr w:type="gramStart"/>
      <w:r>
        <w:t>,2</w:t>
      </w:r>
      <w:proofErr w:type="gramEnd"/>
      <w:r>
        <w:t xml:space="preserve">) </w:t>
      </w:r>
    </w:p>
    <w:p w:rsidR="00F22CFB" w:rsidRDefault="00F22CFB" w:rsidP="00F22CFB">
      <w:pPr>
        <w:rPr>
          <w:rFonts w:cstheme="minorHAnsi"/>
        </w:rPr>
      </w:pPr>
      <w:proofErr w:type="gramStart"/>
      <w:r>
        <w:t>Prior(</w:t>
      </w:r>
      <w:proofErr w:type="spellStart"/>
      <w:proofErr w:type="gramEnd"/>
      <w:r>
        <w:t>si</w:t>
      </w:r>
      <w:proofErr w:type="spellEnd"/>
      <w:r>
        <w:t xml:space="preserve">) </w:t>
      </w:r>
      <w:r>
        <w:rPr>
          <w:rFonts w:cstheme="minorHAnsi"/>
        </w:rPr>
        <w:t xml:space="preserve"> </w:t>
      </w:r>
      <w:r>
        <w:rPr>
          <w:rFonts w:cstheme="minorHAnsi"/>
        </w:rPr>
        <w:softHyphen/>
      </w:r>
      <w:r>
        <w:rPr>
          <w:rFonts w:cstheme="minorHAnsi"/>
        </w:rPr>
        <w:softHyphen/>
        <w:t xml:space="preserve">€ s1 </w:t>
      </w:r>
      <w:proofErr w:type="spellStart"/>
      <w:r>
        <w:rPr>
          <w:rFonts w:cstheme="minorHAnsi"/>
        </w:rPr>
        <w:t>exp</w:t>
      </w:r>
      <w:proofErr w:type="spellEnd"/>
      <w:r>
        <w:rPr>
          <w:rFonts w:cstheme="minorHAnsi"/>
        </w:rPr>
        <w:t>(-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)  where </w:t>
      </w:r>
      <w:r>
        <w:rPr>
          <w:rFonts w:cstheme="minorHAnsi"/>
        </w:rPr>
        <w:softHyphen/>
      </w:r>
      <w:r>
        <w:rPr>
          <w:rFonts w:cstheme="minorHAnsi"/>
        </w:rPr>
        <w:softHyphen/>
        <w:t>€ means ‘proportional to</w:t>
      </w:r>
      <w:r w:rsidR="0013609F">
        <w:rPr>
          <w:rFonts w:cstheme="minorHAnsi"/>
        </w:rPr>
        <w:t>.</w:t>
      </w:r>
      <w:r>
        <w:rPr>
          <w:rFonts w:cstheme="minorHAnsi"/>
        </w:rPr>
        <w:t>’</w:t>
      </w:r>
    </w:p>
    <w:p w:rsidR="0013609F" w:rsidRDefault="0013609F" w:rsidP="00F22CFB">
      <w:pPr>
        <w:rPr>
          <w:rFonts w:cstheme="minorHAnsi"/>
        </w:rPr>
      </w:pPr>
      <w:r>
        <w:rPr>
          <w:rFonts w:cstheme="minorHAnsi"/>
        </w:rPr>
        <w:t>Note</w:t>
      </w:r>
      <w:proofErr w:type="gramStart"/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this prior is a gamma distribution with shape parameter equal to one.</w:t>
      </w:r>
    </w:p>
    <w:p w:rsidR="00F22CFB" w:rsidRDefault="00F22CFB" w:rsidP="00F22CFB">
      <w:pPr>
        <w:rPr>
          <w:rFonts w:cstheme="minorHAnsi"/>
        </w:rPr>
      </w:pPr>
      <w:r>
        <w:rPr>
          <w:rFonts w:cstheme="minorHAnsi"/>
        </w:rPr>
        <w:t>The conditional probability is</w:t>
      </w:r>
    </w:p>
    <w:p w:rsidR="00F22CFB" w:rsidRDefault="00F22CFB" w:rsidP="00F22CFB">
      <w:pPr>
        <w:rPr>
          <w:rFonts w:cstheme="minorHAnsi"/>
        </w:rPr>
      </w:pPr>
      <w:r>
        <w:rPr>
          <w:rFonts w:cstheme="minorHAnsi"/>
        </w:rPr>
        <w:t>s1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>s1+s2)</w:t>
      </w:r>
    </w:p>
    <w:p w:rsidR="00F22CFB" w:rsidRDefault="00F22CFB" w:rsidP="00F22CFB">
      <w:pPr>
        <w:rPr>
          <w:rFonts w:cstheme="minorHAnsi"/>
        </w:rPr>
      </w:pPr>
      <w:r>
        <w:rPr>
          <w:rFonts w:cstheme="minorHAnsi"/>
        </w:rPr>
        <w:t xml:space="preserve">Hence </w:t>
      </w:r>
    </w:p>
    <w:p w:rsidR="00F22CFB" w:rsidRDefault="00F22CFB" w:rsidP="00F22CFB">
      <w:pPr>
        <w:rPr>
          <w:rFonts w:cstheme="minorHAnsi"/>
        </w:rPr>
      </w:pPr>
      <w:proofErr w:type="gramStart"/>
      <w:r>
        <w:rPr>
          <w:rFonts w:cstheme="minorHAnsi"/>
        </w:rPr>
        <w:t>posterior(</w:t>
      </w:r>
      <w:proofErr w:type="gramEnd"/>
      <w:r>
        <w:rPr>
          <w:rFonts w:cstheme="minorHAnsi"/>
        </w:rPr>
        <w:t>s1,s2| t1 &gt; t2) € s1*s2*</w:t>
      </w:r>
      <w:proofErr w:type="spellStart"/>
      <w:r>
        <w:rPr>
          <w:rFonts w:cstheme="minorHAnsi"/>
        </w:rPr>
        <w:t>exp</w:t>
      </w:r>
      <w:proofErr w:type="spellEnd"/>
      <w:r>
        <w:rPr>
          <w:rFonts w:cstheme="minorHAnsi"/>
        </w:rPr>
        <w:t>(-s1-s2)(s1/(s1+s2)</w:t>
      </w:r>
      <w:r w:rsidR="0013609F">
        <w:rPr>
          <w:rFonts w:cstheme="minorHAnsi"/>
        </w:rPr>
        <w:t>)</w:t>
      </w:r>
    </w:p>
    <w:p w:rsidR="00F22CFB" w:rsidRPr="00AA00E8" w:rsidRDefault="00F22CFB" w:rsidP="00F22CFB">
      <w:pPr>
        <w:rPr>
          <w:rFonts w:cstheme="minorHAnsi"/>
        </w:rPr>
      </w:pPr>
      <w:proofErr w:type="spellStart"/>
      <w:r>
        <w:rPr>
          <w:rFonts w:cstheme="minorHAnsi"/>
          <w:b/>
        </w:rPr>
        <w:t>Mosteller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>(M)</w:t>
      </w:r>
    </w:p>
    <w:p w:rsidR="00F22CFB" w:rsidRDefault="00F22CFB" w:rsidP="00F22CFB">
      <w:pPr>
        <w:rPr>
          <w:rFonts w:cstheme="minorHAnsi"/>
        </w:rPr>
      </w:pPr>
      <w:proofErr w:type="gramStart"/>
      <w:r>
        <w:rPr>
          <w:rFonts w:cstheme="minorHAnsi"/>
        </w:rPr>
        <w:t>Prior(</w:t>
      </w:r>
      <w:proofErr w:type="spellStart"/>
      <w:proofErr w:type="gramEnd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) € </w:t>
      </w:r>
      <w:proofErr w:type="spellStart"/>
      <w:r>
        <w:rPr>
          <w:rFonts w:cstheme="minorHAnsi"/>
        </w:rPr>
        <w:t>SNorm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)  where </w:t>
      </w:r>
      <w:proofErr w:type="spellStart"/>
      <w:r>
        <w:rPr>
          <w:rFonts w:cstheme="minorHAnsi"/>
        </w:rPr>
        <w:t>SNorm</w:t>
      </w:r>
      <w:proofErr w:type="spellEnd"/>
      <w:r>
        <w:rPr>
          <w:rFonts w:cstheme="minorHAnsi"/>
        </w:rPr>
        <w:t>(x) is the density of the standard normal at point x.</w:t>
      </w:r>
    </w:p>
    <w:p w:rsidR="00F22CFB" w:rsidRDefault="00F22CFB" w:rsidP="00F22CFB">
      <w:pPr>
        <w:rPr>
          <w:rFonts w:cstheme="minorHAnsi"/>
        </w:rPr>
      </w:pPr>
      <w:r>
        <w:rPr>
          <w:rFonts w:cstheme="minorHAnsi"/>
        </w:rPr>
        <w:t>The conditional probability is</w:t>
      </w:r>
    </w:p>
    <w:p w:rsidR="00F22CFB" w:rsidRDefault="00F22CFB" w:rsidP="00F22CFB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CumSNorm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 s1 – s2) where </w:t>
      </w:r>
      <w:proofErr w:type="spellStart"/>
      <w:r>
        <w:rPr>
          <w:rFonts w:cstheme="minorHAnsi"/>
        </w:rPr>
        <w:t>CumSnorm</w:t>
      </w:r>
      <w:proofErr w:type="spellEnd"/>
      <w:r>
        <w:rPr>
          <w:rFonts w:cstheme="minorHAnsi"/>
        </w:rPr>
        <w:t>(x) is the cumulative standard normal at point x.</w:t>
      </w:r>
    </w:p>
    <w:p w:rsidR="00F22CFB" w:rsidRDefault="00F22CFB" w:rsidP="00F22CFB">
      <w:pPr>
        <w:rPr>
          <w:rFonts w:cstheme="minorHAnsi"/>
        </w:rPr>
      </w:pPr>
      <w:proofErr w:type="gramStart"/>
      <w:r>
        <w:rPr>
          <w:rFonts w:cstheme="minorHAnsi"/>
        </w:rPr>
        <w:t>posterior(</w:t>
      </w:r>
      <w:proofErr w:type="gramEnd"/>
      <w:r>
        <w:rPr>
          <w:rFonts w:cstheme="minorHAnsi"/>
        </w:rPr>
        <w:t xml:space="preserve">s1,s2|t1&gt;t2) € </w:t>
      </w:r>
      <w:proofErr w:type="spellStart"/>
      <w:r>
        <w:rPr>
          <w:rFonts w:cstheme="minorHAnsi"/>
        </w:rPr>
        <w:t>SNorm</w:t>
      </w:r>
      <w:proofErr w:type="spellEnd"/>
      <w:r>
        <w:rPr>
          <w:rFonts w:cstheme="minorHAnsi"/>
        </w:rPr>
        <w:t>(s1)*</w:t>
      </w:r>
      <w:proofErr w:type="spellStart"/>
      <w:r>
        <w:rPr>
          <w:rFonts w:cstheme="minorHAnsi"/>
        </w:rPr>
        <w:t>SNorm</w:t>
      </w:r>
      <w:proofErr w:type="spellEnd"/>
      <w:r>
        <w:rPr>
          <w:rFonts w:cstheme="minorHAnsi"/>
        </w:rPr>
        <w:t>(s2)*</w:t>
      </w:r>
      <w:proofErr w:type="spellStart"/>
      <w:r>
        <w:rPr>
          <w:rFonts w:cstheme="minorHAnsi"/>
        </w:rPr>
        <w:t>CumSNorm</w:t>
      </w:r>
      <w:proofErr w:type="spellEnd"/>
      <w:r>
        <w:rPr>
          <w:rFonts w:cstheme="minorHAnsi"/>
        </w:rPr>
        <w:t>(s1-s2)</w:t>
      </w:r>
    </w:p>
    <w:p w:rsidR="00F22CFB" w:rsidRDefault="00F22CFB" w:rsidP="00F22CFB">
      <w:pPr>
        <w:rPr>
          <w:rFonts w:cstheme="minorHAnsi"/>
          <w:b/>
        </w:rPr>
      </w:pPr>
      <w:r>
        <w:rPr>
          <w:rFonts w:cstheme="minorHAnsi"/>
          <w:b/>
        </w:rPr>
        <w:t>Results</w:t>
      </w:r>
    </w:p>
    <w:p w:rsidR="00F22CFB" w:rsidRDefault="00F22CFB" w:rsidP="00F22CFB">
      <w:pPr>
        <w:rPr>
          <w:rFonts w:cstheme="minorHAnsi"/>
        </w:rPr>
      </w:pPr>
      <w:r>
        <w:rPr>
          <w:rFonts w:cstheme="minorHAnsi"/>
        </w:rPr>
        <w:t>BT: s1=1.333; s2=0.6667</w:t>
      </w:r>
      <w:proofErr w:type="gramStart"/>
      <w:r>
        <w:rPr>
          <w:rFonts w:cstheme="minorHAnsi"/>
        </w:rPr>
        <w:t>;prob</w:t>
      </w:r>
      <w:proofErr w:type="gramEnd"/>
      <w:r>
        <w:rPr>
          <w:rFonts w:cstheme="minorHAnsi"/>
        </w:rPr>
        <w:t>(t1&gt;t2)=0.6667</w:t>
      </w:r>
    </w:p>
    <w:p w:rsidR="00F22CFB" w:rsidRDefault="00F22CFB" w:rsidP="00F22CFB">
      <w:pPr>
        <w:rPr>
          <w:rFonts w:cstheme="minorHAnsi"/>
        </w:rPr>
      </w:pPr>
      <w:r>
        <w:rPr>
          <w:rFonts w:cstheme="minorHAnsi"/>
        </w:rPr>
        <w:t>M: s1=0.3826;</w:t>
      </w:r>
      <w:r w:rsidR="00811354">
        <w:rPr>
          <w:rFonts w:cstheme="minorHAnsi"/>
        </w:rPr>
        <w:t xml:space="preserve"> </w:t>
      </w:r>
      <w:r>
        <w:rPr>
          <w:rFonts w:cstheme="minorHAnsi"/>
        </w:rPr>
        <w:t>s2=-0.3826</w:t>
      </w:r>
      <w:proofErr w:type="gramStart"/>
      <w:r>
        <w:rPr>
          <w:rFonts w:cstheme="minorHAnsi"/>
        </w:rPr>
        <w:t>;prob</w:t>
      </w:r>
      <w:proofErr w:type="gramEnd"/>
      <w:r>
        <w:rPr>
          <w:rFonts w:cstheme="minorHAnsi"/>
        </w:rPr>
        <w:t>(t1&gt;t2)=0.7779</w:t>
      </w:r>
    </w:p>
    <w:p w:rsidR="0005511A" w:rsidRPr="00330B04" w:rsidRDefault="00F22CFB">
      <w:pPr>
        <w:rPr>
          <w:b/>
        </w:rPr>
      </w:pPr>
      <w:r>
        <w:rPr>
          <w:rFonts w:cstheme="minorHAnsi"/>
          <w:b/>
        </w:rPr>
        <w:t xml:space="preserve"> </w:t>
      </w:r>
    </w:p>
    <w:sectPr w:rsidR="0005511A" w:rsidRPr="0033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EA"/>
    <w:rsid w:val="0005511A"/>
    <w:rsid w:val="0013609F"/>
    <w:rsid w:val="00262697"/>
    <w:rsid w:val="00330B04"/>
    <w:rsid w:val="00811354"/>
    <w:rsid w:val="00EB01EA"/>
    <w:rsid w:val="00F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FB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FB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Larsen</dc:creator>
  <cp:lastModifiedBy>Wayne Larsen</cp:lastModifiedBy>
  <cp:revision>2</cp:revision>
  <dcterms:created xsi:type="dcterms:W3CDTF">2016-04-28T12:48:00Z</dcterms:created>
  <dcterms:modified xsi:type="dcterms:W3CDTF">2016-04-28T12:48:00Z</dcterms:modified>
</cp:coreProperties>
</file>