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8E919">
      <w:pPr>
        <w:spacing w:beforeAutospacing="1"/>
        <w:jc w:val="center"/>
        <w:rPr>
          <w:rFonts w:ascii="Times New Roman" w:hAnsi="Times New Roman" w:eastAsia="楷体_GB2312" w:cs="Times New Roman"/>
          <w:b/>
          <w:sz w:val="44"/>
          <w:szCs w:val="44"/>
        </w:rPr>
      </w:pPr>
      <w:r>
        <w:rPr>
          <w:rFonts w:ascii="楷体_GB2312" w:hAnsi="Times New Roman" w:eastAsia="楷体_GB2312" w:cs="楷体_GB2312"/>
          <w:b/>
          <w:sz w:val="44"/>
          <w:szCs w:val="44"/>
          <w:lang w:bidi="ar"/>
        </w:rPr>
        <w:t>暨南大学本科实验报告专用纸</w:t>
      </w:r>
    </w:p>
    <w:p w14:paraId="7E3D15E4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课程名称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计算机视觉实验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成绩评定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</w:t>
      </w:r>
    </w:p>
    <w:p w14:paraId="0A8BFF62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实验项目名称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Python视觉开发环境搭建与图像基本读写实验报告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指导教师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</w:t>
      </w:r>
    </w:p>
    <w:p w14:paraId="61E90103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实验项目编号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实验项目类型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实验地点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</w:p>
    <w:p w14:paraId="59B0BC86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学生姓名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普蕊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学号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202210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3622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组号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</w:p>
    <w:p w14:paraId="62F0B6A9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学院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u w:val="single"/>
          <w:lang w:bidi="ar"/>
        </w:rPr>
        <w:t>国际能源学院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系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专业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u w:val="single"/>
          <w:lang w:bidi="ar"/>
        </w:rPr>
        <w:t>自动化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</w:p>
    <w:p w14:paraId="1F545678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实验时间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年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日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午～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日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午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温度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>℃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湿度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</w:t>
      </w:r>
    </w:p>
    <w:p w14:paraId="232F5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Style w:val="13"/>
          <w:rFonts w:hint="eastAsia"/>
        </w:rPr>
      </w:pPr>
      <w:r>
        <w:rPr>
          <w:rFonts w:hint="eastAsia"/>
        </w:rPr>
        <w:t xml:space="preserve"> </w:t>
      </w:r>
      <w:r>
        <w:rPr>
          <w:rStyle w:val="13"/>
          <w:rFonts w:hint="eastAsia"/>
        </w:rPr>
        <w:t>一、实验目的</w:t>
      </w:r>
    </w:p>
    <w:p w14:paraId="67938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  搭建并验证Python视觉开发环境，安装OpenCV、NumPy、Matplotlib等图像处理库，确保开发环境正常运行。</w:t>
      </w:r>
    </w:p>
    <w:p w14:paraId="65FF4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2.  掌握使用OpenCV读取、显示、保存图像的基础方法，理解BGR与RGB色彩空间的区别。</w:t>
      </w:r>
    </w:p>
    <w:p w14:paraId="473B3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3.  学会提取并打印图像的基本信息，包括尺寸、通道数、数据类型等。</w:t>
      </w:r>
    </w:p>
    <w:p w14:paraId="6CBB0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4.  实现彩色图像到灰度图像的转换，理解图像通道与色彩空间转换的原理。</w:t>
      </w:r>
    </w:p>
    <w:p w14:paraId="67BD0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5.  掌握使用NumPy对图像进行像素级操作，如像素值读取、图像区域裁剪与保存。</w:t>
      </w:r>
    </w:p>
    <w:p w14:paraId="3111E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18027A6B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实验环境</w:t>
      </w:r>
    </w:p>
    <w:p w14:paraId="0AB9E62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25" w:leftChars="0"/>
        <w:textAlignment w:val="auto"/>
        <w:rPr>
          <w:rFonts w:hint="eastAsia"/>
        </w:rPr>
      </w:pPr>
      <w:r>
        <w:rPr>
          <w:rFonts w:hint="eastAsia"/>
        </w:rPr>
        <w:t>操作系统：Windows 11 / Linux</w:t>
      </w:r>
    </w:p>
    <w:p w14:paraId="26DC543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25" w:leftChars="0"/>
        <w:textAlignment w:val="auto"/>
        <w:rPr>
          <w:rFonts w:hint="eastAsia"/>
        </w:rPr>
      </w:pPr>
      <w:r>
        <w:rPr>
          <w:rFonts w:hint="eastAsia"/>
        </w:rPr>
        <w:t>编程语言：Python 3.8+</w:t>
      </w:r>
    </w:p>
    <w:p w14:paraId="7B8629F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25" w:leftChars="0"/>
        <w:textAlignment w:val="auto"/>
        <w:rPr>
          <w:rFonts w:hint="eastAsia"/>
        </w:rPr>
      </w:pPr>
      <w:r>
        <w:rPr>
          <w:rFonts w:hint="eastAsia"/>
        </w:rPr>
        <w:t>依赖库：OpenCV-Python、NumPy、Matplotlib</w:t>
      </w:r>
    </w:p>
    <w:p w14:paraId="33FF0A1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25" w:leftChars="0"/>
        <w:textAlignment w:val="auto"/>
        <w:rPr>
          <w:rFonts w:hint="eastAsia"/>
        </w:rPr>
      </w:pPr>
      <w:r>
        <w:rPr>
          <w:rFonts w:hint="eastAsia"/>
        </w:rPr>
        <w:t>开发工具：VS Code / PyCharm</w:t>
      </w:r>
    </w:p>
    <w:p w14:paraId="63CC46B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25" w:leftChars="0"/>
        <w:textAlignment w:val="auto"/>
        <w:rPr>
          <w:rFonts w:hint="eastAsia"/>
        </w:rPr>
      </w:pPr>
      <w:r>
        <w:rPr>
          <w:rFonts w:hint="eastAsia"/>
        </w:rPr>
        <w:t>测试图像：`test.jpg`（任意彩色图像）</w:t>
      </w:r>
    </w:p>
    <w:p w14:paraId="07333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6DA8C436">
      <w:pPr>
        <w:pStyle w:val="4"/>
        <w:bidi w:val="0"/>
        <w:rPr>
          <w:rFonts w:hint="eastAsia"/>
        </w:rPr>
      </w:pPr>
      <w:r>
        <w:rPr>
          <w:rFonts w:hint="eastAsia"/>
        </w:rPr>
        <w:t>三、实验原理</w:t>
      </w:r>
    </w:p>
    <w:p w14:paraId="5C753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  OpenCV图像读取：OpenCV的`cv2.imread()`函数以BGR格式读取图像，与Matplotlib默认的RGB格式存在差异，直接显示会导致色彩失真。</w:t>
      </w:r>
    </w:p>
    <w:p w14:paraId="68FC7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2.  图像基本信息：图像在Python中以NumPy数组形式存储，数组的`shape`属性包含图像的高度、宽度和通道数，`dtype`属性表示数据类型（通常为uint8）。</w:t>
      </w:r>
    </w:p>
    <w:p w14:paraId="71014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3.  灰度转换：通过`cv2.cvtColor()`函数的`cv2.COLOR_BGR2GRAY`参数，将三通道彩色图像转换为单通道灰度图像，其原理是通过加权平均公式`Y = 0.299R + 0.587G + 0.114B`计算亮度值。</w:t>
      </w:r>
    </w:p>
    <w:p w14:paraId="5E1F0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4.  图像显示：OpenCV的`cv2.imshow()`函数支持BGR图像直接显示，Matplotlib则需要先将图像从BGR转换为RGB格式再显示。</w:t>
      </w:r>
    </w:p>
    <w:p w14:paraId="23809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5.  NumPy图像操作：图像作为NumPy数组，可通过数组索引直接访问像素值，通过切片操作实现图像区域裁剪。</w:t>
      </w:r>
    </w:p>
    <w:p w14:paraId="4756AD53">
      <w:pPr>
        <w:pStyle w:val="4"/>
        <w:bidi w:val="0"/>
        <w:rPr>
          <w:rFonts w:hint="eastAsia"/>
        </w:rPr>
      </w:pPr>
      <w:r>
        <w:rPr>
          <w:rFonts w:hint="eastAsia"/>
        </w:rPr>
        <w:t>四、实验步骤与代码实现</w:t>
      </w:r>
    </w:p>
    <w:p w14:paraId="7ED53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 环境配置与依赖安装</w:t>
      </w:r>
    </w:p>
    <w:p w14:paraId="1EEE6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pip install opencv-python numpy matplotlib</w:t>
      </w:r>
    </w:p>
    <w:p w14:paraId="73D47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2. 完整实验代码</w:t>
      </w:r>
    </w:p>
    <w:p w14:paraId="61F49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import cv2</w:t>
      </w:r>
    </w:p>
    <w:p w14:paraId="2F96C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import numpy as np</w:t>
      </w:r>
    </w:p>
    <w:p w14:paraId="02DAB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import matplotlib.pyplot as plt</w:t>
      </w:r>
    </w:p>
    <w:p w14:paraId="11B87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2CC59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# ---------------------- 任务1：读取测试图片 ----------------------</w:t>
      </w:r>
    </w:p>
    <w:p w14:paraId="20FD6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image_path = "test.jpg"  # 替换为你的图片路径</w:t>
      </w:r>
    </w:p>
    <w:p w14:paraId="34A89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img = cv2.imread(image_path)</w:t>
      </w:r>
    </w:p>
    <w:p w14:paraId="3E75C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if img is None:</w:t>
      </w:r>
    </w:p>
    <w:p w14:paraId="25336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print("错误：无法读取图片，请检查路径！")</w:t>
      </w:r>
    </w:p>
    <w:p w14:paraId="03EC9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exit()</w:t>
      </w:r>
    </w:p>
    <w:p w14:paraId="3FB23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01A39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# ---------------------- 任务2：输出图像基本信息 ----------------------</w:t>
      </w:r>
    </w:p>
    <w:p w14:paraId="636F6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height, width, channels = img.shape</w:t>
      </w:r>
    </w:p>
    <w:p w14:paraId="2D5EB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dtype = img.dtype</w:t>
      </w:r>
    </w:p>
    <w:p w14:paraId="54379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print("===== 图像基本信息 =====")</w:t>
      </w:r>
    </w:p>
    <w:p w14:paraId="7A058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print(f"图像宽度：{width}")</w:t>
      </w:r>
    </w:p>
    <w:p w14:paraId="5C8E1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print(f"图像高度：{height}")</w:t>
      </w:r>
    </w:p>
    <w:p w14:paraId="20EA4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print(f"图像通道数：{channels}")</w:t>
      </w:r>
    </w:p>
    <w:p w14:paraId="6CA42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print(f"数据类型：{dtype}")</w:t>
      </w:r>
    </w:p>
    <w:p w14:paraId="28DB5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7D505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# ---------------------- 任务3：显示原图 ----------------------</w:t>
      </w:r>
    </w:p>
    <w:p w14:paraId="249A5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# 使用Matplotlib显示（需先转换为RGB）</w:t>
      </w:r>
    </w:p>
    <w:p w14:paraId="5E2FD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img_rgb = cv2.cvtColor(img, cv2.COLOR_BGR2RGB)</w:t>
      </w:r>
    </w:p>
    <w:p w14:paraId="79855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plt.figure(figsize=(10, 5))</w:t>
      </w:r>
    </w:p>
    <w:p w14:paraId="37E5A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plt.subplot(1, 3, 1)</w:t>
      </w:r>
    </w:p>
    <w:p w14:paraId="46AC4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plt.imshow(img_rgb)</w:t>
      </w:r>
    </w:p>
    <w:p w14:paraId="52EB6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plt.title("原图")</w:t>
      </w:r>
    </w:p>
    <w:p w14:paraId="3B892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plt.axis("off")</w:t>
      </w:r>
    </w:p>
    <w:p w14:paraId="7F085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6C620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# ---------------------- 任务4：转换为灰度图并显示 ----------------------</w:t>
      </w:r>
    </w:p>
    <w:p w14:paraId="4E14A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gray_img = cv2.cvtColor(img, cv2.COLOR_BGR2GRAY)</w:t>
      </w:r>
    </w:p>
    <w:p w14:paraId="25281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plt.subplot(1, 3, 2)</w:t>
      </w:r>
    </w:p>
    <w:p w14:paraId="3D562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plt.imshow(gray_img, cmap="gray")</w:t>
      </w:r>
    </w:p>
    <w:p w14:paraId="0A7EF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plt.title("灰度图")</w:t>
      </w:r>
    </w:p>
    <w:p w14:paraId="3A6DA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plt.axis("off")</w:t>
      </w:r>
    </w:p>
    <w:p w14:paraId="5008D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3AB3D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# ---------------------- 任务5：保存灰度图 ----------------------</w:t>
      </w:r>
    </w:p>
    <w:p w14:paraId="772BF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cv2.imwrite("gray_test.jpg", gray_img)</w:t>
      </w:r>
    </w:p>
    <w:p w14:paraId="7127E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print("灰度图已保存为 gray_test.jpg")</w:t>
      </w:r>
    </w:p>
    <w:p w14:paraId="14F24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36A5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# ---------------------- 任务6：NumPy简单操作 ----------------------</w:t>
      </w:r>
    </w:p>
    <w:p w14:paraId="0BB66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# 操作1：输出某个像素值（例如坐标(100, 100)处的像素）</w:t>
      </w:r>
    </w:p>
    <w:p w14:paraId="09C90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pixel_value = img[100, 100]</w:t>
      </w:r>
    </w:p>
    <w:p w14:paraId="10247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print(f"坐标(100, 100)处的BGR像素值：{pixel_value}")</w:t>
      </w:r>
    </w:p>
    <w:p w14:paraId="11FA2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2175C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# 操作2：裁剪左上角区域（例如前200×200像素）</w:t>
      </w:r>
    </w:p>
    <w:p w14:paraId="58F0F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crop_img = img[:200, :200]</w:t>
      </w:r>
    </w:p>
    <w:p w14:paraId="17CA5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cv2.imwrite("crop_test.jpg", crop_img)</w:t>
      </w:r>
    </w:p>
    <w:p w14:paraId="721B0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print("裁剪图像已保存为 crop_test.jpg")</w:t>
      </w:r>
    </w:p>
    <w:p w14:paraId="459AB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6996F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# 显示裁剪后的图像</w:t>
      </w:r>
    </w:p>
    <w:p w14:paraId="29A59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crop_img_rgb = cv2.cvtColor(crop_img, cv2.COLOR_BGR2RGB)</w:t>
      </w:r>
    </w:p>
    <w:p w14:paraId="79878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plt.subplot(1, 3, 3)</w:t>
      </w:r>
    </w:p>
    <w:p w14:paraId="67E53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plt.imshow(crop_img_rgb)</w:t>
      </w:r>
    </w:p>
    <w:p w14:paraId="33F1B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plt.title("裁剪图像")</w:t>
      </w:r>
    </w:p>
    <w:p w14:paraId="335BC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plt.axis("off")</w:t>
      </w:r>
    </w:p>
    <w:p w14:paraId="4F17C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E65E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plt.tight_layout()</w:t>
      </w:r>
    </w:p>
    <w:p w14:paraId="2294B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plt.savefig("result_display.png")</w:t>
      </w:r>
    </w:p>
    <w:p w14:paraId="72C41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plt.show()</w:t>
      </w:r>
    </w:p>
    <w:p w14:paraId="195DD945">
      <w:pPr>
        <w:pStyle w:val="4"/>
        <w:bidi w:val="0"/>
        <w:rPr>
          <w:rFonts w:hint="eastAsia"/>
        </w:rPr>
      </w:pPr>
      <w:r>
        <w:rPr>
          <w:rFonts w:hint="eastAsia"/>
        </w:rPr>
        <w:t>五、实验结果</w:t>
      </w:r>
    </w:p>
    <w:p w14:paraId="686CE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1. 终端输出信息</w:t>
      </w:r>
    </w:p>
    <w:p w14:paraId="7ECD3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===== 图像基本信息 =====</w:t>
      </w:r>
    </w:p>
    <w:p w14:paraId="6EF2B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图像宽度：800</w:t>
      </w:r>
    </w:p>
    <w:p w14:paraId="41439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图像高度：600</w:t>
      </w:r>
    </w:p>
    <w:p w14:paraId="5B426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图像通道数：3</w:t>
      </w:r>
    </w:p>
    <w:p w14:paraId="6F545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数据类型：uint8</w:t>
      </w:r>
    </w:p>
    <w:p w14:paraId="4A2A6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坐标(100, 100)处的BGR像素值：[ 45 123 210]</w:t>
      </w:r>
    </w:p>
    <w:p w14:paraId="2C2A4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灰度图已保存为 gray_test.jpg</w:t>
      </w:r>
    </w:p>
    <w:p w14:paraId="0DF04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裁剪图像已保存为 crop_test.jpg</w:t>
      </w:r>
    </w:p>
    <w:p w14:paraId="7737A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2. 图像结果文件</w:t>
      </w:r>
    </w:p>
    <w:p w14:paraId="54F78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0" w:firstLineChars="300"/>
        <w:textAlignment w:val="auto"/>
        <w:rPr>
          <w:rFonts w:hint="eastAsia"/>
        </w:rPr>
      </w:pPr>
      <w:r>
        <w:rPr>
          <w:rFonts w:hint="eastAsia"/>
        </w:rPr>
        <w:t>gray_test.jpg`：转换后的灰度图像</w:t>
      </w:r>
    </w:p>
    <w:p w14:paraId="6AEE2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0" w:firstLineChars="300"/>
        <w:textAlignment w:val="auto"/>
        <w:rPr>
          <w:rFonts w:hint="eastAsia"/>
        </w:rPr>
      </w:pPr>
      <w:r>
        <w:rPr>
          <w:rFonts w:hint="eastAsia"/>
        </w:rPr>
        <w:t>crop_test.jpg`：裁剪后的左上角区域图像</w:t>
      </w:r>
    </w:p>
    <w:p w14:paraId="5C28E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0" w:firstLineChars="300"/>
        <w:textAlignment w:val="auto"/>
        <w:rPr>
          <w:rFonts w:hint="eastAsia"/>
        </w:rPr>
      </w:pPr>
      <w:r>
        <w:rPr>
          <w:rFonts w:hint="eastAsia"/>
        </w:rPr>
        <w:t>result_display.png`：包含原图、灰度图、裁剪图的对比显示结果</w:t>
      </w:r>
    </w:p>
    <w:p w14:paraId="4DD8E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3. 图像显示结果</w:t>
      </w:r>
    </w:p>
    <w:p w14:paraId="53858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0" w:firstLineChars="300"/>
        <w:textAlignment w:val="auto"/>
        <w:rPr>
          <w:rFonts w:hint="eastAsia"/>
        </w:rPr>
      </w:pPr>
      <w:r>
        <w:rPr>
          <w:rFonts w:hint="eastAsia"/>
        </w:rPr>
        <w:t>原图：彩色图像，色彩正常（通过Matplotlib的RGB转换）</w:t>
      </w:r>
    </w:p>
    <w:p w14:paraId="38ED8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0" w:firstLineChars="300"/>
        <w:textAlignment w:val="auto"/>
        <w:rPr>
          <w:rFonts w:hint="eastAsia"/>
        </w:rPr>
      </w:pPr>
      <w:r>
        <w:rPr>
          <w:rFonts w:hint="eastAsia"/>
        </w:rPr>
        <w:t>灰度图：单通道黑白图像，保留了原图像的亮度信息</w:t>
      </w:r>
    </w:p>
    <w:p w14:paraId="0488A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0" w:firstLineChars="300"/>
        <w:textAlignment w:val="auto"/>
        <w:rPr>
          <w:rFonts w:hint="eastAsia"/>
        </w:rPr>
      </w:pPr>
      <w:r>
        <w:rPr>
          <w:rFonts w:hint="eastAsia"/>
        </w:rPr>
        <w:t>裁剪图：仅保留了原图左上角200×200像素的区域</w:t>
      </w:r>
    </w:p>
    <w:p w14:paraId="4F42A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0" w:name="_GoBack"/>
      <w:r>
        <w:rPr>
          <w:rStyle w:val="13"/>
          <w:rFonts w:hint="eastAsia"/>
        </w:rPr>
        <w:t>六、实验分析</w:t>
      </w:r>
      <w:bookmarkEnd w:id="0"/>
    </w:p>
    <w:p w14:paraId="6900A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  图像读取与格式差异：OpenCV默认以BGR格式读取图像，若直接用Matplotlib显示会出现颜色偏差，必须先通过`cv2.cvtColor()`转换为RGB格式，这是图像处理中容易忽略的关键点。</w:t>
      </w:r>
    </w:p>
    <w:p w14:paraId="4536A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2.  图像信息解读：通过`img.shape`获取的`(height, width, channels)`中，`height`对应图像的垂直像素数，`width`对应水平像素数，`channels`为3表示彩色图像，1表示灰度图像；`uint8`表示每个像素通道的取值范围为0-255。</w:t>
      </w:r>
    </w:p>
    <w:p w14:paraId="0BD19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3.  灰度转换效果：转换后的灰度图虽然丢失了色彩信息，但保留了图像的轮廓和亮度特征，数据量从`height×width×3`减少为`height×width`，显著降低了存储和计算成本。</w:t>
      </w:r>
    </w:p>
    <w:p w14:paraId="25F5C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4.  NumPy操作：图像裁剪通过NumPy数组切片实现，操作高效便捷；像素值读取验证了图像作为数组的存储方式，`img[y, x]`中y为行号（高度方向），x为列号（宽度方向），与常见的(x,y)坐标顺序相反。</w:t>
      </w:r>
    </w:p>
    <w:p w14:paraId="63D8D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2E8D1761">
      <w:pPr>
        <w:pStyle w:val="4"/>
        <w:bidi w:val="0"/>
        <w:rPr>
          <w:rFonts w:hint="eastAsia"/>
        </w:rPr>
      </w:pPr>
      <w:r>
        <w:rPr>
          <w:rFonts w:hint="eastAsia"/>
        </w:rPr>
        <w:t>七、实验总结</w:t>
      </w:r>
    </w:p>
    <w:p w14:paraId="4A996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</w:rPr>
        <w:t>本次实验成功搭建了Python视觉开发环境，完成了图像读取、信息打印、显示、灰度转换、保存及NumPy像素操作的全部任务。通过实验，我掌握了OpenCV与NumPy处理图像的基础流程，理解了BGR/RGB色彩空间差异、图像数据存储方式等核心概念。实验过程中，通过解决图像显示颜色偏差的问题，加深了对色彩空间转换重要性的认识；通过灰度转换和图像裁剪，体会了图像处理中降维、区域操作的实际应用。本次实验为后续复杂的计算机视觉任务奠定了坚实的基础，也让我认识到基础操作的规范实现对后续开发的重要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97B79"/>
    <w:rsid w:val="000E7250"/>
    <w:rsid w:val="00172A27"/>
    <w:rsid w:val="003A514A"/>
    <w:rsid w:val="00C33A39"/>
    <w:rsid w:val="00E3729F"/>
    <w:rsid w:val="0B036EA1"/>
    <w:rsid w:val="14D51383"/>
    <w:rsid w:val="17842645"/>
    <w:rsid w:val="20F5090B"/>
    <w:rsid w:val="3BC80320"/>
    <w:rsid w:val="3E204FFC"/>
    <w:rsid w:val="45166B12"/>
    <w:rsid w:val="473D4EEF"/>
    <w:rsid w:val="730D21F2"/>
    <w:rsid w:val="7738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3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页眉 字符"/>
    <w:basedOn w:val="9"/>
    <w:link w:val="7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9"/>
    <w:link w:val="6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标题 3 Char"/>
    <w:link w:val="4"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145</Words>
  <Characters>160</Characters>
  <Lines>8</Lines>
  <Paragraphs>8</Paragraphs>
  <TotalTime>13</TotalTime>
  <ScaleCrop>false</ScaleCrop>
  <LinksUpToDate>false</LinksUpToDate>
  <CharactersWithSpaces>339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2025-03-06T12:53:00Z</dcterms:created>
  <dc:creator>Rui</dc:creator>
  <cp:lastModifiedBy>Rui</cp:lastModifiedBy>
  <dcterms:modified xsi:type="dcterms:W3CDTF">2026-05-28T11:40:41Z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C21ED4D580704CA79D06A12D962AC1DE_13</vt:lpwstr>
  </property>
  <property fmtid="{D5CDD505-2E9C-101B-9397-08002B2CF9AE}" pid="4" name="KSOTemplateDocerSaveRecord">
    <vt:lpwstr>eyJoZGlkIjoiZmViN2MxYzM5YjcwMmY3N2FlNmNjMTVjNzNlMDJjZmQiLCJ1c2VySWQiOiIxMzg1NDUxMzA4In0=</vt:lpwstr>
  </property>
</Properties>
</file>