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EFE7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8CA35F5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4553279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python视觉开发环境搭建与图像基本读写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07CAA591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305471E9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E3628FA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6F6F1BC6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46B478D9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13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午～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13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午 </w:t>
      </w:r>
    </w:p>
    <w:p w14:paraId="0BF156F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48%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47573E39">
      <w:pPr>
        <w:spacing w:line="360" w:lineRule="auto"/>
        <w:rPr>
          <w:b/>
          <w:sz w:val="28"/>
          <w:szCs w:val="28"/>
        </w:rPr>
      </w:pPr>
    </w:p>
    <w:p w14:paraId="33A6B075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任务1:使用OpenCV读取一张测试图片</w:t>
      </w:r>
    </w:p>
    <w:p w14:paraId="18B719B8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任务2:输出图像基本信息，在终端打印:图像尺寸图像通道数，像数据类型例如:宽度、长度</w:t>
      </w:r>
    </w:p>
    <w:p w14:paraId="26858CAB">
      <w:pPr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任务3:显示原图，用Matplotlib或OpenCV显示原图。</w:t>
      </w:r>
    </w:p>
    <w:p w14:paraId="2BDA5B6E">
      <w:pPr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任务4:转换为灰度图，将彩色图转换为灰度图，并显示</w:t>
      </w:r>
    </w:p>
    <w:p w14:paraId="178752FC">
      <w:pPr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任务5:保存处理结果，把灰度图保存为新文件</w:t>
      </w:r>
    </w:p>
    <w:p w14:paraId="185BA50C"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>任务6:用NumPy做一个简单操作</w:t>
      </w:r>
      <w:r>
        <w:rPr>
          <w:rFonts w:hint="eastAsia"/>
          <w:b/>
          <w:sz w:val="24"/>
          <w:szCs w:val="24"/>
          <w:lang w:eastAsia="zh-CN"/>
        </w:rPr>
        <w:t>，例如输出某个像素值，或者把图像左上角一块区域裁剪出来保</w:t>
      </w:r>
      <w:r>
        <w:rPr>
          <w:rFonts w:hint="eastAsia"/>
          <w:b/>
          <w:sz w:val="24"/>
          <w:szCs w:val="24"/>
          <w:lang w:val="en-US" w:eastAsia="zh-CN"/>
        </w:rPr>
        <w:t>存</w:t>
      </w:r>
    </w:p>
    <w:p w14:paraId="649577EE">
      <w:pPr>
        <w:rPr>
          <w:rFonts w:hint="eastAsia"/>
          <w:b/>
          <w:sz w:val="24"/>
          <w:szCs w:val="24"/>
          <w:lang w:val="en-US" w:eastAsia="zh-CN"/>
        </w:rPr>
      </w:pPr>
    </w:p>
    <w:p w14:paraId="4653BDBD"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原始图片：</w:t>
      </w:r>
    </w:p>
    <w:p w14:paraId="5CF4A5FE"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default"/>
          <w:b/>
          <w:sz w:val="24"/>
          <w:szCs w:val="24"/>
          <w:lang w:val="en-US" w:eastAsia="zh-CN"/>
        </w:rPr>
        <w:drawing>
          <wp:inline distT="0" distB="0" distL="114300" distR="114300">
            <wp:extent cx="5267325" cy="2962275"/>
            <wp:effectExtent l="0" t="0" r="7620" b="1270"/>
            <wp:docPr id="2" name="图片 2" descr="e645a676a5d84bc52030b36202d8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645a676a5d84bc52030b36202d88a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CDC9">
      <w:pPr>
        <w:rPr>
          <w:rFonts w:hint="eastAsia"/>
          <w:b/>
          <w:sz w:val="24"/>
          <w:szCs w:val="24"/>
          <w:lang w:val="en-US" w:eastAsia="zh-CN"/>
        </w:rPr>
      </w:pPr>
    </w:p>
    <w:p w14:paraId="3BCD3928"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实验结果：</w:t>
      </w:r>
    </w:p>
    <w:p w14:paraId="4233D2DC">
      <w:r>
        <w:drawing>
          <wp:inline distT="0" distB="0" distL="114300" distR="114300">
            <wp:extent cx="5266690" cy="296291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3C1A">
      <w:pPr>
        <w:rPr>
          <w:rFonts w:hint="eastAsia"/>
          <w:lang w:val="en-US" w:eastAsia="zh-CN"/>
        </w:rPr>
      </w:pPr>
    </w:p>
    <w:p w14:paraId="091C7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实验代码：</w:t>
      </w:r>
    </w:p>
    <w:p w14:paraId="38FC8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 as cv</w:t>
      </w:r>
    </w:p>
    <w:p w14:paraId="7FB36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B71D9ED">
      <w:pPr>
        <w:rPr>
          <w:rFonts w:hint="default"/>
          <w:lang w:val="en-US" w:eastAsia="zh-CN"/>
        </w:rPr>
      </w:pPr>
    </w:p>
    <w:p w14:paraId="0FF77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使用cv.imread()函数读取图片，任务一</w:t>
      </w:r>
    </w:p>
    <w:p w14:paraId="53359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 = cv.imread("/home/david/cv-course/e645a676a5d84bc52030b36202d88a5.jpg")</w:t>
      </w:r>
    </w:p>
    <w:p w14:paraId="04C2A2E6">
      <w:pPr>
        <w:rPr>
          <w:rFonts w:hint="default"/>
          <w:lang w:val="en-US" w:eastAsia="zh-CN"/>
        </w:rPr>
      </w:pPr>
    </w:p>
    <w:p w14:paraId="24A39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print(np.ndim(image))#任务二</w:t>
      </w:r>
    </w:p>
    <w:p w14:paraId="3592D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print(image.shape)#任务二</w:t>
      </w:r>
    </w:p>
    <w:p w14:paraId="7AA0383E">
      <w:pPr>
        <w:rPr>
          <w:rFonts w:hint="default"/>
          <w:lang w:val="en-US" w:eastAsia="zh-CN"/>
        </w:rPr>
      </w:pPr>
    </w:p>
    <w:p w14:paraId="2A0C9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print(image.shape[0])#任务六</w:t>
      </w:r>
    </w:p>
    <w:p w14:paraId="3A6BB66B">
      <w:pPr>
        <w:rPr>
          <w:rFonts w:hint="default"/>
          <w:lang w:val="en-US" w:eastAsia="zh-CN"/>
        </w:rPr>
      </w:pPr>
    </w:p>
    <w:p w14:paraId="0CC65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 = cv.cvtColor(image,cv.COLOR_BGR2GRAY)#任务四，转成灰度图</w:t>
      </w:r>
    </w:p>
    <w:p w14:paraId="03979020">
      <w:pPr>
        <w:rPr>
          <w:rFonts w:hint="default"/>
          <w:lang w:val="en-US" w:eastAsia="zh-CN"/>
        </w:rPr>
      </w:pPr>
    </w:p>
    <w:p w14:paraId="7A352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cv.imwrite("11.png",gray)#任务五，保存灰度图</w:t>
      </w:r>
    </w:p>
    <w:p w14:paraId="4981CDD2">
      <w:pPr>
        <w:rPr>
          <w:rFonts w:hint="default"/>
          <w:lang w:val="en-US" w:eastAsia="zh-CN"/>
        </w:rPr>
      </w:pPr>
    </w:p>
    <w:p w14:paraId="536B2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使用cv.imshow()函数显示图片，任务三</w:t>
      </w:r>
    </w:p>
    <w:p w14:paraId="488B5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cv.imshow("22", image)#显示彩色图</w:t>
      </w:r>
    </w:p>
    <w:p w14:paraId="5ECA3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cv.imshow("33", gray)#显示灰色图</w:t>
      </w:r>
    </w:p>
    <w:p w14:paraId="3087E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使用cv.waitKey()函数等待键盘输入</w:t>
      </w:r>
    </w:p>
    <w:p w14:paraId="3D145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cv.waitKey(0) # 0表示无限等待（若没有这个函数，cv.imshow()的窗口就会一闪而过）</w:t>
      </w:r>
    </w:p>
    <w:p w14:paraId="6F20C456">
      <w:pPr>
        <w:rPr>
          <w:rFonts w:hint="default"/>
          <w:lang w:val="en-US" w:eastAsia="zh-CN"/>
        </w:rPr>
      </w:pPr>
    </w:p>
    <w:p w14:paraId="6B7DA3BB">
      <w:pPr>
        <w:rPr>
          <w:rFonts w:hint="default"/>
          <w:lang w:val="en-US" w:eastAsia="zh-CN"/>
        </w:rPr>
      </w:pPr>
    </w:p>
    <w:p w14:paraId="0B728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README:</w:t>
      </w:r>
    </w:p>
    <w:p w14:paraId="6CCFD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计算机视觉实验一：Python视觉开发环境搭建与图像基本读写</w:t>
      </w:r>
    </w:p>
    <w:p w14:paraId="33231382">
      <w:pPr>
        <w:rPr>
          <w:rFonts w:hint="default"/>
          <w:lang w:val="en-US" w:eastAsia="zh-CN"/>
        </w:rPr>
      </w:pPr>
    </w:p>
    <w:p w14:paraId="5D039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项目简介</w:t>
      </w:r>
    </w:p>
    <w:p w14:paraId="227B6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本项目为计算机视觉课程的第一次实验作业。主要内容为在 WSL (Ubuntu) 环境下搭建 Python 虚拟开发环境，并使用 OpenCV 和 NumPy 库进行基础的图像读取、显示与处理操作。</w:t>
      </w:r>
    </w:p>
    <w:p w14:paraId="7C44FDF9">
      <w:pPr>
        <w:rPr>
          <w:rFonts w:hint="default"/>
          <w:lang w:val="en-US" w:eastAsia="zh-CN"/>
        </w:rPr>
      </w:pPr>
    </w:p>
    <w:p w14:paraId="18E87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实验任务完成情况</w:t>
      </w:r>
    </w:p>
    <w:p w14:paraId="54652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任务一 &amp; 任务三：使用 OpenCV 成功读取本地路径的测试图片，并利用 `cv.imshow()` 函数弹窗显示原始彩色图像 [cite: 10, 12, 21, 28]。</w:t>
      </w:r>
    </w:p>
    <w:p w14:paraId="7405B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任务二：使用 NumPy 获取图像信息，在终端成功打印了图像的维度 (`np.ndim`) 和尺寸通道数 (`image.shape`) [cite: 11, 23, 24]。</w:t>
      </w:r>
    </w:p>
    <w:p w14:paraId="11577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任务四 &amp; 任务五：利用 `cv.cvtColor` 函数将彩色原图转换为灰度图，并在本地成功将其保存为新文件 `11.png` [cite: 13, 14, 26, 27]。</w:t>
      </w:r>
    </w:p>
    <w:p w14:paraId="10063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任务六：使用 NumPy 简单操作，成功提取并输出了图像的单项维度值 (`image.shape[0]`) [cite: 15, 25]。</w:t>
      </w:r>
    </w:p>
    <w:p w14:paraId="25C72B92">
      <w:pPr>
        <w:rPr>
          <w:rFonts w:hint="default"/>
          <w:lang w:val="en-US" w:eastAsia="zh-CN"/>
        </w:rPr>
      </w:pPr>
    </w:p>
    <w:p w14:paraId="4EF86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运行环境与依赖</w:t>
      </w:r>
    </w:p>
    <w:p w14:paraId="62954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操作系统：Windows 11 (WSL: Ubuntu)</w:t>
      </w:r>
    </w:p>
    <w:p w14:paraId="1E9BE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编辑器：VS Code</w:t>
      </w:r>
    </w:p>
    <w:p w14:paraId="28118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依赖库：`opencv-python`, `numpy`</w:t>
      </w:r>
    </w:p>
    <w:p w14:paraId="4960654D">
      <w:pPr>
        <w:rPr>
          <w:rFonts w:hint="default"/>
          <w:lang w:val="en-US" w:eastAsia="zh-CN"/>
        </w:rPr>
      </w:pPr>
    </w:p>
    <w:p w14:paraId="5DFABA66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运行指南</w:t>
      </w:r>
    </w:p>
    <w:p w14:paraId="7C84A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在终端中进入项目目录，激活配置好的 Python 虚拟环境后，执行以下命令即可运行：</w:t>
      </w:r>
    </w:p>
    <w:p w14:paraId="50D18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 w14:paraId="6D1F60EB">
      <w:pPr>
        <w:rPr>
          <w:rFonts w:hint="default"/>
          <w:lang w:val="en-US" w:eastAsia="zh-CN"/>
        </w:rPr>
        <w:sectPr>
          <w:headerReference r:id="rId3" w:type="default"/>
          <w:pgSz w:w="11907" w:h="16840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  <w:r>
        <w:rPr>
          <w:rFonts w:hint="default"/>
          <w:lang w:val="en-US" w:eastAsia="zh-CN"/>
        </w:rPr>
        <w:t>python main.py</w:t>
      </w:r>
    </w:p>
    <w:p w14:paraId="71782C5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B60F4">
    <w:pPr>
      <w:pStyle w:val="3"/>
      <w:pBdr>
        <w:bottom w:val="single" w:color="000000" w:sz="4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暨南大学本科实验报告专用纸（附页）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C3DA7"/>
    <w:rsid w:val="008D3626"/>
    <w:rsid w:val="00913CE9"/>
    <w:rsid w:val="009635F2"/>
    <w:rsid w:val="00BB59F9"/>
    <w:rsid w:val="00C723A9"/>
    <w:rsid w:val="03541CED"/>
    <w:rsid w:val="059D59AC"/>
    <w:rsid w:val="059E36F3"/>
    <w:rsid w:val="05FD666C"/>
    <w:rsid w:val="072B7208"/>
    <w:rsid w:val="07465DF0"/>
    <w:rsid w:val="0C5E1E2E"/>
    <w:rsid w:val="0D330BC5"/>
    <w:rsid w:val="14074B59"/>
    <w:rsid w:val="165C118C"/>
    <w:rsid w:val="16A86180"/>
    <w:rsid w:val="171E4694"/>
    <w:rsid w:val="17CC40F0"/>
    <w:rsid w:val="19145D4E"/>
    <w:rsid w:val="1A1678A4"/>
    <w:rsid w:val="1ACB68E1"/>
    <w:rsid w:val="1D540E0F"/>
    <w:rsid w:val="201C373B"/>
    <w:rsid w:val="2020322B"/>
    <w:rsid w:val="20886345"/>
    <w:rsid w:val="20FB77F4"/>
    <w:rsid w:val="22C73E32"/>
    <w:rsid w:val="22EE13BE"/>
    <w:rsid w:val="23713D9D"/>
    <w:rsid w:val="25B12B77"/>
    <w:rsid w:val="26B02E2F"/>
    <w:rsid w:val="2A2102CB"/>
    <w:rsid w:val="2C8965FC"/>
    <w:rsid w:val="2D656721"/>
    <w:rsid w:val="300F0BC6"/>
    <w:rsid w:val="301B57BD"/>
    <w:rsid w:val="32AF043E"/>
    <w:rsid w:val="358931C8"/>
    <w:rsid w:val="35C44201"/>
    <w:rsid w:val="373D426B"/>
    <w:rsid w:val="393C6ED0"/>
    <w:rsid w:val="3A502507"/>
    <w:rsid w:val="3B9D177C"/>
    <w:rsid w:val="3DA05553"/>
    <w:rsid w:val="3E860BED"/>
    <w:rsid w:val="3FC90D91"/>
    <w:rsid w:val="404B3E24"/>
    <w:rsid w:val="41596145"/>
    <w:rsid w:val="41967399"/>
    <w:rsid w:val="4A0B01F8"/>
    <w:rsid w:val="4C0F3FD0"/>
    <w:rsid w:val="4C243614"/>
    <w:rsid w:val="4C481290"/>
    <w:rsid w:val="4D671BE9"/>
    <w:rsid w:val="52AD009F"/>
    <w:rsid w:val="55054EB9"/>
    <w:rsid w:val="567A473C"/>
    <w:rsid w:val="569752EE"/>
    <w:rsid w:val="56995A62"/>
    <w:rsid w:val="59ED3476"/>
    <w:rsid w:val="5A62068E"/>
    <w:rsid w:val="5CB00EB7"/>
    <w:rsid w:val="5D6D6DA8"/>
    <w:rsid w:val="5E5B30A5"/>
    <w:rsid w:val="5E6119BC"/>
    <w:rsid w:val="5ED846F5"/>
    <w:rsid w:val="5F13572D"/>
    <w:rsid w:val="60B151FE"/>
    <w:rsid w:val="62C3746A"/>
    <w:rsid w:val="64153CF6"/>
    <w:rsid w:val="66E31E89"/>
    <w:rsid w:val="6A9242F2"/>
    <w:rsid w:val="6AD95A7D"/>
    <w:rsid w:val="6C865790"/>
    <w:rsid w:val="6CA65E33"/>
    <w:rsid w:val="6D090170"/>
    <w:rsid w:val="6D65184A"/>
    <w:rsid w:val="6E5B49FB"/>
    <w:rsid w:val="6F7C2E7B"/>
    <w:rsid w:val="71CA25C3"/>
    <w:rsid w:val="7399224D"/>
    <w:rsid w:val="73AD7AA7"/>
    <w:rsid w:val="73D2750D"/>
    <w:rsid w:val="74051691"/>
    <w:rsid w:val="750556C0"/>
    <w:rsid w:val="75524DAA"/>
    <w:rsid w:val="768A40CF"/>
    <w:rsid w:val="76D417EE"/>
    <w:rsid w:val="778A4EBC"/>
    <w:rsid w:val="77FA5285"/>
    <w:rsid w:val="78B673FD"/>
    <w:rsid w:val="7A297178"/>
    <w:rsid w:val="7A5A025C"/>
    <w:rsid w:val="7BEC1388"/>
    <w:rsid w:val="7D9D0B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JNU</Company>
  <Pages>4</Pages>
  <Words>286</Words>
  <Characters>339</Characters>
  <Lines>3</Lines>
  <Paragraphs>1</Paragraphs>
  <TotalTime>138</TotalTime>
  <ScaleCrop>false</ScaleCrop>
  <LinksUpToDate>false</LinksUpToDate>
  <CharactersWithSpaces>515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2026-03-13T14:04:08Z</dcterms:modified>
  <dc:title>暨南大学本科实验报告专用纸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6FBD8AC606AF4551B0B4DD15279A0E85_13</vt:lpwstr>
  </property>
</Properties>
</file>