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968F" w14:textId="77777777" w:rsidR="00404578" w:rsidRPr="00404578" w:rsidRDefault="00404578" w:rsidP="00404578">
      <w:pPr>
        <w:shd w:val="clear" w:color="auto" w:fill="FFFFFF"/>
        <w:spacing w:before="480"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实验</w:t>
      </w:r>
      <w:r w:rsidRPr="0040457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8</w:t>
      </w:r>
      <w:r w:rsidRPr="0040457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：</w:t>
      </w:r>
      <w:proofErr w:type="spellStart"/>
      <w:r w:rsidRPr="0040457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PyTorch</w:t>
      </w:r>
      <w:proofErr w:type="spellEnd"/>
      <w:r w:rsidRPr="0040457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</w:t>
      </w:r>
      <w:r w:rsidRPr="0040457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入门与图像分类</w:t>
      </w:r>
    </w:p>
    <w:p w14:paraId="01835C40" w14:textId="25F1CAB6" w:rsidR="00404578" w:rsidRPr="00404578" w:rsidRDefault="00FA122A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1235DA">
        <w:rPr>
          <w:rFonts w:ascii="Segoe UI" w:eastAsia="宋体" w:hAnsi="Segoe UI" w:cs="Segoe UI" w:hint="eastAsia"/>
          <w:color w:val="0F1115"/>
          <w:kern w:val="0"/>
          <w:sz w:val="21"/>
          <w:szCs w:val="21"/>
          <w14:ligatures w14:val="none"/>
        </w:rPr>
        <w:t>2023100067</w:t>
      </w:r>
      <w:proofErr w:type="gramStart"/>
      <w:r w:rsidRPr="001235DA">
        <w:rPr>
          <w:rFonts w:ascii="Segoe UI" w:eastAsia="宋体" w:hAnsi="Segoe UI" w:cs="Segoe UI" w:hint="eastAsia"/>
          <w:color w:val="0F1115"/>
          <w:kern w:val="0"/>
          <w:sz w:val="21"/>
          <w:szCs w:val="21"/>
          <w14:ligatures w14:val="none"/>
        </w:rPr>
        <w:t>孟佳宁</w:t>
      </w:r>
      <w:proofErr w:type="gramEnd"/>
      <w:r w:rsidR="00404578"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AEDF083">
          <v:rect id="_x0000_i1025" style="width:0;height:.75pt" o:hralign="center" o:hrstd="t" o:hr="t" fillcolor="#a0a0a0" stroked="f"/>
        </w:pict>
      </w:r>
    </w:p>
    <w:p w14:paraId="2776B3A8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一、实验目的</w:t>
      </w:r>
    </w:p>
    <w:p w14:paraId="0FD6F48D" w14:textId="77777777" w:rsidR="00404578" w:rsidRPr="00404578" w:rsidRDefault="00404578" w:rsidP="0040457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掌握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PyTorch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深度学习框架的基本使用流程。</w:t>
      </w:r>
    </w:p>
    <w:p w14:paraId="44706CE6" w14:textId="77777777" w:rsidR="00404578" w:rsidRPr="00404578" w:rsidRDefault="00404578" w:rsidP="0040457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完成图像分类任务：数据加载、模型定义、训练、验证、测试。</w:t>
      </w:r>
    </w:p>
    <w:p w14:paraId="280E8112" w14:textId="77777777" w:rsidR="00404578" w:rsidRPr="00404578" w:rsidRDefault="00404578" w:rsidP="0040457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学会绘制并分析训练曲线，评估模型性能。</w:t>
      </w:r>
    </w:p>
    <w:p w14:paraId="4F7A52AD" w14:textId="77777777" w:rsidR="00404578" w:rsidRPr="00404578" w:rsidRDefault="00404578" w:rsidP="0040457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通过进</w:t>
      </w:r>
      <w:proofErr w:type="gram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阶任务</w:t>
      </w:r>
      <w:proofErr w:type="gram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理解网络结构调整、优化器选择、数据集差异对分类效果的影响。</w:t>
      </w:r>
    </w:p>
    <w:p w14:paraId="22C28719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5308D02">
          <v:rect id="_x0000_i1026" style="width:0;height:.75pt" o:hralign="center" o:hrstd="t" o:hr="t" fillcolor="#a0a0a0" stroked="f"/>
        </w:pict>
      </w:r>
    </w:p>
    <w:p w14:paraId="1BC5922A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二、数据集说明</w:t>
      </w:r>
    </w:p>
    <w:p w14:paraId="0585250F" w14:textId="77777777" w:rsidR="00404578" w:rsidRPr="00404578" w:rsidRDefault="00404578" w:rsidP="0040457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选用数据集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MNIST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（基础任务）、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CIFAR-10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（进阶任务）</w:t>
      </w:r>
    </w:p>
    <w:p w14:paraId="5FEB7515" w14:textId="77777777" w:rsidR="00404578" w:rsidRPr="00404578" w:rsidRDefault="00404578" w:rsidP="0040457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MNIST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66F78F27" w14:textId="77777777" w:rsidR="00404578" w:rsidRPr="00404578" w:rsidRDefault="00404578" w:rsidP="00404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10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类手写数字（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0-9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423BB3EB" w14:textId="77777777" w:rsidR="00404578" w:rsidRPr="00404578" w:rsidRDefault="00404578" w:rsidP="00404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图像大小：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28×28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灰度图</w:t>
      </w:r>
    </w:p>
    <w:p w14:paraId="077215AB" w14:textId="77777777" w:rsidR="00404578" w:rsidRPr="00404578" w:rsidRDefault="00404578" w:rsidP="00404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训练集：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60000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张（重新划分为训练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48000 +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验证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12000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3EB5E5B0" w14:textId="77777777" w:rsidR="00404578" w:rsidRPr="00404578" w:rsidRDefault="00404578" w:rsidP="00404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测试集：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10000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张</w:t>
      </w:r>
    </w:p>
    <w:p w14:paraId="63395CFD" w14:textId="77777777" w:rsidR="00404578" w:rsidRPr="00404578" w:rsidRDefault="00404578" w:rsidP="0040457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CIFAR-10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2AB13DC3" w14:textId="77777777" w:rsidR="00404578" w:rsidRPr="00404578" w:rsidRDefault="00404578" w:rsidP="00404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10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类自然彩色图像（飞机、汽车、鸟、猫等）</w:t>
      </w:r>
    </w:p>
    <w:p w14:paraId="6C9B323C" w14:textId="77777777" w:rsidR="00404578" w:rsidRPr="00404578" w:rsidRDefault="00404578" w:rsidP="00404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图像大小：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32×32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彩色图</w:t>
      </w:r>
    </w:p>
    <w:p w14:paraId="18E3242E" w14:textId="77777777" w:rsidR="00404578" w:rsidRPr="00404578" w:rsidRDefault="00404578" w:rsidP="00404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训练集：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50000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张（训练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40000 +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验证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10000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5CEFC044" w14:textId="77777777" w:rsidR="00404578" w:rsidRPr="00404578" w:rsidRDefault="00404578" w:rsidP="00404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测试集：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10000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张</w:t>
      </w:r>
    </w:p>
    <w:p w14:paraId="74AFDC72" w14:textId="77777777" w:rsid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数据集样本图已保存为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404578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mnist_samples.png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（基础任务）。</w:t>
      </w:r>
    </w:p>
    <w:p w14:paraId="528B7C3D" w14:textId="2CF298BB" w:rsidR="00D33DC3" w:rsidRPr="00404578" w:rsidRDefault="00D33DC3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</w:pPr>
      <w:r w:rsidRPr="00D33DC3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drawing>
          <wp:inline distT="0" distB="0" distL="0" distR="0" wp14:anchorId="71DA161F" wp14:editId="23839F5F">
            <wp:extent cx="5274310" cy="2987040"/>
            <wp:effectExtent l="0" t="0" r="2540" b="3810"/>
            <wp:docPr id="487647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4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0943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29E6124">
          <v:rect id="_x0000_i1027" style="width:0;height:.75pt" o:hralign="center" o:hrstd="t" o:hr="t" fillcolor="#a0a0a0" stroked="f"/>
        </w:pict>
      </w:r>
    </w:p>
    <w:p w14:paraId="04D50EF5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CNN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模型结构</w:t>
      </w:r>
    </w:p>
    <w:p w14:paraId="7CAB88A5" w14:textId="77777777" w:rsidR="00404578" w:rsidRPr="00404578" w:rsidRDefault="00404578" w:rsidP="00404578">
      <w:pPr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基础模型（</w:t>
      </w:r>
      <w:proofErr w:type="spellStart"/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SimpleCNN</w:t>
      </w:r>
      <w:proofErr w:type="spellEnd"/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/</w:t>
      </w:r>
      <w:proofErr w:type="spellStart"/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BaseCNN</w:t>
      </w:r>
      <w:proofErr w:type="spellEnd"/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）</w:t>
      </w:r>
    </w:p>
    <w:p w14:paraId="5BA61242" w14:textId="77777777" w:rsidR="00404578" w:rsidRPr="00404578" w:rsidRDefault="00404578" w:rsidP="00404578">
      <w:pPr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404578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D17529C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SimpleCNN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</w:t>
      </w:r>
      <w:proofErr w:type="gramEnd"/>
    </w:p>
    <w:p w14:paraId="52C8DBF9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(conv1): Conv2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1, 16, </w:t>
      </w:r>
      <w:proofErr w:type="spell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kernel_size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=3, padding=1)</w:t>
      </w:r>
    </w:p>
    <w:p w14:paraId="7EABCD39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(relu1): </w:t>
      </w:r>
      <w:proofErr w:type="spellStart"/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ReLU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1FED07E2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(pool1): MaxPool2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2,2)</w:t>
      </w:r>
    </w:p>
    <w:p w14:paraId="63542C76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(conv2): Conv2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16, 32, </w:t>
      </w:r>
      <w:proofErr w:type="spell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kernel_size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=3, padding=1)</w:t>
      </w:r>
    </w:p>
    <w:p w14:paraId="2F3A9006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(relu2): </w:t>
      </w:r>
      <w:proofErr w:type="spellStart"/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ReLU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74B3F1E5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(pool2): MaxPool2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2,2)</w:t>
      </w:r>
    </w:p>
    <w:p w14:paraId="3653D57A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(fc1): 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Linear(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1568, 128)</w:t>
      </w:r>
    </w:p>
    <w:p w14:paraId="493189C1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(relu3): </w:t>
      </w:r>
      <w:proofErr w:type="spellStart"/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ReLU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0C7E8230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(fc2): 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Linear(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128, 10)</w:t>
      </w:r>
    </w:p>
    <w:p w14:paraId="6C553371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1BA3653F" w14:textId="77777777" w:rsidR="00404578" w:rsidRPr="00404578" w:rsidRDefault="00404578" w:rsidP="0040457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输入：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1×28×28</w:t>
      </w:r>
    </w:p>
    <w:p w14:paraId="666FEAA4" w14:textId="77777777" w:rsidR="00404578" w:rsidRPr="00404578" w:rsidRDefault="00404578" w:rsidP="0040457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输出：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10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类</w:t>
      </w:r>
    </w:p>
    <w:p w14:paraId="6E897DBA" w14:textId="77777777" w:rsidR="00404578" w:rsidRPr="00404578" w:rsidRDefault="00404578" w:rsidP="0040457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总参数量：约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20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万</w:t>
      </w:r>
    </w:p>
    <w:p w14:paraId="2BA934D8" w14:textId="77777777" w:rsidR="00404578" w:rsidRPr="00404578" w:rsidRDefault="00404578" w:rsidP="00404578">
      <w:pPr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进阶改进模型（</w:t>
      </w:r>
      <w:proofErr w:type="spellStart"/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DeepCNN</w:t>
      </w:r>
      <w:proofErr w:type="spellEnd"/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）</w:t>
      </w:r>
    </w:p>
    <w:p w14:paraId="155D0814" w14:textId="77777777" w:rsidR="00404578" w:rsidRPr="00404578" w:rsidRDefault="00404578" w:rsidP="00404578">
      <w:pPr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404578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D0BB74A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DeepCNN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</w:t>
      </w:r>
      <w:proofErr w:type="gramEnd"/>
    </w:p>
    <w:p w14:paraId="35836B6C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(conv1): Conv2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in, 32, 3, padding=1) + BN + </w:t>
      </w:r>
      <w:proofErr w:type="spell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ReLU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MaxPool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2)</w:t>
      </w:r>
    </w:p>
    <w:p w14:paraId="0DBCEA66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(conv2): Conv2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32, 64, 3, padding=1) + BN + </w:t>
      </w:r>
      <w:proofErr w:type="spell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ReLU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MaxPool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2)</w:t>
      </w:r>
    </w:p>
    <w:p w14:paraId="23790E91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(conv3): Conv2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64, 128, 3, padding=1) + BN + </w:t>
      </w:r>
      <w:proofErr w:type="spell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ReLU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MaxPool</w:t>
      </w:r>
      <w:proofErr w:type="spell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2)</w:t>
      </w:r>
    </w:p>
    <w:p w14:paraId="76309D66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(fc1): 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Linear(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128*3*3, 256) + </w:t>
      </w:r>
      <w:proofErr w:type="spell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ReLU</w:t>
      </w:r>
      <w:proofErr w:type="spellEnd"/>
    </w:p>
    <w:p w14:paraId="42135242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(dropout): 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Dropout(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0.5)</w:t>
      </w:r>
    </w:p>
    <w:p w14:paraId="7A477FB8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(fc2): 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Linear(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256, 128) + </w:t>
      </w:r>
      <w:proofErr w:type="spell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ReLU</w:t>
      </w:r>
      <w:proofErr w:type="spellEnd"/>
    </w:p>
    <w:p w14:paraId="23FBBC91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(fc3): 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Linear(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128, 10)</w:t>
      </w:r>
    </w:p>
    <w:p w14:paraId="0B7DD0EF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74C51486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改进点：增加卷积层、批归一化、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Dropout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、更多卷积核。</w:t>
      </w:r>
    </w:p>
    <w:p w14:paraId="47B13F42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1016CA2">
          <v:rect id="_x0000_i1028" style="width:0;height:.75pt" o:hralign="center" o:hrstd="t" o:hr="t" fillcolor="#a0a0a0" stroked="f"/>
        </w:pict>
      </w:r>
    </w:p>
    <w:p w14:paraId="75D49413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四、训练参数设置（基础任务）</w:t>
      </w:r>
    </w:p>
    <w:p w14:paraId="77419994" w14:textId="77777777" w:rsidR="00404578" w:rsidRPr="00404578" w:rsidRDefault="00404578" w:rsidP="0040457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损失函数：交叉</w:t>
      </w:r>
      <w:proofErr w:type="gram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熵</w:t>
      </w:r>
      <w:proofErr w:type="gram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损失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404578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CrossEntropyLoss</w:t>
      </w:r>
      <w:proofErr w:type="spellEnd"/>
    </w:p>
    <w:p w14:paraId="2AADCC8F" w14:textId="77777777" w:rsidR="00404578" w:rsidRPr="00404578" w:rsidRDefault="00404578" w:rsidP="0040457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优化器：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Adam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lr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=0.001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688D6549" w14:textId="77777777" w:rsidR="00404578" w:rsidRPr="00404578" w:rsidRDefault="00404578" w:rsidP="0040457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批大小：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64</w:t>
      </w:r>
    </w:p>
    <w:p w14:paraId="13738B79" w14:textId="77777777" w:rsidR="00404578" w:rsidRPr="00404578" w:rsidRDefault="00404578" w:rsidP="0040457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训练轮数：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 epochs</w:t>
      </w:r>
    </w:p>
    <w:p w14:paraId="52BA4E4A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EB1526E">
          <v:rect id="_x0000_i1029" style="width:0;height:.75pt" o:hralign="center" o:hrstd="t" o:hr="t" fillcolor="#a0a0a0" stroked="f"/>
        </w:pict>
      </w:r>
    </w:p>
    <w:p w14:paraId="505A429A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五、基础任务训练与验证结果</w:t>
      </w:r>
    </w:p>
    <w:p w14:paraId="31B9DFFE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训练过程输出：</w:t>
      </w:r>
    </w:p>
    <w:p w14:paraId="42D2E924" w14:textId="77777777" w:rsidR="00404578" w:rsidRPr="00404578" w:rsidRDefault="00404578" w:rsidP="00404578">
      <w:pPr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404578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046EA10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Epoch [1/5]   Train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1871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=0.9436 | Val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0682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=0.9804</w:t>
      </w:r>
    </w:p>
    <w:p w14:paraId="2B8E3571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Epoch [2/5]   Train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0531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=0.9838 | Val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0502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=0.9843</w:t>
      </w:r>
    </w:p>
    <w:p w14:paraId="09A4EA6C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Epoch [3/5]   Train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0362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=0.9888 | Val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0449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=0.9870</w:t>
      </w:r>
    </w:p>
    <w:p w14:paraId="16C1F7D2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Epoch [4/5]   Train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0278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=0.9910 | Val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0476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=0.9862</w:t>
      </w:r>
    </w:p>
    <w:p w14:paraId="2A4CEAD0" w14:textId="77777777" w:rsidR="00404578" w:rsidRPr="00404578" w:rsidRDefault="00404578" w:rsidP="0040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Epoch [5/5]   Train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0217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=0.9930 | Val Loss=0.</w:t>
      </w:r>
      <w:proofErr w:type="gramStart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0508  Acc</w:t>
      </w:r>
      <w:proofErr w:type="gramEnd"/>
      <w:r w:rsidRPr="0040457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=0.9853</w:t>
      </w:r>
    </w:p>
    <w:p w14:paraId="63D8F7E4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测试集结果：</w:t>
      </w:r>
    </w:p>
    <w:p w14:paraId="15AAC6DD" w14:textId="77777777" w:rsidR="00404578" w:rsidRPr="00404578" w:rsidRDefault="00404578" w:rsidP="004045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Test Loss: 0.0333</w:t>
      </w:r>
    </w:p>
    <w:p w14:paraId="539BC860" w14:textId="77777777" w:rsidR="00404578" w:rsidRPr="00404578" w:rsidRDefault="00404578" w:rsidP="004045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Test Accuracy: 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0.9882</w:t>
      </w:r>
    </w:p>
    <w:p w14:paraId="1A62FEA4" w14:textId="77777777" w:rsidR="00404578" w:rsidRPr="00404578" w:rsidRDefault="00404578" w:rsidP="004045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错误样本数：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118 / 10000</w:t>
      </w:r>
    </w:p>
    <w:p w14:paraId="62CFA567" w14:textId="77777777" w:rsidR="00404578" w:rsidRPr="00404578" w:rsidRDefault="00404578" w:rsidP="004045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错误率：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1.18%</w:t>
      </w:r>
    </w:p>
    <w:p w14:paraId="530959BA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3B3F5B1">
          <v:rect id="_x0000_i1030" style="width:0;height:.75pt" o:hralign="center" o:hrstd="t" o:hr="t" fillcolor="#a0a0a0" stroked="f"/>
        </w:pict>
      </w:r>
    </w:p>
    <w:p w14:paraId="28C41155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六、训练曲线</w:t>
      </w:r>
    </w:p>
    <w:p w14:paraId="04D9BEC7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曲线图已保存为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404578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training_curves.png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，包含：</w:t>
      </w:r>
    </w:p>
    <w:p w14:paraId="3078840D" w14:textId="77777777" w:rsidR="00404578" w:rsidRPr="00404578" w:rsidRDefault="00404578" w:rsidP="004045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训练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/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验证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Loss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随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epoch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变化曲线</w:t>
      </w:r>
    </w:p>
    <w:p w14:paraId="1A6EC390" w14:textId="77777777" w:rsidR="00404578" w:rsidRPr="00404578" w:rsidRDefault="00404578" w:rsidP="004045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训练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/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验证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Accuracy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随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epoch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变化曲线</w:t>
      </w:r>
    </w:p>
    <w:p w14:paraId="265120D0" w14:textId="46B5928E" w:rsidR="00404578" w:rsidRPr="00404578" w:rsidRDefault="00D33DC3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568EDEB" wp14:editId="6DCDAAB2">
            <wp:extent cx="5591783" cy="2291252"/>
            <wp:effectExtent l="0" t="0" r="9525" b="0"/>
            <wp:docPr id="29286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937" cy="2309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49991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9E555D3">
          <v:rect id="_x0000_i1031" style="width:0;height:.75pt" o:hralign="center" o:hrstd="t" o:hr="t" fillcolor="#a0a0a0" stroked="f"/>
        </w:pict>
      </w:r>
    </w:p>
    <w:p w14:paraId="5B640686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七、测试</w:t>
      </w:r>
      <w:proofErr w:type="gramStart"/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集预测</w:t>
      </w:r>
      <w:proofErr w:type="gramEnd"/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结果示例</w:t>
      </w:r>
    </w:p>
    <w:p w14:paraId="275B1B06" w14:textId="77777777" w:rsid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测试</w:t>
      </w:r>
      <w:proofErr w:type="gram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集预测</w:t>
      </w:r>
      <w:proofErr w:type="gram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结果图已保存为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404578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test_predictions.png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，展示至少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8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张图像及其真实标签与预测标签。</w:t>
      </w:r>
    </w:p>
    <w:p w14:paraId="18CA0AE9" w14:textId="2C743052" w:rsidR="00D33DC3" w:rsidRPr="00404578" w:rsidRDefault="00D33DC3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</w:pPr>
      <w:r w:rsidRPr="00D33DC3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drawing>
          <wp:inline distT="0" distB="0" distL="0" distR="0" wp14:anchorId="006E7489" wp14:editId="72065508">
            <wp:extent cx="5274310" cy="2987040"/>
            <wp:effectExtent l="0" t="0" r="2540" b="3810"/>
            <wp:docPr id="1724927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2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6E93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E1A6747">
          <v:rect id="_x0000_i1032" style="width:0;height:.75pt" o:hralign="center" o:hrstd="t" o:hr="t" fillcolor="#a0a0a0" stroked="f"/>
        </w:pict>
      </w:r>
    </w:p>
    <w:p w14:paraId="4326DC7D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八、基础任务结果分析</w:t>
      </w:r>
    </w:p>
    <w:p w14:paraId="44E56E38" w14:textId="77777777" w:rsidR="00404578" w:rsidRPr="00404578" w:rsidRDefault="00404578" w:rsidP="004045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lastRenderedPageBreak/>
        <w:t>训练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loss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是否随着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epoch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增加而下降？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是，训练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loss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0.1871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持续下降至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0.0217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，表明模型在训练集上不断收敛。</w:t>
      </w:r>
    </w:p>
    <w:p w14:paraId="30C226C6" w14:textId="77777777" w:rsidR="00404578" w:rsidRPr="00404578" w:rsidRDefault="00404578" w:rsidP="004045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验证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accuracy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是否逐渐提升？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验证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accuracy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在前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3 </w:t>
      </w:r>
      <w:proofErr w:type="gram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</w:t>
      </w:r>
      <w:proofErr w:type="gram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epoch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0.9804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升至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0.9870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，之后略有波动（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0.9862 → 0.9853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），总体保持较高水平。</w:t>
      </w:r>
    </w:p>
    <w:p w14:paraId="235637E6" w14:textId="77777777" w:rsidR="00404578" w:rsidRPr="00404578" w:rsidRDefault="00404578" w:rsidP="004045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训练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accuracy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与验证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accuracy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是否存在明显差距？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差距很小（最终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0.9930 vs 0.9853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，相差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0.0077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），说明模型没有严重过拟合，泛化能力较好。</w:t>
      </w:r>
    </w:p>
    <w:p w14:paraId="3DAB2E59" w14:textId="77777777" w:rsidR="00404578" w:rsidRPr="00404578" w:rsidRDefault="00404578" w:rsidP="004045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如果存在差距，可能原因？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轻微差距可能由于模型对训练集拟合过度，或验证集与训练集分布微小差异。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Dropout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等措施可进一步缩小差距。</w:t>
      </w:r>
    </w:p>
    <w:p w14:paraId="6B1DE438" w14:textId="77777777" w:rsidR="00404578" w:rsidRPr="00404578" w:rsidRDefault="00404578" w:rsidP="004045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哪些数字更容易被错误分类？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可通过混淆矩阵查看，通常数字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4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9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7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1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等形态相近的数字容易混淆。</w:t>
      </w:r>
    </w:p>
    <w:p w14:paraId="74C93B04" w14:textId="77777777" w:rsidR="00404578" w:rsidRPr="00404578" w:rsidRDefault="00404578" w:rsidP="004045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MNIST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和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CIFAR-10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哪个更难？为什么？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  <w:t xml:space="preserve">CIFAR-10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更难（后续进</w:t>
      </w:r>
      <w:proofErr w:type="gram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阶任务</w:t>
      </w:r>
      <w:proofErr w:type="gram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验证），因其为彩色自然图像，背景复杂、类内差异大、目标尺度姿态变化多。</w:t>
      </w:r>
    </w:p>
    <w:p w14:paraId="66EA0043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5F8F0BA">
          <v:rect id="_x0000_i1033" style="width:0;height:.75pt" o:hralign="center" o:hrstd="t" o:hr="t" fillcolor="#a0a0a0" stroked="f"/>
        </w:pict>
      </w:r>
    </w:p>
    <w:p w14:paraId="3A18F543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九、进阶任务</w:t>
      </w:r>
    </w:p>
    <w:p w14:paraId="6A85ECE5" w14:textId="77777777" w:rsidR="00404578" w:rsidRPr="00404578" w:rsidRDefault="00404578" w:rsidP="00404578">
      <w:pPr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1.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修改网络结构</w:t>
      </w:r>
    </w:p>
    <w:p w14:paraId="2EDDFA10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改动说明</w:t>
      </w:r>
    </w:p>
    <w:p w14:paraId="14CF0EBB" w14:textId="77777777" w:rsidR="00404578" w:rsidRPr="00404578" w:rsidRDefault="00404578" w:rsidP="0040457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基础模型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BaseCNN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2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层卷积，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16-32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通道，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2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层全连接</w:t>
      </w:r>
    </w:p>
    <w:p w14:paraId="6674EA62" w14:textId="77777777" w:rsidR="00404578" w:rsidRPr="00404578" w:rsidRDefault="00404578" w:rsidP="0040457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改进模型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DeepCNN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3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层卷积（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32-64-128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），加入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BatchNorm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Dropout(0.5)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，全连接扩展为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256-128-10</w:t>
      </w:r>
    </w:p>
    <w:p w14:paraId="2E509243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性能对比（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MNIST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测试集）</w:t>
      </w:r>
    </w:p>
    <w:tbl>
      <w:tblPr>
        <w:tblW w:w="8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5"/>
        <w:gridCol w:w="2861"/>
      </w:tblGrid>
      <w:tr w:rsidR="00404578" w:rsidRPr="00404578" w14:paraId="10F3BF43" w14:textId="77777777" w:rsidTr="00D33DC3">
        <w:trPr>
          <w:trHeight w:val="3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7D3F4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19A6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测试准确率</w:t>
            </w:r>
          </w:p>
        </w:tc>
      </w:tr>
      <w:tr w:rsidR="00404578" w:rsidRPr="00404578" w14:paraId="6111C469" w14:textId="77777777" w:rsidTr="00D33DC3">
        <w:trPr>
          <w:trHeight w:val="5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D2B87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BaseCNN</w:t>
            </w:r>
            <w:proofErr w:type="spellEnd"/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(Adam, </w:t>
            </w:r>
            <w:proofErr w:type="spellStart"/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lr</w:t>
            </w:r>
            <w:proofErr w:type="spellEnd"/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=0.001)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BD11B" w14:textId="2672E1CE" w:rsidR="00404578" w:rsidRPr="00404578" w:rsidRDefault="00D33DC3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33DC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0.9872</w:t>
            </w:r>
          </w:p>
        </w:tc>
      </w:tr>
      <w:tr w:rsidR="00404578" w:rsidRPr="00404578" w14:paraId="1C468252" w14:textId="77777777" w:rsidTr="00D33DC3">
        <w:trPr>
          <w:trHeight w:val="5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8D48D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DeepCNN</w:t>
            </w:r>
            <w:proofErr w:type="spellEnd"/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(Adam, </w:t>
            </w:r>
            <w:proofErr w:type="spellStart"/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lr</w:t>
            </w:r>
            <w:proofErr w:type="spellEnd"/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=0.001)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EE7FC" w14:textId="3D644DC0" w:rsidR="00404578" w:rsidRPr="00404578" w:rsidRDefault="00D33DC3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33DC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0.9914</w:t>
            </w:r>
          </w:p>
        </w:tc>
      </w:tr>
    </w:tbl>
    <w:p w14:paraId="58024593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分析</w:t>
      </w:r>
    </w:p>
    <w:p w14:paraId="6A3404AC" w14:textId="77777777" w:rsidR="00404578" w:rsidRPr="00404578" w:rsidRDefault="00404578" w:rsidP="0040457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改进模型通常能获得更高准确率，因为更深的网络和批归一化有助于提取更抽象的特征。</w:t>
      </w:r>
    </w:p>
    <w:p w14:paraId="68A42661" w14:textId="77777777" w:rsidR="00404578" w:rsidRPr="00404578" w:rsidRDefault="00404578" w:rsidP="0040457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Dropout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能有效抑制过拟合，使验证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测试准确率更稳定。</w:t>
      </w:r>
    </w:p>
    <w:p w14:paraId="7C6146A7" w14:textId="77777777" w:rsidR="00404578" w:rsidRPr="00404578" w:rsidRDefault="00404578" w:rsidP="0040457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若准确率不升反降，可能是网络容量超出任务复杂度，需调整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dropout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比例或减少层数。</w:t>
      </w:r>
    </w:p>
    <w:p w14:paraId="3AE078B1" w14:textId="77777777" w:rsid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对比曲线图见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404578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advanced_network_comparison.png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28BEF0EB" w14:textId="090BC393" w:rsidR="00D33DC3" w:rsidRPr="00404578" w:rsidRDefault="00D33DC3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</w:pPr>
      <w:r w:rsidRPr="00D33DC3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drawing>
          <wp:inline distT="0" distB="0" distL="0" distR="0" wp14:anchorId="235A9F11" wp14:editId="299254D8">
            <wp:extent cx="5274310" cy="1758315"/>
            <wp:effectExtent l="0" t="0" r="2540" b="0"/>
            <wp:docPr id="1625806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06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FA3D" w14:textId="77777777" w:rsidR="00404578" w:rsidRPr="00404578" w:rsidRDefault="00404578" w:rsidP="00404578">
      <w:pPr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2.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比较不同优化器</w:t>
      </w:r>
    </w:p>
    <w:p w14:paraId="4BC6CB21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使用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BaseCNN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MNIST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上训练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5 epochs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，记录测试准确率：</w:t>
      </w:r>
    </w:p>
    <w:tbl>
      <w:tblPr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2471"/>
        <w:gridCol w:w="2460"/>
      </w:tblGrid>
      <w:tr w:rsidR="00404578" w:rsidRPr="00404578" w14:paraId="4C7D6FB6" w14:textId="77777777" w:rsidTr="00D33DC3">
        <w:trPr>
          <w:trHeight w:val="3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B8A14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Optimizer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F9FB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Learning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EE6C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Test Accuracy</w:t>
            </w:r>
          </w:p>
        </w:tc>
      </w:tr>
      <w:tr w:rsidR="00404578" w:rsidRPr="00404578" w14:paraId="75FD5291" w14:textId="77777777" w:rsidTr="00D33DC3">
        <w:trPr>
          <w:trHeight w:val="6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38817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SGD (momentum=0.9)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88E34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45568" w14:textId="42E46A7B" w:rsidR="00404578" w:rsidRPr="00404578" w:rsidRDefault="00D33DC3" w:rsidP="00404578">
            <w:pPr>
              <w:spacing w:after="0" w:line="375" w:lineRule="atLeast"/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  <w:t>0.9894</w:t>
            </w:r>
          </w:p>
        </w:tc>
      </w:tr>
      <w:tr w:rsidR="00404578" w:rsidRPr="00404578" w14:paraId="5748F940" w14:textId="77777777" w:rsidTr="00D33DC3">
        <w:trPr>
          <w:trHeight w:val="6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57213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SGD (momentum=0.9)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5FDDE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92BFA" w14:textId="1803B672" w:rsidR="00404578" w:rsidRPr="00404578" w:rsidRDefault="00D33DC3" w:rsidP="00404578">
            <w:pPr>
              <w:spacing w:after="0" w:line="375" w:lineRule="atLeast"/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</w:pPr>
            <w:r w:rsidRPr="00D33DC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0.9814</w:t>
            </w:r>
          </w:p>
        </w:tc>
      </w:tr>
      <w:tr w:rsidR="00404578" w:rsidRPr="00404578" w14:paraId="2D58A5E7" w14:textId="77777777" w:rsidTr="00D33DC3">
        <w:trPr>
          <w:trHeight w:val="6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E784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Adam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46F91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90BDB" w14:textId="59FAA7A4" w:rsidR="00404578" w:rsidRPr="00404578" w:rsidRDefault="00D33DC3" w:rsidP="00404578">
            <w:pPr>
              <w:spacing w:after="0" w:line="375" w:lineRule="atLeast"/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</w:pPr>
            <w:r w:rsidRPr="00D33DC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0.9873</w:t>
            </w:r>
          </w:p>
        </w:tc>
      </w:tr>
      <w:tr w:rsidR="00404578" w:rsidRPr="00404578" w14:paraId="5453FBD5" w14:textId="77777777" w:rsidTr="00D33DC3">
        <w:trPr>
          <w:trHeight w:val="6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1647D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Adam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8D385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7736C" w14:textId="051BB91D" w:rsidR="00404578" w:rsidRPr="00404578" w:rsidRDefault="00D33DC3" w:rsidP="00404578">
            <w:pPr>
              <w:spacing w:after="0" w:line="375" w:lineRule="atLeast"/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</w:pPr>
            <w:r w:rsidRPr="00D33DC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0.9865</w:t>
            </w:r>
          </w:p>
        </w:tc>
      </w:tr>
    </w:tbl>
    <w:p w14:paraId="34F0EF20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分析</w:t>
      </w:r>
    </w:p>
    <w:p w14:paraId="1A1262D0" w14:textId="77777777" w:rsidR="00404578" w:rsidRPr="00404578" w:rsidRDefault="00404578" w:rsidP="0040457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Adam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自适应学习率，收敛快，通常较低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lr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即可取得好结果。</w:t>
      </w:r>
    </w:p>
    <w:p w14:paraId="4E658447" w14:textId="77777777" w:rsidR="00404578" w:rsidRPr="00404578" w:rsidRDefault="00404578" w:rsidP="0040457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SGD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需要更大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lr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或更多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epoch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才能追上，但有时泛化性能更优。</w:t>
      </w:r>
    </w:p>
    <w:p w14:paraId="279072E8" w14:textId="77777777" w:rsidR="00404578" w:rsidRPr="00404578" w:rsidRDefault="00404578" w:rsidP="0040457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对比结果可看出哪种组合在有限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epoch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内达到最高测试准确率。</w:t>
      </w:r>
    </w:p>
    <w:p w14:paraId="6B950353" w14:textId="77777777" w:rsidR="00404578" w:rsidRPr="00404578" w:rsidRDefault="00404578" w:rsidP="00404578">
      <w:pPr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3. MNIST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与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CIFAR-10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对比</w:t>
      </w:r>
    </w:p>
    <w:p w14:paraId="4EAD6736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使用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DeepCNN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分别训练并测试：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860"/>
        <w:gridCol w:w="1170"/>
        <w:gridCol w:w="1630"/>
        <w:gridCol w:w="940"/>
      </w:tblGrid>
      <w:tr w:rsidR="00404578" w:rsidRPr="00404578" w14:paraId="04A55418" w14:textId="77777777" w:rsidTr="00D33D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D575C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4EF9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图像类型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B6553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类别数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E3D7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测试准确率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37BE8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难度</w:t>
            </w:r>
          </w:p>
        </w:tc>
      </w:tr>
      <w:tr w:rsidR="00404578" w:rsidRPr="00404578" w14:paraId="6A458EB6" w14:textId="77777777" w:rsidTr="00D33D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7C3E8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MNIST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3750C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灰度手写数字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1810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DFB52" w14:textId="02D6239B" w:rsidR="00404578" w:rsidRPr="00404578" w:rsidRDefault="006D7E2A" w:rsidP="00404578">
            <w:pPr>
              <w:spacing w:after="0" w:line="375" w:lineRule="atLeast"/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  <w:t>0.9842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F6D01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较低</w:t>
            </w:r>
          </w:p>
        </w:tc>
      </w:tr>
      <w:tr w:rsidR="00404578" w:rsidRPr="00404578" w14:paraId="51C428B3" w14:textId="77777777" w:rsidTr="00D33D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0C3AC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CIFAR-10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F5203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彩色自然图像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9FD3B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867D" w14:textId="6BD5C4CD" w:rsidR="00404578" w:rsidRPr="00D33DC3" w:rsidRDefault="00D33DC3" w:rsidP="00D33D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Consolas" w:eastAsia="宋体" w:hAnsi="Consolas" w:cs="宋体" w:hint="eastAsia"/>
                <w:color w:val="0F1115"/>
                <w:kern w:val="0"/>
                <w:sz w:val="20"/>
                <w:szCs w:val="20"/>
                <w14:ligatures w14:val="none"/>
              </w:rPr>
            </w:pPr>
            <w:r w:rsidRPr="00D33DC3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  <w14:ligatures w14:val="none"/>
              </w:rPr>
              <w:t>0.7234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8633F" w14:textId="77777777" w:rsidR="00404578" w:rsidRPr="00404578" w:rsidRDefault="00404578" w:rsidP="00404578">
            <w:pPr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40457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较高</w:t>
            </w:r>
          </w:p>
        </w:tc>
      </w:tr>
    </w:tbl>
    <w:p w14:paraId="6D5A396F" w14:textId="77777777" w:rsidR="00404578" w:rsidRPr="00404578" w:rsidRDefault="00404578" w:rsidP="0040457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CIFAR-10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更难的原因</w:t>
      </w:r>
    </w:p>
    <w:p w14:paraId="395A526F" w14:textId="77777777" w:rsidR="00404578" w:rsidRPr="00404578" w:rsidRDefault="00404578" w:rsidP="0040457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三通道彩色图像，背景、光照、颜色变化大</w:t>
      </w:r>
    </w:p>
    <w:p w14:paraId="59193095" w14:textId="77777777" w:rsidR="00404578" w:rsidRPr="00404578" w:rsidRDefault="00404578" w:rsidP="0040457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同类物体外观差异显著（如不同品种的猫）</w:t>
      </w:r>
    </w:p>
    <w:p w14:paraId="3669B02D" w14:textId="77777777" w:rsidR="00404578" w:rsidRPr="00404578" w:rsidRDefault="00404578" w:rsidP="0040457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目标在图中位置、大小、角度多变，需要更强的空间不变性</w:t>
      </w:r>
    </w:p>
    <w:p w14:paraId="0F988558" w14:textId="77777777" w:rsidR="00404578" w:rsidRPr="00404578" w:rsidRDefault="00404578" w:rsidP="0040457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特征维度远高于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MNIST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，需要更深网络和更多数据增强</w:t>
      </w:r>
    </w:p>
    <w:p w14:paraId="69403006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3A37D2A2">
          <v:rect id="_x0000_i1034" style="width:0;height:.75pt" o:hralign="center" o:hrstd="t" o:hr="t" fillcolor="#a0a0a0" stroked="f"/>
        </w:pict>
      </w:r>
    </w:p>
    <w:p w14:paraId="5E7F32B7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十、总结</w:t>
      </w:r>
    </w:p>
    <w:p w14:paraId="50C97CD5" w14:textId="77777777" w:rsidR="00404578" w:rsidRPr="00404578" w:rsidRDefault="00404578" w:rsidP="0040457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成功使用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PyTorch</w:t>
      </w:r>
      <w:proofErr w:type="spell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完成了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MNIST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手写数字分类，测试准确率达到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98.82%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，模型训练高效，泛化良好。</w:t>
      </w:r>
    </w:p>
    <w:p w14:paraId="5CC6D5DD" w14:textId="77777777" w:rsidR="00404578" w:rsidRPr="00404578" w:rsidRDefault="00404578" w:rsidP="0040457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通过进</w:t>
      </w:r>
      <w:proofErr w:type="gramStart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阶任务</w:t>
      </w:r>
      <w:proofErr w:type="gramEnd"/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验证了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网络加深与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Dropout 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对性能的提升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，以及</w:t>
      </w:r>
      <w:r w:rsidRPr="0040457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不同优化器对收敛速度的影响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53075AFF" w14:textId="77777777" w:rsidR="00404578" w:rsidRPr="00404578" w:rsidRDefault="00404578" w:rsidP="0040457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CIFAR-10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实验表明复杂图像分类任务需要更强模型和更多训练技巧，准确率显著低于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MNIST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5C3ACF10" w14:textId="77777777" w:rsidR="00404578" w:rsidRPr="00404578" w:rsidRDefault="00404578" w:rsidP="0040457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本次实验覆盖了深度学习图像分类完整流程，为后续更复杂视觉任务打下基础。</w:t>
      </w:r>
    </w:p>
    <w:p w14:paraId="57267E44" w14:textId="77777777" w:rsidR="00404578" w:rsidRPr="00404578" w:rsidRDefault="00404578" w:rsidP="00404578">
      <w:pPr>
        <w:spacing w:before="480" w:after="480" w:line="240" w:lineRule="auto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40457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A985A23">
          <v:rect id="_x0000_i1035" style="width:0;height:.75pt" o:hralign="center" o:hrstd="t" o:hr="t" fillcolor="#a0a0a0" stroked="f"/>
        </w:pict>
      </w:r>
    </w:p>
    <w:p w14:paraId="7AC6CE4B" w14:textId="77777777" w:rsidR="00404578" w:rsidRPr="00404578" w:rsidRDefault="00404578" w:rsidP="0040457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457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附录：提交文件清单</w:t>
      </w:r>
    </w:p>
    <w:p w14:paraId="37E4FA0C" w14:textId="77777777" w:rsidR="00404578" w:rsidRPr="00404578" w:rsidRDefault="00404578" w:rsidP="0040457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Python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代码文件（基础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+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进阶）</w:t>
      </w:r>
    </w:p>
    <w:p w14:paraId="6659804A" w14:textId="77777777" w:rsidR="00404578" w:rsidRPr="00404578" w:rsidRDefault="00404578" w:rsidP="0040457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实验报告（本文件）</w:t>
      </w:r>
    </w:p>
    <w:p w14:paraId="129B803C" w14:textId="77777777" w:rsidR="00404578" w:rsidRPr="00404578" w:rsidRDefault="00404578" w:rsidP="0040457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训练过程截图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/ </w:t>
      </w: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输出日志</w:t>
      </w:r>
    </w:p>
    <w:p w14:paraId="7293401B" w14:textId="77777777" w:rsidR="00404578" w:rsidRPr="00404578" w:rsidRDefault="00404578" w:rsidP="00404578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图片：</w:t>
      </w:r>
    </w:p>
    <w:p w14:paraId="160F427F" w14:textId="77777777" w:rsidR="00404578" w:rsidRPr="00404578" w:rsidRDefault="00404578" w:rsidP="0040457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mnist_samples.png</w:t>
      </w:r>
    </w:p>
    <w:p w14:paraId="6276D12F" w14:textId="77777777" w:rsidR="00404578" w:rsidRPr="00404578" w:rsidRDefault="00404578" w:rsidP="0040457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training_curves.png</w:t>
      </w:r>
    </w:p>
    <w:p w14:paraId="0343EA1E" w14:textId="77777777" w:rsidR="00404578" w:rsidRPr="00404578" w:rsidRDefault="00404578" w:rsidP="0040457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test_predictions.png</w:t>
      </w:r>
    </w:p>
    <w:p w14:paraId="5F7945E8" w14:textId="77777777" w:rsidR="00404578" w:rsidRPr="00404578" w:rsidRDefault="00404578" w:rsidP="0040457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404578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advanced_network_comparison.png</w:t>
      </w:r>
    </w:p>
    <w:p w14:paraId="32251A46" w14:textId="77777777" w:rsidR="002C725B" w:rsidRDefault="002C725B"/>
    <w:sectPr w:rsidR="002C7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6F12E" w14:textId="77777777" w:rsidR="00EA6CC4" w:rsidRDefault="00EA6CC4" w:rsidP="00404578">
      <w:pPr>
        <w:spacing w:after="0" w:line="240" w:lineRule="auto"/>
      </w:pPr>
      <w:r>
        <w:separator/>
      </w:r>
    </w:p>
  </w:endnote>
  <w:endnote w:type="continuationSeparator" w:id="0">
    <w:p w14:paraId="199E0CBA" w14:textId="77777777" w:rsidR="00EA6CC4" w:rsidRDefault="00EA6CC4" w:rsidP="00404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A950C" w14:textId="77777777" w:rsidR="00EA6CC4" w:rsidRDefault="00EA6CC4" w:rsidP="00404578">
      <w:pPr>
        <w:spacing w:after="0" w:line="240" w:lineRule="auto"/>
      </w:pPr>
      <w:r>
        <w:separator/>
      </w:r>
    </w:p>
  </w:footnote>
  <w:footnote w:type="continuationSeparator" w:id="0">
    <w:p w14:paraId="26FB1C79" w14:textId="77777777" w:rsidR="00EA6CC4" w:rsidRDefault="00EA6CC4" w:rsidP="00404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9D3"/>
    <w:multiLevelType w:val="multilevel"/>
    <w:tmpl w:val="833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66D6"/>
    <w:multiLevelType w:val="multilevel"/>
    <w:tmpl w:val="C0C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42AB5"/>
    <w:multiLevelType w:val="multilevel"/>
    <w:tmpl w:val="3DA0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54FB0"/>
    <w:multiLevelType w:val="multilevel"/>
    <w:tmpl w:val="C2A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659B8"/>
    <w:multiLevelType w:val="multilevel"/>
    <w:tmpl w:val="751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86FE6"/>
    <w:multiLevelType w:val="multilevel"/>
    <w:tmpl w:val="2842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B64BB"/>
    <w:multiLevelType w:val="multilevel"/>
    <w:tmpl w:val="6686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A68F3"/>
    <w:multiLevelType w:val="multilevel"/>
    <w:tmpl w:val="DD5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A6CFA"/>
    <w:multiLevelType w:val="multilevel"/>
    <w:tmpl w:val="051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037D7"/>
    <w:multiLevelType w:val="multilevel"/>
    <w:tmpl w:val="E5A0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1456D7"/>
    <w:multiLevelType w:val="multilevel"/>
    <w:tmpl w:val="8BE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80EFB"/>
    <w:multiLevelType w:val="multilevel"/>
    <w:tmpl w:val="E4F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169F2"/>
    <w:multiLevelType w:val="multilevel"/>
    <w:tmpl w:val="7CC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221985">
    <w:abstractNumId w:val="9"/>
  </w:num>
  <w:num w:numId="2" w16cid:durableId="640305263">
    <w:abstractNumId w:val="8"/>
  </w:num>
  <w:num w:numId="3" w16cid:durableId="1865902498">
    <w:abstractNumId w:val="0"/>
  </w:num>
  <w:num w:numId="4" w16cid:durableId="1301423384">
    <w:abstractNumId w:val="5"/>
  </w:num>
  <w:num w:numId="5" w16cid:durableId="1132939593">
    <w:abstractNumId w:val="7"/>
  </w:num>
  <w:num w:numId="6" w16cid:durableId="2123644079">
    <w:abstractNumId w:val="2"/>
  </w:num>
  <w:num w:numId="7" w16cid:durableId="690494741">
    <w:abstractNumId w:val="6"/>
  </w:num>
  <w:num w:numId="8" w16cid:durableId="753550818">
    <w:abstractNumId w:val="11"/>
  </w:num>
  <w:num w:numId="9" w16cid:durableId="1652949356">
    <w:abstractNumId w:val="1"/>
  </w:num>
  <w:num w:numId="10" w16cid:durableId="1692146136">
    <w:abstractNumId w:val="3"/>
  </w:num>
  <w:num w:numId="11" w16cid:durableId="114495197">
    <w:abstractNumId w:val="4"/>
  </w:num>
  <w:num w:numId="12" w16cid:durableId="1874145485">
    <w:abstractNumId w:val="12"/>
  </w:num>
  <w:num w:numId="13" w16cid:durableId="15744611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C6"/>
    <w:rsid w:val="000A6A0B"/>
    <w:rsid w:val="001235DA"/>
    <w:rsid w:val="00165FDB"/>
    <w:rsid w:val="002131BD"/>
    <w:rsid w:val="002C725B"/>
    <w:rsid w:val="00383CE9"/>
    <w:rsid w:val="00400AD5"/>
    <w:rsid w:val="00404578"/>
    <w:rsid w:val="004349E4"/>
    <w:rsid w:val="005244B2"/>
    <w:rsid w:val="006D10C6"/>
    <w:rsid w:val="006D7E2A"/>
    <w:rsid w:val="00D33DC3"/>
    <w:rsid w:val="00EA0315"/>
    <w:rsid w:val="00EA6CC4"/>
    <w:rsid w:val="00FA122A"/>
    <w:rsid w:val="00FA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F0D10"/>
  <w15:chartTrackingRefBased/>
  <w15:docId w15:val="{2C451DBF-EF1F-4566-AB31-C1A3B485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A0B"/>
  </w:style>
  <w:style w:type="paragraph" w:styleId="1">
    <w:name w:val="heading 1"/>
    <w:basedOn w:val="a"/>
    <w:next w:val="a"/>
    <w:link w:val="10"/>
    <w:uiPriority w:val="9"/>
    <w:qFormat/>
    <w:rsid w:val="000A6A0B"/>
    <w:pPr>
      <w:keepNext/>
      <w:keepLines/>
      <w:spacing w:before="480" w:after="80"/>
      <w:outlineLvl w:val="0"/>
    </w:pPr>
    <w:rPr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0C6"/>
    <w:pPr>
      <w:keepNext/>
      <w:keepLines/>
      <w:spacing w:before="160" w:after="80"/>
      <w:outlineLvl w:val="1"/>
    </w:pPr>
    <w:rPr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0C6"/>
    <w:pPr>
      <w:keepNext/>
      <w:keepLines/>
      <w:spacing w:before="160" w:after="80"/>
      <w:outlineLvl w:val="2"/>
    </w:pPr>
    <w:rPr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0C6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0C6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0C6"/>
    <w:pPr>
      <w:keepNext/>
      <w:keepLines/>
      <w:spacing w:before="40" w:after="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0C6"/>
    <w:pPr>
      <w:keepNext/>
      <w:keepLines/>
      <w:spacing w:before="40" w:after="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0C6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0C6"/>
    <w:pPr>
      <w:keepNext/>
      <w:keepLines/>
      <w:spacing w:after="0"/>
      <w:outlineLvl w:val="8"/>
    </w:pPr>
    <w:rPr>
      <w:rFonts w:asciiTheme="minorHAnsi" w:hAnsiTheme="minorHAns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3"/>
    <w:link w:val="12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12">
    <w:name w:val="样式1 字符"/>
    <w:basedOn w:val="a4"/>
    <w:link w:val="11"/>
    <w:rsid w:val="004349E4"/>
    <w:rPr>
      <w:rFonts w:ascii="宋体" w:eastAsia="宋体" w:hAnsi="宋体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A6A0B"/>
    <w:rPr>
      <w:color w:val="0F4761" w:themeColor="accent1" w:themeShade="BF"/>
      <w:sz w:val="48"/>
      <w:szCs w:val="48"/>
    </w:rPr>
  </w:style>
  <w:style w:type="paragraph" w:styleId="a3">
    <w:name w:val="Body Text"/>
    <w:basedOn w:val="a"/>
    <w:link w:val="a4"/>
    <w:uiPriority w:val="99"/>
    <w:semiHidden/>
    <w:unhideWhenUsed/>
    <w:rsid w:val="004349E4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4349E4"/>
  </w:style>
  <w:style w:type="paragraph" w:customStyle="1" w:styleId="a5">
    <w:name w:val="你看看看看看看看"/>
    <w:basedOn w:val="a3"/>
    <w:link w:val="a6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a6">
    <w:name w:val="你看看看看看看看 字符"/>
    <w:basedOn w:val="a4"/>
    <w:link w:val="a5"/>
    <w:rsid w:val="004349E4"/>
    <w:rPr>
      <w:rFonts w:ascii="宋体" w:eastAsia="宋体" w:hAnsi="宋体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6D10C6"/>
    <w:rPr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10C6"/>
    <w:rPr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10C6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10C6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10C6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10C6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10C6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10C6"/>
    <w:rPr>
      <w:rFonts w:asciiTheme="minorHAnsi" w:hAnsiTheme="minorHAns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6D10C6"/>
    <w:pPr>
      <w:spacing w:after="80" w:line="240" w:lineRule="auto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6D10C6"/>
    <w:rPr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6D10C6"/>
    <w:pPr>
      <w:numPr>
        <w:ilvl w:val="1"/>
      </w:numPr>
      <w:spacing w:after="160"/>
      <w:jc w:val="center"/>
    </w:pPr>
    <w:rPr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6D10C6"/>
    <w:rPr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6D1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6D10C6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D10C6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D10C6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D1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6D10C6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6D10C6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4045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404578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4045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4045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佳宁 孟</dc:creator>
  <cp:keywords/>
  <dc:description/>
  <cp:lastModifiedBy>佳宁 孟</cp:lastModifiedBy>
  <cp:revision>6</cp:revision>
  <dcterms:created xsi:type="dcterms:W3CDTF">2026-05-15T13:22:00Z</dcterms:created>
  <dcterms:modified xsi:type="dcterms:W3CDTF">2026-05-15T13:45:00Z</dcterms:modified>
</cp:coreProperties>
</file>