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9D75" w14:textId="77777777" w:rsidR="002A0E40" w:rsidRDefault="00CD1BB4">
      <w:pPr>
        <w:ind w:left="420" w:firstLine="420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D464894" w14:textId="0D935198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  </w:t>
      </w:r>
      <w:r w:rsidR="00125E1E">
        <w:rPr>
          <w:rFonts w:eastAsia="楷体_GB2312" w:hint="eastAsia"/>
          <w:sz w:val="28"/>
          <w:szCs w:val="28"/>
          <w:u w:val="single"/>
        </w:rPr>
        <w:t>机器人视觉实验</w:t>
      </w:r>
      <w:r w:rsidR="00125E1E">
        <w:rPr>
          <w:rFonts w:eastAsia="楷体_GB2312" w:hint="eastAsia"/>
          <w:sz w:val="28"/>
          <w:szCs w:val="28"/>
          <w:u w:val="single"/>
        </w:rPr>
        <w:t xml:space="preserve">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C5B1CA6" w14:textId="7663BE83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 w:rsidR="00125E1E"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="00125E1E">
        <w:rPr>
          <w:rFonts w:eastAsia="楷体_GB2312" w:hint="eastAsia"/>
          <w:sz w:val="28"/>
          <w:szCs w:val="28"/>
          <w:u w:val="single"/>
        </w:rPr>
        <w:t>、安荣邦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E66DFB3" w14:textId="0F44D7C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 w:rsidR="00991B24" w:rsidRPr="00991B24">
        <w:rPr>
          <w:rFonts w:eastAsia="楷体_GB2312" w:hint="eastAsia"/>
          <w:sz w:val="28"/>
          <w:szCs w:val="28"/>
          <w:u w:val="single"/>
        </w:rPr>
        <w:t xml:space="preserve"> </w:t>
      </w:r>
      <w:r w:rsidRPr="00991B24">
        <w:rPr>
          <w:rFonts w:eastAsia="楷体_GB2312"/>
          <w:sz w:val="28"/>
          <w:szCs w:val="28"/>
          <w:u w:val="single"/>
        </w:rPr>
        <w:t xml:space="preserve"> </w:t>
      </w:r>
      <w:r w:rsidR="00AA0F04">
        <w:rPr>
          <w:rFonts w:eastAsia="楷体_GB2312" w:hint="eastAsia"/>
          <w:sz w:val="28"/>
          <w:szCs w:val="28"/>
          <w:u w:val="single"/>
        </w:rPr>
        <w:t>0</w:t>
      </w:r>
      <w:r w:rsidR="00125E1E">
        <w:rPr>
          <w:rFonts w:eastAsia="楷体_GB2312" w:hint="eastAsia"/>
          <w:sz w:val="28"/>
          <w:szCs w:val="28"/>
          <w:u w:val="single"/>
        </w:rPr>
        <w:t>1</w:t>
      </w:r>
      <w:r w:rsidR="00991B24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上机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教</w:t>
      </w:r>
      <w:r w:rsidR="00125E1E">
        <w:rPr>
          <w:rFonts w:eastAsia="楷体_GB2312" w:hint="eastAsia"/>
          <w:sz w:val="28"/>
          <w:szCs w:val="28"/>
          <w:u w:val="single"/>
        </w:rPr>
        <w:t>108</w:t>
      </w:r>
      <w:r w:rsidR="00A557A0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BA0B63D" w14:textId="22257FD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 w:rsidR="00F6255E">
        <w:rPr>
          <w:rFonts w:eastAsia="楷体_GB2312" w:hint="eastAsia"/>
          <w:sz w:val="28"/>
          <w:szCs w:val="28"/>
          <w:u w:val="single"/>
        </w:rPr>
        <w:t>黄敏</w:t>
      </w:r>
      <w:proofErr w:type="gramStart"/>
      <w:r w:rsidR="00F6255E">
        <w:rPr>
          <w:rFonts w:eastAsia="楷体_GB2312" w:hint="eastAsia"/>
          <w:sz w:val="28"/>
          <w:szCs w:val="28"/>
          <w:u w:val="single"/>
        </w:rPr>
        <w:t>敏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>2023101151</w:t>
      </w:r>
      <w:r>
        <w:rPr>
          <w:rFonts w:eastAsia="楷体_GB2312" w:hint="eastAsia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4F7BFE54" w14:textId="68A710AD" w:rsidR="002A0E40" w:rsidRDefault="00CD1BB4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62D8B0E2" w14:textId="2278E18A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3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20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午～</w:t>
      </w:r>
      <w:r w:rsidR="00F6255E">
        <w:rPr>
          <w:rFonts w:eastAsia="楷体_GB2312" w:hint="eastAsia"/>
          <w:sz w:val="28"/>
          <w:szCs w:val="28"/>
          <w:u w:val="single"/>
        </w:rPr>
        <w:t xml:space="preserve">  3 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20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</w:t>
      </w:r>
    </w:p>
    <w:p w14:paraId="2E06BC2C" w14:textId="77777777" w:rsidR="002A0E40" w:rsidRDefault="00CD1BB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7CA1D662" w14:textId="7DFCF9EC" w:rsidR="00C82710" w:rsidRPr="00C82710" w:rsidRDefault="00C82710" w:rsidP="00C82710">
      <w:pPr>
        <w:spacing w:line="360" w:lineRule="auto"/>
        <w:ind w:left="720"/>
        <w:rPr>
          <w:rFonts w:hint="eastAsia"/>
          <w:bCs/>
          <w:sz w:val="24"/>
        </w:rPr>
      </w:pPr>
      <w:r w:rsidRPr="00C82710">
        <w:rPr>
          <w:bCs/>
          <w:sz w:val="24"/>
        </w:rPr>
        <w:t>实现并比较</w:t>
      </w:r>
      <w:r w:rsidRPr="00C82710">
        <w:rPr>
          <w:bCs/>
          <w:sz w:val="24"/>
        </w:rPr>
        <w:t xml:space="preserve"> Sinusoidal Position Encoding </w:t>
      </w:r>
      <w:r w:rsidRPr="00C82710">
        <w:rPr>
          <w:bCs/>
          <w:sz w:val="24"/>
        </w:rPr>
        <w:t>与</w:t>
      </w:r>
      <w:r w:rsidRPr="00C82710">
        <w:rPr>
          <w:bCs/>
          <w:sz w:val="24"/>
        </w:rPr>
        <w:t xml:space="preserve"> </w:t>
      </w:r>
      <w:proofErr w:type="spellStart"/>
      <w:r w:rsidRPr="00C82710">
        <w:rPr>
          <w:bCs/>
          <w:sz w:val="24"/>
        </w:rPr>
        <w:t>RoPE</w:t>
      </w:r>
      <w:proofErr w:type="spellEnd"/>
      <w:r w:rsidRPr="00C82710">
        <w:rPr>
          <w:rFonts w:hint="eastAsia"/>
          <w:bCs/>
          <w:sz w:val="24"/>
        </w:rPr>
        <w:t>。</w:t>
      </w:r>
    </w:p>
    <w:p w14:paraId="1D8CAF63" w14:textId="73934D2F" w:rsidR="00C82710" w:rsidRDefault="00CD1BB4" w:rsidP="00C8271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9F4685">
        <w:rPr>
          <w:rFonts w:hint="eastAsia"/>
          <w:b/>
          <w:sz w:val="28"/>
          <w:szCs w:val="28"/>
        </w:rPr>
        <w:t>内容</w:t>
      </w:r>
      <w:r w:rsidR="00C82710">
        <w:rPr>
          <w:rFonts w:hint="eastAsia"/>
          <w:b/>
          <w:sz w:val="28"/>
          <w:szCs w:val="28"/>
        </w:rPr>
        <w:t>与结果</w:t>
      </w:r>
    </w:p>
    <w:p w14:paraId="69E7AFCC" w14:textId="77777777" w:rsidR="00C82710" w:rsidRDefault="00C82710" w:rsidP="00FF6FA8">
      <w:pPr>
        <w:spacing w:line="360" w:lineRule="auto"/>
        <w:rPr>
          <w:b/>
          <w:sz w:val="28"/>
          <w:szCs w:val="28"/>
        </w:rPr>
      </w:pPr>
      <w:r w:rsidRPr="00C82710">
        <w:rPr>
          <w:rFonts w:hint="eastAsia"/>
          <w:b/>
          <w:sz w:val="28"/>
          <w:szCs w:val="28"/>
        </w:rPr>
        <w:t>1.</w:t>
      </w:r>
      <w:r w:rsidRPr="00C82710">
        <w:rPr>
          <w:rFonts w:hint="eastAsia"/>
          <w:b/>
          <w:sz w:val="28"/>
          <w:szCs w:val="28"/>
        </w:rPr>
        <w:t>实现</w:t>
      </w:r>
      <w:r w:rsidRPr="00C82710">
        <w:rPr>
          <w:rFonts w:hint="eastAsia"/>
          <w:b/>
          <w:sz w:val="28"/>
          <w:szCs w:val="28"/>
        </w:rPr>
        <w:t xml:space="preserve"> sinusoidal position encoding</w:t>
      </w:r>
      <w:r w:rsidRPr="00C82710">
        <w:rPr>
          <w:rFonts w:hint="eastAsia"/>
          <w:b/>
          <w:sz w:val="28"/>
          <w:szCs w:val="28"/>
        </w:rPr>
        <w:t>；</w:t>
      </w:r>
      <w:r w:rsidRPr="00C82710">
        <w:rPr>
          <w:rFonts w:hint="eastAsia"/>
          <w:b/>
          <w:sz w:val="28"/>
          <w:szCs w:val="28"/>
        </w:rPr>
        <w:t xml:space="preserve"> </w:t>
      </w:r>
    </w:p>
    <w:p w14:paraId="49072A87" w14:textId="32F748CC" w:rsidR="00C82710" w:rsidRPr="00C82710" w:rsidRDefault="00C82710" w:rsidP="00FF6FA8">
      <w:pPr>
        <w:spacing w:line="360" w:lineRule="auto"/>
        <w:rPr>
          <w:rFonts w:hint="eastAsia"/>
          <w:b/>
          <w:sz w:val="28"/>
          <w:szCs w:val="28"/>
        </w:rPr>
      </w:pPr>
      <w:r w:rsidRPr="00C82710">
        <w:rPr>
          <w:b/>
          <w:sz w:val="28"/>
          <w:szCs w:val="28"/>
        </w:rPr>
        <w:drawing>
          <wp:inline distT="0" distB="0" distL="0" distR="0" wp14:anchorId="53B08616" wp14:editId="1B74096A">
            <wp:extent cx="3703566" cy="1205531"/>
            <wp:effectExtent l="0" t="0" r="0" b="0"/>
            <wp:docPr id="1935890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2027" name=""/>
                    <pic:cNvPicPr/>
                  </pic:nvPicPr>
                  <pic:blipFill rotWithShape="1">
                    <a:blip r:embed="rId5"/>
                    <a:srcRect b="80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87" cy="120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01C04" w14:textId="77777777" w:rsidR="00C82710" w:rsidRDefault="00C82710" w:rsidP="00FF6FA8">
      <w:pPr>
        <w:spacing w:line="360" w:lineRule="auto"/>
        <w:rPr>
          <w:b/>
          <w:sz w:val="28"/>
          <w:szCs w:val="28"/>
        </w:rPr>
      </w:pPr>
      <w:r w:rsidRPr="00C82710">
        <w:rPr>
          <w:rFonts w:hint="eastAsia"/>
          <w:b/>
          <w:sz w:val="28"/>
          <w:szCs w:val="28"/>
        </w:rPr>
        <w:t>2.</w:t>
      </w:r>
      <w:r w:rsidRPr="00C82710">
        <w:rPr>
          <w:rFonts w:hint="eastAsia"/>
          <w:b/>
          <w:sz w:val="28"/>
          <w:szCs w:val="28"/>
        </w:rPr>
        <w:t>实现二维向量旋转；</w:t>
      </w:r>
      <w:r w:rsidRPr="00C82710">
        <w:rPr>
          <w:rFonts w:hint="eastAsia"/>
          <w:b/>
          <w:sz w:val="28"/>
          <w:szCs w:val="28"/>
        </w:rPr>
        <w:t xml:space="preserve"> </w:t>
      </w:r>
    </w:p>
    <w:p w14:paraId="228CA60F" w14:textId="08CB41C1" w:rsidR="00C82710" w:rsidRPr="00C82710" w:rsidRDefault="00C82710" w:rsidP="00FF6FA8">
      <w:pPr>
        <w:spacing w:line="360" w:lineRule="auto"/>
        <w:rPr>
          <w:rFonts w:hint="eastAsia"/>
          <w:b/>
          <w:sz w:val="28"/>
          <w:szCs w:val="28"/>
        </w:rPr>
      </w:pPr>
      <w:r w:rsidRPr="00C82710">
        <w:rPr>
          <w:b/>
          <w:sz w:val="28"/>
          <w:szCs w:val="28"/>
        </w:rPr>
        <w:drawing>
          <wp:inline distT="0" distB="0" distL="0" distR="0" wp14:anchorId="78A63458" wp14:editId="492C8224">
            <wp:extent cx="3703924" cy="713478"/>
            <wp:effectExtent l="0" t="0" r="0" b="0"/>
            <wp:docPr id="153710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2027" name=""/>
                    <pic:cNvPicPr/>
                  </pic:nvPicPr>
                  <pic:blipFill rotWithShape="1">
                    <a:blip r:embed="rId5"/>
                    <a:srcRect t="18576" b="6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87" cy="71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FCFC6" w14:textId="77777777" w:rsidR="00C82710" w:rsidRDefault="00C82710" w:rsidP="00FF6FA8">
      <w:pPr>
        <w:spacing w:line="360" w:lineRule="auto"/>
        <w:rPr>
          <w:b/>
          <w:sz w:val="28"/>
          <w:szCs w:val="28"/>
        </w:rPr>
      </w:pPr>
      <w:r w:rsidRPr="00C82710">
        <w:rPr>
          <w:rFonts w:hint="eastAsia"/>
          <w:b/>
          <w:sz w:val="28"/>
          <w:szCs w:val="28"/>
        </w:rPr>
        <w:t>3.</w:t>
      </w:r>
      <w:r w:rsidRPr="00C82710">
        <w:rPr>
          <w:rFonts w:hint="eastAsia"/>
          <w:b/>
          <w:sz w:val="28"/>
          <w:szCs w:val="28"/>
        </w:rPr>
        <w:t>实现高维</w:t>
      </w:r>
      <w:r w:rsidRPr="00C82710">
        <w:rPr>
          <w:rFonts w:hint="eastAsia"/>
          <w:b/>
          <w:sz w:val="28"/>
          <w:szCs w:val="28"/>
        </w:rPr>
        <w:t xml:space="preserve"> </w:t>
      </w:r>
      <w:proofErr w:type="spellStart"/>
      <w:r w:rsidRPr="00C82710">
        <w:rPr>
          <w:rFonts w:hint="eastAsia"/>
          <w:b/>
          <w:sz w:val="28"/>
          <w:szCs w:val="28"/>
        </w:rPr>
        <w:t>RoPE</w:t>
      </w:r>
      <w:proofErr w:type="spellEnd"/>
      <w:r w:rsidRPr="00C82710">
        <w:rPr>
          <w:rFonts w:hint="eastAsia"/>
          <w:b/>
          <w:sz w:val="28"/>
          <w:szCs w:val="28"/>
        </w:rPr>
        <w:t>；</w:t>
      </w:r>
      <w:r w:rsidRPr="00C82710">
        <w:rPr>
          <w:rFonts w:hint="eastAsia"/>
          <w:b/>
          <w:sz w:val="28"/>
          <w:szCs w:val="28"/>
        </w:rPr>
        <w:t xml:space="preserve"> </w:t>
      </w:r>
    </w:p>
    <w:p w14:paraId="75830EEF" w14:textId="3FE0E514" w:rsidR="00C82710" w:rsidRPr="00C82710" w:rsidRDefault="00C82710" w:rsidP="00FF6FA8">
      <w:pPr>
        <w:spacing w:line="360" w:lineRule="auto"/>
        <w:rPr>
          <w:rFonts w:hint="eastAsia"/>
          <w:b/>
          <w:sz w:val="28"/>
          <w:szCs w:val="28"/>
        </w:rPr>
      </w:pPr>
      <w:r w:rsidRPr="00C82710">
        <w:rPr>
          <w:b/>
          <w:sz w:val="28"/>
          <w:szCs w:val="28"/>
        </w:rPr>
        <w:drawing>
          <wp:inline distT="0" distB="0" distL="0" distR="0" wp14:anchorId="31C10CA7" wp14:editId="39C01313">
            <wp:extent cx="3704912" cy="655867"/>
            <wp:effectExtent l="0" t="0" r="0" b="0"/>
            <wp:docPr id="8243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2027" name=""/>
                    <pic:cNvPicPr/>
                  </pic:nvPicPr>
                  <pic:blipFill rotWithShape="1">
                    <a:blip r:embed="rId5"/>
                    <a:srcRect t="29009" b="6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87" cy="656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26775" w14:textId="77777777" w:rsidR="00C82710" w:rsidRDefault="00C82710" w:rsidP="00FF6FA8">
      <w:pPr>
        <w:spacing w:line="360" w:lineRule="auto"/>
        <w:rPr>
          <w:b/>
          <w:sz w:val="28"/>
          <w:szCs w:val="28"/>
        </w:rPr>
      </w:pPr>
      <w:r w:rsidRPr="00C82710">
        <w:rPr>
          <w:rFonts w:hint="eastAsia"/>
          <w:b/>
          <w:sz w:val="28"/>
          <w:szCs w:val="28"/>
        </w:rPr>
        <w:t>4.</w:t>
      </w:r>
      <w:r w:rsidRPr="00C82710">
        <w:rPr>
          <w:rFonts w:hint="eastAsia"/>
          <w:b/>
          <w:sz w:val="28"/>
          <w:szCs w:val="28"/>
        </w:rPr>
        <w:t>对比</w:t>
      </w:r>
      <w:r w:rsidRPr="00C82710">
        <w:rPr>
          <w:rFonts w:hint="eastAsia"/>
          <w:b/>
          <w:sz w:val="28"/>
          <w:szCs w:val="28"/>
        </w:rPr>
        <w:t xml:space="preserve"> </w:t>
      </w:r>
      <w:proofErr w:type="spellStart"/>
      <w:r w:rsidRPr="00C82710">
        <w:rPr>
          <w:rFonts w:hint="eastAsia"/>
          <w:b/>
          <w:sz w:val="28"/>
          <w:szCs w:val="28"/>
        </w:rPr>
        <w:t>E+pos</w:t>
      </w:r>
      <w:proofErr w:type="spellEnd"/>
      <w:r w:rsidRPr="00C82710">
        <w:rPr>
          <w:rFonts w:hint="eastAsia"/>
          <w:b/>
          <w:sz w:val="28"/>
          <w:szCs w:val="28"/>
        </w:rPr>
        <w:t xml:space="preserve"> </w:t>
      </w:r>
      <w:r w:rsidRPr="00C82710">
        <w:rPr>
          <w:rFonts w:hint="eastAsia"/>
          <w:b/>
          <w:sz w:val="28"/>
          <w:szCs w:val="28"/>
        </w:rPr>
        <w:t>和</w:t>
      </w:r>
      <w:r w:rsidRPr="00C82710">
        <w:rPr>
          <w:rFonts w:hint="eastAsia"/>
          <w:b/>
          <w:sz w:val="28"/>
          <w:szCs w:val="28"/>
        </w:rPr>
        <w:t xml:space="preserve"> </w:t>
      </w:r>
      <w:proofErr w:type="spellStart"/>
      <w:r w:rsidRPr="00C82710">
        <w:rPr>
          <w:rFonts w:hint="eastAsia"/>
          <w:b/>
          <w:sz w:val="28"/>
          <w:szCs w:val="28"/>
        </w:rPr>
        <w:t>RoPE</w:t>
      </w:r>
      <w:proofErr w:type="spellEnd"/>
      <w:r w:rsidRPr="00C82710">
        <w:rPr>
          <w:rFonts w:hint="eastAsia"/>
          <w:b/>
          <w:sz w:val="28"/>
          <w:szCs w:val="28"/>
        </w:rPr>
        <w:t xml:space="preserve"> </w:t>
      </w:r>
      <w:r w:rsidRPr="00C82710">
        <w:rPr>
          <w:rFonts w:hint="eastAsia"/>
          <w:b/>
          <w:sz w:val="28"/>
          <w:szCs w:val="28"/>
        </w:rPr>
        <w:t>的输入方式；</w:t>
      </w:r>
    </w:p>
    <w:p w14:paraId="74E29E64" w14:textId="3DF7B79D" w:rsidR="00C82710" w:rsidRPr="00C82710" w:rsidRDefault="00C82710" w:rsidP="00FF6FA8">
      <w:pPr>
        <w:spacing w:line="360" w:lineRule="auto"/>
        <w:rPr>
          <w:rFonts w:hint="eastAsia"/>
          <w:b/>
          <w:sz w:val="28"/>
          <w:szCs w:val="28"/>
        </w:rPr>
      </w:pPr>
      <w:r w:rsidRPr="00C82710">
        <w:rPr>
          <w:b/>
          <w:sz w:val="28"/>
          <w:szCs w:val="28"/>
        </w:rPr>
        <w:lastRenderedPageBreak/>
        <w:drawing>
          <wp:inline distT="0" distB="0" distL="0" distR="0" wp14:anchorId="634BE025" wp14:editId="2B5A175E">
            <wp:extent cx="3704799" cy="2902508"/>
            <wp:effectExtent l="0" t="0" r="0" b="0"/>
            <wp:docPr id="892753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2027" name=""/>
                    <pic:cNvPicPr/>
                  </pic:nvPicPr>
                  <pic:blipFill rotWithShape="1">
                    <a:blip r:embed="rId5"/>
                    <a:srcRect t="39309" b="1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87" cy="2905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2710">
        <w:rPr>
          <w:rFonts w:hint="eastAsia"/>
          <w:b/>
          <w:sz w:val="28"/>
          <w:szCs w:val="28"/>
        </w:rPr>
        <w:t xml:space="preserve"> </w:t>
      </w:r>
    </w:p>
    <w:p w14:paraId="34E35CC3" w14:textId="77777777" w:rsidR="00C82710" w:rsidRDefault="00C82710" w:rsidP="00FF6FA8">
      <w:pPr>
        <w:spacing w:line="360" w:lineRule="auto"/>
        <w:rPr>
          <w:b/>
          <w:sz w:val="28"/>
          <w:szCs w:val="28"/>
        </w:rPr>
      </w:pPr>
      <w:r w:rsidRPr="00C82710">
        <w:rPr>
          <w:rFonts w:hint="eastAsia"/>
          <w:b/>
          <w:sz w:val="28"/>
          <w:szCs w:val="28"/>
        </w:rPr>
        <w:t>5.</w:t>
      </w:r>
      <w:r w:rsidRPr="00C82710">
        <w:rPr>
          <w:rFonts w:hint="eastAsia"/>
          <w:b/>
          <w:sz w:val="28"/>
          <w:szCs w:val="28"/>
        </w:rPr>
        <w:t>用数值实验验证</w:t>
      </w:r>
      <w:r w:rsidRPr="00C82710">
        <w:rPr>
          <w:rFonts w:hint="eastAsia"/>
          <w:b/>
          <w:sz w:val="28"/>
          <w:szCs w:val="28"/>
        </w:rPr>
        <w:t xml:space="preserve"> </w:t>
      </w:r>
      <w:proofErr w:type="spellStart"/>
      <w:r w:rsidRPr="00C82710">
        <w:rPr>
          <w:rFonts w:hint="eastAsia"/>
          <w:b/>
          <w:sz w:val="28"/>
          <w:szCs w:val="28"/>
        </w:rPr>
        <w:t>RoPE</w:t>
      </w:r>
      <w:proofErr w:type="spellEnd"/>
      <w:r w:rsidRPr="00C82710">
        <w:rPr>
          <w:rFonts w:hint="eastAsia"/>
          <w:b/>
          <w:sz w:val="28"/>
          <w:szCs w:val="28"/>
        </w:rPr>
        <w:t xml:space="preserve"> </w:t>
      </w:r>
      <w:r w:rsidRPr="00C82710">
        <w:rPr>
          <w:rFonts w:hint="eastAsia"/>
          <w:b/>
          <w:sz w:val="28"/>
          <w:szCs w:val="28"/>
        </w:rPr>
        <w:t>的相对位置性质；</w:t>
      </w:r>
      <w:r w:rsidRPr="00C82710">
        <w:rPr>
          <w:rFonts w:hint="eastAsia"/>
          <w:b/>
          <w:sz w:val="28"/>
          <w:szCs w:val="28"/>
        </w:rPr>
        <w:t xml:space="preserve"> </w:t>
      </w:r>
    </w:p>
    <w:p w14:paraId="59B349DF" w14:textId="64C817B1" w:rsidR="00C82710" w:rsidRPr="00C82710" w:rsidRDefault="00C82710" w:rsidP="00FF6FA8">
      <w:pPr>
        <w:spacing w:line="360" w:lineRule="auto"/>
        <w:rPr>
          <w:rFonts w:hint="eastAsia"/>
          <w:b/>
          <w:sz w:val="28"/>
          <w:szCs w:val="28"/>
        </w:rPr>
      </w:pPr>
      <w:r w:rsidRPr="00C82710">
        <w:rPr>
          <w:b/>
          <w:sz w:val="28"/>
          <w:szCs w:val="28"/>
        </w:rPr>
        <w:drawing>
          <wp:inline distT="0" distB="0" distL="0" distR="0" wp14:anchorId="6B41C64D" wp14:editId="4536962B">
            <wp:extent cx="3704833" cy="839683"/>
            <wp:effectExtent l="0" t="0" r="0" b="0"/>
            <wp:docPr id="1671382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2027" name=""/>
                    <pic:cNvPicPr/>
                  </pic:nvPicPr>
                  <pic:blipFill rotWithShape="1">
                    <a:blip r:embed="rId5"/>
                    <a:srcRect t="86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87" cy="84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339AD" w14:textId="116A7730" w:rsidR="00C82710" w:rsidRDefault="00C82710" w:rsidP="00FF6FA8">
      <w:pPr>
        <w:spacing w:line="360" w:lineRule="auto"/>
        <w:rPr>
          <w:b/>
          <w:sz w:val="28"/>
          <w:szCs w:val="28"/>
        </w:rPr>
      </w:pPr>
      <w:r w:rsidRPr="00C82710">
        <w:rPr>
          <w:rFonts w:hint="eastAsia"/>
          <w:b/>
          <w:sz w:val="28"/>
          <w:szCs w:val="28"/>
        </w:rPr>
        <w:t>6.</w:t>
      </w:r>
      <w:r w:rsidRPr="00C82710">
        <w:rPr>
          <w:rFonts w:hint="eastAsia"/>
          <w:b/>
          <w:sz w:val="28"/>
          <w:szCs w:val="28"/>
        </w:rPr>
        <w:t>说明：为什么</w:t>
      </w:r>
      <w:r w:rsidRPr="00C82710">
        <w:rPr>
          <w:rFonts w:hint="eastAsia"/>
          <w:b/>
          <w:sz w:val="28"/>
          <w:szCs w:val="28"/>
        </w:rPr>
        <w:t xml:space="preserve"> </w:t>
      </w:r>
      <w:proofErr w:type="spellStart"/>
      <w:r w:rsidRPr="00C82710">
        <w:rPr>
          <w:rFonts w:hint="eastAsia"/>
          <w:b/>
          <w:sz w:val="28"/>
          <w:szCs w:val="28"/>
        </w:rPr>
        <w:t>RoPE</w:t>
      </w:r>
      <w:proofErr w:type="spellEnd"/>
      <w:r w:rsidRPr="00C82710">
        <w:rPr>
          <w:rFonts w:hint="eastAsia"/>
          <w:b/>
          <w:sz w:val="28"/>
          <w:szCs w:val="28"/>
        </w:rPr>
        <w:t xml:space="preserve"> </w:t>
      </w:r>
      <w:r w:rsidRPr="00C82710">
        <w:rPr>
          <w:rFonts w:hint="eastAsia"/>
          <w:b/>
          <w:sz w:val="28"/>
          <w:szCs w:val="28"/>
        </w:rPr>
        <w:t>比简单的</w:t>
      </w:r>
      <w:r w:rsidRPr="00C82710">
        <w:rPr>
          <w:rFonts w:hint="eastAsia"/>
          <w:b/>
          <w:sz w:val="28"/>
          <w:szCs w:val="28"/>
        </w:rPr>
        <w:t xml:space="preserve"> </w:t>
      </w:r>
      <w:proofErr w:type="spellStart"/>
      <w:r w:rsidRPr="00C82710">
        <w:rPr>
          <w:rFonts w:hint="eastAsia"/>
          <w:b/>
          <w:sz w:val="28"/>
          <w:szCs w:val="28"/>
        </w:rPr>
        <w:t>E+pos</w:t>
      </w:r>
      <w:proofErr w:type="spellEnd"/>
      <w:r w:rsidRPr="00C82710">
        <w:rPr>
          <w:rFonts w:hint="eastAsia"/>
          <w:b/>
          <w:sz w:val="28"/>
          <w:szCs w:val="28"/>
        </w:rPr>
        <w:t xml:space="preserve"> </w:t>
      </w:r>
      <w:r w:rsidRPr="00C82710">
        <w:rPr>
          <w:rFonts w:hint="eastAsia"/>
          <w:b/>
          <w:sz w:val="28"/>
          <w:szCs w:val="28"/>
        </w:rPr>
        <w:t>更巧妙？</w:t>
      </w:r>
    </w:p>
    <w:p w14:paraId="3102397E" w14:textId="5DC2A237" w:rsidR="00C82710" w:rsidRPr="00C82710" w:rsidRDefault="00C82710" w:rsidP="00FF6FA8">
      <w:pPr>
        <w:spacing w:line="360" w:lineRule="auto"/>
        <w:ind w:firstLineChars="200" w:firstLine="480"/>
        <w:rPr>
          <w:rFonts w:hint="eastAsia"/>
          <w:bCs/>
          <w:sz w:val="24"/>
        </w:rPr>
      </w:pPr>
      <w:proofErr w:type="spellStart"/>
      <w:r w:rsidRPr="00C82710">
        <w:rPr>
          <w:bCs/>
          <w:sz w:val="24"/>
        </w:rPr>
        <w:t>RoPE</w:t>
      </w:r>
      <w:proofErr w:type="spellEnd"/>
      <w:r w:rsidRPr="00C82710">
        <w:rPr>
          <w:bCs/>
          <w:sz w:val="24"/>
        </w:rPr>
        <w:t>相较于</w:t>
      </w:r>
      <w:proofErr w:type="spellStart"/>
      <w:r w:rsidRPr="00C82710">
        <w:rPr>
          <w:bCs/>
          <w:sz w:val="24"/>
        </w:rPr>
        <w:t>E+pos</w:t>
      </w:r>
      <w:proofErr w:type="spellEnd"/>
      <w:r w:rsidRPr="00C82710">
        <w:rPr>
          <w:bCs/>
          <w:sz w:val="24"/>
        </w:rPr>
        <w:t>的第一处巧妙体现在位置信息的融合方式与注意力计算规律上。</w:t>
      </w:r>
      <w:proofErr w:type="spellStart"/>
      <w:r w:rsidRPr="00C82710">
        <w:rPr>
          <w:bCs/>
          <w:sz w:val="24"/>
        </w:rPr>
        <w:t>E+pos</w:t>
      </w:r>
      <w:proofErr w:type="spellEnd"/>
      <w:r w:rsidRPr="00C82710">
        <w:rPr>
          <w:bCs/>
          <w:sz w:val="24"/>
        </w:rPr>
        <w:t>通过词向量与位置编码直接数值相加，将语义信息和绝对位置信息混杂在向量幅值中，注意力</w:t>
      </w:r>
      <w:proofErr w:type="gramStart"/>
      <w:r w:rsidRPr="00C82710">
        <w:rPr>
          <w:bCs/>
          <w:sz w:val="24"/>
        </w:rPr>
        <w:t>点积会</w:t>
      </w:r>
      <w:proofErr w:type="gramEnd"/>
      <w:r w:rsidRPr="00C82710">
        <w:rPr>
          <w:bCs/>
          <w:sz w:val="24"/>
        </w:rPr>
        <w:t>受两个</w:t>
      </w:r>
      <w:r w:rsidRPr="00C82710">
        <w:rPr>
          <w:bCs/>
          <w:sz w:val="24"/>
        </w:rPr>
        <w:t>token</w:t>
      </w:r>
      <w:r w:rsidRPr="00C82710">
        <w:rPr>
          <w:bCs/>
          <w:sz w:val="24"/>
        </w:rPr>
        <w:t>的绝对位置共同影响，无法</w:t>
      </w:r>
      <w:proofErr w:type="gramStart"/>
      <w:r w:rsidRPr="00C82710">
        <w:rPr>
          <w:bCs/>
          <w:sz w:val="24"/>
        </w:rPr>
        <w:t>天然体现</w:t>
      </w:r>
      <w:proofErr w:type="gramEnd"/>
      <w:r w:rsidRPr="00C82710">
        <w:rPr>
          <w:bCs/>
          <w:sz w:val="24"/>
        </w:rPr>
        <w:t>词语间距；而</w:t>
      </w:r>
      <w:proofErr w:type="spellStart"/>
      <w:r w:rsidRPr="00C82710">
        <w:rPr>
          <w:bCs/>
          <w:sz w:val="24"/>
        </w:rPr>
        <w:t>RoPE</w:t>
      </w:r>
      <w:proofErr w:type="spellEnd"/>
      <w:r w:rsidRPr="00C82710">
        <w:rPr>
          <w:bCs/>
          <w:sz w:val="24"/>
        </w:rPr>
        <w:t>借助几何旋转嵌入位置，</w:t>
      </w:r>
      <w:proofErr w:type="gramStart"/>
      <w:r w:rsidRPr="00C82710">
        <w:rPr>
          <w:bCs/>
          <w:sz w:val="24"/>
        </w:rPr>
        <w:t>向量模长保持</w:t>
      </w:r>
      <w:proofErr w:type="gramEnd"/>
      <w:r w:rsidRPr="00C82710">
        <w:rPr>
          <w:bCs/>
          <w:sz w:val="24"/>
        </w:rPr>
        <w:t>不变以留存原始语义，三角函数的数学性质让</w:t>
      </w:r>
      <w:r w:rsidRPr="00C82710">
        <w:rPr>
          <w:bCs/>
          <w:sz w:val="24"/>
        </w:rPr>
        <w:t>Q</w:t>
      </w:r>
      <w:r w:rsidRPr="00C82710">
        <w:rPr>
          <w:bCs/>
          <w:sz w:val="24"/>
        </w:rPr>
        <w:t>、</w:t>
      </w:r>
      <w:r w:rsidRPr="00C82710">
        <w:rPr>
          <w:bCs/>
          <w:sz w:val="24"/>
        </w:rPr>
        <w:t>K</w:t>
      </w:r>
      <w:proofErr w:type="gramStart"/>
      <w:r w:rsidRPr="00C82710">
        <w:rPr>
          <w:bCs/>
          <w:sz w:val="24"/>
        </w:rPr>
        <w:t>点积仅</w:t>
      </w:r>
      <w:proofErr w:type="gramEnd"/>
      <w:r w:rsidRPr="00C82710">
        <w:rPr>
          <w:bCs/>
          <w:sz w:val="24"/>
        </w:rPr>
        <w:t>由两个词语的相对距离决定，如同本次实验中，间距同为</w:t>
      </w:r>
      <w:r w:rsidRPr="00C82710">
        <w:rPr>
          <w:bCs/>
          <w:sz w:val="24"/>
        </w:rPr>
        <w:t>3</w:t>
      </w:r>
      <w:r w:rsidRPr="00C82710">
        <w:rPr>
          <w:bCs/>
          <w:sz w:val="24"/>
        </w:rPr>
        <w:t>的两组位置得到完全一致</w:t>
      </w:r>
      <w:proofErr w:type="gramStart"/>
      <w:r w:rsidRPr="00C82710">
        <w:rPr>
          <w:bCs/>
          <w:sz w:val="24"/>
        </w:rPr>
        <w:t>的点积结果</w:t>
      </w:r>
      <w:proofErr w:type="gramEnd"/>
      <w:r w:rsidRPr="00C82710">
        <w:rPr>
          <w:bCs/>
          <w:sz w:val="24"/>
        </w:rPr>
        <w:t>，从底层数学上天然适配自然语言依赖相对语序的特点。</w:t>
      </w:r>
    </w:p>
    <w:p w14:paraId="3C5E1617" w14:textId="3D645D82" w:rsidR="00C82710" w:rsidRPr="00C82710" w:rsidRDefault="00C82710" w:rsidP="00FF6FA8">
      <w:pPr>
        <w:spacing w:line="360" w:lineRule="auto"/>
        <w:ind w:firstLineChars="200" w:firstLine="480"/>
        <w:rPr>
          <w:rFonts w:hint="eastAsia"/>
          <w:bCs/>
          <w:sz w:val="24"/>
        </w:rPr>
      </w:pPr>
      <w:r w:rsidRPr="00C82710">
        <w:rPr>
          <w:bCs/>
          <w:sz w:val="24"/>
        </w:rPr>
        <w:t>其次，</w:t>
      </w:r>
      <w:proofErr w:type="spellStart"/>
      <w:r w:rsidRPr="00C82710">
        <w:rPr>
          <w:bCs/>
          <w:sz w:val="24"/>
        </w:rPr>
        <w:t>RoPE</w:t>
      </w:r>
      <w:proofErr w:type="spellEnd"/>
      <w:r w:rsidRPr="00C82710">
        <w:rPr>
          <w:bCs/>
          <w:sz w:val="24"/>
        </w:rPr>
        <w:t>具备更优秀的文本长度泛化能力与工程适配性。</w:t>
      </w:r>
      <w:proofErr w:type="spellStart"/>
      <w:r w:rsidRPr="00C82710">
        <w:rPr>
          <w:bCs/>
          <w:sz w:val="24"/>
        </w:rPr>
        <w:t>E+pos</w:t>
      </w:r>
      <w:proofErr w:type="spellEnd"/>
      <w:r w:rsidRPr="00C82710">
        <w:rPr>
          <w:bCs/>
          <w:sz w:val="24"/>
        </w:rPr>
        <w:t>无论是可学习位置编码还是固定正弦编码，都需要预先限定最大序列长度，超出预设长度后缺少对应的位置编码，难以处理超长文本；</w:t>
      </w:r>
      <w:proofErr w:type="spellStart"/>
      <w:r w:rsidRPr="00C82710">
        <w:rPr>
          <w:bCs/>
          <w:sz w:val="24"/>
        </w:rPr>
        <w:t>RoPE</w:t>
      </w:r>
      <w:proofErr w:type="spellEnd"/>
      <w:r w:rsidRPr="00C82710">
        <w:rPr>
          <w:bCs/>
          <w:sz w:val="24"/>
        </w:rPr>
        <w:t>的旋转角度是基于位置的连续计算公式，任意位置都可以实时求解旋转弧度，能够轻松外推</w:t>
      </w:r>
      <w:proofErr w:type="gramStart"/>
      <w:r w:rsidRPr="00C82710">
        <w:rPr>
          <w:bCs/>
          <w:sz w:val="24"/>
        </w:rPr>
        <w:t>至训练</w:t>
      </w:r>
      <w:proofErr w:type="gramEnd"/>
      <w:r w:rsidRPr="00C82710">
        <w:rPr>
          <w:bCs/>
          <w:sz w:val="24"/>
        </w:rPr>
        <w:t>时未见过的超长上下文，同时它仅对</w:t>
      </w:r>
      <w:r w:rsidRPr="00C82710">
        <w:rPr>
          <w:bCs/>
          <w:sz w:val="24"/>
        </w:rPr>
        <w:t>Q</w:t>
      </w:r>
      <w:r w:rsidRPr="00C82710">
        <w:rPr>
          <w:bCs/>
          <w:sz w:val="24"/>
        </w:rPr>
        <w:t>、</w:t>
      </w:r>
      <w:r w:rsidRPr="00C82710">
        <w:rPr>
          <w:bCs/>
          <w:sz w:val="24"/>
        </w:rPr>
        <w:t>K</w:t>
      </w:r>
      <w:r w:rsidRPr="00C82710">
        <w:rPr>
          <w:bCs/>
          <w:sz w:val="24"/>
        </w:rPr>
        <w:t>做旋转变换、不改动</w:t>
      </w:r>
      <w:r w:rsidRPr="00C82710">
        <w:rPr>
          <w:bCs/>
          <w:sz w:val="24"/>
        </w:rPr>
        <w:t>V</w:t>
      </w:r>
      <w:r w:rsidRPr="00C82710">
        <w:rPr>
          <w:bCs/>
          <w:sz w:val="24"/>
        </w:rPr>
        <w:t>向量，可无损兼容原生</w:t>
      </w:r>
      <w:r w:rsidRPr="00C82710">
        <w:rPr>
          <w:bCs/>
          <w:sz w:val="24"/>
        </w:rPr>
        <w:t>Transformer</w:t>
      </w:r>
      <w:r w:rsidRPr="00C82710">
        <w:rPr>
          <w:bCs/>
          <w:sz w:val="24"/>
        </w:rPr>
        <w:t>结构，相比加法编码拥有更强的实用优势。</w:t>
      </w:r>
    </w:p>
    <w:p w14:paraId="31CA41E4" w14:textId="362B0617" w:rsidR="00C82710" w:rsidRDefault="00CD1BB4" w:rsidP="00C8271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实验编程</w:t>
      </w:r>
    </w:p>
    <w:p w14:paraId="1CDDEA5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B69C6"/>
          <w:kern w:val="0"/>
          <w:szCs w:val="21"/>
        </w:rPr>
        <w:t>import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</w:p>
    <w:p w14:paraId="0874CCFA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B69C6"/>
          <w:kern w:val="0"/>
          <w:szCs w:val="21"/>
        </w:rPr>
        <w:t>import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nn</w:t>
      </w:r>
      <w:proofErr w:type="spellEnd"/>
      <w:proofErr w:type="gram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4B69C6"/>
          <w:kern w:val="0"/>
          <w:szCs w:val="21"/>
        </w:rPr>
        <w:t>as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nn</w:t>
      </w:r>
      <w:proofErr w:type="spellEnd"/>
    </w:p>
    <w:p w14:paraId="03E8487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B69C6"/>
          <w:kern w:val="0"/>
          <w:szCs w:val="21"/>
        </w:rPr>
        <w:t>import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matplotlib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pyplot</w:t>
      </w:r>
      <w:proofErr w:type="spellEnd"/>
      <w:proofErr w:type="gram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4B69C6"/>
          <w:kern w:val="0"/>
          <w:szCs w:val="21"/>
        </w:rPr>
        <w:t>as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plt</w:t>
      </w:r>
      <w:proofErr w:type="spellEnd"/>
    </w:p>
    <w:p w14:paraId="0130FF8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B69C6"/>
          <w:kern w:val="0"/>
          <w:szCs w:val="21"/>
        </w:rPr>
        <w:t>import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numpy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4B69C6"/>
          <w:kern w:val="0"/>
          <w:szCs w:val="21"/>
        </w:rPr>
        <w:t>as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np</w:t>
      </w:r>
    </w:p>
    <w:p w14:paraId="4FC7D96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0EB10F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 1.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实现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Sinusoidal Position Encoding =====================</w:t>
      </w:r>
    </w:p>
    <w:p w14:paraId="14F6B7EA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7A3E9D"/>
          <w:kern w:val="0"/>
          <w:szCs w:val="21"/>
        </w:rPr>
        <w:t>class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SinusoidalPE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nn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Module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57FA39D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def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__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init</w:t>
      </w:r>
      <w:proofErr w:type="spell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int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max_len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int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5000</w:t>
      </w:r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358AB36B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super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gram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init</w:t>
      </w:r>
      <w:proofErr w:type="spell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2511EB6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位置编码矩阵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[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max_len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,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]</w:t>
      </w:r>
    </w:p>
    <w:p w14:paraId="3B81D9D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pe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zeros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max_len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7F8DEE4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position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arange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max_len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dtype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float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unsqueeze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02FA30D3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计算分母项</w:t>
      </w:r>
    </w:p>
    <w:p w14:paraId="532FAFD8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div_term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exp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arange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float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-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np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log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10000.0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/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))</w:t>
      </w:r>
    </w:p>
    <w:p w14:paraId="6779DD3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</w:p>
    <w:p w14:paraId="49287F7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偶数维度用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sin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，奇数维度用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cos</w:t>
      </w:r>
    </w:p>
    <w:p w14:paraId="31AED51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pe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[:,</w:t>
      </w:r>
      <w:proofErr w:type="gram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::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sin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position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div_term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1B30C90A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pe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[:,</w:t>
      </w:r>
      <w:proofErr w:type="gram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::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cos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position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div_term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399D52A2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</w:p>
    <w:p w14:paraId="6377EE0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注册为缓冲区（不参与训练）</w:t>
      </w:r>
    </w:p>
    <w:p w14:paraId="0AF4B428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register</w:t>
      </w:r>
      <w:proofErr w:type="gram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buffer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'</w:t>
      </w:r>
      <w:r w:rsidRPr="00C82710">
        <w:rPr>
          <w:rFonts w:ascii="Consolas" w:hAnsi="Consolas" w:cs="宋体"/>
          <w:color w:val="448C27"/>
          <w:kern w:val="0"/>
          <w:szCs w:val="21"/>
        </w:rPr>
        <w:t>pe</w:t>
      </w:r>
      <w:r w:rsidRPr="00C82710">
        <w:rPr>
          <w:rFonts w:ascii="Consolas" w:hAnsi="Consolas" w:cs="宋体"/>
          <w:color w:val="777777"/>
          <w:kern w:val="0"/>
          <w:szCs w:val="21"/>
        </w:rPr>
        <w:t>',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pe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68B01BE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472C322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def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forward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058DFBC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77777"/>
          <w:kern w:val="0"/>
          <w:szCs w:val="21"/>
        </w:rPr>
        <w:t>"""</w:t>
      </w:r>
    </w:p>
    <w:p w14:paraId="3301F9A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>        x: [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batch_size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 xml:space="preserve">, 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 xml:space="preserve">, 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]</w:t>
      </w:r>
    </w:p>
    <w:p w14:paraId="6DD38A7B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448C27"/>
          <w:kern w:val="0"/>
          <w:szCs w:val="21"/>
        </w:rPr>
        <w:t>返回</w:t>
      </w:r>
      <w:r w:rsidRPr="00C82710">
        <w:rPr>
          <w:rFonts w:ascii="Consolas" w:hAnsi="Consolas" w:cs="宋体"/>
          <w:color w:val="448C27"/>
          <w:kern w:val="0"/>
          <w:szCs w:val="21"/>
        </w:rPr>
        <w:t>: x + positional encoding</w:t>
      </w:r>
    </w:p>
    <w:p w14:paraId="6774727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77777"/>
          <w:kern w:val="0"/>
          <w:szCs w:val="21"/>
        </w:rPr>
        <w:t>"""</w:t>
      </w:r>
    </w:p>
    <w:p w14:paraId="79581AB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333333"/>
          <w:kern w:val="0"/>
          <w:szCs w:val="21"/>
        </w:rPr>
        <w:t>size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405D65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直接叠加位置编码（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E+pos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核心方式）</w:t>
      </w:r>
    </w:p>
    <w:p w14:paraId="2EFD9F9A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4B69C6"/>
          <w:kern w:val="0"/>
          <w:szCs w:val="21"/>
        </w:rPr>
        <w:t>return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+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333333"/>
          <w:kern w:val="0"/>
          <w:szCs w:val="21"/>
        </w:rPr>
        <w:t>pe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</w:p>
    <w:p w14:paraId="52E0AD6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10698684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 2.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实现二维向量旋转（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基础）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</w:t>
      </w:r>
    </w:p>
    <w:p w14:paraId="3B5A229C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7A3E9D"/>
          <w:kern w:val="0"/>
          <w:szCs w:val="21"/>
        </w:rPr>
        <w:t>def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rotate_2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d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Tensor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theta</w:t>
      </w:r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float</w:t>
      </w:r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0BEE9E68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77777"/>
          <w:kern w:val="0"/>
          <w:szCs w:val="21"/>
        </w:rPr>
        <w:t>"""</w:t>
      </w:r>
    </w:p>
    <w:p w14:paraId="5C3FA63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448C27"/>
          <w:kern w:val="0"/>
          <w:szCs w:val="21"/>
        </w:rPr>
        <w:t>二维向量旋转公式：</w:t>
      </w:r>
    </w:p>
    <w:p w14:paraId="10D7784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>    [x1'] = [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cosθ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, -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sinθ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] [x1]</w:t>
      </w:r>
    </w:p>
    <w:p w14:paraId="352ED4E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>    [x2</w:t>
      </w:r>
      <w:proofErr w:type="gramStart"/>
      <w:r w:rsidRPr="00C82710">
        <w:rPr>
          <w:rFonts w:ascii="Consolas" w:hAnsi="Consolas" w:cs="宋体"/>
          <w:color w:val="448C27"/>
          <w:kern w:val="0"/>
          <w:szCs w:val="21"/>
        </w:rPr>
        <w:t xml:space="preserve">']   </w:t>
      </w:r>
      <w:proofErr w:type="gramEnd"/>
      <w:r w:rsidRPr="00C82710">
        <w:rPr>
          <w:rFonts w:ascii="Consolas" w:hAnsi="Consolas" w:cs="宋体"/>
          <w:color w:val="448C27"/>
          <w:kern w:val="0"/>
          <w:szCs w:val="21"/>
        </w:rPr>
        <w:t>[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sin</w:t>
      </w:r>
      <w:proofErr w:type="gramStart"/>
      <w:r w:rsidRPr="00C82710">
        <w:rPr>
          <w:rFonts w:ascii="Consolas" w:hAnsi="Consolas" w:cs="宋体"/>
          <w:color w:val="448C27"/>
          <w:kern w:val="0"/>
          <w:szCs w:val="21"/>
        </w:rPr>
        <w:t>θ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,  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cos</w:t>
      </w:r>
      <w:proofErr w:type="gramEnd"/>
      <w:r w:rsidRPr="00C82710">
        <w:rPr>
          <w:rFonts w:ascii="Consolas" w:hAnsi="Consolas" w:cs="宋体"/>
          <w:color w:val="448C27"/>
          <w:kern w:val="0"/>
          <w:szCs w:val="21"/>
        </w:rPr>
        <w:t>θ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] [x2]</w:t>
      </w:r>
    </w:p>
    <w:p w14:paraId="60AB4F5A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>    x: [batch, ..., 2</w:t>
      </w:r>
      <w:proofErr w:type="gramStart"/>
      <w:r w:rsidRPr="00C82710">
        <w:rPr>
          <w:rFonts w:ascii="Consolas" w:hAnsi="Consolas" w:cs="宋体"/>
          <w:color w:val="448C27"/>
          <w:kern w:val="0"/>
          <w:szCs w:val="21"/>
        </w:rPr>
        <w:t>]  </w:t>
      </w:r>
      <w:r w:rsidRPr="00C82710">
        <w:rPr>
          <w:rFonts w:ascii="Consolas" w:hAnsi="Consolas" w:cs="宋体"/>
          <w:color w:val="448C27"/>
          <w:kern w:val="0"/>
          <w:szCs w:val="21"/>
        </w:rPr>
        <w:t>二维向量</w:t>
      </w:r>
      <w:proofErr w:type="gramEnd"/>
    </w:p>
    <w:p w14:paraId="271025E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lastRenderedPageBreak/>
        <w:t xml:space="preserve">    theta: </w:t>
      </w:r>
      <w:r w:rsidRPr="00C82710">
        <w:rPr>
          <w:rFonts w:ascii="Consolas" w:hAnsi="Consolas" w:cs="宋体"/>
          <w:color w:val="448C27"/>
          <w:kern w:val="0"/>
          <w:szCs w:val="21"/>
        </w:rPr>
        <w:t>旋转角度</w:t>
      </w:r>
    </w:p>
    <w:p w14:paraId="318C0D6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77777"/>
          <w:kern w:val="0"/>
          <w:szCs w:val="21"/>
        </w:rPr>
        <w:t>"""</w:t>
      </w:r>
    </w:p>
    <w:p w14:paraId="64EBF30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x1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x2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],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]</w:t>
      </w:r>
    </w:p>
    <w:p w14:paraId="4AD6302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cos_t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cos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theta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16010F66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sin_t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sin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theta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1B8726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旋转计算</w:t>
      </w:r>
    </w:p>
    <w:p w14:paraId="5C08C12A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x1_rot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x1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cos_t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-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x2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sin_t</w:t>
      </w:r>
      <w:proofErr w:type="spellEnd"/>
    </w:p>
    <w:p w14:paraId="56E73E8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x2_rot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x1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sin_t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+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x2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cos_t</w:t>
      </w:r>
      <w:proofErr w:type="spellEnd"/>
    </w:p>
    <w:p w14:paraId="005590F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4B69C6"/>
          <w:kern w:val="0"/>
          <w:szCs w:val="21"/>
        </w:rPr>
        <w:t>return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stack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([</w:t>
      </w:r>
      <w:r w:rsidRPr="00C82710">
        <w:rPr>
          <w:rFonts w:ascii="Consolas" w:hAnsi="Consolas" w:cs="宋体"/>
          <w:color w:val="7A3E9D"/>
          <w:kern w:val="0"/>
          <w:szCs w:val="21"/>
        </w:rPr>
        <w:t>x1_rot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x2_rot</w:t>
      </w:r>
      <w:r w:rsidRPr="00C82710">
        <w:rPr>
          <w:rFonts w:ascii="Consolas" w:hAnsi="Consolas" w:cs="宋体"/>
          <w:color w:val="777777"/>
          <w:kern w:val="0"/>
          <w:szCs w:val="21"/>
        </w:rPr>
        <w:t>],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dim</w:t>
      </w:r>
      <w:r w:rsidRPr="00C82710">
        <w:rPr>
          <w:rFonts w:ascii="Consolas" w:hAnsi="Consolas" w:cs="宋体"/>
          <w:color w:val="777777"/>
          <w:kern w:val="0"/>
          <w:szCs w:val="21"/>
        </w:rPr>
        <w:t>=-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6DA70CC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3CA1045C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 3.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实现高维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(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已修复维</w:t>
      </w:r>
      <w:proofErr w:type="gram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度错误</w:t>
      </w:r>
      <w:proofErr w:type="gram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) =====================</w:t>
      </w:r>
    </w:p>
    <w:p w14:paraId="083100C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7A3E9D"/>
          <w:kern w:val="0"/>
          <w:szCs w:val="21"/>
        </w:rPr>
        <w:t>class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nn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Module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5AF7DDC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def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__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init</w:t>
      </w:r>
      <w:proofErr w:type="spell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int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base</w:t>
      </w:r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int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10000</w:t>
      </w:r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7205304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super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gram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init</w:t>
      </w:r>
      <w:proofErr w:type="spell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C1A0B14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d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_model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</w:p>
    <w:p w14:paraId="1E27DEB3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base</w:t>
      </w:r>
      <w:proofErr w:type="spellEnd"/>
      <w:proofErr w:type="gram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base</w:t>
      </w:r>
    </w:p>
    <w:p w14:paraId="7A974A1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预计算旋转角度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θ_i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 base^(-2i/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)</w:t>
      </w:r>
    </w:p>
    <w:p w14:paraId="19028F74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inv_freq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1.0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/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base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**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arange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float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/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))</w:t>
      </w:r>
    </w:p>
    <w:p w14:paraId="12461E0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26FB8216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def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forward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Tensor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: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int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None</w:t>
      </w:r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19BA43A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77777"/>
          <w:kern w:val="0"/>
          <w:szCs w:val="21"/>
        </w:rPr>
        <w:t>"""</w:t>
      </w:r>
    </w:p>
    <w:p w14:paraId="19C270A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    x: [batch, head, 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 xml:space="preserve">, 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d_k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]  </w:t>
      </w:r>
      <w:r w:rsidRPr="00C82710">
        <w:rPr>
          <w:rFonts w:ascii="Consolas" w:hAnsi="Consolas" w:cs="宋体"/>
          <w:color w:val="448C27"/>
          <w:kern w:val="0"/>
          <w:szCs w:val="21"/>
        </w:rPr>
        <w:t>注意力的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 Q/K </w:t>
      </w:r>
      <w:r w:rsidRPr="00C82710">
        <w:rPr>
          <w:rFonts w:ascii="Consolas" w:hAnsi="Consolas" w:cs="宋体"/>
          <w:color w:val="448C27"/>
          <w:kern w:val="0"/>
          <w:szCs w:val="21"/>
        </w:rPr>
        <w:t>矩阵</w:t>
      </w:r>
    </w:p>
    <w:p w14:paraId="5369853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448C27"/>
          <w:kern w:val="0"/>
          <w:szCs w:val="21"/>
        </w:rPr>
        <w:t>返回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: </w:t>
      </w:r>
      <w:r w:rsidRPr="00C82710">
        <w:rPr>
          <w:rFonts w:ascii="Consolas" w:hAnsi="Consolas" w:cs="宋体"/>
          <w:color w:val="448C27"/>
          <w:kern w:val="0"/>
          <w:szCs w:val="21"/>
        </w:rPr>
        <w:t>旋转后的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 Q/K</w:t>
      </w:r>
    </w:p>
    <w:p w14:paraId="1228B686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77777"/>
          <w:kern w:val="0"/>
          <w:szCs w:val="21"/>
        </w:rPr>
        <w:t>"""</w:t>
      </w:r>
    </w:p>
    <w:p w14:paraId="3EEEEBDA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4B69C6"/>
          <w:kern w:val="0"/>
          <w:szCs w:val="21"/>
        </w:rPr>
        <w:t>if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is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None</w:t>
      </w:r>
      <w:r w:rsidRPr="00C82710">
        <w:rPr>
          <w:rFonts w:ascii="Consolas" w:hAnsi="Consolas" w:cs="宋体"/>
          <w:color w:val="777777"/>
          <w:kern w:val="0"/>
          <w:szCs w:val="21"/>
        </w:rPr>
        <w:t>:</w:t>
      </w:r>
    </w:p>
    <w:p w14:paraId="6EDAD45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size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5C1239F8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</w:p>
    <w:p w14:paraId="4246C9D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位置序列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0,1,2,.</w:t>
      </w:r>
      <w:proofErr w:type="gram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..</w:t>
      </w:r>
      <w:proofErr w:type="gram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,seq_len-1</w:t>
      </w:r>
    </w:p>
    <w:p w14:paraId="30BB1D45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position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arange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device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device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dtype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inv_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freq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dtype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155EAED2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计算每个位置的角度：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pos *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θ_i</w:t>
      </w:r>
      <w:proofErr w:type="spellEnd"/>
    </w:p>
    <w:p w14:paraId="6C655E1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freqs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outer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position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self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inv_freq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# [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, d//2]</w:t>
      </w:r>
    </w:p>
    <w:p w14:paraId="07D7943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745DBF32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关键修复：把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cos/sin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每个维度重复一次，匹配向量分组</w:t>
      </w:r>
    </w:p>
    <w:p w14:paraId="4B7CCA5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cos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repeat</w:t>
      </w:r>
      <w:proofErr w:type="gram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_interleave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freqs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cos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dim</w:t>
      </w:r>
      <w:r w:rsidRPr="00C82710">
        <w:rPr>
          <w:rFonts w:ascii="Consolas" w:hAnsi="Consolas" w:cs="宋体"/>
          <w:color w:val="777777"/>
          <w:kern w:val="0"/>
          <w:szCs w:val="21"/>
        </w:rPr>
        <w:t>=-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#</w:t>
      </w:r>
      <w:proofErr w:type="gram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[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, d]</w:t>
      </w:r>
    </w:p>
    <w:p w14:paraId="0D6C2C8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sin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repeat</w:t>
      </w:r>
      <w:proofErr w:type="gramEnd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_interleave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freqs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sin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dim</w:t>
      </w:r>
      <w:r w:rsidRPr="00C82710">
        <w:rPr>
          <w:rFonts w:ascii="Consolas" w:hAnsi="Consolas" w:cs="宋体"/>
          <w:color w:val="777777"/>
          <w:kern w:val="0"/>
          <w:szCs w:val="21"/>
        </w:rPr>
        <w:t>=-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09F4E94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</w:p>
    <w:p w14:paraId="13A4E43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cos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cos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unsqueeze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unsqueeze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#</w:t>
      </w:r>
      <w:proofErr w:type="gram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[1,</w:t>
      </w:r>
      <w:proofErr w:type="gram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1,seq</w:t>
      </w:r>
      <w:proofErr w:type="gram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_</w:t>
      </w:r>
      <w:proofErr w:type="gram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len,d</w:t>
      </w:r>
      <w:proofErr w:type="gram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]</w:t>
      </w:r>
    </w:p>
    <w:p w14:paraId="37D2D82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sin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sin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unsqueeze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unsqueeze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2EBB64C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6614FB0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旋转公式</w:t>
      </w:r>
    </w:p>
    <w:p w14:paraId="4DEE4CB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lastRenderedPageBreak/>
        <w:t xml:space="preserve">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x1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x2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::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],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::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proofErr w:type="gramStart"/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#</w:t>
      </w:r>
      <w:proofErr w:type="gram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两两分组</w:t>
      </w:r>
    </w:p>
    <w:p w14:paraId="4A023C9C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</w:p>
    <w:p w14:paraId="52DBF99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维</w:t>
      </w:r>
      <w:proofErr w:type="gram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度完全</w:t>
      </w:r>
      <w:proofErr w:type="gram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匹配</w:t>
      </w:r>
    </w:p>
    <w:p w14:paraId="5C04378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x_rot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cat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[</w:t>
      </w:r>
    </w:p>
    <w:p w14:paraId="28D23B8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x1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cos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::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-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x2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sin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::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],</w:t>
      </w:r>
    </w:p>
    <w:p w14:paraId="2442D14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    </w:t>
      </w:r>
      <w:r w:rsidRPr="00C82710">
        <w:rPr>
          <w:rFonts w:ascii="Consolas" w:hAnsi="Consolas" w:cs="宋体"/>
          <w:color w:val="7A3E9D"/>
          <w:kern w:val="0"/>
          <w:szCs w:val="21"/>
        </w:rPr>
        <w:t>x1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sin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::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+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x2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cos</w:t>
      </w:r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proofErr w:type="gramEnd"/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::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]</w:t>
      </w:r>
    </w:p>
    <w:p w14:paraId="3263A12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777777"/>
          <w:kern w:val="0"/>
          <w:szCs w:val="21"/>
        </w:rPr>
        <w:t>],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dim</w:t>
      </w:r>
      <w:r w:rsidRPr="00C82710">
        <w:rPr>
          <w:rFonts w:ascii="Consolas" w:hAnsi="Consolas" w:cs="宋体"/>
          <w:color w:val="777777"/>
          <w:kern w:val="0"/>
          <w:szCs w:val="21"/>
        </w:rPr>
        <w:t>=-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332B3C6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</w:p>
    <w:p w14:paraId="1CB8007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r w:rsidRPr="00C82710">
        <w:rPr>
          <w:rFonts w:ascii="Consolas" w:hAnsi="Consolas" w:cs="宋体"/>
          <w:color w:val="4B69C6"/>
          <w:kern w:val="0"/>
          <w:szCs w:val="21"/>
        </w:rPr>
        <w:t>return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x_rot</w:t>
      </w:r>
      <w:proofErr w:type="spellEnd"/>
    </w:p>
    <w:p w14:paraId="59F6F46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7209FF95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 4.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对比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E+pos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和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的输入方式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</w:t>
      </w:r>
    </w:p>
    <w:p w14:paraId="049EE8E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7A3E9D"/>
          <w:kern w:val="0"/>
          <w:szCs w:val="21"/>
        </w:rPr>
        <w:t>def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compare_input_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style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5F5882A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16</w:t>
      </w:r>
    </w:p>
    <w:p w14:paraId="61996A74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batch_size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</w:p>
    <w:p w14:paraId="5595D4E8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4</w:t>
      </w:r>
    </w:p>
    <w:p w14:paraId="7015B04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0B18987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随机输入向量</w:t>
      </w:r>
    </w:p>
    <w:p w14:paraId="499EE7A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randn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batch_size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7028B466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649D8DA3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# === Sinusoidal PE (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E+pos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)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：直接叠加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</w:t>
      </w:r>
    </w:p>
    <w:p w14:paraId="0B4F854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spe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SinusoidalPE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04B9A1B5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out_spe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spe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607D6236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=</w:t>
      </w:r>
      <w:r w:rsidRPr="00C82710">
        <w:rPr>
          <w:rFonts w:ascii="Consolas" w:hAnsi="Consolas" w:cs="宋体"/>
          <w:color w:val="777777"/>
          <w:kern w:val="0"/>
          <w:szCs w:val="21"/>
        </w:rPr>
        <w:t>"*</w:t>
      </w:r>
      <w:r w:rsidRPr="00C82710">
        <w:rPr>
          <w:rFonts w:ascii="Consolas" w:hAnsi="Consolas" w:cs="宋体"/>
          <w:color w:val="9C5D27"/>
          <w:kern w:val="0"/>
          <w:szCs w:val="21"/>
        </w:rPr>
        <w:t>50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52D9A1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("</w:t>
      </w:r>
      <w:r w:rsidRPr="00C82710">
        <w:rPr>
          <w:rFonts w:ascii="Consolas" w:hAnsi="Consolas" w:cs="宋体"/>
          <w:color w:val="448C27"/>
          <w:kern w:val="0"/>
          <w:szCs w:val="21"/>
        </w:rPr>
        <w:t>Sinusoidal PE (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E+pos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 xml:space="preserve">) </w:t>
      </w:r>
      <w:r w:rsidRPr="00C82710">
        <w:rPr>
          <w:rFonts w:ascii="Consolas" w:hAnsi="Consolas" w:cs="宋体"/>
          <w:color w:val="448C27"/>
          <w:kern w:val="0"/>
          <w:szCs w:val="21"/>
        </w:rPr>
        <w:t>输入方式：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x + 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pos_encoding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")</w:t>
      </w:r>
    </w:p>
    <w:p w14:paraId="017C5FF6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f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输入形状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: 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x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shape</w:t>
      </w:r>
      <w:proofErr w:type="spellEnd"/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1B7A156B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f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输出形状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: 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out_spe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333333"/>
          <w:kern w:val="0"/>
          <w:szCs w:val="21"/>
        </w:rPr>
        <w:t>shape</w:t>
      </w:r>
      <w:proofErr w:type="spellEnd"/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3594746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1B4354A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：先拆分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Q/K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，再旋转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</w:t>
      </w:r>
    </w:p>
    <w:p w14:paraId="01142F3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模拟注意力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Q/K: [batch, head,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,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d_k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]</w:t>
      </w:r>
    </w:p>
    <w:p w14:paraId="7E632312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q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randn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batch_size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//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3C45533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k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randn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batch_size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seq_len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//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A95422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rope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d_model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//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5B18040C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q_rot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rope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q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360227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k_rot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rope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k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5A1619F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("\</w:t>
      </w:r>
      <w:proofErr w:type="spellStart"/>
      <w:r w:rsidRPr="00C82710">
        <w:rPr>
          <w:rFonts w:ascii="Consolas" w:hAnsi="Consolas" w:cs="宋体"/>
          <w:color w:val="777777"/>
          <w:kern w:val="0"/>
          <w:szCs w:val="21"/>
        </w:rPr>
        <w:t>n</w:t>
      </w:r>
      <w:r w:rsidRPr="00C82710">
        <w:rPr>
          <w:rFonts w:ascii="Consolas" w:hAnsi="Consolas" w:cs="宋体"/>
          <w:color w:val="448C27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448C27"/>
          <w:kern w:val="0"/>
          <w:szCs w:val="21"/>
        </w:rPr>
        <w:t>输入方式：对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 Q/K </w:t>
      </w:r>
      <w:r w:rsidRPr="00C82710">
        <w:rPr>
          <w:rFonts w:ascii="Consolas" w:hAnsi="Consolas" w:cs="宋体"/>
          <w:color w:val="448C27"/>
          <w:kern w:val="0"/>
          <w:szCs w:val="21"/>
        </w:rPr>
        <w:t>进行旋转，不直接叠加</w:t>
      </w:r>
      <w:r w:rsidRPr="00C82710">
        <w:rPr>
          <w:rFonts w:ascii="Consolas" w:hAnsi="Consolas" w:cs="宋体"/>
          <w:color w:val="777777"/>
          <w:kern w:val="0"/>
          <w:szCs w:val="21"/>
        </w:rPr>
        <w:t>")</w:t>
      </w:r>
    </w:p>
    <w:p w14:paraId="1CEF45E4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f</w:t>
      </w:r>
      <w:r w:rsidRPr="00C82710">
        <w:rPr>
          <w:rFonts w:ascii="Consolas" w:hAnsi="Consolas" w:cs="宋体"/>
          <w:color w:val="448C27"/>
          <w:kern w:val="0"/>
          <w:szCs w:val="21"/>
        </w:rPr>
        <w:t>"Q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448C27"/>
          <w:kern w:val="0"/>
          <w:szCs w:val="21"/>
        </w:rPr>
        <w:t>形状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: 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7A3E9D"/>
          <w:kern w:val="0"/>
          <w:szCs w:val="21"/>
        </w:rPr>
        <w:t>shape</w:t>
      </w:r>
      <w:proofErr w:type="spellEnd"/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 -&gt; </w:t>
      </w:r>
      <w:r w:rsidRPr="00C82710">
        <w:rPr>
          <w:rFonts w:ascii="Consolas" w:hAnsi="Consolas" w:cs="宋体"/>
          <w:color w:val="448C27"/>
          <w:kern w:val="0"/>
          <w:szCs w:val="21"/>
        </w:rPr>
        <w:t>旋转后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 Q </w:t>
      </w:r>
      <w:r w:rsidRPr="00C82710">
        <w:rPr>
          <w:rFonts w:ascii="Consolas" w:hAnsi="Consolas" w:cs="宋体"/>
          <w:color w:val="448C27"/>
          <w:kern w:val="0"/>
          <w:szCs w:val="21"/>
        </w:rPr>
        <w:t>形状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: 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q_rot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333333"/>
          <w:kern w:val="0"/>
          <w:szCs w:val="21"/>
        </w:rPr>
        <w:t>shape</w:t>
      </w:r>
      <w:proofErr w:type="spellEnd"/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22590CE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=</w:t>
      </w:r>
      <w:r w:rsidRPr="00C82710">
        <w:rPr>
          <w:rFonts w:ascii="Consolas" w:hAnsi="Consolas" w:cs="宋体"/>
          <w:color w:val="777777"/>
          <w:kern w:val="0"/>
          <w:szCs w:val="21"/>
        </w:rPr>
        <w:t>"*</w:t>
      </w:r>
      <w:r w:rsidRPr="00C82710">
        <w:rPr>
          <w:rFonts w:ascii="Consolas" w:hAnsi="Consolas" w:cs="宋体"/>
          <w:color w:val="9C5D27"/>
          <w:kern w:val="0"/>
          <w:szCs w:val="21"/>
        </w:rPr>
        <w:t>50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D50C1EC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2E2C69E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 5.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验证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相对位置性质（核心实验）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</w:t>
      </w:r>
    </w:p>
    <w:p w14:paraId="78E8983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7A3E9D"/>
          <w:kern w:val="0"/>
          <w:szCs w:val="21"/>
        </w:rPr>
        <w:t>def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verify_rope_relative_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position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):</w:t>
      </w:r>
    </w:p>
    <w:p w14:paraId="0E245E22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77777"/>
          <w:kern w:val="0"/>
          <w:szCs w:val="21"/>
        </w:rPr>
        <w:t>"""</w:t>
      </w:r>
    </w:p>
    <w:p w14:paraId="243C046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448C27"/>
          <w:kern w:val="0"/>
          <w:szCs w:val="21"/>
        </w:rPr>
        <w:t>实验：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448C27"/>
          <w:kern w:val="0"/>
          <w:szCs w:val="21"/>
        </w:rPr>
        <w:t>满足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 f(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q,m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)·f(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k,n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) = f(</w:t>
      </w:r>
      <w:proofErr w:type="spellStart"/>
      <w:r w:rsidRPr="00C82710">
        <w:rPr>
          <w:rFonts w:ascii="Consolas" w:hAnsi="Consolas" w:cs="宋体"/>
          <w:color w:val="448C27"/>
          <w:kern w:val="0"/>
          <w:szCs w:val="21"/>
        </w:rPr>
        <w:t>q,m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>-n)·f(k,0)</w:t>
      </w:r>
    </w:p>
    <w:p w14:paraId="2D82039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lastRenderedPageBreak/>
        <w:t xml:space="preserve">    </w:t>
      </w:r>
      <w:r w:rsidRPr="00C82710">
        <w:rPr>
          <w:rFonts w:ascii="Consolas" w:hAnsi="Consolas" w:cs="宋体"/>
          <w:color w:val="448C27"/>
          <w:kern w:val="0"/>
          <w:szCs w:val="21"/>
        </w:rPr>
        <w:t>即：</w:t>
      </w:r>
      <w:proofErr w:type="gramStart"/>
      <w:r w:rsidRPr="00C82710">
        <w:rPr>
          <w:rFonts w:ascii="Consolas" w:hAnsi="Consolas" w:cs="宋体"/>
          <w:color w:val="448C27"/>
          <w:kern w:val="0"/>
          <w:szCs w:val="21"/>
        </w:rPr>
        <w:t>点积只</w:t>
      </w:r>
      <w:proofErr w:type="gramEnd"/>
      <w:r w:rsidRPr="00C82710">
        <w:rPr>
          <w:rFonts w:ascii="Consolas" w:hAnsi="Consolas" w:cs="宋体"/>
          <w:color w:val="448C27"/>
          <w:kern w:val="0"/>
          <w:szCs w:val="21"/>
        </w:rPr>
        <w:t>和相对位置有关，与绝对位置无关</w:t>
      </w:r>
    </w:p>
    <w:p w14:paraId="6FD18535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48C27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77777"/>
          <w:kern w:val="0"/>
          <w:szCs w:val="21"/>
        </w:rPr>
        <w:t>"""</w:t>
      </w:r>
    </w:p>
    <w:p w14:paraId="53F0470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d_k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16</w:t>
      </w:r>
    </w:p>
    <w:p w14:paraId="43E1AC4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rope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d_k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39B571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39680C4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随机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query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和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key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向量</w:t>
      </w:r>
    </w:p>
    <w:p w14:paraId="67AAF4B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q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randn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d_k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247B589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k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randn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d_k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2B035F18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3B63F05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设定位置：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m=5, n=2 →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相对位置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3</w:t>
      </w:r>
    </w:p>
    <w:p w14:paraId="040709A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m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n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5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9C5D27"/>
          <w:kern w:val="0"/>
          <w:szCs w:val="21"/>
        </w:rPr>
        <w:t>2</w:t>
      </w:r>
    </w:p>
    <w:p w14:paraId="1D0AF8C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rel_pos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m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-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n</w:t>
      </w:r>
    </w:p>
    <w:p w14:paraId="48F7D133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66216D9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构造位置序列</w:t>
      </w:r>
    </w:p>
    <w:p w14:paraId="2B7702F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q_pos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zeros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9C5D27"/>
          <w:kern w:val="0"/>
          <w:szCs w:val="21"/>
        </w:rPr>
        <w:t>6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7A3E9D"/>
          <w:kern w:val="0"/>
          <w:szCs w:val="21"/>
        </w:rPr>
        <w:t>d_k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位置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0~5</w:t>
      </w:r>
    </w:p>
    <w:p w14:paraId="0FB8A86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k_pos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zeros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9C5D27"/>
          <w:kern w:val="0"/>
          <w:szCs w:val="21"/>
        </w:rPr>
        <w:t>3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7A3E9D"/>
          <w:kern w:val="0"/>
          <w:szCs w:val="21"/>
        </w:rPr>
        <w:t>d_k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位置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0~2</w:t>
      </w:r>
    </w:p>
    <w:p w14:paraId="3A212A85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pos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7A3E9D"/>
          <w:kern w:val="0"/>
          <w:szCs w:val="21"/>
        </w:rPr>
        <w:t>m</w:t>
      </w:r>
      <w:r w:rsidRPr="00C82710">
        <w:rPr>
          <w:rFonts w:ascii="Consolas" w:hAnsi="Consolas" w:cs="宋体"/>
          <w:color w:val="777777"/>
          <w:kern w:val="0"/>
          <w:szCs w:val="21"/>
        </w:rPr>
        <w:t>,: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q</w:t>
      </w:r>
    </w:p>
    <w:p w14:paraId="25690583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pos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7A3E9D"/>
          <w:kern w:val="0"/>
          <w:szCs w:val="21"/>
        </w:rPr>
        <w:t>n</w:t>
      </w:r>
      <w:r w:rsidRPr="00C82710">
        <w:rPr>
          <w:rFonts w:ascii="Consolas" w:hAnsi="Consolas" w:cs="宋体"/>
          <w:color w:val="777777"/>
          <w:kern w:val="0"/>
          <w:szCs w:val="21"/>
        </w:rPr>
        <w:t>,: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k</w:t>
      </w:r>
    </w:p>
    <w:p w14:paraId="49053A3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6897690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proofErr w:type="spellStart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旋转</w:t>
      </w:r>
    </w:p>
    <w:p w14:paraId="13A641D0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q_rot_m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rope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pos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)[</w:t>
      </w:r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7A3E9D"/>
          <w:kern w:val="0"/>
          <w:szCs w:val="21"/>
        </w:rPr>
        <w:t>m</w:t>
      </w:r>
      <w:r w:rsidRPr="00C82710">
        <w:rPr>
          <w:rFonts w:ascii="Consolas" w:hAnsi="Consolas" w:cs="宋体"/>
          <w:color w:val="777777"/>
          <w:kern w:val="0"/>
          <w:szCs w:val="21"/>
        </w:rPr>
        <w:t>,: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</w:p>
    <w:p w14:paraId="6C37887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k_rot_n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rope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pos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)[</w:t>
      </w:r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7A3E9D"/>
          <w:kern w:val="0"/>
          <w:szCs w:val="21"/>
        </w:rPr>
        <w:t>n</w:t>
      </w:r>
      <w:r w:rsidRPr="00C82710">
        <w:rPr>
          <w:rFonts w:ascii="Consolas" w:hAnsi="Consolas" w:cs="宋体"/>
          <w:color w:val="777777"/>
          <w:kern w:val="0"/>
          <w:szCs w:val="21"/>
        </w:rPr>
        <w:t>,: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</w:p>
    <w:p w14:paraId="297B87D7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dot1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q_rot_m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k_rot_n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r w:rsidRPr="00C82710">
        <w:rPr>
          <w:rFonts w:ascii="Consolas" w:hAnsi="Consolas" w:cs="宋体"/>
          <w:color w:val="333333"/>
          <w:kern w:val="0"/>
          <w:szCs w:val="21"/>
        </w:rPr>
        <w:t>sum</w:t>
      </w:r>
      <w:r w:rsidRPr="00C82710">
        <w:rPr>
          <w:rFonts w:ascii="Consolas" w:hAnsi="Consolas" w:cs="宋体"/>
          <w:color w:val="777777"/>
          <w:kern w:val="0"/>
          <w:szCs w:val="21"/>
        </w:rPr>
        <w:t>()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绝对位置点积</w:t>
      </w:r>
    </w:p>
    <w:p w14:paraId="0316FC94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23E47975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相对位置验证：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m-n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和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0</w:t>
      </w:r>
    </w:p>
    <w:p w14:paraId="0F14401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q_rel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zeros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proofErr w:type="gramStart"/>
      <w:r w:rsidRPr="00C82710">
        <w:rPr>
          <w:rFonts w:ascii="Consolas" w:hAnsi="Consolas" w:cs="宋体"/>
          <w:color w:val="9C5D27"/>
          <w:kern w:val="0"/>
          <w:szCs w:val="21"/>
        </w:rPr>
        <w:t>4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7A3E9D"/>
          <w:kern w:val="0"/>
          <w:szCs w:val="21"/>
        </w:rPr>
        <w:t>d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_k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16EC9BBD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k_rel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82710">
        <w:rPr>
          <w:rFonts w:ascii="Consolas" w:hAnsi="Consolas" w:cs="宋体"/>
          <w:b/>
          <w:bCs/>
          <w:color w:val="7A3E9D"/>
          <w:kern w:val="0"/>
          <w:szCs w:val="21"/>
        </w:rPr>
        <w:t>torch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zeros</w:t>
      </w:r>
      <w:proofErr w:type="spellEnd"/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proofErr w:type="gramStart"/>
      <w:r w:rsidRPr="00C82710">
        <w:rPr>
          <w:rFonts w:ascii="Consolas" w:hAnsi="Consolas" w:cs="宋体"/>
          <w:color w:val="9C5D27"/>
          <w:kern w:val="0"/>
          <w:szCs w:val="21"/>
        </w:rPr>
        <w:t>1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7A3E9D"/>
          <w:kern w:val="0"/>
          <w:szCs w:val="21"/>
        </w:rPr>
        <w:t>d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_k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0E1F572A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rel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rel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pos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q</w:t>
      </w:r>
    </w:p>
    <w:p w14:paraId="635F8DE5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rel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[</w:t>
      </w:r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,: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k</w:t>
      </w:r>
    </w:p>
    <w:p w14:paraId="63D36766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q_rot_rel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rope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rel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)[</w:t>
      </w:r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rel</w:t>
      </w:r>
      <w:proofErr w:type="gramEnd"/>
      <w:r w:rsidRPr="00C82710">
        <w:rPr>
          <w:rFonts w:ascii="Consolas" w:hAnsi="Consolas" w:cs="宋体"/>
          <w:color w:val="7A3E9D"/>
          <w:kern w:val="0"/>
          <w:szCs w:val="21"/>
        </w:rPr>
        <w:t>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pos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,: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</w:p>
    <w:p w14:paraId="4032B2C2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k_rot_0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rope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k_</w:t>
      </w:r>
      <w:proofErr w:type="gramStart"/>
      <w:r w:rsidRPr="00C82710">
        <w:rPr>
          <w:rFonts w:ascii="Consolas" w:hAnsi="Consolas" w:cs="宋体"/>
          <w:color w:val="7A3E9D"/>
          <w:kern w:val="0"/>
          <w:szCs w:val="21"/>
        </w:rPr>
        <w:t>rel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)[</w:t>
      </w:r>
      <w:r w:rsidRPr="00C82710">
        <w:rPr>
          <w:rFonts w:ascii="Consolas" w:hAnsi="Consolas" w:cs="宋体"/>
          <w:color w:val="9C5D27"/>
          <w:kern w:val="0"/>
          <w:szCs w:val="21"/>
        </w:rPr>
        <w:t>...</w:t>
      </w:r>
      <w:r w:rsidRPr="00C82710">
        <w:rPr>
          <w:rFonts w:ascii="Consolas" w:hAnsi="Consolas" w:cs="宋体"/>
          <w:color w:val="777777"/>
          <w:kern w:val="0"/>
          <w:szCs w:val="21"/>
        </w:rPr>
        <w:t>,</w:t>
      </w:r>
      <w:r w:rsidRPr="00C82710">
        <w:rPr>
          <w:rFonts w:ascii="Consolas" w:hAnsi="Consolas" w:cs="宋体"/>
          <w:color w:val="9C5D27"/>
          <w:kern w:val="0"/>
          <w:szCs w:val="21"/>
        </w:rPr>
        <w:t>0</w:t>
      </w:r>
      <w:r w:rsidRPr="00C82710">
        <w:rPr>
          <w:rFonts w:ascii="Consolas" w:hAnsi="Consolas" w:cs="宋体"/>
          <w:color w:val="777777"/>
          <w:kern w:val="0"/>
          <w:szCs w:val="21"/>
        </w:rPr>
        <w:t>,: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]</w:t>
      </w:r>
    </w:p>
    <w:p w14:paraId="74009C3B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color w:val="7A3E9D"/>
          <w:kern w:val="0"/>
          <w:szCs w:val="21"/>
        </w:rPr>
        <w:t>dot2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q_rot_rel</w:t>
      </w:r>
      <w:proofErr w:type="spellEnd"/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*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k_rot_0</w:t>
      </w:r>
      <w:r w:rsidRPr="00C82710">
        <w:rPr>
          <w:rFonts w:ascii="Consolas" w:hAnsi="Consolas" w:cs="宋体"/>
          <w:color w:val="777777"/>
          <w:kern w:val="0"/>
          <w:szCs w:val="21"/>
        </w:rPr>
        <w:t>).</w:t>
      </w:r>
      <w:r w:rsidRPr="00C82710">
        <w:rPr>
          <w:rFonts w:ascii="Consolas" w:hAnsi="Consolas" w:cs="宋体"/>
          <w:color w:val="333333"/>
          <w:kern w:val="0"/>
          <w:szCs w:val="21"/>
        </w:rPr>
        <w:t>sum</w:t>
      </w:r>
      <w:r w:rsidRPr="00C82710">
        <w:rPr>
          <w:rFonts w:ascii="Consolas" w:hAnsi="Consolas" w:cs="宋体"/>
          <w:color w:val="777777"/>
          <w:kern w:val="0"/>
          <w:szCs w:val="21"/>
        </w:rPr>
        <w:t>()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相对位置点积</w:t>
      </w:r>
    </w:p>
    <w:p w14:paraId="567688E1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</w:p>
    <w:p w14:paraId="1C6E0CE9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("\</w:t>
      </w:r>
      <w:proofErr w:type="spellStart"/>
      <w:r w:rsidRPr="00C82710">
        <w:rPr>
          <w:rFonts w:ascii="Consolas" w:hAnsi="Consolas" w:cs="宋体"/>
          <w:color w:val="777777"/>
          <w:kern w:val="0"/>
          <w:szCs w:val="21"/>
        </w:rPr>
        <w:t>n</w:t>
      </w:r>
      <w:r w:rsidRPr="00C82710">
        <w:rPr>
          <w:rFonts w:ascii="Consolas" w:hAnsi="Consolas" w:cs="宋体"/>
          <w:color w:val="448C27"/>
          <w:kern w:val="0"/>
          <w:szCs w:val="21"/>
        </w:rPr>
        <w:t>RoPE</w:t>
      </w:r>
      <w:proofErr w:type="spellEnd"/>
      <w:r w:rsidRPr="00C8271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448C27"/>
          <w:kern w:val="0"/>
          <w:szCs w:val="21"/>
        </w:rPr>
        <w:t>相对位置性质验证：</w:t>
      </w:r>
      <w:r w:rsidRPr="00C82710">
        <w:rPr>
          <w:rFonts w:ascii="Consolas" w:hAnsi="Consolas" w:cs="宋体"/>
          <w:color w:val="777777"/>
          <w:kern w:val="0"/>
          <w:szCs w:val="21"/>
        </w:rPr>
        <w:t>")</w:t>
      </w:r>
    </w:p>
    <w:p w14:paraId="44F21312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f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绝对</w:t>
      </w:r>
      <w:proofErr w:type="gramStart"/>
      <w:r w:rsidRPr="00C82710">
        <w:rPr>
          <w:rFonts w:ascii="Consolas" w:hAnsi="Consolas" w:cs="宋体"/>
          <w:color w:val="448C27"/>
          <w:kern w:val="0"/>
          <w:szCs w:val="21"/>
        </w:rPr>
        <w:t>位置点积</w:t>
      </w:r>
      <w:proofErr w:type="gramEnd"/>
      <w:r w:rsidRPr="00C82710">
        <w:rPr>
          <w:rFonts w:ascii="Consolas" w:hAnsi="Consolas" w:cs="宋体"/>
          <w:color w:val="448C27"/>
          <w:kern w:val="0"/>
          <w:szCs w:val="21"/>
        </w:rPr>
        <w:t xml:space="preserve"> f(q,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r w:rsidRPr="00C82710">
        <w:rPr>
          <w:rFonts w:ascii="Consolas" w:hAnsi="Consolas" w:cs="宋体"/>
          <w:color w:val="7A3E9D"/>
          <w:kern w:val="0"/>
          <w:szCs w:val="21"/>
        </w:rPr>
        <w:t>m</w:t>
      </w:r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>)·f(k,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r w:rsidRPr="00C82710">
        <w:rPr>
          <w:rFonts w:ascii="Consolas" w:hAnsi="Consolas" w:cs="宋体"/>
          <w:color w:val="7A3E9D"/>
          <w:kern w:val="0"/>
          <w:szCs w:val="21"/>
        </w:rPr>
        <w:t>n</w:t>
      </w:r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) = 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r w:rsidRPr="00C82710">
        <w:rPr>
          <w:rFonts w:ascii="Consolas" w:hAnsi="Consolas" w:cs="宋体"/>
          <w:color w:val="7A3E9D"/>
          <w:kern w:val="0"/>
          <w:szCs w:val="21"/>
        </w:rPr>
        <w:t>dot1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333333"/>
          <w:kern w:val="0"/>
          <w:szCs w:val="21"/>
        </w:rPr>
        <w:t>item</w:t>
      </w:r>
      <w:r w:rsidRPr="00C82710">
        <w:rPr>
          <w:rFonts w:ascii="Consolas" w:hAnsi="Consolas" w:cs="宋体"/>
          <w:color w:val="777777"/>
          <w:kern w:val="0"/>
          <w:szCs w:val="21"/>
        </w:rPr>
        <w:t>()</w:t>
      </w:r>
      <w:r w:rsidRPr="00C82710">
        <w:rPr>
          <w:rFonts w:ascii="Consolas" w:hAnsi="Consolas" w:cs="宋体"/>
          <w:color w:val="7A3E9D"/>
          <w:kern w:val="0"/>
          <w:szCs w:val="21"/>
        </w:rPr>
        <w:t>:.6f</w:t>
      </w:r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15D27DDF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f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相对</w:t>
      </w:r>
      <w:proofErr w:type="gramStart"/>
      <w:r w:rsidRPr="00C82710">
        <w:rPr>
          <w:rFonts w:ascii="Consolas" w:hAnsi="Consolas" w:cs="宋体"/>
          <w:color w:val="448C27"/>
          <w:kern w:val="0"/>
          <w:szCs w:val="21"/>
        </w:rPr>
        <w:t>位置点积</w:t>
      </w:r>
      <w:proofErr w:type="gramEnd"/>
      <w:r w:rsidRPr="00C82710">
        <w:rPr>
          <w:rFonts w:ascii="Consolas" w:hAnsi="Consolas" w:cs="宋体"/>
          <w:color w:val="448C27"/>
          <w:kern w:val="0"/>
          <w:szCs w:val="21"/>
        </w:rPr>
        <w:t xml:space="preserve"> f(q,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proofErr w:type="spellStart"/>
      <w:r w:rsidRPr="00C82710">
        <w:rPr>
          <w:rFonts w:ascii="Consolas" w:hAnsi="Consolas" w:cs="宋体"/>
          <w:color w:val="7A3E9D"/>
          <w:kern w:val="0"/>
          <w:szCs w:val="21"/>
        </w:rPr>
        <w:t>rel_pos</w:t>
      </w:r>
      <w:proofErr w:type="spellEnd"/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)·f(k,0) = 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r w:rsidRPr="00C82710">
        <w:rPr>
          <w:rFonts w:ascii="Consolas" w:hAnsi="Consolas" w:cs="宋体"/>
          <w:color w:val="7A3E9D"/>
          <w:kern w:val="0"/>
          <w:szCs w:val="21"/>
        </w:rPr>
        <w:t>dot2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333333"/>
          <w:kern w:val="0"/>
          <w:szCs w:val="21"/>
        </w:rPr>
        <w:t>item</w:t>
      </w:r>
      <w:r w:rsidRPr="00C82710">
        <w:rPr>
          <w:rFonts w:ascii="Consolas" w:hAnsi="Consolas" w:cs="宋体"/>
          <w:color w:val="777777"/>
          <w:kern w:val="0"/>
          <w:szCs w:val="21"/>
        </w:rPr>
        <w:t>()</w:t>
      </w:r>
      <w:r w:rsidRPr="00C82710">
        <w:rPr>
          <w:rFonts w:ascii="Consolas" w:hAnsi="Consolas" w:cs="宋体"/>
          <w:color w:val="7A3E9D"/>
          <w:kern w:val="0"/>
          <w:szCs w:val="21"/>
        </w:rPr>
        <w:t>:.6f</w:t>
      </w:r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47338FC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f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差值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: </w:t>
      </w:r>
      <w:r w:rsidRPr="00C82710">
        <w:rPr>
          <w:rFonts w:ascii="Consolas" w:hAnsi="Consolas" w:cs="宋体"/>
          <w:color w:val="9C5D27"/>
          <w:kern w:val="0"/>
          <w:szCs w:val="21"/>
        </w:rPr>
        <w:t>{</w:t>
      </w:r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abs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r w:rsidRPr="00C82710">
        <w:rPr>
          <w:rFonts w:ascii="Consolas" w:hAnsi="Consolas" w:cs="宋体"/>
          <w:color w:val="7A3E9D"/>
          <w:kern w:val="0"/>
          <w:szCs w:val="21"/>
        </w:rPr>
        <w:t>dot1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333333"/>
          <w:kern w:val="0"/>
          <w:szCs w:val="21"/>
        </w:rPr>
        <w:t>item</w:t>
      </w:r>
      <w:r w:rsidRPr="00C82710">
        <w:rPr>
          <w:rFonts w:ascii="Consolas" w:hAnsi="Consolas" w:cs="宋体"/>
          <w:color w:val="777777"/>
          <w:kern w:val="0"/>
          <w:szCs w:val="21"/>
        </w:rPr>
        <w:t>()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-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dot2</w:t>
      </w:r>
      <w:r w:rsidRPr="00C82710">
        <w:rPr>
          <w:rFonts w:ascii="Consolas" w:hAnsi="Consolas" w:cs="宋体"/>
          <w:color w:val="777777"/>
          <w:kern w:val="0"/>
          <w:szCs w:val="21"/>
        </w:rPr>
        <w:t>.</w:t>
      </w:r>
      <w:r w:rsidRPr="00C82710">
        <w:rPr>
          <w:rFonts w:ascii="Consolas" w:hAnsi="Consolas" w:cs="宋体"/>
          <w:color w:val="333333"/>
          <w:kern w:val="0"/>
          <w:szCs w:val="21"/>
        </w:rPr>
        <w:t>item</w:t>
      </w:r>
      <w:r w:rsidRPr="00C82710">
        <w:rPr>
          <w:rFonts w:ascii="Consolas" w:hAnsi="Consolas" w:cs="宋体"/>
          <w:color w:val="777777"/>
          <w:kern w:val="0"/>
          <w:szCs w:val="21"/>
        </w:rPr>
        <w:t>())</w:t>
      </w:r>
      <w:r w:rsidRPr="00C82710">
        <w:rPr>
          <w:rFonts w:ascii="Consolas" w:hAnsi="Consolas" w:cs="宋体"/>
          <w:color w:val="7A3E9D"/>
          <w:kern w:val="0"/>
          <w:szCs w:val="21"/>
        </w:rPr>
        <w:t>:.2e</w:t>
      </w:r>
      <w:r w:rsidRPr="00C82710">
        <w:rPr>
          <w:rFonts w:ascii="Consolas" w:hAnsi="Consolas" w:cs="宋体"/>
          <w:color w:val="9C5D27"/>
          <w:kern w:val="0"/>
          <w:szCs w:val="21"/>
        </w:rPr>
        <w:t>}</w:t>
      </w:r>
      <w:r w:rsidRPr="00C82710">
        <w:rPr>
          <w:rFonts w:ascii="Consolas" w:hAnsi="Consolas" w:cs="宋体"/>
          <w:color w:val="448C27"/>
          <w:kern w:val="0"/>
          <w:szCs w:val="21"/>
        </w:rPr>
        <w:t xml:space="preserve"> → </w:t>
      </w:r>
      <w:r w:rsidRPr="00C82710">
        <w:rPr>
          <w:rFonts w:ascii="Consolas" w:hAnsi="Consolas" w:cs="宋体"/>
          <w:color w:val="448C27"/>
          <w:kern w:val="0"/>
          <w:szCs w:val="21"/>
        </w:rPr>
        <w:t>几乎相等！</w:t>
      </w:r>
      <w:r w:rsidRPr="00C82710">
        <w:rPr>
          <w:rFonts w:ascii="Consolas" w:hAnsi="Consolas" w:cs="宋体"/>
          <w:color w:val="448C27"/>
          <w:kern w:val="0"/>
          <w:szCs w:val="21"/>
        </w:rPr>
        <w:t>"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2020A9BB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=</w:t>
      </w:r>
      <w:r w:rsidRPr="00C82710">
        <w:rPr>
          <w:rFonts w:ascii="Consolas" w:hAnsi="Consolas" w:cs="宋体"/>
          <w:color w:val="777777"/>
          <w:kern w:val="0"/>
          <w:szCs w:val="21"/>
        </w:rPr>
        <w:t>"*</w:t>
      </w:r>
      <w:r w:rsidRPr="00C82710">
        <w:rPr>
          <w:rFonts w:ascii="Consolas" w:hAnsi="Consolas" w:cs="宋体"/>
          <w:color w:val="9C5D27"/>
          <w:kern w:val="0"/>
          <w:szCs w:val="21"/>
        </w:rPr>
        <w:t>50</w:t>
      </w:r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201C20E2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72264F8C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 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>运行所有实验</w:t>
      </w:r>
      <w:r w:rsidRPr="00C8271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</w:t>
      </w:r>
    </w:p>
    <w:p w14:paraId="42C698B5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4B69C6"/>
          <w:kern w:val="0"/>
          <w:szCs w:val="21"/>
        </w:rPr>
        <w:t>if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A3E9D"/>
          <w:kern w:val="0"/>
          <w:szCs w:val="21"/>
        </w:rPr>
        <w:t>__name__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==</w:t>
      </w:r>
      <w:r w:rsidRPr="00C8271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82710">
        <w:rPr>
          <w:rFonts w:ascii="Consolas" w:hAnsi="Consolas" w:cs="宋体"/>
          <w:color w:val="777777"/>
          <w:kern w:val="0"/>
          <w:szCs w:val="21"/>
        </w:rPr>
        <w:t>"</w:t>
      </w:r>
      <w:r w:rsidRPr="00C82710">
        <w:rPr>
          <w:rFonts w:ascii="Consolas" w:hAnsi="Consolas" w:cs="宋体"/>
          <w:color w:val="448C27"/>
          <w:kern w:val="0"/>
          <w:szCs w:val="21"/>
        </w:rPr>
        <w:t>__main__</w:t>
      </w:r>
      <w:r w:rsidRPr="00C82710">
        <w:rPr>
          <w:rFonts w:ascii="Consolas" w:hAnsi="Consolas" w:cs="宋体"/>
          <w:color w:val="777777"/>
          <w:kern w:val="0"/>
          <w:szCs w:val="21"/>
        </w:rPr>
        <w:t>":</w:t>
      </w:r>
    </w:p>
    <w:p w14:paraId="57DD327E" w14:textId="77777777" w:rsidR="00C82710" w:rsidRPr="00C82710" w:rsidRDefault="00C82710" w:rsidP="00C8271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C8271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compare_input_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style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21833612" w14:textId="72F1C16C" w:rsidR="00C82710" w:rsidRDefault="00C82710" w:rsidP="00FF6FA8">
      <w:pPr>
        <w:widowControl/>
        <w:shd w:val="clear" w:color="auto" w:fill="F5F5F5"/>
        <w:spacing w:line="285" w:lineRule="atLeast"/>
        <w:ind w:firstLine="428"/>
        <w:jc w:val="left"/>
        <w:rPr>
          <w:rFonts w:ascii="Consolas" w:hAnsi="Consolas" w:cs="宋体"/>
          <w:color w:val="777777"/>
          <w:kern w:val="0"/>
          <w:szCs w:val="21"/>
        </w:rPr>
      </w:pPr>
      <w:proofErr w:type="spell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verify_rope_relative_</w:t>
      </w:r>
      <w:proofErr w:type="gramStart"/>
      <w:r w:rsidRPr="00C82710">
        <w:rPr>
          <w:rFonts w:ascii="Consolas" w:hAnsi="Consolas" w:cs="宋体"/>
          <w:b/>
          <w:bCs/>
          <w:color w:val="AA3731"/>
          <w:kern w:val="0"/>
          <w:szCs w:val="21"/>
        </w:rPr>
        <w:t>position</w:t>
      </w:r>
      <w:proofErr w:type="spellEnd"/>
      <w:r w:rsidRPr="00C8271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C82710">
        <w:rPr>
          <w:rFonts w:ascii="Consolas" w:hAnsi="Consolas" w:cs="宋体"/>
          <w:color w:val="777777"/>
          <w:kern w:val="0"/>
          <w:szCs w:val="21"/>
        </w:rPr>
        <w:t>)</w:t>
      </w:r>
    </w:p>
    <w:p w14:paraId="044C01E8" w14:textId="77777777" w:rsidR="00FF6FA8" w:rsidRPr="00C82710" w:rsidRDefault="00FF6FA8" w:rsidP="00FF6FA8">
      <w:pPr>
        <w:widowControl/>
        <w:shd w:val="clear" w:color="auto" w:fill="F5F5F5"/>
        <w:spacing w:line="285" w:lineRule="atLeast"/>
        <w:ind w:firstLine="428"/>
        <w:jc w:val="left"/>
        <w:rPr>
          <w:rFonts w:ascii="Consolas" w:hAnsi="Consolas" w:cs="宋体" w:hint="eastAsia"/>
          <w:color w:val="333333"/>
          <w:kern w:val="0"/>
          <w:szCs w:val="21"/>
        </w:rPr>
      </w:pPr>
    </w:p>
    <w:p w14:paraId="59CA4377" w14:textId="3EEBA314" w:rsidR="00FF6FA8" w:rsidRDefault="00FF6FA8" w:rsidP="00FF6FA8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问题回答</w:t>
      </w:r>
    </w:p>
    <w:p w14:paraId="6CDE3694" w14:textId="7D72CE6D" w:rsidR="00FF6FA8" w:rsidRP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b/>
          <w:bCs/>
          <w:sz w:val="28"/>
          <w:szCs w:val="28"/>
        </w:rPr>
      </w:pPr>
      <w:r w:rsidRPr="00FF6FA8">
        <w:rPr>
          <w:rFonts w:ascii="宋体" w:hAnsi="宋体" w:hint="eastAsia"/>
          <w:b/>
          <w:bCs/>
          <w:sz w:val="28"/>
          <w:szCs w:val="28"/>
        </w:rPr>
        <w:t>1.</w:t>
      </w:r>
      <w:r w:rsidRPr="00FF6FA8">
        <w:rPr>
          <w:rFonts w:ascii="宋体" w:hAnsi="宋体" w:hint="eastAsia"/>
          <w:b/>
          <w:bCs/>
          <w:sz w:val="28"/>
          <w:szCs w:val="28"/>
        </w:rPr>
        <w:t>Transformer为什么需要位置编码；</w:t>
      </w:r>
    </w:p>
    <w:p w14:paraId="1846998F" w14:textId="2F6CD6A2" w:rsid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sz w:val="24"/>
        </w:rPr>
      </w:pPr>
      <w:r w:rsidRPr="00FF6FA8">
        <w:rPr>
          <w:rFonts w:ascii="宋体" w:hAnsi="宋体"/>
          <w:sz w:val="24"/>
        </w:rPr>
        <w:t>Transformer依靠自注意力机制并行计算所有词的交互，模型本身没有时序先后的识别能力，无法区分相同词汇在句子中不同排布顺序带来的语义区别，因此需要位置编码额外引入位置信息，帮助模型感知词语在序列中的先后位置。</w:t>
      </w:r>
    </w:p>
    <w:p w14:paraId="6477EACA" w14:textId="06D18876" w:rsidR="00FF6FA8" w:rsidRP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b/>
          <w:bCs/>
          <w:sz w:val="28"/>
          <w:szCs w:val="28"/>
        </w:rPr>
      </w:pPr>
      <w:r w:rsidRPr="00FF6FA8">
        <w:rPr>
          <w:rFonts w:ascii="宋体" w:hAnsi="宋体" w:hint="eastAsia"/>
          <w:b/>
          <w:bCs/>
          <w:sz w:val="28"/>
          <w:szCs w:val="28"/>
        </w:rPr>
        <w:t>2.传统</w:t>
      </w:r>
      <w:proofErr w:type="spellStart"/>
      <w:r w:rsidRPr="00FF6FA8">
        <w:rPr>
          <w:rFonts w:ascii="宋体" w:hAnsi="宋体" w:hint="eastAsia"/>
          <w:b/>
          <w:bCs/>
          <w:sz w:val="28"/>
          <w:szCs w:val="28"/>
        </w:rPr>
        <w:t>sinusoidalpositionencoding</w:t>
      </w:r>
      <w:proofErr w:type="spellEnd"/>
      <w:r w:rsidRPr="00FF6FA8">
        <w:rPr>
          <w:rFonts w:ascii="宋体" w:hAnsi="宋体" w:hint="eastAsia"/>
          <w:b/>
          <w:bCs/>
          <w:sz w:val="28"/>
          <w:szCs w:val="28"/>
        </w:rPr>
        <w:t>是如何生成的；</w:t>
      </w:r>
    </w:p>
    <w:p w14:paraId="6A085F22" w14:textId="2E0B8323" w:rsidR="00FF6FA8" w:rsidRDefault="00FF6FA8" w:rsidP="00FF6FA8">
      <w:pPr>
        <w:widowControl/>
        <w:spacing w:before="100" w:beforeAutospacing="1" w:after="100" w:afterAutospacing="1"/>
        <w:rPr>
          <w:rFonts w:ascii="宋体" w:hAnsi="宋体" w:hint="eastAsia"/>
          <w:sz w:val="24"/>
        </w:rPr>
      </w:pPr>
      <w:r w:rsidRPr="00FF6FA8">
        <w:rPr>
          <w:rFonts w:ascii="宋体" w:hAnsi="宋体"/>
          <w:sz w:val="24"/>
        </w:rPr>
        <w:t>正弦位置编码按照固定三角函数公式，依据每个词语的位置序号与向量维度序号，偶数维</w:t>
      </w:r>
      <w:proofErr w:type="gramStart"/>
      <w:r w:rsidRPr="00FF6FA8">
        <w:rPr>
          <w:rFonts w:ascii="宋体" w:hAnsi="宋体"/>
          <w:sz w:val="24"/>
        </w:rPr>
        <w:t>度使用</w:t>
      </w:r>
      <w:proofErr w:type="gramEnd"/>
      <w:r w:rsidRPr="00FF6FA8">
        <w:rPr>
          <w:rFonts w:ascii="宋体" w:hAnsi="宋体"/>
          <w:sz w:val="24"/>
        </w:rPr>
        <w:t>正弦函数、奇数维</w:t>
      </w:r>
      <w:proofErr w:type="gramStart"/>
      <w:r w:rsidRPr="00FF6FA8">
        <w:rPr>
          <w:rFonts w:ascii="宋体" w:hAnsi="宋体"/>
          <w:sz w:val="24"/>
        </w:rPr>
        <w:t>度使用</w:t>
      </w:r>
      <w:proofErr w:type="gramEnd"/>
      <w:r w:rsidRPr="00FF6FA8">
        <w:rPr>
          <w:rFonts w:ascii="宋体" w:hAnsi="宋体"/>
          <w:sz w:val="24"/>
        </w:rPr>
        <w:t>余弦函数，</w:t>
      </w:r>
      <w:proofErr w:type="gramStart"/>
      <w:r w:rsidRPr="00FF6FA8">
        <w:rPr>
          <w:rFonts w:ascii="宋体" w:hAnsi="宋体"/>
          <w:sz w:val="24"/>
        </w:rPr>
        <w:t>搭配随维度</w:t>
      </w:r>
      <w:proofErr w:type="gramEnd"/>
      <w:r w:rsidRPr="00FF6FA8">
        <w:rPr>
          <w:rFonts w:ascii="宋体" w:hAnsi="宋体"/>
          <w:sz w:val="24"/>
        </w:rPr>
        <w:t>递增的指数衰减频率逐项计算，最终生成对应每个位置的编码向量。</w:t>
      </w:r>
    </w:p>
    <w:p w14:paraId="605F87A7" w14:textId="517885E3" w:rsid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b/>
          <w:bCs/>
          <w:sz w:val="28"/>
          <w:szCs w:val="28"/>
        </w:rPr>
      </w:pPr>
      <w:r w:rsidRPr="00FF6FA8">
        <w:rPr>
          <w:rFonts w:ascii="宋体" w:hAnsi="宋体" w:hint="eastAsia"/>
          <w:b/>
          <w:bCs/>
          <w:sz w:val="28"/>
          <w:szCs w:val="28"/>
        </w:rPr>
        <w:t>3.E+pos的位置注入方式为什么有“内容和位置混合”的问题</w:t>
      </w:r>
      <w:r>
        <w:rPr>
          <w:rFonts w:ascii="宋体" w:hAnsi="宋体" w:hint="eastAsia"/>
          <w:b/>
          <w:bCs/>
          <w:sz w:val="28"/>
          <w:szCs w:val="28"/>
        </w:rPr>
        <w:t>；</w:t>
      </w:r>
    </w:p>
    <w:p w14:paraId="05C55E40" w14:textId="606B444B" w:rsidR="00FF6FA8" w:rsidRPr="00FF6FA8" w:rsidRDefault="00FF6FA8" w:rsidP="00FF6FA8">
      <w:pPr>
        <w:widowControl/>
        <w:spacing w:before="100" w:beforeAutospacing="1" w:after="100" w:afterAutospacing="1"/>
        <w:rPr>
          <w:rFonts w:ascii="宋体" w:hAnsi="宋体" w:hint="eastAsia"/>
          <w:sz w:val="24"/>
        </w:rPr>
      </w:pPr>
      <w:proofErr w:type="spellStart"/>
      <w:r w:rsidRPr="00FF6FA8">
        <w:rPr>
          <w:rFonts w:ascii="宋体" w:hAnsi="宋体"/>
          <w:sz w:val="24"/>
        </w:rPr>
        <w:t>E+pos</w:t>
      </w:r>
      <w:proofErr w:type="spellEnd"/>
      <w:r w:rsidRPr="00FF6FA8">
        <w:rPr>
          <w:rFonts w:ascii="宋体" w:hAnsi="宋体"/>
          <w:sz w:val="24"/>
        </w:rPr>
        <w:t>直接将原始词嵌入向量与位置编码向量做逐元素数值相加运算，词语本身的语义信息和位置信息被合并到同一组向量数值中，两类信息无法在数值层面相互拆分，由此出现内容和位置信息互相混合的弊端。</w:t>
      </w:r>
    </w:p>
    <w:p w14:paraId="522A306B" w14:textId="504E2195" w:rsid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b/>
          <w:bCs/>
          <w:sz w:val="28"/>
          <w:szCs w:val="28"/>
        </w:rPr>
      </w:pPr>
      <w:r w:rsidRPr="00FF6FA8">
        <w:rPr>
          <w:rFonts w:ascii="宋体" w:hAnsi="宋体" w:hint="eastAsia"/>
          <w:b/>
          <w:bCs/>
          <w:sz w:val="28"/>
          <w:szCs w:val="28"/>
        </w:rPr>
        <w:t>4.RoPE不是加法，而是旋转；</w:t>
      </w:r>
    </w:p>
    <w:p w14:paraId="353253C4" w14:textId="3DA7923F" w:rsidR="00FF6FA8" w:rsidRPr="00FF6FA8" w:rsidRDefault="00FF6FA8" w:rsidP="00FF6FA8">
      <w:pPr>
        <w:widowControl/>
        <w:spacing w:before="100" w:beforeAutospacing="1" w:after="100" w:afterAutospacing="1"/>
        <w:rPr>
          <w:rFonts w:ascii="宋体" w:hAnsi="宋体" w:hint="eastAsia"/>
          <w:sz w:val="24"/>
        </w:rPr>
      </w:pPr>
      <w:proofErr w:type="spellStart"/>
      <w:r w:rsidRPr="00FF6FA8">
        <w:rPr>
          <w:rFonts w:ascii="宋体" w:hAnsi="宋体"/>
          <w:sz w:val="24"/>
        </w:rPr>
        <w:t>RoPE</w:t>
      </w:r>
      <w:proofErr w:type="spellEnd"/>
      <w:r w:rsidRPr="00FF6FA8">
        <w:rPr>
          <w:rFonts w:ascii="宋体" w:hAnsi="宋体"/>
          <w:sz w:val="24"/>
        </w:rPr>
        <w:t>放弃了</w:t>
      </w:r>
      <w:proofErr w:type="spellStart"/>
      <w:r w:rsidRPr="00FF6FA8">
        <w:rPr>
          <w:rFonts w:ascii="宋体" w:hAnsi="宋体"/>
          <w:sz w:val="24"/>
        </w:rPr>
        <w:t>E+pos</w:t>
      </w:r>
      <w:proofErr w:type="spellEnd"/>
      <w:r w:rsidRPr="00FF6FA8">
        <w:rPr>
          <w:rFonts w:ascii="宋体" w:hAnsi="宋体"/>
          <w:sz w:val="24"/>
        </w:rPr>
        <w:t>的数值叠加思路，将特征向量拆分为两两一组的</w:t>
      </w:r>
      <w:proofErr w:type="gramStart"/>
      <w:r w:rsidRPr="00FF6FA8">
        <w:rPr>
          <w:rFonts w:ascii="宋体" w:hAnsi="宋体"/>
          <w:sz w:val="24"/>
        </w:rPr>
        <w:t>二维子向量</w:t>
      </w:r>
      <w:proofErr w:type="gramEnd"/>
      <w:r w:rsidRPr="00FF6FA8">
        <w:rPr>
          <w:rFonts w:ascii="宋体" w:hAnsi="宋体"/>
          <w:sz w:val="24"/>
        </w:rPr>
        <w:t>，根据当前位置算出对应旋转角度，利用旋转矩阵对每组二维向量做几何旋转变换，依靠几何变换嵌入位置信息，全程不使用加法融合内容与位置。</w:t>
      </w:r>
    </w:p>
    <w:p w14:paraId="4E29B45F" w14:textId="1A00D9BD" w:rsid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b/>
          <w:bCs/>
          <w:sz w:val="28"/>
          <w:szCs w:val="28"/>
        </w:rPr>
      </w:pPr>
      <w:r w:rsidRPr="00FF6FA8">
        <w:rPr>
          <w:rFonts w:ascii="宋体" w:hAnsi="宋体" w:hint="eastAsia"/>
          <w:b/>
          <w:bCs/>
          <w:sz w:val="28"/>
          <w:szCs w:val="28"/>
        </w:rPr>
        <w:t>5.RoPE作用在Q和K上；</w:t>
      </w:r>
    </w:p>
    <w:p w14:paraId="6E0D1FC4" w14:textId="4CC06E99" w:rsidR="00FF6FA8" w:rsidRPr="00FF6FA8" w:rsidRDefault="00FF6FA8" w:rsidP="00FF6FA8">
      <w:pPr>
        <w:widowControl/>
        <w:spacing w:before="100" w:beforeAutospacing="1" w:after="100" w:afterAutospacing="1"/>
        <w:rPr>
          <w:rFonts w:ascii="宋体" w:hAnsi="宋体" w:hint="eastAsia"/>
          <w:sz w:val="24"/>
        </w:rPr>
      </w:pPr>
      <w:r w:rsidRPr="00FF6FA8">
        <w:rPr>
          <w:rFonts w:ascii="宋体" w:hAnsi="宋体"/>
          <w:sz w:val="24"/>
        </w:rPr>
        <w:t>在注意力计算流程中，</w:t>
      </w:r>
      <w:proofErr w:type="spellStart"/>
      <w:r w:rsidRPr="00FF6FA8">
        <w:rPr>
          <w:rFonts w:ascii="宋体" w:hAnsi="宋体"/>
          <w:sz w:val="24"/>
        </w:rPr>
        <w:t>RoPE</w:t>
      </w:r>
      <w:proofErr w:type="spellEnd"/>
      <w:r w:rsidRPr="00FF6FA8">
        <w:rPr>
          <w:rFonts w:ascii="宋体" w:hAnsi="宋体"/>
          <w:sz w:val="24"/>
        </w:rPr>
        <w:t>仅对查询向量Q和</w:t>
      </w:r>
      <w:proofErr w:type="gramStart"/>
      <w:r w:rsidRPr="00FF6FA8">
        <w:rPr>
          <w:rFonts w:ascii="宋体" w:hAnsi="宋体"/>
          <w:sz w:val="24"/>
        </w:rPr>
        <w:t>键向量</w:t>
      </w:r>
      <w:proofErr w:type="gramEnd"/>
      <w:r w:rsidRPr="00FF6FA8">
        <w:rPr>
          <w:rFonts w:ascii="宋体" w:hAnsi="宋体"/>
          <w:sz w:val="24"/>
        </w:rPr>
        <w:t>K施加旋转变换来嵌入位置，数值向量V保持原始形态不做任何改动，以此在不破坏原始</w:t>
      </w:r>
      <w:proofErr w:type="gramStart"/>
      <w:r w:rsidRPr="00FF6FA8">
        <w:rPr>
          <w:rFonts w:ascii="宋体" w:hAnsi="宋体"/>
          <w:sz w:val="24"/>
        </w:rPr>
        <w:t>值特征</w:t>
      </w:r>
      <w:proofErr w:type="gramEnd"/>
      <w:r w:rsidRPr="00FF6FA8">
        <w:rPr>
          <w:rFonts w:ascii="宋体" w:hAnsi="宋体"/>
          <w:sz w:val="24"/>
        </w:rPr>
        <w:t>的前提下完成位置编码的嵌入。</w:t>
      </w:r>
    </w:p>
    <w:p w14:paraId="6354C28F" w14:textId="1DD362AD" w:rsid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b/>
          <w:bCs/>
          <w:sz w:val="28"/>
          <w:szCs w:val="28"/>
        </w:rPr>
      </w:pPr>
      <w:r w:rsidRPr="00FF6FA8">
        <w:rPr>
          <w:rFonts w:ascii="宋体" w:hAnsi="宋体" w:hint="eastAsia"/>
          <w:b/>
          <w:bCs/>
          <w:sz w:val="28"/>
          <w:szCs w:val="28"/>
        </w:rPr>
        <w:t>6.RoPE</w:t>
      </w:r>
      <w:proofErr w:type="gramStart"/>
      <w:r w:rsidRPr="00FF6FA8">
        <w:rPr>
          <w:rFonts w:ascii="宋体" w:hAnsi="宋体" w:hint="eastAsia"/>
          <w:b/>
          <w:bCs/>
          <w:sz w:val="28"/>
          <w:szCs w:val="28"/>
        </w:rPr>
        <w:t>的点积天然</w:t>
      </w:r>
      <w:proofErr w:type="gramEnd"/>
      <w:r w:rsidRPr="00FF6FA8">
        <w:rPr>
          <w:rFonts w:ascii="宋体" w:hAnsi="宋体" w:hint="eastAsia"/>
          <w:b/>
          <w:bCs/>
          <w:sz w:val="28"/>
          <w:szCs w:val="28"/>
        </w:rPr>
        <w:t>包含相对位置；</w:t>
      </w:r>
    </w:p>
    <w:p w14:paraId="5D67C31D" w14:textId="72DFBE8B" w:rsidR="00FF6FA8" w:rsidRP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sz w:val="24"/>
        </w:rPr>
      </w:pPr>
      <w:r w:rsidRPr="00FF6FA8">
        <w:rPr>
          <w:rFonts w:ascii="宋体" w:hAnsi="宋体"/>
          <w:sz w:val="24"/>
        </w:rPr>
        <w:t>经过</w:t>
      </w:r>
      <w:proofErr w:type="spellStart"/>
      <w:r w:rsidRPr="00FF6FA8">
        <w:rPr>
          <w:rFonts w:ascii="宋体" w:hAnsi="宋体"/>
          <w:sz w:val="24"/>
        </w:rPr>
        <w:t>RoPE</w:t>
      </w:r>
      <w:proofErr w:type="spellEnd"/>
      <w:r w:rsidRPr="00FF6FA8">
        <w:rPr>
          <w:rFonts w:ascii="宋体" w:hAnsi="宋体"/>
          <w:sz w:val="24"/>
        </w:rPr>
        <w:t>旋转后的Q向量与K向量做内积运算时，依托三角函数恒等变换规律，最终</w:t>
      </w:r>
      <w:proofErr w:type="gramStart"/>
      <w:r w:rsidRPr="00FF6FA8">
        <w:rPr>
          <w:rFonts w:ascii="宋体" w:hAnsi="宋体"/>
          <w:sz w:val="24"/>
        </w:rPr>
        <w:t>点积结果</w:t>
      </w:r>
      <w:proofErr w:type="gramEnd"/>
      <w:r w:rsidRPr="00FF6FA8">
        <w:rPr>
          <w:rFonts w:ascii="宋体" w:hAnsi="宋体"/>
          <w:sz w:val="24"/>
        </w:rPr>
        <w:t>只由两个token之间的位置差值决定，不受二者绝对位置数值影响，因此</w:t>
      </w:r>
      <w:proofErr w:type="gramStart"/>
      <w:r w:rsidRPr="00FF6FA8">
        <w:rPr>
          <w:rFonts w:ascii="宋体" w:hAnsi="宋体"/>
          <w:sz w:val="24"/>
        </w:rPr>
        <w:t>点积结果</w:t>
      </w:r>
      <w:proofErr w:type="gramEnd"/>
      <w:r w:rsidRPr="00FF6FA8">
        <w:rPr>
          <w:rFonts w:ascii="宋体" w:hAnsi="宋体"/>
          <w:sz w:val="24"/>
        </w:rPr>
        <w:t>天然携带相对位置信息。</w:t>
      </w:r>
    </w:p>
    <w:p w14:paraId="55074C1B" w14:textId="7CF4722A" w:rsidR="00FF6FA8" w:rsidRPr="00FF6FA8" w:rsidRDefault="00FF6FA8" w:rsidP="00FF6FA8">
      <w:pPr>
        <w:widowControl/>
        <w:spacing w:before="100" w:beforeAutospacing="1" w:after="100" w:afterAutospacing="1"/>
        <w:rPr>
          <w:rFonts w:ascii="宋体" w:hAnsi="宋体"/>
          <w:b/>
          <w:bCs/>
          <w:sz w:val="28"/>
          <w:szCs w:val="28"/>
        </w:rPr>
      </w:pPr>
      <w:r w:rsidRPr="00FF6FA8">
        <w:rPr>
          <w:rFonts w:ascii="宋体" w:hAnsi="宋体" w:hint="eastAsia"/>
          <w:b/>
          <w:bCs/>
          <w:sz w:val="28"/>
          <w:szCs w:val="28"/>
        </w:rPr>
        <w:lastRenderedPageBreak/>
        <w:t>7.attentionscore里的相对位置关系可以通过旋转结构自然出现。</w:t>
      </w:r>
    </w:p>
    <w:p w14:paraId="431847DD" w14:textId="1AC75725" w:rsidR="00FF6FA8" w:rsidRPr="00FF6FA8" w:rsidRDefault="00FF6FA8" w:rsidP="00FF6FA8">
      <w:pPr>
        <w:widowControl/>
        <w:spacing w:before="100" w:beforeAutospacing="1" w:after="100" w:afterAutospacing="1"/>
        <w:rPr>
          <w:rFonts w:ascii="宋体" w:hAnsi="宋体" w:hint="eastAsia"/>
          <w:sz w:val="24"/>
        </w:rPr>
      </w:pPr>
      <w:r w:rsidRPr="00FF6FA8">
        <w:rPr>
          <w:rFonts w:ascii="宋体" w:hAnsi="宋体"/>
          <w:sz w:val="24"/>
        </w:rPr>
        <w:t>注意力分数由Q、K的</w:t>
      </w:r>
      <w:proofErr w:type="gramStart"/>
      <w:r w:rsidRPr="00FF6FA8">
        <w:rPr>
          <w:rFonts w:ascii="宋体" w:hAnsi="宋体"/>
          <w:sz w:val="24"/>
        </w:rPr>
        <w:t>点积计算</w:t>
      </w:r>
      <w:proofErr w:type="gramEnd"/>
      <w:r w:rsidRPr="00FF6FA8">
        <w:rPr>
          <w:rFonts w:ascii="宋体" w:hAnsi="宋体"/>
          <w:sz w:val="24"/>
        </w:rPr>
        <w:t>得到，</w:t>
      </w:r>
      <w:proofErr w:type="spellStart"/>
      <w:r w:rsidRPr="00FF6FA8">
        <w:rPr>
          <w:rFonts w:ascii="宋体" w:hAnsi="宋体"/>
          <w:sz w:val="24"/>
        </w:rPr>
        <w:t>RoPE</w:t>
      </w:r>
      <w:proofErr w:type="spellEnd"/>
      <w:r w:rsidRPr="00FF6FA8">
        <w:rPr>
          <w:rFonts w:ascii="宋体" w:hAnsi="宋体"/>
          <w:sz w:val="24"/>
        </w:rPr>
        <w:t>的旋转</w:t>
      </w:r>
      <w:proofErr w:type="gramStart"/>
      <w:r w:rsidRPr="00FF6FA8">
        <w:rPr>
          <w:rFonts w:ascii="宋体" w:hAnsi="宋体"/>
          <w:sz w:val="24"/>
        </w:rPr>
        <w:t>运算让点积</w:t>
      </w:r>
      <w:proofErr w:type="gramEnd"/>
      <w:r w:rsidRPr="00FF6FA8">
        <w:rPr>
          <w:rFonts w:ascii="宋体" w:hAnsi="宋体"/>
          <w:sz w:val="24"/>
        </w:rPr>
        <w:t>只依赖词语相对间距，不需要模型从海量数据中自行拟合相对位置规律，使得注意力分数中的相对位置关联依靠旋转的数学结构自然生成。</w:t>
      </w:r>
    </w:p>
    <w:p w14:paraId="39878E24" w14:textId="4B1629D3" w:rsidR="0059294B" w:rsidRPr="0059294B" w:rsidRDefault="0059294B" w:rsidP="0059294B">
      <w:pPr>
        <w:spacing w:line="360" w:lineRule="auto"/>
        <w:rPr>
          <w:b/>
          <w:sz w:val="28"/>
          <w:szCs w:val="28"/>
        </w:rPr>
      </w:pPr>
    </w:p>
    <w:sectPr w:rsidR="0059294B" w:rsidRPr="0059294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multilevel"/>
    <w:tmpl w:val="D024A96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D12CD3"/>
    <w:multiLevelType w:val="hybridMultilevel"/>
    <w:tmpl w:val="566E414A"/>
    <w:lvl w:ilvl="0" w:tplc="CA720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3222AD9"/>
    <w:multiLevelType w:val="hybridMultilevel"/>
    <w:tmpl w:val="2CBEFA04"/>
    <w:lvl w:ilvl="0" w:tplc="F968AA0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25334158"/>
    <w:multiLevelType w:val="hybridMultilevel"/>
    <w:tmpl w:val="B8947852"/>
    <w:lvl w:ilvl="0" w:tplc="FD86B91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520F4B2B"/>
    <w:multiLevelType w:val="hybridMultilevel"/>
    <w:tmpl w:val="E848ACFE"/>
    <w:lvl w:ilvl="0" w:tplc="1518BDF8">
      <w:start w:val="1"/>
      <w:numFmt w:val="decimal"/>
      <w:lvlText w:val="%1."/>
      <w:lvlJc w:val="left"/>
      <w:pPr>
        <w:ind w:left="1280" w:hanging="72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52A41631"/>
    <w:multiLevelType w:val="hybridMultilevel"/>
    <w:tmpl w:val="F61085B4"/>
    <w:lvl w:ilvl="0" w:tplc="C046CF16">
      <w:start w:val="1"/>
      <w:numFmt w:val="decimal"/>
      <w:lvlText w:val="%1."/>
      <w:lvlJc w:val="left"/>
      <w:pPr>
        <w:ind w:left="1160" w:hanging="44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61640524"/>
    <w:multiLevelType w:val="hybridMultilevel"/>
    <w:tmpl w:val="E7A66940"/>
    <w:lvl w:ilvl="0" w:tplc="C046CF16">
      <w:start w:val="1"/>
      <w:numFmt w:val="decimal"/>
      <w:lvlText w:val="%1."/>
      <w:lvlJc w:val="left"/>
      <w:pPr>
        <w:ind w:left="1280" w:hanging="720"/>
      </w:pPr>
      <w:rPr>
        <w:rFonts w:asciiTheme="minorEastAsia" w:eastAsiaTheme="minorEastAsia" w:hAnsiTheme="minorEastAsia" w:hint="eastAsia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497182319">
    <w:abstractNumId w:val="0"/>
  </w:num>
  <w:num w:numId="2" w16cid:durableId="1583374413">
    <w:abstractNumId w:val="3"/>
  </w:num>
  <w:num w:numId="3" w16cid:durableId="1303467617">
    <w:abstractNumId w:val="4"/>
  </w:num>
  <w:num w:numId="4" w16cid:durableId="181819597">
    <w:abstractNumId w:val="6"/>
  </w:num>
  <w:num w:numId="5" w16cid:durableId="1275406686">
    <w:abstractNumId w:val="1"/>
  </w:num>
  <w:num w:numId="6" w16cid:durableId="1608075258">
    <w:abstractNumId w:val="5"/>
  </w:num>
  <w:num w:numId="7" w16cid:durableId="151861812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6613A"/>
    <w:rsid w:val="00090DAE"/>
    <w:rsid w:val="00105234"/>
    <w:rsid w:val="00111604"/>
    <w:rsid w:val="00125E1E"/>
    <w:rsid w:val="002A0E40"/>
    <w:rsid w:val="002E5BBE"/>
    <w:rsid w:val="003A73E0"/>
    <w:rsid w:val="003E70CF"/>
    <w:rsid w:val="00404727"/>
    <w:rsid w:val="0059294B"/>
    <w:rsid w:val="005B12E1"/>
    <w:rsid w:val="006F4FE4"/>
    <w:rsid w:val="00874BD1"/>
    <w:rsid w:val="008B5DAF"/>
    <w:rsid w:val="00991B24"/>
    <w:rsid w:val="009F4685"/>
    <w:rsid w:val="00A557A0"/>
    <w:rsid w:val="00A63F48"/>
    <w:rsid w:val="00AA0F04"/>
    <w:rsid w:val="00B75120"/>
    <w:rsid w:val="00C22F8B"/>
    <w:rsid w:val="00C82710"/>
    <w:rsid w:val="00CC1BA1"/>
    <w:rsid w:val="00CD1BB4"/>
    <w:rsid w:val="00CF7541"/>
    <w:rsid w:val="00EC6F7F"/>
    <w:rsid w:val="00F6255E"/>
    <w:rsid w:val="00FF6FA8"/>
    <w:rsid w:val="06680D11"/>
    <w:rsid w:val="11256132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EBB54"/>
  <w15:docId w15:val="{A93CD00B-E267-4F12-BB85-CF5F4AA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rsid w:val="00CF7541"/>
    <w:pPr>
      <w:ind w:firstLineChars="200" w:firstLine="420"/>
    </w:pPr>
  </w:style>
  <w:style w:type="character" w:styleId="a5">
    <w:name w:val="Placeholder Text"/>
    <w:basedOn w:val="a0"/>
    <w:uiPriority w:val="99"/>
    <w:unhideWhenUsed/>
    <w:rsid w:val="003A73E0"/>
    <w:rPr>
      <w:color w:val="666666"/>
    </w:rPr>
  </w:style>
  <w:style w:type="paragraph" w:customStyle="1" w:styleId="msonormal0">
    <w:name w:val="msonormal"/>
    <w:basedOn w:val="a"/>
    <w:rsid w:val="00C8271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3239</Words>
  <Characters>3596</Characters>
  <Application>Microsoft Office Word</Application>
  <DocSecurity>0</DocSecurity>
  <Lines>326</Lines>
  <Paragraphs>525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22</cp:revision>
  <dcterms:created xsi:type="dcterms:W3CDTF">2026-03-12T11:52:00Z</dcterms:created>
  <dcterms:modified xsi:type="dcterms:W3CDTF">2026-06-05T12:39:00Z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eyJoZGlkIjoiYTM2NmFmY2UxM2M5YjNlZjQ3ZjMzMzFhOTc0MTE5ZDYiLCJ1c2VySWQiOiIxMzYxMTAzMTE2In0=</vt:lpwstr>
  </property>
</Properties>
</file>