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B9C6">
      <w:pPr>
        <w:rPr>
          <w:rFonts w:hint="eastAsia"/>
        </w:rPr>
      </w:pPr>
      <w:r>
        <w:rPr>
          <w:rFonts w:hint="eastAsia"/>
        </w:rPr>
        <w:t>一、实验目的</w:t>
      </w:r>
    </w:p>
    <w:p w14:paraId="47FA1353">
      <w:pPr>
        <w:rPr>
          <w:rFonts w:hint="eastAsia"/>
        </w:rPr>
      </w:pPr>
      <w:r>
        <w:rPr>
          <w:rFonts w:hint="eastAsia"/>
        </w:rPr>
        <w:t xml:space="preserve"> </w:t>
      </w:r>
    </w:p>
    <w:p w14:paraId="225E4B3A">
      <w:pPr>
        <w:rPr>
          <w:rFonts w:hint="eastAsia"/>
        </w:rPr>
      </w:pPr>
      <w:r>
        <w:rPr>
          <w:rFonts w:hint="eastAsia"/>
        </w:rPr>
        <w:t>1. 掌握传统机器学习在图像分类任务中的完整流程，包括数据加载、预处理、特征表示、模型训练与评估。</w:t>
      </w:r>
    </w:p>
    <w:p w14:paraId="5D35F532">
      <w:pPr>
        <w:rPr>
          <w:rFonts w:hint="eastAsia"/>
        </w:rPr>
      </w:pPr>
      <w:r>
        <w:rPr>
          <w:rFonts w:hint="eastAsia"/>
        </w:rPr>
        <w:t>2. 对比K近邻、朴素贝叶斯、逻辑回归、支持向量机（SVM）、决策树、随机森林六种分类器在手写数字识别任务上的性能差异。</w:t>
      </w:r>
    </w:p>
    <w:p w14:paraId="3D549909">
      <w:pPr>
        <w:rPr>
          <w:rFonts w:hint="eastAsia"/>
        </w:rPr>
      </w:pPr>
      <w:r>
        <w:rPr>
          <w:rFonts w:hint="eastAsia"/>
        </w:rPr>
        <w:t>3. 学习使用混淆矩阵、错误样本分析等方法评估模型分类效果，理解各模型的优缺点与适用场景。</w:t>
      </w:r>
    </w:p>
    <w:p w14:paraId="28694C37">
      <w:pPr>
        <w:rPr>
          <w:rFonts w:hint="eastAsia"/>
        </w:rPr>
      </w:pPr>
      <w:r>
        <w:rPr>
          <w:rFonts w:hint="eastAsia"/>
        </w:rPr>
        <w:t xml:space="preserve"> </w:t>
      </w:r>
    </w:p>
    <w:p w14:paraId="3BC64831">
      <w:pPr>
        <w:rPr>
          <w:rFonts w:hint="eastAsia"/>
        </w:rPr>
      </w:pPr>
      <w:r>
        <w:rPr>
          <w:rFonts w:hint="eastAsia"/>
        </w:rPr>
        <w:t> </w:t>
      </w:r>
    </w:p>
    <w:p w14:paraId="344A5C7E">
      <w:pPr>
        <w:rPr>
          <w:rFonts w:hint="eastAsia"/>
        </w:rPr>
      </w:pPr>
      <w:r>
        <w:rPr>
          <w:rFonts w:hint="eastAsia"/>
        </w:rPr>
        <w:t xml:space="preserve"> </w:t>
      </w:r>
    </w:p>
    <w:p w14:paraId="7CEE8A3C">
      <w:pPr>
        <w:rPr>
          <w:rFonts w:hint="eastAsia"/>
        </w:rPr>
      </w:pPr>
      <w:r>
        <w:rPr>
          <w:rFonts w:hint="eastAsia"/>
        </w:rPr>
        <w:t>二、实验环境</w:t>
      </w:r>
    </w:p>
    <w:p w14:paraId="36D476E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3AFBA4">
      <w:pPr>
        <w:rPr>
          <w:rFonts w:hint="eastAsia"/>
        </w:rPr>
      </w:pPr>
      <w:r>
        <w:rPr>
          <w:rFonts w:hint="eastAsia"/>
        </w:rPr>
        <w:t>- 操作系统：Windows 11（搭载WSL Ubuntu子系统）</w:t>
      </w:r>
    </w:p>
    <w:p w14:paraId="0C3779A3">
      <w:pPr>
        <w:rPr>
          <w:rFonts w:hint="eastAsia"/>
        </w:rPr>
      </w:pPr>
      <w:r>
        <w:rPr>
          <w:rFonts w:hint="eastAsia"/>
        </w:rPr>
        <w:t>- 开发工具：Visual Studio Code</w:t>
      </w:r>
    </w:p>
    <w:p w14:paraId="44CFC44D">
      <w:pPr>
        <w:rPr>
          <w:rFonts w:hint="eastAsia"/>
        </w:rPr>
      </w:pPr>
      <w:r>
        <w:rPr>
          <w:rFonts w:hint="eastAsia"/>
        </w:rPr>
        <w:t>- Python环境：基于 .venv-ml 虚拟环境，Python 3.x</w:t>
      </w:r>
    </w:p>
    <w:p w14:paraId="764EA88E">
      <w:pPr>
        <w:rPr>
          <w:rFonts w:hint="eastAsia"/>
        </w:rPr>
      </w:pPr>
      <w:r>
        <w:rPr>
          <w:rFonts w:hint="eastAsia"/>
        </w:rPr>
        <w:t>- 依赖库： numpy 、 matplotlib 、 scikit-learn </w:t>
      </w:r>
    </w:p>
    <w:p w14:paraId="4AB33CB2">
      <w:pPr>
        <w:rPr>
          <w:rFonts w:hint="eastAsia"/>
        </w:rPr>
      </w:pPr>
      <w:r>
        <w:rPr>
          <w:rFonts w:hint="eastAsia"/>
        </w:rPr>
        <w:t>- 数据集： sklearn.datasets.load_digits 手写数字数据集（8×8像素灰度图像，共1797个样本）</w:t>
      </w:r>
    </w:p>
    <w:p w14:paraId="08ED65FF">
      <w:pPr>
        <w:rPr>
          <w:rFonts w:hint="eastAsia"/>
        </w:rPr>
      </w:pPr>
      <w:r>
        <w:rPr>
          <w:rFonts w:hint="eastAsia"/>
        </w:rPr>
        <w:t xml:space="preserve"> </w:t>
      </w:r>
    </w:p>
    <w:p w14:paraId="1EA91949">
      <w:pPr>
        <w:rPr>
          <w:rFonts w:hint="eastAsia"/>
        </w:rPr>
      </w:pPr>
      <w:r>
        <w:rPr>
          <w:rFonts w:hint="eastAsia"/>
        </w:rPr>
        <w:t> </w:t>
      </w:r>
    </w:p>
    <w:p w14:paraId="00C4213D">
      <w:pPr>
        <w:rPr>
          <w:rFonts w:hint="eastAsia"/>
        </w:rPr>
      </w:pPr>
      <w:r>
        <w:rPr>
          <w:rFonts w:hint="eastAsia"/>
        </w:rPr>
        <w:t xml:space="preserve"> </w:t>
      </w:r>
    </w:p>
    <w:p w14:paraId="59794BDC">
      <w:pPr>
        <w:rPr>
          <w:rFonts w:hint="eastAsia"/>
        </w:rPr>
      </w:pPr>
      <w:r>
        <w:rPr>
          <w:rFonts w:hint="eastAsia"/>
        </w:rPr>
        <w:t>三、实验原理</w:t>
      </w:r>
    </w:p>
    <w:p w14:paraId="5C9F4105">
      <w:pPr>
        <w:rPr>
          <w:rFonts w:hint="eastAsia"/>
        </w:rPr>
      </w:pPr>
      <w:r>
        <w:rPr>
          <w:rFonts w:hint="eastAsia"/>
        </w:rPr>
        <w:t xml:space="preserve"> </w:t>
      </w:r>
    </w:p>
    <w:p w14:paraId="400C3B0D">
      <w:pPr>
        <w:rPr>
          <w:rFonts w:hint="eastAsia"/>
        </w:rPr>
      </w:pPr>
      <w:r>
        <w:rPr>
          <w:rFonts w:hint="eastAsia"/>
        </w:rPr>
        <w:t>1. 数据集介绍</w:t>
      </w:r>
    </w:p>
    <w:p w14:paraId="1052DA07">
      <w:pPr>
        <w:rPr>
          <w:rFonts w:hint="eastAsia"/>
        </w:rPr>
      </w:pPr>
      <w:r>
        <w:rPr>
          <w:rFonts w:hint="eastAsia"/>
        </w:rPr>
        <w:t xml:space="preserve"> </w:t>
      </w:r>
    </w:p>
    <w:p w14:paraId="1CDE95B5">
      <w:pPr>
        <w:rPr>
          <w:rFonts w:hint="eastAsia"/>
        </w:rPr>
      </w:pPr>
      <w:r>
        <w:rPr>
          <w:rFonts w:hint="eastAsia"/>
        </w:rPr>
        <w:t>本实验使用的手写数字数据集包含1797个样本，每个样本为8×8像素的灰度图像，对应0-9共10个数字类别。为适配传统机器学习模型的输入要求，每个二维图像被展平为64维一维向量，标签为对应的数字类别。</w:t>
      </w:r>
    </w:p>
    <w:p w14:paraId="2BB116B5">
      <w:pPr>
        <w:rPr>
          <w:rFonts w:hint="eastAsia"/>
        </w:rPr>
      </w:pPr>
      <w:r>
        <w:rPr>
          <w:rFonts w:hint="eastAsia"/>
        </w:rPr>
        <w:t xml:space="preserve"> </w:t>
      </w:r>
    </w:p>
    <w:p w14:paraId="431BCA33">
      <w:pPr>
        <w:rPr>
          <w:rFonts w:hint="eastAsia"/>
        </w:rPr>
      </w:pPr>
      <w:r>
        <w:rPr>
          <w:rFonts w:hint="eastAsia"/>
        </w:rPr>
        <w:t>2. 核心模型原理</w:t>
      </w:r>
    </w:p>
    <w:p w14:paraId="2F898105">
      <w:pPr>
        <w:rPr>
          <w:rFonts w:hint="eastAsia"/>
        </w:rPr>
      </w:pPr>
      <w:r>
        <w:rPr>
          <w:rFonts w:hint="eastAsia"/>
        </w:rPr>
        <w:t xml:space="preserve"> </w:t>
      </w:r>
    </w:p>
    <w:p w14:paraId="7CAC0C13">
      <w:pPr>
        <w:rPr>
          <w:rFonts w:hint="eastAsia"/>
        </w:rPr>
      </w:pPr>
      <w:r>
        <w:rPr>
          <w:rFonts w:hint="eastAsia"/>
        </w:rPr>
        <w:t xml:space="preserve">模型名称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核心原理简述 </w:t>
      </w:r>
    </w:p>
    <w:p w14:paraId="3E4C74AB">
      <w:pPr>
        <w:rPr>
          <w:rFonts w:hint="eastAsia"/>
        </w:rPr>
      </w:pPr>
      <w:r>
        <w:rPr>
          <w:rFonts w:hint="eastAsia"/>
        </w:rPr>
        <w:t>K近邻（KNN）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基于距离度量的懒惰学习方法，对未知样本找到训练集中距离最近的K个样本，通过多数投票决定类别 </w:t>
      </w:r>
    </w:p>
    <w:p w14:paraId="2ED240FC">
      <w:pPr>
        <w:rPr>
          <w:rFonts w:hint="eastAsia"/>
        </w:rPr>
      </w:pPr>
      <w:r>
        <w:rPr>
          <w:rFonts w:hint="eastAsia"/>
        </w:rPr>
        <w:t>朴素贝叶斯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基于贝叶斯定理与特征独立性假设，计算样本属于各类别的后验概率，取概率最大值作为预测结果 </w:t>
      </w:r>
    </w:p>
    <w:p w14:paraId="57A720AA">
      <w:pPr>
        <w:rPr>
          <w:rFonts w:hint="eastAsia"/>
        </w:rPr>
      </w:pPr>
      <w:r>
        <w:rPr>
          <w:rFonts w:hint="eastAsia"/>
        </w:rPr>
        <w:t>逻辑回归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以线性回归为基础，通过Sigmoid函数输出样本属于某类别的概率，扩展为多分类任务 </w:t>
      </w:r>
    </w:p>
    <w:p w14:paraId="403AC8C7">
      <w:pPr>
        <w:rPr>
          <w:rFonts w:hint="eastAsia"/>
        </w:rPr>
      </w:pPr>
      <w:r>
        <w:rPr>
          <w:rFonts w:hint="eastAsia"/>
        </w:rPr>
        <w:t xml:space="preserve">支持向量机（SVM）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寻找最优超平面，最大化不同类别样本间的间隔，从而实现分类 </w:t>
      </w:r>
    </w:p>
    <w:p w14:paraId="7F1C39C2">
      <w:pPr>
        <w:rPr>
          <w:rFonts w:hint="eastAsia"/>
        </w:rPr>
      </w:pPr>
      <w:r>
        <w:rPr>
          <w:rFonts w:hint="eastAsia"/>
        </w:rPr>
        <w:t xml:space="preserve">决策树 基于特征阈值递归分裂节点，形成树形结构的分类规则，通过特征分裂实现类别划分 </w:t>
      </w:r>
    </w:p>
    <w:p w14:paraId="1393A868">
      <w:pPr>
        <w:rPr>
          <w:rFonts w:hint="eastAsia"/>
        </w:rPr>
      </w:pPr>
      <w:r>
        <w:rPr>
          <w:rFonts w:hint="eastAsia"/>
        </w:rPr>
        <w:t>随机森林</w:t>
      </w:r>
      <w:r>
        <w:rPr>
          <w:rFonts w:hint="eastAsia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</w:rPr>
        <w:t xml:space="preserve"> 由多棵决策树组成的集成模型，通过样本与特征的随机采样，降低单棵树的过拟合风险，提升模型稳定性 </w:t>
      </w:r>
    </w:p>
    <w:p w14:paraId="67B94B2E">
      <w:pPr>
        <w:rPr>
          <w:rFonts w:hint="eastAsia"/>
        </w:rPr>
      </w:pPr>
      <w:r>
        <w:rPr>
          <w:rFonts w:hint="eastAsia"/>
        </w:rPr>
        <w:t xml:space="preserve"> </w:t>
      </w:r>
    </w:p>
    <w:p w14:paraId="594E008B">
      <w:pPr>
        <w:rPr>
          <w:rFonts w:hint="eastAsia"/>
        </w:rPr>
      </w:pPr>
      <w:r>
        <w:rPr>
          <w:rFonts w:hint="eastAsia"/>
        </w:rPr>
        <w:t> </w:t>
      </w:r>
    </w:p>
    <w:p w14:paraId="2511C97A">
      <w:pPr>
        <w:rPr>
          <w:rFonts w:hint="eastAsia"/>
        </w:rPr>
      </w:pPr>
      <w:r>
        <w:rPr>
          <w:rFonts w:hint="eastAsia"/>
        </w:rPr>
        <w:t xml:space="preserve"> </w:t>
      </w:r>
    </w:p>
    <w:p w14:paraId="79E9E21E">
      <w:pPr>
        <w:rPr>
          <w:rFonts w:hint="eastAsia"/>
        </w:rPr>
      </w:pPr>
      <w:r>
        <w:rPr>
          <w:rFonts w:hint="eastAsia"/>
        </w:rPr>
        <w:t>四、实验步骤</w:t>
      </w:r>
    </w:p>
    <w:p w14:paraId="62570B96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95030">
      <w:pPr>
        <w:rPr>
          <w:rFonts w:hint="eastAsia"/>
        </w:rPr>
      </w:pPr>
      <w:r>
        <w:rPr>
          <w:rFonts w:hint="eastAsia"/>
        </w:rPr>
        <w:t>任务1：数据准备与可视化</w:t>
      </w:r>
    </w:p>
    <w:p w14:paraId="5EC03DC8">
      <w:pPr>
        <w:rPr>
          <w:rFonts w:hint="eastAsia"/>
        </w:rPr>
      </w:pPr>
      <w:r>
        <w:rPr>
          <w:rFonts w:hint="eastAsia"/>
        </w:rPr>
        <w:t xml:space="preserve"> </w:t>
      </w:r>
    </w:p>
    <w:p w14:paraId="2B3D27BD">
      <w:pPr>
        <w:rPr>
          <w:rFonts w:hint="eastAsia"/>
        </w:rPr>
      </w:pPr>
      <w:r>
        <w:rPr>
          <w:rFonts w:hint="eastAsia"/>
        </w:rPr>
        <w:t>加载数据集并输出基础信息，展示前10个样本图像，直观了解数据分布。</w:t>
      </w:r>
    </w:p>
    <w:p w14:paraId="175E37CE">
      <w:pPr>
        <w:rPr>
          <w:rFonts w:hint="eastAsia"/>
        </w:rPr>
      </w:pPr>
      <w:r>
        <w:rPr>
          <w:rFonts w:hint="eastAsia"/>
        </w:rPr>
        <w:t xml:space="preserve"> </w:t>
      </w:r>
    </w:p>
    <w:p w14:paraId="433F3DB8">
      <w:pPr>
        <w:rPr>
          <w:rFonts w:hint="eastAsia"/>
        </w:rPr>
      </w:pPr>
      <w:r>
        <w:rPr>
          <w:rFonts w:hint="eastAsia"/>
        </w:rPr>
        <w:t>- 样本总数：1797</w:t>
      </w:r>
    </w:p>
    <w:p w14:paraId="75B006C6">
      <w:pPr>
        <w:rPr>
          <w:rFonts w:hint="eastAsia"/>
        </w:rPr>
      </w:pPr>
      <w:r>
        <w:rPr>
          <w:rFonts w:hint="eastAsia"/>
        </w:rPr>
        <w:t>- 单张图像尺寸：8×8像素</w:t>
      </w:r>
    </w:p>
    <w:p w14:paraId="47454CFD">
      <w:pPr>
        <w:rPr>
          <w:rFonts w:hint="eastAsia"/>
        </w:rPr>
      </w:pPr>
      <w:r>
        <w:rPr>
          <w:rFonts w:hint="eastAsia"/>
        </w:rPr>
        <w:t>- 类别标签：0-9（共10个类别）</w:t>
      </w:r>
    </w:p>
    <w:p w14:paraId="32E64C7A">
      <w:pPr>
        <w:rPr>
          <w:rFonts w:hint="eastAsia"/>
        </w:rPr>
      </w:pPr>
      <w:r>
        <w:rPr>
          <w:rFonts w:hint="eastAsia"/>
        </w:rPr>
        <w:t xml:space="preserve"> </w:t>
      </w:r>
    </w:p>
    <w:p w14:paraId="7A885DEE">
      <w:pPr>
        <w:rPr>
          <w:rFonts w:hint="eastAsia"/>
        </w:rPr>
      </w:pPr>
      <w:r>
        <w:rPr>
          <w:rFonts w:hint="eastAsia"/>
        </w:rPr>
        <w:t>任务2：数据划分</w:t>
      </w:r>
    </w:p>
    <w:p w14:paraId="283E6639">
      <w:pPr>
        <w:rPr>
          <w:rFonts w:hint="eastAsia"/>
        </w:rPr>
      </w:pPr>
      <w:r>
        <w:rPr>
          <w:rFonts w:hint="eastAsia"/>
        </w:rPr>
        <w:t xml:space="preserve"> </w:t>
      </w:r>
    </w:p>
    <w:p w14:paraId="41153A81">
      <w:pPr>
        <w:rPr>
          <w:rFonts w:hint="eastAsia"/>
        </w:rPr>
      </w:pPr>
      <w:r>
        <w:rPr>
          <w:rFonts w:hint="eastAsia"/>
        </w:rPr>
        <w:t>按75%训练集、25%测试集的比例划分数据，保证模型训练与评估的独立性。</w:t>
      </w:r>
    </w:p>
    <w:p w14:paraId="4FD73E9A">
      <w:pPr>
        <w:rPr>
          <w:rFonts w:hint="eastAsia"/>
        </w:rPr>
      </w:pPr>
      <w:r>
        <w:rPr>
          <w:rFonts w:hint="eastAsia"/>
        </w:rPr>
        <w:t xml:space="preserve"> </w:t>
      </w:r>
    </w:p>
    <w:p w14:paraId="280F24F4">
      <w:pPr>
        <w:rPr>
          <w:rFonts w:hint="eastAsia"/>
        </w:rPr>
      </w:pPr>
      <w:r>
        <w:rPr>
          <w:rFonts w:hint="eastAsia"/>
        </w:rPr>
        <w:t>- 训练集大小：1347×64（用于模型参数学习）</w:t>
      </w:r>
    </w:p>
    <w:p w14:paraId="3B6265A6">
      <w:pPr>
        <w:rPr>
          <w:rFonts w:hint="eastAsia"/>
        </w:rPr>
      </w:pPr>
      <w:r>
        <w:rPr>
          <w:rFonts w:hint="eastAsia"/>
        </w:rPr>
        <w:t>- 测试集大小：450×64（用于评估模型泛化能力）</w:t>
      </w:r>
    </w:p>
    <w:p w14:paraId="6469C665">
      <w:pPr>
        <w:rPr>
          <w:rFonts w:hint="eastAsia"/>
        </w:rPr>
      </w:pPr>
      <w:r>
        <w:rPr>
          <w:rFonts w:hint="eastAsia"/>
        </w:rPr>
        <w:t xml:space="preserve"> </w:t>
      </w:r>
    </w:p>
    <w:p w14:paraId="672DC78B">
      <w:pPr>
        <w:rPr>
          <w:rFonts w:hint="eastAsia"/>
        </w:rPr>
      </w:pPr>
      <w:r>
        <w:rPr>
          <w:rFonts w:hint="eastAsia"/>
        </w:rPr>
        <w:t>任务3：特征表示</w:t>
      </w:r>
    </w:p>
    <w:p w14:paraId="3462E925">
      <w:pPr>
        <w:rPr>
          <w:rFonts w:hint="eastAsia"/>
        </w:rPr>
      </w:pPr>
      <w:r>
        <w:rPr>
          <w:rFonts w:hint="eastAsia"/>
        </w:rPr>
        <w:t xml:space="preserve"> </w:t>
      </w:r>
    </w:p>
    <w:p w14:paraId="6DC4EAC3">
      <w:pPr>
        <w:rPr>
          <w:rFonts w:hint="eastAsia"/>
        </w:rPr>
      </w:pPr>
      <w:r>
        <w:rPr>
          <w:rFonts w:hint="eastAsia"/>
        </w:rPr>
        <w:t>将8×8的二维图像按行展开为64维一维向量，作为模型的输入特征。</w:t>
      </w:r>
    </w:p>
    <w:p w14:paraId="6AC77EB6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46588">
      <w:pPr>
        <w:rPr>
          <w:rFonts w:hint="eastAsia"/>
        </w:rPr>
      </w:pPr>
      <w:r>
        <w:rPr>
          <w:rFonts w:hint="eastAsia"/>
        </w:rPr>
        <w:t>- 优点：实现简单直接，无需复杂的特征工程，计算成本低。</w:t>
      </w:r>
    </w:p>
    <w:p w14:paraId="599314E8">
      <w:pPr>
        <w:rPr>
          <w:rFonts w:hint="eastAsia"/>
        </w:rPr>
      </w:pPr>
      <w:r>
        <w:rPr>
          <w:rFonts w:hint="eastAsia"/>
        </w:rPr>
        <w:t>- 局限：不具备平移、旋转等几何不变性，图像位置、亮度的微小变化会影响分类效果，鲁棒性较差。</w:t>
      </w:r>
    </w:p>
    <w:p w14:paraId="581BBF77">
      <w:pPr>
        <w:rPr>
          <w:rFonts w:hint="eastAsia"/>
        </w:rPr>
      </w:pPr>
      <w:r>
        <w:rPr>
          <w:rFonts w:hint="eastAsia"/>
        </w:rPr>
        <w:t xml:space="preserve"> </w:t>
      </w:r>
    </w:p>
    <w:p w14:paraId="617D889A">
      <w:pPr>
        <w:rPr>
          <w:rFonts w:hint="eastAsia"/>
        </w:rPr>
      </w:pPr>
      <w:r>
        <w:rPr>
          <w:rFonts w:hint="eastAsia"/>
        </w:rPr>
        <w:t>任务4：模型训练与测试</w:t>
      </w:r>
    </w:p>
    <w:p w14:paraId="14108C05">
      <w:pPr>
        <w:rPr>
          <w:rFonts w:hint="eastAsia"/>
        </w:rPr>
      </w:pPr>
      <w:r>
        <w:rPr>
          <w:rFonts w:hint="eastAsia"/>
        </w:rPr>
        <w:t xml:space="preserve"> </w:t>
      </w:r>
    </w:p>
    <w:p w14:paraId="6A37A2F0">
      <w:pPr>
        <w:rPr>
          <w:rFonts w:hint="eastAsia"/>
        </w:rPr>
      </w:pPr>
      <w:r>
        <w:rPr>
          <w:rFonts w:hint="eastAsia"/>
        </w:rPr>
        <w:t>使用上述六种模型分别在训练集上完成训练，并在测试集上进行预测，计算各模型的分类准确率。</w:t>
      </w:r>
    </w:p>
    <w:p w14:paraId="5B5CB517">
      <w:pPr>
        <w:rPr>
          <w:rFonts w:hint="eastAsia"/>
        </w:rPr>
      </w:pPr>
      <w:r>
        <w:rPr>
          <w:rFonts w:hint="eastAsia"/>
        </w:rPr>
        <w:t xml:space="preserve"> </w:t>
      </w:r>
    </w:p>
    <w:p w14:paraId="2AD62D1D">
      <w:pPr>
        <w:rPr>
          <w:rFonts w:hint="eastAsia"/>
        </w:rPr>
      </w:pPr>
      <w:r>
        <w:rPr>
          <w:rFonts w:hint="eastAsia"/>
        </w:rPr>
        <w:t>任务5：准确率对比</w:t>
      </w:r>
    </w:p>
    <w:p w14:paraId="48C4D1CF">
      <w:pPr>
        <w:rPr>
          <w:rFonts w:hint="eastAsia"/>
        </w:rPr>
      </w:pPr>
      <w:r>
        <w:rPr>
          <w:rFonts w:hint="eastAsia"/>
        </w:rPr>
        <w:t xml:space="preserve"> </w:t>
      </w:r>
    </w:p>
    <w:p w14:paraId="2F28900B">
      <w:pPr>
        <w:rPr>
          <w:rFonts w:hint="eastAsia"/>
        </w:rPr>
      </w:pPr>
      <w:r>
        <w:rPr>
          <w:rFonts w:hint="eastAsia"/>
        </w:rPr>
        <w:t>汇总所有模型的测试准确率，形成对比表格，直观展示性能差异。</w:t>
      </w:r>
    </w:p>
    <w:p w14:paraId="067B75F6">
      <w:pPr>
        <w:rPr>
          <w:rFonts w:hint="eastAsia"/>
        </w:rPr>
      </w:pPr>
      <w:r>
        <w:rPr>
          <w:rFonts w:hint="eastAsia"/>
        </w:rPr>
        <w:t xml:space="preserve"> </w:t>
      </w:r>
    </w:p>
    <w:p w14:paraId="0B23072C">
      <w:pPr>
        <w:rPr>
          <w:rFonts w:hint="eastAsia"/>
        </w:rPr>
      </w:pPr>
      <w:r>
        <w:rPr>
          <w:rFonts w:hint="eastAsia"/>
        </w:rPr>
        <w:t>任务6：模型评估与错误分析</w:t>
      </w:r>
    </w:p>
    <w:p w14:paraId="0CF7A3E1">
      <w:pPr>
        <w:rPr>
          <w:rFonts w:hint="eastAsia"/>
        </w:rPr>
      </w:pPr>
      <w:r>
        <w:rPr>
          <w:rFonts w:hint="eastAsia"/>
        </w:rPr>
        <w:t xml:space="preserve"> </w:t>
      </w:r>
    </w:p>
    <w:p w14:paraId="482A12B2">
      <w:pPr>
        <w:rPr>
          <w:rFonts w:hint="eastAsia"/>
        </w:rPr>
      </w:pPr>
      <w:r>
        <w:rPr>
          <w:rFonts w:hint="eastAsia"/>
        </w:rPr>
        <w:t>以表现最优的模型为例，绘制混淆矩阵，并展示部分错误分类的样本图像，分析错误产生的原因。</w:t>
      </w:r>
    </w:p>
    <w:p w14:paraId="36C33780">
      <w:pPr>
        <w:rPr>
          <w:rFonts w:hint="eastAsia"/>
        </w:rPr>
      </w:pPr>
      <w:r>
        <w:rPr>
          <w:rFonts w:hint="eastAsia"/>
        </w:rPr>
        <w:t xml:space="preserve"> </w:t>
      </w:r>
    </w:p>
    <w:p w14:paraId="3094F91C">
      <w:pPr>
        <w:rPr>
          <w:rFonts w:hint="eastAsia"/>
        </w:rPr>
      </w:pPr>
      <w:r>
        <w:rPr>
          <w:rFonts w:hint="eastAsia"/>
        </w:rPr>
        <w:t> </w:t>
      </w:r>
    </w:p>
    <w:p w14:paraId="4023A2AF">
      <w:pPr>
        <w:rPr>
          <w:rFonts w:hint="eastAsia"/>
        </w:rPr>
      </w:pPr>
      <w:r>
        <w:rPr>
          <w:rFonts w:hint="eastAsia"/>
        </w:rPr>
        <w:t xml:space="preserve"> </w:t>
      </w:r>
    </w:p>
    <w:p w14:paraId="30401F37">
      <w:pPr>
        <w:rPr>
          <w:rFonts w:hint="eastAsia"/>
        </w:rPr>
      </w:pPr>
      <w:r>
        <w:rPr>
          <w:rFonts w:hint="eastAsia"/>
        </w:rPr>
        <w:t>五、实验结果与分析</w:t>
      </w:r>
    </w:p>
    <w:p w14:paraId="1BDF9456">
      <w:pPr>
        <w:rPr>
          <w:rFonts w:hint="eastAsia"/>
        </w:rPr>
      </w:pPr>
      <w:r>
        <w:rPr>
          <w:rFonts w:hint="eastAsia"/>
        </w:rPr>
        <w:t xml:space="preserve"> </w:t>
      </w:r>
    </w:p>
    <w:p w14:paraId="1789A9A5">
      <w:pPr>
        <w:rPr>
          <w:rFonts w:hint="eastAsia"/>
        </w:rPr>
      </w:pPr>
      <w:r>
        <w:rPr>
          <w:rFonts w:hint="eastAsia"/>
        </w:rPr>
        <w:t>1. 准确率对比结果</w:t>
      </w:r>
    </w:p>
    <w:p w14:paraId="26D3EA65">
      <w:pPr>
        <w:rPr>
          <w:rFonts w:hint="eastAsia"/>
        </w:rPr>
      </w:pPr>
      <w:r>
        <w:rPr>
          <w:rFonts w:hint="eastAsia"/>
        </w:rPr>
        <w:t xml:space="preserve"> </w:t>
      </w:r>
    </w:p>
    <w:p w14:paraId="49F1983E">
      <w:pPr>
        <w:rPr>
          <w:rFonts w:hint="eastAsia"/>
        </w:rPr>
      </w:pPr>
      <w:r>
        <w:rPr>
          <w:rFonts w:hint="eastAsia"/>
        </w:rPr>
        <w:t xml:space="preserve">模型名称 测试集准确率 </w:t>
      </w:r>
    </w:p>
    <w:p w14:paraId="0AE36E09">
      <w:pPr>
        <w:rPr>
          <w:rFonts w:hint="eastAsia"/>
        </w:rPr>
      </w:pPr>
      <w:r>
        <w:rPr>
          <w:rFonts w:hint="eastAsia"/>
        </w:rPr>
        <w:t xml:space="preserve">K近邻（KNN） 0.9933 </w:t>
      </w:r>
    </w:p>
    <w:p w14:paraId="3DD067E0">
      <w:pPr>
        <w:rPr>
          <w:rFonts w:hint="eastAsia"/>
        </w:rPr>
      </w:pPr>
      <w:r>
        <w:rPr>
          <w:rFonts w:hint="eastAsia"/>
        </w:rPr>
        <w:t xml:space="preserve">朴素贝叶斯 0.8556 </w:t>
      </w:r>
    </w:p>
    <w:p w14:paraId="12BDD059">
      <w:pPr>
        <w:rPr>
          <w:rFonts w:hint="eastAsia"/>
        </w:rPr>
      </w:pPr>
      <w:r>
        <w:rPr>
          <w:rFonts w:hint="eastAsia"/>
        </w:rPr>
        <w:t xml:space="preserve">逻辑回归 0.9733 </w:t>
      </w:r>
    </w:p>
    <w:p w14:paraId="3F627516">
      <w:pPr>
        <w:rPr>
          <w:rFonts w:hint="eastAsia"/>
        </w:rPr>
      </w:pPr>
      <w:r>
        <w:rPr>
          <w:rFonts w:hint="eastAsia"/>
        </w:rPr>
        <w:t xml:space="preserve">支持向量机（SVM） 0.9867 </w:t>
      </w:r>
    </w:p>
    <w:p w14:paraId="29859DED">
      <w:pPr>
        <w:rPr>
          <w:rFonts w:hint="eastAsia"/>
        </w:rPr>
      </w:pPr>
      <w:r>
        <w:rPr>
          <w:rFonts w:hint="eastAsia"/>
        </w:rPr>
        <w:t xml:space="preserve">决策树 0.8644 </w:t>
      </w:r>
    </w:p>
    <w:p w14:paraId="3A25C4A0">
      <w:pPr>
        <w:rPr>
          <w:rFonts w:hint="eastAsia"/>
        </w:rPr>
      </w:pPr>
      <w:r>
        <w:rPr>
          <w:rFonts w:hint="eastAsia"/>
        </w:rPr>
        <w:t xml:space="preserve">随机森林 0.9800 </w:t>
      </w:r>
    </w:p>
    <w:p w14:paraId="455BBB39">
      <w:pPr>
        <w:rPr>
          <w:rFonts w:hint="eastAsia"/>
        </w:rPr>
      </w:pPr>
      <w:r>
        <w:rPr>
          <w:rFonts w:hint="eastAsia"/>
        </w:rPr>
        <w:t xml:space="preserve"> </w:t>
      </w:r>
    </w:p>
    <w:p w14:paraId="73FF5549">
      <w:pPr>
        <w:rPr>
          <w:rFonts w:hint="eastAsia"/>
        </w:rPr>
      </w:pPr>
      <w:r>
        <w:rPr>
          <w:rFonts w:hint="eastAsia"/>
        </w:rPr>
        <w:t>2. 性能分析</w:t>
      </w:r>
    </w:p>
    <w:p w14:paraId="4725468B">
      <w:pPr>
        <w:rPr>
          <w:rFonts w:hint="eastAsia"/>
        </w:rPr>
      </w:pPr>
      <w:r>
        <w:rPr>
          <w:rFonts w:hint="eastAsia"/>
        </w:rPr>
        <w:t xml:space="preserve"> </w:t>
      </w:r>
    </w:p>
    <w:p w14:paraId="104209E1">
      <w:pPr>
        <w:rPr>
          <w:rFonts w:hint="eastAsia"/>
        </w:rPr>
      </w:pPr>
      <w:r>
        <w:rPr>
          <w:rFonts w:hint="eastAsia"/>
        </w:rPr>
        <w:t>1. 最优模型表现：K近邻模型准确率最高（0.9933），其次是SVM和随机森林，三者准确率均超过98%，说明在该数据集上，这三种模型的泛化能力较强，对数字特征的区分度较高。</w:t>
      </w:r>
    </w:p>
    <w:p w14:paraId="15E7AD8E">
      <w:pPr>
        <w:rPr>
          <w:rFonts w:hint="eastAsia"/>
        </w:rPr>
      </w:pPr>
      <w:r>
        <w:rPr>
          <w:rFonts w:hint="eastAsia"/>
        </w:rPr>
        <w:t>2. 性能较弱模型：朴素贝叶斯和决策树的准确率较低（低于90%）。朴素贝叶斯受特征独立性假设限制，无法捕捉像素间的关联信息；决策树易受训练集噪声影响，在小数据集上容易出现过拟合。</w:t>
      </w:r>
    </w:p>
    <w:p w14:paraId="628FF59A">
      <w:pPr>
        <w:rPr>
          <w:rFonts w:hint="eastAsia"/>
        </w:rPr>
      </w:pPr>
      <w:r>
        <w:rPr>
          <w:rFonts w:hint="eastAsia"/>
        </w:rPr>
        <w:t>3. 集成学习优势：随机森林作为决策树的集成模型，准确率远高于单棵决策树，验证了集成学习通过多模型投票降低过拟合风险、提升模型稳定性的效果。</w:t>
      </w:r>
    </w:p>
    <w:p w14:paraId="3D902D2A">
      <w:pPr>
        <w:rPr>
          <w:rFonts w:hint="eastAsia"/>
        </w:rPr>
      </w:pPr>
      <w:r>
        <w:rPr>
          <w:rFonts w:hint="eastAsia"/>
        </w:rPr>
        <w:t xml:space="preserve"> </w:t>
      </w:r>
    </w:p>
    <w:p w14:paraId="5F166214">
      <w:pPr>
        <w:rPr>
          <w:rFonts w:hint="eastAsia"/>
        </w:rPr>
      </w:pPr>
      <w:r>
        <w:rPr>
          <w:rFonts w:hint="eastAsia"/>
        </w:rPr>
        <w:t>3. 错误样本分析（以SVM模型为例）</w:t>
      </w:r>
    </w:p>
    <w:p w14:paraId="212A5B50">
      <w:pPr>
        <w:rPr>
          <w:rFonts w:hint="eastAsia"/>
        </w:rPr>
      </w:pPr>
      <w:r>
        <w:rPr>
          <w:rFonts w:hint="eastAsia"/>
        </w:rPr>
        <w:t xml:space="preserve"> </w:t>
      </w:r>
    </w:p>
    <w:p w14:paraId="4A6C3B52">
      <w:pPr>
        <w:rPr>
          <w:rFonts w:hint="eastAsia"/>
        </w:rPr>
      </w:pPr>
      <w:r>
        <w:rPr>
          <w:rFonts w:hint="eastAsia"/>
        </w:rPr>
        <w:t>通过混淆矩阵和错误样本观察发现，SVM模型的错误主要集中在手写形态相近的数字类别上，例如“1”与“7”、“3”与“8”。这类样本的像素特征差异较小，模型容易产生混淆，反映了像素级特征在细粒度分类任务中的局限性。</w:t>
      </w:r>
    </w:p>
    <w:p w14:paraId="38D49375">
      <w:pPr>
        <w:rPr>
          <w:rFonts w:hint="eastAsia"/>
        </w:rPr>
      </w:pPr>
      <w:r>
        <w:rPr>
          <w:rFonts w:hint="eastAsia"/>
        </w:rPr>
        <w:t xml:space="preserve"> </w:t>
      </w:r>
    </w:p>
    <w:p w14:paraId="52F54FF6">
      <w:pPr>
        <w:rPr>
          <w:rFonts w:hint="eastAsia"/>
        </w:rPr>
      </w:pPr>
      <w:r>
        <w:rPr>
          <w:rFonts w:hint="eastAsia"/>
        </w:rPr>
        <w:t> </w:t>
      </w:r>
    </w:p>
    <w:p w14:paraId="499BD43E">
      <w:pPr>
        <w:rPr>
          <w:rFonts w:hint="eastAsia"/>
        </w:rPr>
      </w:pPr>
      <w:r>
        <w:rPr>
          <w:rFonts w:hint="eastAsia"/>
        </w:rPr>
        <w:t xml:space="preserve"> </w:t>
      </w:r>
    </w:p>
    <w:p w14:paraId="506BA52E">
      <w:pPr>
        <w:rPr>
          <w:rFonts w:hint="eastAsia"/>
        </w:rPr>
      </w:pPr>
      <w:r>
        <w:rPr>
          <w:rFonts w:hint="eastAsia"/>
        </w:rPr>
        <w:t>六、思考题解答</w:t>
      </w:r>
    </w:p>
    <w:p w14:paraId="742BE6D9">
      <w:pPr>
        <w:rPr>
          <w:rFonts w:hint="eastAsia"/>
        </w:rPr>
      </w:pPr>
      <w:r>
        <w:rPr>
          <w:rFonts w:hint="eastAsia"/>
        </w:rPr>
        <w:t xml:space="preserve"> </w:t>
      </w:r>
    </w:p>
    <w:p w14:paraId="091EA6BF">
      <w:pPr>
        <w:rPr>
          <w:rFonts w:hint="eastAsia"/>
        </w:rPr>
      </w:pPr>
      <w:r>
        <w:rPr>
          <w:rFonts w:hint="eastAsia"/>
        </w:rPr>
        <w:t>1. 为什么需要将图像转为特征向量？</w:t>
      </w:r>
    </w:p>
    <w:p w14:paraId="631EA307">
      <w:pPr>
        <w:rPr>
          <w:rFonts w:hint="eastAsia"/>
        </w:rPr>
      </w:pPr>
      <w:r>
        <w:rPr>
          <w:rFonts w:hint="eastAsia"/>
        </w:rPr>
        <w:t>传统机器学习模型仅能接受一维向量作为输入，无法直接处理二维图像数据。将图像展平为一维向量后，才能被模型读取和处理，这是传统方法处理图像的必要步骤。</w:t>
      </w:r>
    </w:p>
    <w:p w14:paraId="54BB743D">
      <w:pPr>
        <w:rPr>
          <w:rFonts w:hint="eastAsia"/>
        </w:rPr>
      </w:pPr>
      <w:r>
        <w:rPr>
          <w:rFonts w:hint="eastAsia"/>
        </w:rPr>
        <w:t>2. KNN、SVM、决策树、随机森林的核心区别是什么？</w:t>
      </w:r>
    </w:p>
    <w:p w14:paraId="039AA724">
      <w:pPr>
        <w:rPr>
          <w:rFonts w:hint="eastAsia"/>
        </w:rPr>
      </w:pPr>
      <w:r>
        <w:rPr>
          <w:rFonts w:hint="eastAsia"/>
        </w:rPr>
        <w:t xml:space="preserve"> </w:t>
      </w:r>
    </w:p>
    <w:p w14:paraId="336B3E60">
      <w:pPr>
        <w:rPr>
          <w:rFonts w:hint="eastAsia"/>
        </w:rPr>
      </w:pPr>
      <w:r>
        <w:rPr>
          <w:rFonts w:hint="eastAsia"/>
        </w:rPr>
        <w:t>- KNN是基于距离的懒惰学习方法，无需训练过程；</w:t>
      </w:r>
    </w:p>
    <w:p w14:paraId="09334F32">
      <w:pPr>
        <w:rPr>
          <w:rFonts w:hint="eastAsia"/>
        </w:rPr>
      </w:pPr>
      <w:r>
        <w:rPr>
          <w:rFonts w:hint="eastAsia"/>
        </w:rPr>
        <w:t>- SVM通过最大化类别间间隔寻找最优超平面；</w:t>
      </w:r>
    </w:p>
    <w:p w14:paraId="19554D07">
      <w:pPr>
        <w:rPr>
          <w:rFonts w:hint="eastAsia"/>
        </w:rPr>
      </w:pPr>
      <w:r>
        <w:rPr>
          <w:rFonts w:hint="eastAsia"/>
        </w:rPr>
        <w:t>- 决策树通过特征阈值递归分裂构建分类规则；</w:t>
      </w:r>
    </w:p>
    <w:p w14:paraId="317C317A">
      <w:pPr>
        <w:rPr>
          <w:rFonts w:hint="eastAsia"/>
        </w:rPr>
      </w:pPr>
      <w:r>
        <w:rPr>
          <w:rFonts w:hint="eastAsia"/>
        </w:rPr>
        <w:t>- 随机森林通过多棵决策树的集成投票，降低单棵树的过拟合风险。</w:t>
      </w:r>
    </w:p>
    <w:p w14:paraId="328A8BB2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75830">
      <w:pPr>
        <w:rPr>
          <w:rFonts w:hint="eastAsia"/>
        </w:rPr>
      </w:pPr>
      <w:r>
        <w:rPr>
          <w:rFonts w:hint="eastAsia"/>
        </w:rPr>
        <w:t>3. 单棵决策树为什么容易过拟合？</w:t>
      </w:r>
    </w:p>
    <w:p w14:paraId="63884186">
      <w:pPr>
        <w:rPr>
          <w:rFonts w:hint="eastAsia"/>
        </w:rPr>
      </w:pPr>
      <w:r>
        <w:rPr>
          <w:rFonts w:hint="eastAsia"/>
        </w:rPr>
        <w:t>单棵决策树会尽可能拟合训练集中的所有样本，包括噪声和异常点，导致模型在训练集上表现优异，但在测试集上泛化能力较差。</w:t>
      </w:r>
    </w:p>
    <w:p w14:paraId="02EC1403">
      <w:pPr>
        <w:rPr>
          <w:rFonts w:hint="eastAsia"/>
        </w:rPr>
      </w:pPr>
      <w:r>
        <w:rPr>
          <w:rFonts w:hint="eastAsia"/>
        </w:rPr>
        <w:t>4. 随机森林为什么比单棵决策树更稳定？</w:t>
      </w:r>
    </w:p>
    <w:p w14:paraId="181C4C0C">
      <w:pPr>
        <w:rPr>
          <w:rFonts w:hint="eastAsia"/>
        </w:rPr>
      </w:pPr>
      <w:r>
        <w:rPr>
          <w:rFonts w:hint="eastAsia"/>
        </w:rPr>
        <w:t>随机森林通过对训练样本和特征进行随机采样，训练多棵独立的决策树，最终通过多数投票决定分类结果，有效降低了单棵树的方差，从而减少过拟合风险，提升模型稳定性。</w:t>
      </w:r>
    </w:p>
    <w:p w14:paraId="36BFE685">
      <w:pPr>
        <w:rPr>
          <w:rFonts w:hint="eastAsia"/>
        </w:rPr>
      </w:pPr>
      <w:r>
        <w:rPr>
          <w:rFonts w:hint="eastAsia"/>
        </w:rPr>
        <w:t>5. 像素特征在图像分类中的局限性是什么？</w:t>
      </w:r>
    </w:p>
    <w:p w14:paraId="49ACA2EC">
      <w:pPr>
        <w:rPr>
          <w:rFonts w:hint="eastAsia"/>
        </w:rPr>
      </w:pPr>
      <w:r>
        <w:rPr>
          <w:rFonts w:hint="eastAsia"/>
        </w:rPr>
        <w:t>像素特征不具备平移、旋转、缩放等几何不变性，图像位置、亮度的微小变化都会导致特征向量发生显著变化，进而影响分类效果，鲁棒性较差。</w:t>
      </w:r>
    </w:p>
    <w:p w14:paraId="5A4C7577">
      <w:pPr>
        <w:rPr>
          <w:rFonts w:hint="eastAsia"/>
        </w:rPr>
      </w:pPr>
      <w:r>
        <w:rPr>
          <w:rFonts w:hint="eastAsia"/>
        </w:rPr>
        <w:t xml:space="preserve"> </w:t>
      </w:r>
    </w:p>
    <w:p w14:paraId="31C79CE6">
      <w:pPr>
        <w:rPr>
          <w:rFonts w:hint="eastAsia"/>
        </w:rPr>
      </w:pPr>
      <w:r>
        <w:rPr>
          <w:rFonts w:hint="eastAsia"/>
        </w:rPr>
        <w:t> </w:t>
      </w:r>
    </w:p>
    <w:p w14:paraId="1FD06A47">
      <w:pPr>
        <w:rPr>
          <w:rFonts w:hint="eastAsia"/>
        </w:rPr>
      </w:pPr>
      <w:r>
        <w:rPr>
          <w:rFonts w:hint="eastAsia"/>
        </w:rPr>
        <w:t xml:space="preserve"> </w:t>
      </w:r>
    </w:p>
    <w:p w14:paraId="277743B6">
      <w:pPr>
        <w:rPr>
          <w:rFonts w:hint="eastAsia"/>
        </w:rPr>
      </w:pPr>
      <w:r>
        <w:rPr>
          <w:rFonts w:hint="eastAsia"/>
        </w:rPr>
        <w:t>七、实验总结</w:t>
      </w:r>
    </w:p>
    <w:p w14:paraId="7A7163C0">
      <w:pPr>
        <w:rPr>
          <w:rFonts w:hint="eastAsia"/>
        </w:rPr>
      </w:pPr>
      <w:r>
        <w:rPr>
          <w:rFonts w:hint="eastAsia"/>
        </w:rPr>
        <w:t xml:space="preserve"> </w:t>
      </w:r>
    </w:p>
    <w:p w14:paraId="16093326">
      <w:pPr>
        <w:rPr>
          <w:rFonts w:hint="eastAsia"/>
        </w:rPr>
      </w:pPr>
      <w:r>
        <w:rPr>
          <w:rFonts w:hint="eastAsia"/>
        </w:rPr>
        <w:t>本实验通过手写数字识别任务，完整实现了传统机器学习图像分类的全流程，对比了六种模型的性能差异。实验结果表明，KNN、SVM和随机森林在该任务上表现优异，而朴素贝叶斯和单棵决策树的性能较弱。通过混淆矩阵和错误样本分析，验证了各模型的优缺点，也直观体现了像素级特征在图像分类中的局限性。本次实验加深了对传统机器学习分类模型的理解，为后续学习更复杂的图像特征工程和深度学习方法奠定了基础。</w:t>
      </w:r>
    </w:p>
    <w:p w14:paraId="496045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DD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2026-05-14T16:53:27Z</dcterms:created>
  <dc:creator>tangz</dc:creator>
  <cp:lastModifiedBy>WPS_1692867108</cp:lastModifiedBy>
  <dcterms:modified xsi:type="dcterms:W3CDTF">2026-05-14T16:55:37Z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eyJoZGlkIjoiZjM1Yjk0OWFiMWE3ZGY3MjNiMGM1ZmNjZTM5YTdlOTYiLCJ1c2VySWQiOiIxNTI0NjQ1OTY0In0=</vt:lpwstr>
  </property>
  <property fmtid="{D5CDD505-2E9C-101B-9397-08002B2CF9AE}" pid="4" name="ICV">
    <vt:lpwstr>E4A6594E700A4108A7A2B8027EEAE233_12</vt:lpwstr>
  </property>
</Properties>
</file>