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A19F" w14:textId="77777777" w:rsidR="00C0352F" w:rsidRPr="00183302" w:rsidRDefault="00C0352F" w:rsidP="00C0352F">
      <w:pPr>
        <w:jc w:val="center"/>
        <w:rPr>
          <w:rFonts w:eastAsia="楷体_GB2312"/>
          <w:b/>
          <w:sz w:val="44"/>
          <w:szCs w:val="44"/>
        </w:rPr>
      </w:pPr>
      <w:r w:rsidRPr="00183302">
        <w:rPr>
          <w:rFonts w:eastAsia="楷体_GB2312"/>
          <w:b/>
          <w:sz w:val="44"/>
          <w:szCs w:val="44"/>
        </w:rPr>
        <w:t>暨南大学本科实验报告专用纸</w:t>
      </w:r>
    </w:p>
    <w:p w14:paraId="1BF81C38" w14:textId="589086D7" w:rsidR="00C0352F" w:rsidRPr="00183302" w:rsidRDefault="00C0352F" w:rsidP="00C0352F">
      <w:pPr>
        <w:spacing w:line="420" w:lineRule="exact"/>
        <w:rPr>
          <w:rFonts w:eastAsia="楷体_GB2312"/>
          <w:sz w:val="28"/>
          <w:szCs w:val="28"/>
        </w:rPr>
      </w:pPr>
      <w:r w:rsidRPr="00183302">
        <w:rPr>
          <w:rFonts w:eastAsia="楷体_GB2312"/>
          <w:sz w:val="28"/>
          <w:szCs w:val="28"/>
        </w:rPr>
        <w:t>课程名称</w:t>
      </w:r>
      <w:r w:rsidRPr="00183302">
        <w:rPr>
          <w:rFonts w:eastAsia="楷体_GB2312"/>
          <w:sz w:val="28"/>
          <w:szCs w:val="28"/>
          <w:u w:val="single"/>
        </w:rPr>
        <w:t xml:space="preserve"> </w:t>
      </w:r>
      <w:r>
        <w:rPr>
          <w:rFonts w:eastAsia="楷体_GB2312"/>
          <w:sz w:val="28"/>
          <w:szCs w:val="28"/>
          <w:u w:val="single"/>
        </w:rPr>
        <w:t xml:space="preserve">  </w:t>
      </w:r>
      <w:r>
        <w:rPr>
          <w:rFonts w:eastAsia="楷体_GB2312" w:hint="eastAsia"/>
          <w:sz w:val="28"/>
          <w:szCs w:val="28"/>
          <w:u w:val="single"/>
        </w:rPr>
        <w:t xml:space="preserve">  </w:t>
      </w:r>
      <w:r>
        <w:rPr>
          <w:rFonts w:eastAsia="楷体_GB2312"/>
          <w:sz w:val="28"/>
          <w:szCs w:val="28"/>
          <w:u w:val="single"/>
        </w:rPr>
        <w:t xml:space="preserve">   </w:t>
      </w:r>
      <w:r>
        <w:rPr>
          <w:rFonts w:eastAsia="楷体_GB2312" w:hint="eastAsia"/>
          <w:sz w:val="28"/>
          <w:szCs w:val="28"/>
          <w:u w:val="single"/>
        </w:rPr>
        <w:t>计算机视觉实验</w:t>
      </w:r>
      <w:r w:rsidRPr="00183302">
        <w:rPr>
          <w:rFonts w:eastAsia="楷体_GB2312"/>
          <w:sz w:val="28"/>
          <w:szCs w:val="28"/>
          <w:u w:val="single"/>
        </w:rPr>
        <w:t xml:space="preserve">   </w:t>
      </w:r>
      <w:r>
        <w:rPr>
          <w:rFonts w:eastAsia="楷体_GB2312"/>
          <w:sz w:val="28"/>
          <w:szCs w:val="28"/>
          <w:u w:val="single"/>
        </w:rPr>
        <w:t xml:space="preserve"> </w:t>
      </w:r>
      <w:r w:rsidRPr="00183302">
        <w:rPr>
          <w:rFonts w:eastAsia="楷体_GB2312"/>
          <w:sz w:val="28"/>
          <w:szCs w:val="28"/>
          <w:u w:val="single"/>
        </w:rPr>
        <w:t xml:space="preserve">    </w:t>
      </w:r>
      <w:r w:rsidRPr="00183302">
        <w:rPr>
          <w:rFonts w:eastAsia="楷体_GB2312"/>
          <w:sz w:val="28"/>
          <w:szCs w:val="28"/>
        </w:rPr>
        <w:t>成绩评定</w:t>
      </w:r>
      <w:r w:rsidRPr="00183302">
        <w:rPr>
          <w:rFonts w:eastAsia="楷体_GB2312"/>
          <w:sz w:val="28"/>
          <w:szCs w:val="28"/>
          <w:u w:val="single"/>
        </w:rPr>
        <w:t xml:space="preserve">            </w:t>
      </w:r>
    </w:p>
    <w:p w14:paraId="435E4F8A" w14:textId="53EC5DB0" w:rsidR="00C0352F" w:rsidRPr="00C0352F" w:rsidRDefault="00C0352F" w:rsidP="00C0352F">
      <w:pPr>
        <w:spacing w:line="420" w:lineRule="exact"/>
        <w:rPr>
          <w:rFonts w:eastAsia="楷体_GB2312"/>
          <w:sz w:val="28"/>
          <w:szCs w:val="28"/>
          <w:u w:val="single"/>
        </w:rPr>
      </w:pPr>
      <w:r w:rsidRPr="00183302">
        <w:rPr>
          <w:rFonts w:eastAsia="楷体_GB2312"/>
          <w:sz w:val="28"/>
          <w:szCs w:val="28"/>
        </w:rPr>
        <w:t>实验项目名称</w:t>
      </w:r>
      <w:r w:rsidRPr="00183302">
        <w:rPr>
          <w:rFonts w:eastAsia="楷体_GB2312"/>
          <w:sz w:val="28"/>
          <w:szCs w:val="28"/>
          <w:u w:val="single"/>
        </w:rPr>
        <w:t xml:space="preserve">   </w:t>
      </w:r>
      <w:r w:rsidR="005D42CA" w:rsidRPr="005D42CA">
        <w:rPr>
          <w:rFonts w:eastAsia="楷体_GB2312" w:hint="eastAsia"/>
          <w:bCs/>
          <w:sz w:val="28"/>
          <w:szCs w:val="28"/>
          <w:u w:val="single"/>
        </w:rPr>
        <w:t>传统机器学习方法在手写数字图像分类中的应</w:t>
      </w:r>
      <w:r w:rsidR="005D42CA" w:rsidRPr="005D42CA">
        <w:rPr>
          <w:rFonts w:eastAsia="楷体_GB2312" w:hint="eastAsia"/>
          <w:bCs/>
          <w:sz w:val="28"/>
          <w:szCs w:val="28"/>
          <w:u w:val="single"/>
        </w:rPr>
        <w:t>用</w:t>
      </w:r>
      <w:r w:rsidRPr="005D42CA">
        <w:rPr>
          <w:rFonts w:eastAsia="楷体_GB2312"/>
          <w:bCs/>
          <w:sz w:val="28"/>
          <w:szCs w:val="28"/>
          <w:u w:val="single"/>
        </w:rPr>
        <w:t xml:space="preserve"> </w:t>
      </w:r>
      <w:r w:rsidRPr="00183302">
        <w:rPr>
          <w:rFonts w:eastAsia="楷体_GB2312"/>
          <w:sz w:val="28"/>
          <w:szCs w:val="28"/>
          <w:u w:val="single"/>
        </w:rPr>
        <w:t xml:space="preserve">   </w:t>
      </w:r>
      <w:r w:rsidRPr="00183302">
        <w:rPr>
          <w:rFonts w:eastAsia="楷体_GB2312"/>
          <w:sz w:val="28"/>
          <w:szCs w:val="28"/>
        </w:rPr>
        <w:t>指导教师</w:t>
      </w:r>
      <w:r w:rsidRPr="00183302">
        <w:rPr>
          <w:rFonts w:eastAsia="楷体_GB2312"/>
          <w:sz w:val="28"/>
          <w:szCs w:val="28"/>
          <w:u w:val="single"/>
        </w:rPr>
        <w:t xml:space="preserve">      </w:t>
      </w:r>
      <w:r>
        <w:rPr>
          <w:rFonts w:eastAsia="楷体_GB2312" w:hint="eastAsia"/>
          <w:sz w:val="28"/>
          <w:szCs w:val="28"/>
          <w:u w:val="single"/>
        </w:rPr>
        <w:t>赵乘骥</w:t>
      </w:r>
      <w:r w:rsidRPr="00183302">
        <w:rPr>
          <w:rFonts w:eastAsia="楷体_GB2312"/>
          <w:sz w:val="28"/>
          <w:szCs w:val="28"/>
          <w:u w:val="single"/>
        </w:rPr>
        <w:t xml:space="preserve">     </w:t>
      </w:r>
      <w:r w:rsidRPr="00183302">
        <w:rPr>
          <w:rFonts w:eastAsia="楷体_GB2312"/>
          <w:sz w:val="28"/>
          <w:szCs w:val="28"/>
        </w:rPr>
        <w:t>实验项目编号</w:t>
      </w:r>
      <w:r w:rsidRPr="00183302">
        <w:rPr>
          <w:rFonts w:eastAsia="楷体_GB2312"/>
          <w:sz w:val="28"/>
          <w:szCs w:val="28"/>
          <w:u w:val="single"/>
        </w:rPr>
        <w:t xml:space="preserve">  </w:t>
      </w:r>
      <w:r>
        <w:rPr>
          <w:rFonts w:eastAsia="楷体_GB2312" w:hint="eastAsia"/>
          <w:sz w:val="28"/>
          <w:szCs w:val="28"/>
          <w:u w:val="single"/>
        </w:rPr>
        <w:t xml:space="preserve"> </w:t>
      </w:r>
      <w:r w:rsidRPr="00183302">
        <w:rPr>
          <w:rFonts w:eastAsia="楷体_GB2312"/>
          <w:sz w:val="28"/>
          <w:szCs w:val="28"/>
          <w:u w:val="single"/>
        </w:rPr>
        <w:t xml:space="preserve">   </w:t>
      </w:r>
      <w:r w:rsidRPr="00183302">
        <w:rPr>
          <w:rFonts w:eastAsia="楷体_GB2312"/>
          <w:sz w:val="28"/>
          <w:szCs w:val="28"/>
        </w:rPr>
        <w:t>实验项目类型</w:t>
      </w:r>
      <w:r w:rsidRPr="00183302">
        <w:rPr>
          <w:rFonts w:eastAsia="楷体_GB2312"/>
          <w:sz w:val="28"/>
          <w:szCs w:val="28"/>
          <w:u w:val="single"/>
        </w:rPr>
        <w:t xml:space="preserve"> </w:t>
      </w:r>
      <w:r>
        <w:rPr>
          <w:rFonts w:eastAsia="楷体_GB2312" w:hint="eastAsia"/>
          <w:sz w:val="28"/>
          <w:szCs w:val="28"/>
          <w:u w:val="single"/>
        </w:rPr>
        <w:t xml:space="preserve">   </w:t>
      </w:r>
      <w:r w:rsidRPr="00183302">
        <w:rPr>
          <w:rFonts w:eastAsia="楷体_GB2312"/>
          <w:sz w:val="28"/>
          <w:szCs w:val="28"/>
        </w:rPr>
        <w:t>实验地点</w:t>
      </w:r>
      <w:r w:rsidRPr="00183302">
        <w:rPr>
          <w:rFonts w:eastAsia="楷体_GB2312"/>
          <w:sz w:val="28"/>
          <w:szCs w:val="28"/>
          <w:u w:val="single"/>
        </w:rPr>
        <w:t xml:space="preserve">   </w:t>
      </w:r>
      <w:r>
        <w:rPr>
          <w:rFonts w:eastAsia="楷体_GB2312" w:hint="eastAsia"/>
          <w:sz w:val="28"/>
          <w:szCs w:val="28"/>
          <w:u w:val="single"/>
        </w:rPr>
        <w:t>教</w:t>
      </w:r>
      <w:r>
        <w:rPr>
          <w:rFonts w:eastAsia="楷体_GB2312" w:hint="eastAsia"/>
          <w:sz w:val="28"/>
          <w:szCs w:val="28"/>
          <w:u w:val="single"/>
        </w:rPr>
        <w:t>108</w:t>
      </w:r>
      <w:r w:rsidRPr="00183302">
        <w:rPr>
          <w:rFonts w:eastAsia="楷体_GB2312"/>
          <w:sz w:val="28"/>
          <w:szCs w:val="28"/>
          <w:u w:val="single"/>
        </w:rPr>
        <w:t xml:space="preserve">  </w:t>
      </w:r>
      <w:r w:rsidRPr="00183302">
        <w:rPr>
          <w:rFonts w:eastAsia="楷体_GB2312"/>
          <w:sz w:val="28"/>
          <w:szCs w:val="28"/>
        </w:rPr>
        <w:t>学生姓名</w:t>
      </w:r>
      <w:r w:rsidRPr="00183302">
        <w:rPr>
          <w:rFonts w:eastAsia="楷体_GB2312"/>
          <w:sz w:val="28"/>
          <w:szCs w:val="28"/>
          <w:u w:val="single"/>
        </w:rPr>
        <w:t xml:space="preserve">   </w:t>
      </w:r>
      <w:r>
        <w:rPr>
          <w:rFonts w:eastAsia="楷体_GB2312" w:hint="eastAsia"/>
          <w:sz w:val="28"/>
          <w:szCs w:val="28"/>
          <w:u w:val="single"/>
        </w:rPr>
        <w:t>王雪菲</w:t>
      </w:r>
      <w:r w:rsidRPr="00183302">
        <w:rPr>
          <w:rFonts w:eastAsia="楷体_GB2312"/>
          <w:sz w:val="28"/>
          <w:szCs w:val="28"/>
          <w:u w:val="single"/>
        </w:rPr>
        <w:t xml:space="preserve">   </w:t>
      </w:r>
      <w:r w:rsidRPr="00183302">
        <w:rPr>
          <w:rFonts w:eastAsia="楷体_GB2312"/>
          <w:sz w:val="28"/>
          <w:szCs w:val="28"/>
        </w:rPr>
        <w:t>学号</w:t>
      </w:r>
      <w:r w:rsidRPr="00183302">
        <w:rPr>
          <w:rFonts w:eastAsia="楷体_GB2312"/>
          <w:sz w:val="28"/>
          <w:szCs w:val="28"/>
          <w:u w:val="single"/>
        </w:rPr>
        <w:t xml:space="preserve"> </w:t>
      </w:r>
      <w:r>
        <w:rPr>
          <w:rFonts w:eastAsia="楷体_GB2312" w:hint="eastAsia"/>
          <w:sz w:val="28"/>
          <w:szCs w:val="28"/>
          <w:u w:val="single"/>
        </w:rPr>
        <w:t>2023103297</w:t>
      </w:r>
      <w:r w:rsidRPr="00183302">
        <w:rPr>
          <w:rFonts w:eastAsia="楷体_GB2312"/>
          <w:sz w:val="28"/>
          <w:szCs w:val="28"/>
          <w:u w:val="single"/>
        </w:rPr>
        <w:t xml:space="preserve">                             </w:t>
      </w:r>
      <w:r w:rsidRPr="00183302">
        <w:rPr>
          <w:rFonts w:eastAsia="楷体_GB2312"/>
          <w:sz w:val="28"/>
          <w:szCs w:val="28"/>
        </w:rPr>
        <w:t>学院</w:t>
      </w:r>
      <w:r w:rsidRPr="00183302">
        <w:rPr>
          <w:rFonts w:eastAsia="楷体_GB2312"/>
          <w:sz w:val="28"/>
          <w:szCs w:val="28"/>
          <w:u w:val="single"/>
        </w:rPr>
        <w:t xml:space="preserve">     </w:t>
      </w:r>
      <w:r>
        <w:rPr>
          <w:rFonts w:eastAsia="楷体_GB2312" w:hint="eastAsia"/>
          <w:sz w:val="28"/>
          <w:szCs w:val="28"/>
          <w:u w:val="single"/>
        </w:rPr>
        <w:t>国际能源学院</w:t>
      </w:r>
      <w:r w:rsidRPr="00183302">
        <w:rPr>
          <w:rFonts w:eastAsia="楷体_GB2312"/>
          <w:sz w:val="28"/>
          <w:szCs w:val="28"/>
          <w:u w:val="single"/>
        </w:rPr>
        <w:t xml:space="preserve">     </w:t>
      </w:r>
      <w:r w:rsidRPr="00183302">
        <w:rPr>
          <w:rFonts w:eastAsia="楷体_GB2312"/>
          <w:sz w:val="28"/>
          <w:szCs w:val="28"/>
        </w:rPr>
        <w:t>系</w:t>
      </w:r>
      <w:r w:rsidRPr="00183302">
        <w:rPr>
          <w:rFonts w:eastAsia="楷体_GB2312"/>
          <w:sz w:val="28"/>
          <w:szCs w:val="28"/>
          <w:u w:val="single"/>
        </w:rPr>
        <w:t xml:space="preserve">          </w:t>
      </w:r>
      <w:r w:rsidRPr="00183302">
        <w:rPr>
          <w:rFonts w:eastAsia="楷体_GB2312"/>
          <w:sz w:val="28"/>
          <w:szCs w:val="28"/>
        </w:rPr>
        <w:t>专业</w:t>
      </w:r>
      <w:r w:rsidRPr="00183302">
        <w:rPr>
          <w:rFonts w:eastAsia="楷体_GB2312"/>
          <w:sz w:val="28"/>
          <w:szCs w:val="28"/>
          <w:u w:val="single"/>
        </w:rPr>
        <w:t xml:space="preserve">  </w:t>
      </w:r>
      <w:r>
        <w:rPr>
          <w:rFonts w:eastAsia="楷体_GB2312" w:hint="eastAsia"/>
          <w:sz w:val="28"/>
          <w:szCs w:val="28"/>
          <w:u w:val="single"/>
        </w:rPr>
        <w:t>自动化</w:t>
      </w:r>
      <w:r w:rsidRPr="00183302">
        <w:rPr>
          <w:rFonts w:eastAsia="楷体_GB2312"/>
          <w:sz w:val="28"/>
          <w:szCs w:val="28"/>
          <w:u w:val="single"/>
        </w:rPr>
        <w:t xml:space="preserve">                  </w:t>
      </w:r>
      <w:r w:rsidRPr="00183302">
        <w:rPr>
          <w:rFonts w:eastAsia="楷体_GB2312"/>
          <w:sz w:val="28"/>
          <w:szCs w:val="28"/>
        </w:rPr>
        <w:t xml:space="preserve">  </w:t>
      </w:r>
      <w:r w:rsidRPr="00183302">
        <w:rPr>
          <w:rFonts w:eastAsia="楷体_GB2312"/>
          <w:sz w:val="28"/>
          <w:szCs w:val="28"/>
        </w:rPr>
        <w:t>实验时间</w:t>
      </w:r>
      <w:r w:rsidRPr="00183302">
        <w:rPr>
          <w:rFonts w:eastAsia="楷体_GB2312"/>
          <w:sz w:val="28"/>
          <w:szCs w:val="28"/>
          <w:u w:val="single"/>
        </w:rPr>
        <w:t xml:space="preserve">  </w:t>
      </w:r>
      <w:r>
        <w:rPr>
          <w:rFonts w:eastAsia="楷体_GB2312" w:hint="eastAsia"/>
          <w:sz w:val="28"/>
          <w:szCs w:val="28"/>
          <w:u w:val="single"/>
        </w:rPr>
        <w:t>2026</w:t>
      </w:r>
      <w:r w:rsidRPr="00183302">
        <w:rPr>
          <w:rFonts w:eastAsia="楷体_GB2312"/>
          <w:sz w:val="28"/>
          <w:szCs w:val="28"/>
          <w:u w:val="single"/>
        </w:rPr>
        <w:t xml:space="preserve">  </w:t>
      </w:r>
      <w:r w:rsidRPr="00183302">
        <w:rPr>
          <w:rFonts w:eastAsia="楷体_GB2312"/>
          <w:sz w:val="28"/>
          <w:szCs w:val="28"/>
        </w:rPr>
        <w:t>年</w:t>
      </w:r>
      <w:r w:rsidRPr="00183302">
        <w:rPr>
          <w:rFonts w:eastAsia="楷体_GB2312"/>
          <w:sz w:val="28"/>
          <w:szCs w:val="28"/>
          <w:u w:val="single"/>
        </w:rPr>
        <w:t xml:space="preserve"> </w:t>
      </w:r>
      <w:r w:rsidR="005D42CA">
        <w:rPr>
          <w:rFonts w:eastAsia="楷体_GB2312" w:hint="eastAsia"/>
          <w:sz w:val="28"/>
          <w:szCs w:val="28"/>
          <w:u w:val="single"/>
        </w:rPr>
        <w:t>5</w:t>
      </w:r>
      <w:r w:rsidRPr="00183302">
        <w:rPr>
          <w:rFonts w:eastAsia="楷体_GB2312"/>
          <w:sz w:val="28"/>
          <w:szCs w:val="28"/>
          <w:u w:val="single"/>
        </w:rPr>
        <w:t xml:space="preserve"> </w:t>
      </w:r>
      <w:r w:rsidRPr="00183302">
        <w:rPr>
          <w:rFonts w:eastAsia="楷体_GB2312"/>
          <w:sz w:val="28"/>
          <w:szCs w:val="28"/>
        </w:rPr>
        <w:t>月</w:t>
      </w:r>
      <w:r w:rsidRPr="00183302">
        <w:rPr>
          <w:rFonts w:eastAsia="楷体_GB2312"/>
          <w:sz w:val="28"/>
          <w:szCs w:val="28"/>
          <w:u w:val="single"/>
        </w:rPr>
        <w:t xml:space="preserve"> </w:t>
      </w:r>
      <w:r w:rsidR="005D42CA">
        <w:rPr>
          <w:rFonts w:eastAsia="楷体_GB2312" w:hint="eastAsia"/>
          <w:sz w:val="28"/>
          <w:szCs w:val="28"/>
          <w:u w:val="single"/>
        </w:rPr>
        <w:t>8</w:t>
      </w:r>
      <w:r w:rsidRPr="00183302">
        <w:rPr>
          <w:rFonts w:eastAsia="楷体_GB2312"/>
          <w:sz w:val="28"/>
          <w:szCs w:val="28"/>
          <w:u w:val="single"/>
        </w:rPr>
        <w:t xml:space="preserve"> </w:t>
      </w:r>
      <w:r w:rsidRPr="00183302">
        <w:rPr>
          <w:rFonts w:eastAsia="楷体_GB2312"/>
          <w:sz w:val="28"/>
          <w:szCs w:val="28"/>
        </w:rPr>
        <w:t>日</w:t>
      </w:r>
      <w:r w:rsidRPr="00183302">
        <w:rPr>
          <w:rFonts w:eastAsia="楷体_GB2312"/>
          <w:sz w:val="28"/>
          <w:szCs w:val="28"/>
        </w:rPr>
        <w:t xml:space="preserve"> </w:t>
      </w:r>
      <w:r w:rsidRPr="00183302">
        <w:rPr>
          <w:rFonts w:eastAsia="楷体_GB2312"/>
          <w:sz w:val="28"/>
          <w:szCs w:val="28"/>
          <w:u w:val="single"/>
        </w:rPr>
        <w:t xml:space="preserve">  </w:t>
      </w:r>
      <w:r w:rsidRPr="00183302">
        <w:rPr>
          <w:rFonts w:eastAsia="楷体_GB2312"/>
          <w:sz w:val="28"/>
          <w:szCs w:val="28"/>
        </w:rPr>
        <w:t>午～</w:t>
      </w:r>
      <w:r w:rsidRPr="00183302">
        <w:rPr>
          <w:rFonts w:eastAsia="楷体_GB2312"/>
          <w:sz w:val="28"/>
          <w:szCs w:val="28"/>
          <w:u w:val="single"/>
        </w:rPr>
        <w:t xml:space="preserve"> </w:t>
      </w:r>
      <w:r w:rsidR="005D42CA">
        <w:rPr>
          <w:rFonts w:eastAsia="楷体_GB2312" w:hint="eastAsia"/>
          <w:sz w:val="28"/>
          <w:szCs w:val="28"/>
          <w:u w:val="single"/>
        </w:rPr>
        <w:t>5</w:t>
      </w:r>
      <w:r w:rsidRPr="00183302">
        <w:rPr>
          <w:rFonts w:eastAsia="楷体_GB2312"/>
          <w:sz w:val="28"/>
          <w:szCs w:val="28"/>
          <w:u w:val="single"/>
        </w:rPr>
        <w:t xml:space="preserve"> </w:t>
      </w:r>
      <w:r w:rsidRPr="00183302">
        <w:rPr>
          <w:rFonts w:eastAsia="楷体_GB2312"/>
          <w:sz w:val="28"/>
          <w:szCs w:val="28"/>
        </w:rPr>
        <w:t>月</w:t>
      </w:r>
      <w:r w:rsidRPr="00183302">
        <w:rPr>
          <w:rFonts w:eastAsia="楷体_GB2312"/>
          <w:sz w:val="28"/>
          <w:szCs w:val="28"/>
          <w:u w:val="single"/>
        </w:rPr>
        <w:t xml:space="preserve"> </w:t>
      </w:r>
      <w:r w:rsidR="005D42CA">
        <w:rPr>
          <w:rFonts w:eastAsia="楷体_GB2312" w:hint="eastAsia"/>
          <w:sz w:val="28"/>
          <w:szCs w:val="28"/>
          <w:u w:val="single"/>
        </w:rPr>
        <w:t>8</w:t>
      </w:r>
      <w:r w:rsidRPr="00183302">
        <w:rPr>
          <w:rFonts w:eastAsia="楷体_GB2312"/>
          <w:sz w:val="28"/>
          <w:szCs w:val="28"/>
          <w:u w:val="single"/>
        </w:rPr>
        <w:t xml:space="preserve"> </w:t>
      </w:r>
      <w:r w:rsidRPr="00183302">
        <w:rPr>
          <w:rFonts w:eastAsia="楷体_GB2312"/>
          <w:sz w:val="28"/>
          <w:szCs w:val="28"/>
        </w:rPr>
        <w:t>日</w:t>
      </w:r>
      <w:r w:rsidRPr="00183302">
        <w:rPr>
          <w:rFonts w:eastAsia="楷体_GB2312"/>
          <w:sz w:val="28"/>
          <w:szCs w:val="28"/>
        </w:rPr>
        <w:t xml:space="preserve"> </w:t>
      </w:r>
      <w:r w:rsidRPr="00183302">
        <w:rPr>
          <w:rFonts w:eastAsia="楷体_GB2312"/>
          <w:sz w:val="28"/>
          <w:szCs w:val="28"/>
          <w:u w:val="single"/>
        </w:rPr>
        <w:t xml:space="preserve">  </w:t>
      </w:r>
      <w:r w:rsidRPr="00183302">
        <w:rPr>
          <w:rFonts w:eastAsia="楷体_GB2312"/>
          <w:sz w:val="28"/>
          <w:szCs w:val="28"/>
        </w:rPr>
        <w:t>午</w:t>
      </w:r>
      <w:r w:rsidRPr="00183302">
        <w:rPr>
          <w:rFonts w:eastAsia="楷体_GB2312"/>
          <w:sz w:val="28"/>
          <w:szCs w:val="28"/>
        </w:rPr>
        <w:t xml:space="preserve"> </w:t>
      </w:r>
      <w:r w:rsidRPr="00183302">
        <w:rPr>
          <w:rFonts w:eastAsia="楷体_GB2312"/>
          <w:sz w:val="28"/>
          <w:szCs w:val="28"/>
        </w:rPr>
        <w:t>温度</w:t>
      </w:r>
      <w:r w:rsidRPr="00183302">
        <w:rPr>
          <w:rFonts w:eastAsia="楷体_GB2312"/>
          <w:sz w:val="28"/>
          <w:szCs w:val="28"/>
          <w:u w:val="single"/>
        </w:rPr>
        <w:t xml:space="preserve">  </w:t>
      </w:r>
      <w:r w:rsidRPr="00183302">
        <w:rPr>
          <w:rFonts w:eastAsia="楷体_GB2312"/>
          <w:sz w:val="28"/>
          <w:szCs w:val="28"/>
        </w:rPr>
        <w:t>℃</w:t>
      </w:r>
      <w:r w:rsidRPr="00183302">
        <w:rPr>
          <w:rFonts w:eastAsia="楷体_GB2312"/>
          <w:sz w:val="28"/>
          <w:szCs w:val="28"/>
        </w:rPr>
        <w:t>湿度</w:t>
      </w:r>
      <w:r w:rsidRPr="00183302">
        <w:rPr>
          <w:rFonts w:eastAsia="楷体_GB2312"/>
          <w:sz w:val="28"/>
          <w:szCs w:val="28"/>
          <w:u w:val="single"/>
        </w:rPr>
        <w:t xml:space="preserve">     </w:t>
      </w:r>
      <w:r w:rsidRPr="00183302">
        <w:rPr>
          <w:rFonts w:eastAsia="楷体_GB2312"/>
          <w:sz w:val="28"/>
          <w:szCs w:val="28"/>
        </w:rPr>
        <w:t xml:space="preserve"> </w:t>
      </w:r>
    </w:p>
    <w:p w14:paraId="141E33A2" w14:textId="77777777" w:rsidR="00C0352F" w:rsidRDefault="00C0352F" w:rsidP="00C0352F">
      <w:pPr>
        <w:numPr>
          <w:ilvl w:val="0"/>
          <w:numId w:val="1"/>
        </w:numPr>
        <w:spacing w:line="360" w:lineRule="auto"/>
        <w:rPr>
          <w:b/>
          <w:sz w:val="28"/>
          <w:szCs w:val="28"/>
        </w:rPr>
      </w:pPr>
      <w:r>
        <w:rPr>
          <w:rFonts w:hint="eastAsia"/>
          <w:b/>
          <w:sz w:val="28"/>
          <w:szCs w:val="28"/>
        </w:rPr>
        <w:t>实验目的</w:t>
      </w:r>
    </w:p>
    <w:p w14:paraId="455F5528" w14:textId="77777777" w:rsidR="005D42CA" w:rsidRDefault="005D42CA" w:rsidP="005D42CA">
      <w:pPr>
        <w:pStyle w:val="a9"/>
        <w:numPr>
          <w:ilvl w:val="0"/>
          <w:numId w:val="92"/>
        </w:numPr>
      </w:pPr>
      <w:r>
        <w:t>理解图像如何转换为机器学习模型可处理的特征向量；</w:t>
      </w:r>
    </w:p>
    <w:p w14:paraId="7552CA27" w14:textId="77777777" w:rsidR="005D42CA" w:rsidRDefault="005D42CA" w:rsidP="005D42CA">
      <w:pPr>
        <w:pStyle w:val="a9"/>
        <w:numPr>
          <w:ilvl w:val="0"/>
          <w:numId w:val="92"/>
        </w:numPr>
      </w:pPr>
      <w:r>
        <w:t>掌握训练集和测试集的划分方法及其作用；</w:t>
      </w:r>
    </w:p>
    <w:p w14:paraId="04222638" w14:textId="77777777" w:rsidR="005D42CA" w:rsidRDefault="005D42CA" w:rsidP="005D42CA">
      <w:pPr>
        <w:pStyle w:val="a9"/>
        <w:numPr>
          <w:ilvl w:val="0"/>
          <w:numId w:val="92"/>
        </w:numPr>
      </w:pPr>
      <w:r>
        <w:t>学习常见传统机器学习分类器的基本使用方法；</w:t>
      </w:r>
    </w:p>
    <w:p w14:paraId="2D20E320" w14:textId="77777777" w:rsidR="005D42CA" w:rsidRDefault="005D42CA" w:rsidP="005D42CA">
      <w:pPr>
        <w:pStyle w:val="a9"/>
        <w:numPr>
          <w:ilvl w:val="0"/>
          <w:numId w:val="92"/>
        </w:numPr>
      </w:pPr>
      <w:r>
        <w:t>比较不同分类器在同一图像分类任务中的表现差异；</w:t>
      </w:r>
    </w:p>
    <w:p w14:paraId="264EB4EC" w14:textId="6FC6C22B" w:rsidR="00C0352F" w:rsidRPr="005D42CA" w:rsidRDefault="005D42CA" w:rsidP="00C0352F">
      <w:pPr>
        <w:pStyle w:val="a9"/>
        <w:numPr>
          <w:ilvl w:val="0"/>
          <w:numId w:val="92"/>
        </w:numPr>
        <w:rPr>
          <w:rFonts w:hint="eastAsia"/>
        </w:rPr>
      </w:pPr>
      <w:r>
        <w:t>学会使用准确率、混淆矩阵和错误样本分析评价分类结果。</w:t>
      </w:r>
    </w:p>
    <w:p w14:paraId="6D91C04C" w14:textId="70ACD59D" w:rsidR="00C0352F" w:rsidRDefault="005D42CA" w:rsidP="00C0352F">
      <w:pPr>
        <w:numPr>
          <w:ilvl w:val="0"/>
          <w:numId w:val="1"/>
        </w:numPr>
        <w:spacing w:line="360" w:lineRule="auto"/>
        <w:rPr>
          <w:b/>
          <w:sz w:val="28"/>
          <w:szCs w:val="28"/>
        </w:rPr>
      </w:pPr>
      <w:r>
        <w:rPr>
          <w:rFonts w:hint="eastAsia"/>
          <w:b/>
          <w:sz w:val="28"/>
          <w:szCs w:val="28"/>
        </w:rPr>
        <w:t>数据集说明</w:t>
      </w:r>
    </w:p>
    <w:tbl>
      <w:tblPr>
        <w:tblStyle w:val="af4"/>
        <w:tblW w:w="5000" w:type="pct"/>
        <w:tblLook w:val="04A0" w:firstRow="1" w:lastRow="0" w:firstColumn="1" w:lastColumn="0" w:noHBand="0" w:noVBand="1"/>
      </w:tblPr>
      <w:tblGrid>
        <w:gridCol w:w="2334"/>
        <w:gridCol w:w="5962"/>
      </w:tblGrid>
      <w:tr w:rsidR="005D0070" w:rsidRPr="005D0070" w14:paraId="125062E5" w14:textId="77777777" w:rsidTr="005D0070">
        <w:tc>
          <w:tcPr>
            <w:tcW w:w="1407" w:type="pct"/>
            <w:hideMark/>
          </w:tcPr>
          <w:p w14:paraId="7159605E" w14:textId="77777777" w:rsidR="005D0070" w:rsidRPr="005D0070" w:rsidRDefault="005D0070" w:rsidP="005D0070">
            <w:pPr>
              <w:rPr>
                <w:b/>
                <w:bCs/>
              </w:rPr>
            </w:pPr>
            <w:r w:rsidRPr="005D0070">
              <w:rPr>
                <w:b/>
                <w:bCs/>
              </w:rPr>
              <w:t>项目</w:t>
            </w:r>
          </w:p>
        </w:tc>
        <w:tc>
          <w:tcPr>
            <w:tcW w:w="3593" w:type="pct"/>
            <w:hideMark/>
          </w:tcPr>
          <w:p w14:paraId="0CD2E964" w14:textId="77777777" w:rsidR="005D0070" w:rsidRPr="005D0070" w:rsidRDefault="005D0070" w:rsidP="005D0070">
            <w:pPr>
              <w:rPr>
                <w:b/>
                <w:bCs/>
              </w:rPr>
            </w:pPr>
            <w:r w:rsidRPr="005D0070">
              <w:rPr>
                <w:b/>
                <w:bCs/>
              </w:rPr>
              <w:t>内容</w:t>
            </w:r>
          </w:p>
        </w:tc>
      </w:tr>
      <w:tr w:rsidR="005D0070" w:rsidRPr="005D0070" w14:paraId="6DD4B9BE" w14:textId="77777777" w:rsidTr="005D0070">
        <w:tc>
          <w:tcPr>
            <w:tcW w:w="1407" w:type="pct"/>
            <w:hideMark/>
          </w:tcPr>
          <w:p w14:paraId="30EE9C32" w14:textId="77777777" w:rsidR="005D0070" w:rsidRPr="005D0070" w:rsidRDefault="005D0070" w:rsidP="005D0070">
            <w:r w:rsidRPr="005D0070">
              <w:t>数据集名称</w:t>
            </w:r>
          </w:p>
        </w:tc>
        <w:tc>
          <w:tcPr>
            <w:tcW w:w="3593" w:type="pct"/>
            <w:hideMark/>
          </w:tcPr>
          <w:p w14:paraId="4CEAFC0F" w14:textId="77777777" w:rsidR="005D0070" w:rsidRPr="005D0070" w:rsidRDefault="005D0070" w:rsidP="005D0070">
            <w:proofErr w:type="spellStart"/>
            <w:r w:rsidRPr="005D0070">
              <w:t>sklearn</w:t>
            </w:r>
            <w:proofErr w:type="spellEnd"/>
            <w:r w:rsidRPr="005D0070">
              <w:t xml:space="preserve"> digits</w:t>
            </w:r>
            <w:r w:rsidRPr="005D0070">
              <w:t>（手写数字数据集）</w:t>
            </w:r>
          </w:p>
        </w:tc>
      </w:tr>
      <w:tr w:rsidR="005D0070" w:rsidRPr="005D0070" w14:paraId="54D8AD45" w14:textId="77777777" w:rsidTr="005D0070">
        <w:tc>
          <w:tcPr>
            <w:tcW w:w="1407" w:type="pct"/>
            <w:hideMark/>
          </w:tcPr>
          <w:p w14:paraId="14E69640" w14:textId="77777777" w:rsidR="005D0070" w:rsidRPr="005D0070" w:rsidRDefault="005D0070" w:rsidP="005D0070">
            <w:r w:rsidRPr="005D0070">
              <w:t>图像大小</w:t>
            </w:r>
          </w:p>
        </w:tc>
        <w:tc>
          <w:tcPr>
            <w:tcW w:w="3593" w:type="pct"/>
            <w:hideMark/>
          </w:tcPr>
          <w:p w14:paraId="6D1EE233" w14:textId="77777777" w:rsidR="005D0070" w:rsidRPr="005D0070" w:rsidRDefault="005D0070" w:rsidP="005D0070">
            <w:r w:rsidRPr="005D0070">
              <w:t xml:space="preserve">8 × 8 </w:t>
            </w:r>
            <w:r w:rsidRPr="005D0070">
              <w:t>像素</w:t>
            </w:r>
          </w:p>
        </w:tc>
      </w:tr>
      <w:tr w:rsidR="005D0070" w:rsidRPr="005D0070" w14:paraId="27A3E1CB" w14:textId="77777777" w:rsidTr="005D0070">
        <w:tc>
          <w:tcPr>
            <w:tcW w:w="1407" w:type="pct"/>
            <w:hideMark/>
          </w:tcPr>
          <w:p w14:paraId="177C1BE4" w14:textId="77777777" w:rsidR="005D0070" w:rsidRPr="005D0070" w:rsidRDefault="005D0070" w:rsidP="005D0070">
            <w:r w:rsidRPr="005D0070">
              <w:t>样本数量</w:t>
            </w:r>
          </w:p>
        </w:tc>
        <w:tc>
          <w:tcPr>
            <w:tcW w:w="3593" w:type="pct"/>
            <w:hideMark/>
          </w:tcPr>
          <w:p w14:paraId="0F46BBEB" w14:textId="77777777" w:rsidR="005D0070" w:rsidRPr="005D0070" w:rsidRDefault="005D0070" w:rsidP="005D0070">
            <w:r w:rsidRPr="005D0070">
              <w:t xml:space="preserve">1797 </w:t>
            </w:r>
            <w:r w:rsidRPr="005D0070">
              <w:t>张图像</w:t>
            </w:r>
          </w:p>
        </w:tc>
      </w:tr>
      <w:tr w:rsidR="005D0070" w:rsidRPr="005D0070" w14:paraId="36063A55" w14:textId="77777777" w:rsidTr="005D0070">
        <w:tc>
          <w:tcPr>
            <w:tcW w:w="1407" w:type="pct"/>
            <w:hideMark/>
          </w:tcPr>
          <w:p w14:paraId="5519DDCB" w14:textId="77777777" w:rsidR="005D0070" w:rsidRPr="005D0070" w:rsidRDefault="005D0070" w:rsidP="005D0070">
            <w:r w:rsidRPr="005D0070">
              <w:t>类别数量</w:t>
            </w:r>
          </w:p>
        </w:tc>
        <w:tc>
          <w:tcPr>
            <w:tcW w:w="3593" w:type="pct"/>
            <w:hideMark/>
          </w:tcPr>
          <w:p w14:paraId="5C5EA5A9" w14:textId="77777777" w:rsidR="005D0070" w:rsidRPr="005D0070" w:rsidRDefault="005D0070" w:rsidP="005D0070">
            <w:r w:rsidRPr="005D0070">
              <w:t xml:space="preserve">10 </w:t>
            </w:r>
            <w:r w:rsidRPr="005D0070">
              <w:t>类（数字</w:t>
            </w:r>
            <w:r w:rsidRPr="005D0070">
              <w:t xml:space="preserve"> 0-9</w:t>
            </w:r>
            <w:r w:rsidRPr="005D0070">
              <w:t>）</w:t>
            </w:r>
          </w:p>
        </w:tc>
      </w:tr>
      <w:tr w:rsidR="005D0070" w:rsidRPr="005D0070" w14:paraId="3C282ECF" w14:textId="77777777" w:rsidTr="005D0070">
        <w:tc>
          <w:tcPr>
            <w:tcW w:w="1407" w:type="pct"/>
            <w:hideMark/>
          </w:tcPr>
          <w:p w14:paraId="27F8A4F9" w14:textId="77777777" w:rsidR="005D0070" w:rsidRPr="005D0070" w:rsidRDefault="005D0070" w:rsidP="005D0070">
            <w:r w:rsidRPr="005D0070">
              <w:t>任务类型</w:t>
            </w:r>
          </w:p>
        </w:tc>
        <w:tc>
          <w:tcPr>
            <w:tcW w:w="3593" w:type="pct"/>
            <w:hideMark/>
          </w:tcPr>
          <w:p w14:paraId="08DDB2FC" w14:textId="77777777" w:rsidR="005D0070" w:rsidRPr="005D0070" w:rsidRDefault="005D0070" w:rsidP="005D0070">
            <w:r w:rsidRPr="005D0070">
              <w:t>图像分类</w:t>
            </w:r>
          </w:p>
        </w:tc>
      </w:tr>
    </w:tbl>
    <w:p w14:paraId="35CE0478" w14:textId="2D259655" w:rsidR="005D0070" w:rsidRDefault="005D0070" w:rsidP="005D0070">
      <w:pPr>
        <w:rPr>
          <w:rFonts w:ascii="Segoe UI" w:hAnsi="Segoe UI" w:cs="Segoe UI"/>
          <w:color w:val="0F1115"/>
        </w:rPr>
      </w:pPr>
      <w:r w:rsidRPr="005D0070">
        <w:rPr>
          <w:rFonts w:ascii="Segoe UI" w:hAnsi="Segoe UI" w:cs="Segoe UI"/>
          <w:b/>
          <w:bCs/>
          <w:color w:val="0F1115"/>
        </w:rPr>
        <w:t>特征向量表示方式：</w:t>
      </w:r>
      <w:r w:rsidRPr="005D0070">
        <w:rPr>
          <w:rFonts w:ascii="Segoe UI" w:hAnsi="Segoe UI" w:cs="Segoe UI"/>
          <w:color w:val="0F1115"/>
        </w:rPr>
        <w:t>每张</w:t>
      </w:r>
      <w:r w:rsidRPr="005D0070">
        <w:rPr>
          <w:rFonts w:ascii="Segoe UI" w:hAnsi="Segoe UI" w:cs="Segoe UI"/>
          <w:color w:val="0F1115"/>
        </w:rPr>
        <w:t xml:space="preserve"> 8×8 </w:t>
      </w:r>
      <w:r w:rsidRPr="005D0070">
        <w:rPr>
          <w:rFonts w:ascii="Segoe UI" w:hAnsi="Segoe UI" w:cs="Segoe UI"/>
          <w:color w:val="0F1115"/>
        </w:rPr>
        <w:t>的灰度图像按行展开，将第</w:t>
      </w:r>
      <w:r w:rsidRPr="005D0070">
        <w:rPr>
          <w:rFonts w:ascii="Segoe UI" w:hAnsi="Segoe UI" w:cs="Segoe UI"/>
          <w:color w:val="0F1115"/>
        </w:rPr>
        <w:t>1</w:t>
      </w:r>
      <w:r w:rsidRPr="005D0070">
        <w:rPr>
          <w:rFonts w:ascii="Segoe UI" w:hAnsi="Segoe UI" w:cs="Segoe UI"/>
          <w:color w:val="0F1115"/>
        </w:rPr>
        <w:t>行</w:t>
      </w:r>
      <w:r w:rsidRPr="005D0070">
        <w:rPr>
          <w:rFonts w:ascii="Segoe UI" w:hAnsi="Segoe UI" w:cs="Segoe UI"/>
          <w:color w:val="0F1115"/>
        </w:rPr>
        <w:t>8</w:t>
      </w:r>
      <w:r w:rsidRPr="005D0070">
        <w:rPr>
          <w:rFonts w:ascii="Segoe UI" w:hAnsi="Segoe UI" w:cs="Segoe UI"/>
          <w:color w:val="0F1115"/>
        </w:rPr>
        <w:t>个像素、第</w:t>
      </w:r>
      <w:r w:rsidRPr="005D0070">
        <w:rPr>
          <w:rFonts w:ascii="Segoe UI" w:hAnsi="Segoe UI" w:cs="Segoe UI"/>
          <w:color w:val="0F1115"/>
        </w:rPr>
        <w:t>2</w:t>
      </w:r>
      <w:r w:rsidRPr="005D0070">
        <w:rPr>
          <w:rFonts w:ascii="Segoe UI" w:hAnsi="Segoe UI" w:cs="Segoe UI"/>
          <w:color w:val="0F1115"/>
        </w:rPr>
        <w:t>行</w:t>
      </w:r>
      <w:r w:rsidRPr="005D0070">
        <w:rPr>
          <w:rFonts w:ascii="Segoe UI" w:hAnsi="Segoe UI" w:cs="Segoe UI"/>
          <w:color w:val="0F1115"/>
        </w:rPr>
        <w:t>8</w:t>
      </w:r>
      <w:r w:rsidRPr="005D0070">
        <w:rPr>
          <w:rFonts w:ascii="Segoe UI" w:hAnsi="Segoe UI" w:cs="Segoe UI"/>
          <w:color w:val="0F1115"/>
        </w:rPr>
        <w:t>个像素</w:t>
      </w:r>
      <w:r w:rsidRPr="005D0070">
        <w:rPr>
          <w:rFonts w:ascii="Segoe UI" w:hAnsi="Segoe UI" w:cs="Segoe UI"/>
          <w:color w:val="0F1115"/>
        </w:rPr>
        <w:t>……</w:t>
      </w:r>
      <w:r w:rsidRPr="005D0070">
        <w:rPr>
          <w:rFonts w:ascii="Segoe UI" w:hAnsi="Segoe UI" w:cs="Segoe UI"/>
          <w:color w:val="0F1115"/>
        </w:rPr>
        <w:t>第</w:t>
      </w:r>
      <w:r w:rsidRPr="005D0070">
        <w:rPr>
          <w:rFonts w:ascii="Segoe UI" w:hAnsi="Segoe UI" w:cs="Segoe UI"/>
          <w:color w:val="0F1115"/>
        </w:rPr>
        <w:t>8</w:t>
      </w:r>
      <w:r w:rsidRPr="005D0070">
        <w:rPr>
          <w:rFonts w:ascii="Segoe UI" w:hAnsi="Segoe UI" w:cs="Segoe UI"/>
          <w:color w:val="0F1115"/>
        </w:rPr>
        <w:t>行</w:t>
      </w:r>
      <w:r w:rsidRPr="005D0070">
        <w:rPr>
          <w:rFonts w:ascii="Segoe UI" w:hAnsi="Segoe UI" w:cs="Segoe UI"/>
          <w:color w:val="0F1115"/>
        </w:rPr>
        <w:t>8</w:t>
      </w:r>
      <w:r w:rsidRPr="005D0070">
        <w:rPr>
          <w:rFonts w:ascii="Segoe UI" w:hAnsi="Segoe UI" w:cs="Segoe UI"/>
          <w:color w:val="0F1115"/>
        </w:rPr>
        <w:t>个像素依次拼接，形成一个长度为</w:t>
      </w:r>
      <w:r w:rsidRPr="005D0070">
        <w:rPr>
          <w:rFonts w:ascii="Segoe UI" w:hAnsi="Segoe UI" w:cs="Segoe UI"/>
          <w:color w:val="0F1115"/>
        </w:rPr>
        <w:t xml:space="preserve"> 64 </w:t>
      </w:r>
      <w:r w:rsidRPr="005D0070">
        <w:rPr>
          <w:rFonts w:ascii="Segoe UI" w:hAnsi="Segoe UI" w:cs="Segoe UI"/>
          <w:color w:val="0F1115"/>
        </w:rPr>
        <w:t>维的特征向量。每个元素代表对应位置的灰度值（范围</w:t>
      </w:r>
      <w:r w:rsidRPr="005D0070">
        <w:rPr>
          <w:rFonts w:ascii="Segoe UI" w:hAnsi="Segoe UI" w:cs="Segoe UI"/>
          <w:color w:val="0F1115"/>
        </w:rPr>
        <w:t xml:space="preserve"> 0-16</w:t>
      </w:r>
      <w:r w:rsidRPr="005D0070">
        <w:rPr>
          <w:rFonts w:ascii="Segoe UI" w:hAnsi="Segoe UI" w:cs="Segoe UI"/>
          <w:color w:val="0F1115"/>
        </w:rPr>
        <w:t>）。</w:t>
      </w:r>
    </w:p>
    <w:p w14:paraId="314ED8AA" w14:textId="14A17E31" w:rsidR="00FB12DB" w:rsidRDefault="005D0070" w:rsidP="005D0070">
      <w:pPr>
        <w:rPr>
          <w:rFonts w:ascii="Segoe UI" w:hAnsi="Segoe UI" w:cs="Segoe UI"/>
          <w:color w:val="0F1115"/>
        </w:rPr>
      </w:pPr>
      <w:r>
        <w:rPr>
          <w:rFonts w:ascii="Segoe UI" w:hAnsi="Segoe UI" w:cs="Segoe UI" w:hint="eastAsia"/>
          <w:color w:val="0F1115"/>
        </w:rPr>
        <w:t>如：</w:t>
      </w:r>
      <w:r w:rsidRPr="005D0070">
        <w:rPr>
          <w:rFonts w:ascii="Segoe UI" w:hAnsi="Segoe UI" w:cs="Segoe UI"/>
          <w:color w:val="0F1115"/>
        </w:rPr>
        <w:t xml:space="preserve">[ 0.  0.  5. </w:t>
      </w:r>
      <w:r w:rsidR="00665293">
        <w:rPr>
          <w:rFonts w:ascii="Segoe UI" w:hAnsi="Segoe UI" w:cs="Segoe UI" w:hint="eastAsia"/>
          <w:color w:val="0F1115"/>
        </w:rPr>
        <w:t xml:space="preserve"> </w:t>
      </w:r>
      <w:r w:rsidRPr="005D0070">
        <w:rPr>
          <w:rFonts w:ascii="Segoe UI" w:hAnsi="Segoe UI" w:cs="Segoe UI"/>
          <w:color w:val="0F1115"/>
        </w:rPr>
        <w:t xml:space="preserve">13.  9.  1.  0.  0.  0.  0. </w:t>
      </w:r>
      <w:r w:rsidR="00665293">
        <w:rPr>
          <w:rFonts w:ascii="Segoe UI" w:hAnsi="Segoe UI" w:cs="Segoe UI" w:hint="eastAsia"/>
          <w:color w:val="0F1115"/>
        </w:rPr>
        <w:t xml:space="preserve"> </w:t>
      </w:r>
      <w:r w:rsidRPr="005D0070">
        <w:rPr>
          <w:rFonts w:ascii="Segoe UI" w:hAnsi="Segoe UI" w:cs="Segoe UI"/>
          <w:color w:val="0F1115"/>
        </w:rPr>
        <w:t xml:space="preserve">13. </w:t>
      </w:r>
      <w:r w:rsidR="00665293">
        <w:rPr>
          <w:rFonts w:ascii="Segoe UI" w:hAnsi="Segoe UI" w:cs="Segoe UI" w:hint="eastAsia"/>
          <w:color w:val="0F1115"/>
        </w:rPr>
        <w:t xml:space="preserve"> </w:t>
      </w:r>
      <w:r w:rsidRPr="005D0070">
        <w:rPr>
          <w:rFonts w:ascii="Segoe UI" w:hAnsi="Segoe UI" w:cs="Segoe UI"/>
          <w:color w:val="0F1115"/>
        </w:rPr>
        <w:t xml:space="preserve">15. </w:t>
      </w:r>
      <w:r w:rsidR="00665293">
        <w:rPr>
          <w:rFonts w:ascii="Segoe UI" w:hAnsi="Segoe UI" w:cs="Segoe UI" w:hint="eastAsia"/>
          <w:color w:val="0F1115"/>
        </w:rPr>
        <w:t xml:space="preserve"> </w:t>
      </w:r>
      <w:r w:rsidRPr="005D0070">
        <w:rPr>
          <w:rFonts w:ascii="Segoe UI" w:hAnsi="Segoe UI" w:cs="Segoe UI"/>
          <w:color w:val="0F1115"/>
        </w:rPr>
        <w:t>10.</w:t>
      </w:r>
      <w:r w:rsidR="00665293">
        <w:rPr>
          <w:rFonts w:ascii="Segoe UI" w:hAnsi="Segoe UI" w:cs="Segoe UI" w:hint="eastAsia"/>
          <w:color w:val="0F1115"/>
        </w:rPr>
        <w:t xml:space="preserve"> </w:t>
      </w:r>
      <w:r w:rsidRPr="005D0070">
        <w:rPr>
          <w:rFonts w:ascii="Segoe UI" w:hAnsi="Segoe UI" w:cs="Segoe UI"/>
          <w:color w:val="0F1115"/>
        </w:rPr>
        <w:t xml:space="preserve"> 15.  5.  0.  0.  3.</w:t>
      </w:r>
      <w:r>
        <w:rPr>
          <w:rFonts w:ascii="Segoe UI" w:hAnsi="Segoe UI" w:cs="Segoe UI" w:hint="eastAsia"/>
          <w:color w:val="0F1115"/>
        </w:rPr>
        <w:t xml:space="preserve">  </w:t>
      </w:r>
      <w:r w:rsidRPr="005D0070">
        <w:rPr>
          <w:rFonts w:ascii="Segoe UI" w:hAnsi="Segoe UI" w:cs="Segoe UI"/>
          <w:color w:val="0F1115"/>
        </w:rPr>
        <w:t xml:space="preserve">15.  2.  0. </w:t>
      </w:r>
      <w:r w:rsidR="00665293">
        <w:rPr>
          <w:rFonts w:ascii="Segoe UI" w:hAnsi="Segoe UI" w:cs="Segoe UI" w:hint="eastAsia"/>
          <w:color w:val="0F1115"/>
        </w:rPr>
        <w:t xml:space="preserve"> </w:t>
      </w:r>
      <w:r w:rsidRPr="005D0070">
        <w:rPr>
          <w:rFonts w:ascii="Segoe UI" w:hAnsi="Segoe UI" w:cs="Segoe UI"/>
          <w:color w:val="0F1115"/>
        </w:rPr>
        <w:t xml:space="preserve">11.  8.  0.  0.  4. </w:t>
      </w:r>
      <w:r w:rsidR="00665293">
        <w:rPr>
          <w:rFonts w:ascii="Segoe UI" w:hAnsi="Segoe UI" w:cs="Segoe UI" w:hint="eastAsia"/>
          <w:color w:val="0F1115"/>
        </w:rPr>
        <w:t xml:space="preserve"> </w:t>
      </w:r>
      <w:r w:rsidRPr="005D0070">
        <w:rPr>
          <w:rFonts w:ascii="Segoe UI" w:hAnsi="Segoe UI" w:cs="Segoe UI"/>
          <w:color w:val="0F1115"/>
        </w:rPr>
        <w:t xml:space="preserve">12.  0.  0.  8.  8.  0.  0.  5.  8.  0.  0.  9.  8.  0.  0.  4. 11.  0.  1. </w:t>
      </w:r>
      <w:r w:rsidR="00665293">
        <w:rPr>
          <w:rFonts w:ascii="Segoe UI" w:hAnsi="Segoe UI" w:cs="Segoe UI" w:hint="eastAsia"/>
          <w:color w:val="0F1115"/>
        </w:rPr>
        <w:t xml:space="preserve"> </w:t>
      </w:r>
      <w:r w:rsidRPr="005D0070">
        <w:rPr>
          <w:rFonts w:ascii="Segoe UI" w:hAnsi="Segoe UI" w:cs="Segoe UI"/>
          <w:color w:val="0F1115"/>
        </w:rPr>
        <w:t>12.  7.  0.  0.  2.</w:t>
      </w:r>
      <w:r w:rsidR="00665293">
        <w:rPr>
          <w:rFonts w:ascii="Segoe UI" w:hAnsi="Segoe UI" w:cs="Segoe UI" w:hint="eastAsia"/>
          <w:color w:val="0F1115"/>
        </w:rPr>
        <w:t xml:space="preserve"> </w:t>
      </w:r>
      <w:r w:rsidRPr="005D0070">
        <w:rPr>
          <w:rFonts w:ascii="Segoe UI" w:hAnsi="Segoe UI" w:cs="Segoe UI"/>
          <w:color w:val="0F1115"/>
        </w:rPr>
        <w:t xml:space="preserve"> 14.  5.</w:t>
      </w:r>
      <w:r w:rsidR="00665293">
        <w:rPr>
          <w:rFonts w:ascii="Segoe UI" w:hAnsi="Segoe UI" w:cs="Segoe UI" w:hint="eastAsia"/>
          <w:color w:val="0F1115"/>
        </w:rPr>
        <w:t xml:space="preserve"> </w:t>
      </w:r>
      <w:r w:rsidRPr="005D0070">
        <w:rPr>
          <w:rFonts w:ascii="Segoe UI" w:hAnsi="Segoe UI" w:cs="Segoe UI"/>
          <w:color w:val="0F1115"/>
        </w:rPr>
        <w:t xml:space="preserve"> 10. </w:t>
      </w:r>
      <w:r w:rsidR="00665293">
        <w:rPr>
          <w:rFonts w:ascii="Segoe UI" w:hAnsi="Segoe UI" w:cs="Segoe UI" w:hint="eastAsia"/>
          <w:color w:val="0F1115"/>
        </w:rPr>
        <w:t xml:space="preserve"> </w:t>
      </w:r>
      <w:r w:rsidRPr="005D0070">
        <w:rPr>
          <w:rFonts w:ascii="Segoe UI" w:hAnsi="Segoe UI" w:cs="Segoe UI"/>
          <w:color w:val="0F1115"/>
        </w:rPr>
        <w:t xml:space="preserve">12.  0.  0.  0.  0.  6. </w:t>
      </w:r>
      <w:r w:rsidR="00665293">
        <w:rPr>
          <w:rFonts w:ascii="Segoe UI" w:hAnsi="Segoe UI" w:cs="Segoe UI" w:hint="eastAsia"/>
          <w:color w:val="0F1115"/>
        </w:rPr>
        <w:t xml:space="preserve"> </w:t>
      </w:r>
      <w:r w:rsidRPr="005D0070">
        <w:rPr>
          <w:rFonts w:ascii="Segoe UI" w:hAnsi="Segoe UI" w:cs="Segoe UI"/>
          <w:color w:val="0F1115"/>
        </w:rPr>
        <w:t>13.</w:t>
      </w:r>
      <w:r w:rsidR="00665293">
        <w:rPr>
          <w:rFonts w:ascii="Segoe UI" w:hAnsi="Segoe UI" w:cs="Segoe UI" w:hint="eastAsia"/>
          <w:color w:val="0F1115"/>
        </w:rPr>
        <w:t xml:space="preserve"> </w:t>
      </w:r>
      <w:r w:rsidRPr="005D0070">
        <w:rPr>
          <w:rFonts w:ascii="Segoe UI" w:hAnsi="Segoe UI" w:cs="Segoe UI"/>
          <w:color w:val="0F1115"/>
        </w:rPr>
        <w:t xml:space="preserve"> 10.  0.  0.  0.]</w:t>
      </w:r>
    </w:p>
    <w:p w14:paraId="71840615" w14:textId="3848B7E1" w:rsidR="00ED107B" w:rsidRDefault="00ED107B" w:rsidP="00ED107B">
      <w:r>
        <w:rPr>
          <w:rFonts w:hint="eastAsia"/>
          <w:b/>
          <w:bCs/>
        </w:rPr>
        <w:t>1.</w:t>
      </w:r>
      <w:r w:rsidRPr="00ED107B">
        <w:rPr>
          <w:b/>
          <w:bCs/>
        </w:rPr>
        <w:t>为什么传统机器学习需要这种转换</w:t>
      </w:r>
      <w:r>
        <w:rPr>
          <w:rFonts w:hint="eastAsia"/>
          <w:b/>
          <w:bCs/>
        </w:rPr>
        <w:t>？</w:t>
      </w:r>
    </w:p>
    <w:p w14:paraId="52DA3E10" w14:textId="7BA7DADB" w:rsidR="00ED107B" w:rsidRPr="00ED107B" w:rsidRDefault="00ED107B" w:rsidP="00ED107B">
      <w:r w:rsidRPr="00ED107B">
        <w:t>传统机器学习算法（如</w:t>
      </w:r>
      <w:r w:rsidRPr="00ED107B">
        <w:t>SVM</w:t>
      </w:r>
      <w:r w:rsidRPr="00ED107B">
        <w:t>、逻辑回归等）通常要求输入是</w:t>
      </w:r>
      <w:r w:rsidRPr="00ED107B">
        <w:rPr>
          <w:b/>
          <w:bCs/>
        </w:rPr>
        <w:t>固定长度的向量</w:t>
      </w:r>
      <w:r w:rsidRPr="00ED107B">
        <w:t>，不能直接处理矩阵或张量形式的图像。</w:t>
      </w:r>
    </w:p>
    <w:p w14:paraId="198BBD1D" w14:textId="6E5D1225" w:rsidR="00ED107B" w:rsidRPr="00ED107B" w:rsidRDefault="00ED107B" w:rsidP="00ED107B">
      <w:r>
        <w:rPr>
          <w:rFonts w:hint="eastAsia"/>
          <w:b/>
          <w:bCs/>
        </w:rPr>
        <w:t>2.</w:t>
      </w:r>
      <w:r w:rsidRPr="00ED107B">
        <w:rPr>
          <w:b/>
          <w:bCs/>
        </w:rPr>
        <w:t>原始像素特征的优缺点</w:t>
      </w:r>
      <w:r>
        <w:rPr>
          <w:rFonts w:hint="eastAsia"/>
          <w:b/>
          <w:bCs/>
        </w:rPr>
        <w:t>：</w:t>
      </w:r>
    </w:p>
    <w:p w14:paraId="20E2B816" w14:textId="77777777" w:rsidR="00ED107B" w:rsidRPr="00ED107B" w:rsidRDefault="00ED107B" w:rsidP="00ED107B">
      <w:r w:rsidRPr="00ED107B">
        <w:rPr>
          <w:b/>
          <w:bCs/>
        </w:rPr>
        <w:t>优点</w:t>
      </w:r>
      <w:r w:rsidRPr="00ED107B">
        <w:t>：简单直观，无需复杂特征提取；保留原始灰度信息。</w:t>
      </w:r>
    </w:p>
    <w:p w14:paraId="4DE81FE0" w14:textId="16D1169C" w:rsidR="00ED107B" w:rsidRPr="00ED107B" w:rsidRDefault="00ED107B" w:rsidP="005D0070">
      <w:pPr>
        <w:rPr>
          <w:rFonts w:hint="eastAsia"/>
        </w:rPr>
      </w:pPr>
      <w:r w:rsidRPr="00ED107B">
        <w:rPr>
          <w:b/>
          <w:bCs/>
        </w:rPr>
        <w:t>局限</w:t>
      </w:r>
      <w:r w:rsidRPr="00ED107B">
        <w:t>：对光照、平移、旋转等变化敏感；忽略像素间空间结构；高维度容易过拟合。</w:t>
      </w:r>
    </w:p>
    <w:p w14:paraId="682427ED" w14:textId="126380F5" w:rsidR="00C0352F" w:rsidRDefault="005D0070" w:rsidP="00C0352F">
      <w:pPr>
        <w:numPr>
          <w:ilvl w:val="0"/>
          <w:numId w:val="1"/>
        </w:numPr>
        <w:spacing w:line="360" w:lineRule="auto"/>
        <w:rPr>
          <w:b/>
          <w:sz w:val="28"/>
          <w:szCs w:val="28"/>
        </w:rPr>
      </w:pPr>
      <w:r>
        <w:rPr>
          <w:rFonts w:hint="eastAsia"/>
          <w:b/>
          <w:sz w:val="28"/>
          <w:szCs w:val="28"/>
        </w:rPr>
        <w:t>实验方法</w:t>
      </w:r>
    </w:p>
    <w:p w14:paraId="1670C904" w14:textId="77777777" w:rsidR="005D0070" w:rsidRPr="005D0070" w:rsidRDefault="005D0070" w:rsidP="005D0070">
      <w:r w:rsidRPr="005D0070">
        <w:t>本次实验使用以下</w:t>
      </w:r>
      <w:r w:rsidRPr="005D0070">
        <w:t xml:space="preserve"> 6 </w:t>
      </w:r>
      <w:r w:rsidRPr="005D0070">
        <w:t>种传统机器学习方法进行分类：</w:t>
      </w:r>
    </w:p>
    <w:tbl>
      <w:tblPr>
        <w:tblStyle w:val="af4"/>
        <w:tblW w:w="5000" w:type="pct"/>
        <w:tblLook w:val="04A0" w:firstRow="1" w:lastRow="0" w:firstColumn="1" w:lastColumn="0" w:noHBand="0" w:noVBand="1"/>
      </w:tblPr>
      <w:tblGrid>
        <w:gridCol w:w="1468"/>
        <w:gridCol w:w="6828"/>
      </w:tblGrid>
      <w:tr w:rsidR="005D0070" w:rsidRPr="005D0070" w14:paraId="4272F765" w14:textId="77777777" w:rsidTr="005D0070">
        <w:tc>
          <w:tcPr>
            <w:tcW w:w="885" w:type="pct"/>
            <w:hideMark/>
          </w:tcPr>
          <w:p w14:paraId="7FDC52E6" w14:textId="77777777" w:rsidR="005D0070" w:rsidRPr="005D0070" w:rsidRDefault="005D0070" w:rsidP="005D0070">
            <w:pPr>
              <w:rPr>
                <w:rFonts w:ascii="宋体" w:hAnsi="宋体" w:cs="宋体"/>
                <w:b/>
                <w:bCs/>
              </w:rPr>
            </w:pPr>
            <w:r w:rsidRPr="005D0070">
              <w:rPr>
                <w:rFonts w:ascii="宋体" w:hAnsi="宋体" w:cs="宋体"/>
                <w:b/>
                <w:bCs/>
              </w:rPr>
              <w:t>方法</w:t>
            </w:r>
          </w:p>
        </w:tc>
        <w:tc>
          <w:tcPr>
            <w:tcW w:w="4115" w:type="pct"/>
            <w:hideMark/>
          </w:tcPr>
          <w:p w14:paraId="42654774" w14:textId="77777777" w:rsidR="005D0070" w:rsidRPr="005D0070" w:rsidRDefault="005D0070" w:rsidP="005D0070">
            <w:pPr>
              <w:rPr>
                <w:rFonts w:ascii="宋体" w:hAnsi="宋体" w:cs="宋体"/>
                <w:b/>
                <w:bCs/>
              </w:rPr>
            </w:pPr>
            <w:r w:rsidRPr="005D0070">
              <w:rPr>
                <w:rFonts w:ascii="宋体" w:hAnsi="宋体" w:cs="宋体"/>
                <w:b/>
                <w:bCs/>
              </w:rPr>
              <w:t>简要说明</w:t>
            </w:r>
          </w:p>
        </w:tc>
      </w:tr>
      <w:tr w:rsidR="005D0070" w:rsidRPr="005D0070" w14:paraId="56C04C53" w14:textId="77777777" w:rsidTr="005D0070">
        <w:tc>
          <w:tcPr>
            <w:tcW w:w="885" w:type="pct"/>
            <w:hideMark/>
          </w:tcPr>
          <w:p w14:paraId="4F89B7C1" w14:textId="77777777" w:rsidR="005D0070" w:rsidRPr="005D0070" w:rsidRDefault="005D0070" w:rsidP="005D0070">
            <w:pPr>
              <w:rPr>
                <w:rFonts w:ascii="宋体" w:hAnsi="宋体" w:cs="宋体"/>
              </w:rPr>
            </w:pPr>
            <w:r w:rsidRPr="005D0070">
              <w:rPr>
                <w:rFonts w:ascii="宋体" w:hAnsi="宋体" w:cs="宋体"/>
              </w:rPr>
              <w:lastRenderedPageBreak/>
              <w:t>KNN</w:t>
            </w:r>
          </w:p>
        </w:tc>
        <w:tc>
          <w:tcPr>
            <w:tcW w:w="4115" w:type="pct"/>
            <w:hideMark/>
          </w:tcPr>
          <w:p w14:paraId="715B4DB0" w14:textId="77777777" w:rsidR="005D0070" w:rsidRPr="005D0070" w:rsidRDefault="005D0070" w:rsidP="005D0070">
            <w:pPr>
              <w:rPr>
                <w:rFonts w:ascii="宋体" w:hAnsi="宋体" w:cs="宋体"/>
              </w:rPr>
            </w:pPr>
            <w:r w:rsidRPr="005D0070">
              <w:rPr>
                <w:rFonts w:ascii="宋体" w:hAnsi="宋体" w:cs="宋体"/>
              </w:rPr>
              <w:t>根据测试样本最近的 K 个训练样本的标签进行投票分类</w:t>
            </w:r>
          </w:p>
        </w:tc>
      </w:tr>
      <w:tr w:rsidR="005D0070" w:rsidRPr="005D0070" w14:paraId="424586A1" w14:textId="77777777" w:rsidTr="005D0070">
        <w:tc>
          <w:tcPr>
            <w:tcW w:w="885" w:type="pct"/>
            <w:hideMark/>
          </w:tcPr>
          <w:p w14:paraId="2A3D01DE" w14:textId="77777777" w:rsidR="005D0070" w:rsidRPr="005D0070" w:rsidRDefault="005D0070" w:rsidP="005D0070">
            <w:r w:rsidRPr="005D0070">
              <w:t>朴素贝叶斯</w:t>
            </w:r>
          </w:p>
        </w:tc>
        <w:tc>
          <w:tcPr>
            <w:tcW w:w="4115" w:type="pct"/>
            <w:hideMark/>
          </w:tcPr>
          <w:p w14:paraId="017D62D7" w14:textId="77777777" w:rsidR="005D0070" w:rsidRPr="005D0070" w:rsidRDefault="005D0070" w:rsidP="005D0070">
            <w:r w:rsidRPr="005D0070">
              <w:t>基于贝叶斯定理，假设特征相互独立，计算后验概率进行分类</w:t>
            </w:r>
          </w:p>
        </w:tc>
      </w:tr>
      <w:tr w:rsidR="005D0070" w:rsidRPr="005D0070" w14:paraId="37986E91" w14:textId="77777777" w:rsidTr="005D0070">
        <w:tc>
          <w:tcPr>
            <w:tcW w:w="885" w:type="pct"/>
            <w:hideMark/>
          </w:tcPr>
          <w:p w14:paraId="004AB4FF" w14:textId="77777777" w:rsidR="005D0070" w:rsidRPr="005D0070" w:rsidRDefault="005D0070" w:rsidP="005D0070">
            <w:r w:rsidRPr="005D0070">
              <w:t>逻辑回归</w:t>
            </w:r>
          </w:p>
        </w:tc>
        <w:tc>
          <w:tcPr>
            <w:tcW w:w="4115" w:type="pct"/>
            <w:hideMark/>
          </w:tcPr>
          <w:p w14:paraId="4D0E45CC" w14:textId="77777777" w:rsidR="005D0070" w:rsidRPr="005D0070" w:rsidRDefault="005D0070" w:rsidP="005D0070">
            <w:r w:rsidRPr="005D0070">
              <w:t>学习一个线性分类边界，将特征映射到类别概率</w:t>
            </w:r>
          </w:p>
        </w:tc>
      </w:tr>
      <w:tr w:rsidR="005D0070" w:rsidRPr="005D0070" w14:paraId="29A1C880" w14:textId="77777777" w:rsidTr="005D0070">
        <w:tc>
          <w:tcPr>
            <w:tcW w:w="885" w:type="pct"/>
            <w:hideMark/>
          </w:tcPr>
          <w:p w14:paraId="6DD66F2A" w14:textId="77777777" w:rsidR="005D0070" w:rsidRPr="005D0070" w:rsidRDefault="005D0070" w:rsidP="005D0070">
            <w:r w:rsidRPr="005D0070">
              <w:t>SVM</w:t>
            </w:r>
          </w:p>
        </w:tc>
        <w:tc>
          <w:tcPr>
            <w:tcW w:w="4115" w:type="pct"/>
            <w:hideMark/>
          </w:tcPr>
          <w:p w14:paraId="56738AD4" w14:textId="77777777" w:rsidR="005D0070" w:rsidRPr="005D0070" w:rsidRDefault="005D0070" w:rsidP="005D0070">
            <w:r w:rsidRPr="005D0070">
              <w:t>寻找最大化分类间隔的超平面，将不同类别的样本分开</w:t>
            </w:r>
          </w:p>
        </w:tc>
      </w:tr>
      <w:tr w:rsidR="005D0070" w:rsidRPr="005D0070" w14:paraId="0DEA0C90" w14:textId="77777777" w:rsidTr="005D0070">
        <w:tc>
          <w:tcPr>
            <w:tcW w:w="885" w:type="pct"/>
            <w:hideMark/>
          </w:tcPr>
          <w:p w14:paraId="3E95960A" w14:textId="77777777" w:rsidR="005D0070" w:rsidRPr="005D0070" w:rsidRDefault="005D0070" w:rsidP="005D0070">
            <w:r w:rsidRPr="005D0070">
              <w:t>决策树</w:t>
            </w:r>
          </w:p>
        </w:tc>
        <w:tc>
          <w:tcPr>
            <w:tcW w:w="4115" w:type="pct"/>
            <w:hideMark/>
          </w:tcPr>
          <w:p w14:paraId="0BA9D8AD" w14:textId="77777777" w:rsidR="005D0070" w:rsidRPr="005D0070" w:rsidRDefault="005D0070" w:rsidP="005D0070">
            <w:r w:rsidRPr="005D0070">
              <w:t>根据特征阈值递归划分数据，形成树状决策规则</w:t>
            </w:r>
          </w:p>
        </w:tc>
      </w:tr>
      <w:tr w:rsidR="005D0070" w:rsidRPr="005D0070" w14:paraId="695C5D62" w14:textId="77777777" w:rsidTr="005D0070">
        <w:tc>
          <w:tcPr>
            <w:tcW w:w="885" w:type="pct"/>
            <w:hideMark/>
          </w:tcPr>
          <w:p w14:paraId="66F0AE20" w14:textId="77777777" w:rsidR="005D0070" w:rsidRPr="005D0070" w:rsidRDefault="005D0070" w:rsidP="005D0070">
            <w:r w:rsidRPr="005D0070">
              <w:t>随机森林</w:t>
            </w:r>
          </w:p>
        </w:tc>
        <w:tc>
          <w:tcPr>
            <w:tcW w:w="4115" w:type="pct"/>
            <w:hideMark/>
          </w:tcPr>
          <w:p w14:paraId="3A54FC35" w14:textId="77777777" w:rsidR="005D0070" w:rsidRPr="005D0070" w:rsidRDefault="005D0070" w:rsidP="005D0070">
            <w:r w:rsidRPr="005D0070">
              <w:t>集成多棵决策树，通过投票或平均提高分类准确率和稳定性</w:t>
            </w:r>
          </w:p>
        </w:tc>
      </w:tr>
    </w:tbl>
    <w:p w14:paraId="17777A88" w14:textId="77777777" w:rsidR="005D0070" w:rsidRPr="005D0070" w:rsidRDefault="005D0070" w:rsidP="005D0070">
      <w:pPr>
        <w:rPr>
          <w:rFonts w:ascii="Segoe UI" w:hAnsi="Segoe UI" w:cs="Segoe UI"/>
          <w:color w:val="0F1115"/>
        </w:rPr>
      </w:pPr>
      <w:r w:rsidRPr="005D0070">
        <w:rPr>
          <w:rFonts w:ascii="Segoe UI" w:hAnsi="Segoe UI" w:cs="Segoe UI"/>
          <w:b/>
          <w:bCs/>
          <w:color w:val="0F1115"/>
        </w:rPr>
        <w:t>实验流程</w:t>
      </w:r>
      <w:r w:rsidRPr="005D0070">
        <w:rPr>
          <w:rFonts w:ascii="Segoe UI" w:hAnsi="Segoe UI" w:cs="Segoe UI"/>
          <w:color w:val="0F1115"/>
        </w:rPr>
        <w:t>：</w:t>
      </w:r>
    </w:p>
    <w:p w14:paraId="5DA46588" w14:textId="66C1393E" w:rsidR="005D0070" w:rsidRPr="00ED107B" w:rsidRDefault="005D0070" w:rsidP="00ED107B">
      <w:pPr>
        <w:pStyle w:val="a9"/>
        <w:numPr>
          <w:ilvl w:val="0"/>
          <w:numId w:val="94"/>
        </w:numPr>
        <w:rPr>
          <w:rFonts w:ascii="Segoe UI" w:hAnsi="Segoe UI" w:cs="Segoe UI"/>
          <w:color w:val="0F1115"/>
        </w:rPr>
      </w:pPr>
      <w:r w:rsidRPr="005D0070">
        <w:rPr>
          <w:rFonts w:ascii="Segoe UI" w:hAnsi="Segoe UI" w:cs="Segoe UI"/>
          <w:color w:val="0F1115"/>
        </w:rPr>
        <w:t>将数据集按</w:t>
      </w:r>
      <w:r w:rsidRPr="005D0070">
        <w:rPr>
          <w:rFonts w:ascii="Segoe UI" w:hAnsi="Segoe UI" w:cs="Segoe UI"/>
          <w:color w:val="0F1115"/>
        </w:rPr>
        <w:t xml:space="preserve"> 75% / 25% </w:t>
      </w:r>
      <w:r w:rsidRPr="005D0070">
        <w:rPr>
          <w:rFonts w:ascii="Segoe UI" w:hAnsi="Segoe UI" w:cs="Segoe UI"/>
          <w:color w:val="0F1115"/>
        </w:rPr>
        <w:t>划分为训练集和测试集</w:t>
      </w:r>
      <w:r w:rsidR="00ED107B">
        <w:rPr>
          <w:rFonts w:ascii="Segoe UI" w:hAnsi="Segoe UI" w:cs="Segoe UI" w:hint="eastAsia"/>
          <w:color w:val="0F1115"/>
        </w:rPr>
        <w:t>（</w:t>
      </w:r>
      <w:r w:rsidR="00ED107B" w:rsidRPr="00ED107B">
        <w:rPr>
          <w:rFonts w:ascii="Segoe UI" w:hAnsi="Segoe UI" w:cs="Segoe UI"/>
          <w:b/>
          <w:bCs/>
          <w:color w:val="0F1115"/>
        </w:rPr>
        <w:t>训练集</w:t>
      </w:r>
      <w:r w:rsidR="00ED107B" w:rsidRPr="00ED107B">
        <w:rPr>
          <w:rFonts w:ascii="Segoe UI" w:hAnsi="Segoe UI" w:cs="Segoe UI"/>
          <w:color w:val="0F1115"/>
        </w:rPr>
        <w:t>：用于训练模型参数，让模型学习从特征到标签的映射关系</w:t>
      </w:r>
      <w:r w:rsidR="001756F9">
        <w:rPr>
          <w:rFonts w:ascii="Segoe UI" w:hAnsi="Segoe UI" w:cs="Segoe UI" w:hint="eastAsia"/>
          <w:color w:val="0F1115"/>
        </w:rPr>
        <w:t>；</w:t>
      </w:r>
      <w:r w:rsidR="00ED107B" w:rsidRPr="00ED107B">
        <w:rPr>
          <w:rFonts w:ascii="Segoe UI" w:hAnsi="Segoe UI" w:cs="Segoe UI"/>
          <w:b/>
          <w:bCs/>
          <w:color w:val="0F1115"/>
        </w:rPr>
        <w:t>测试集</w:t>
      </w:r>
      <w:r w:rsidR="00ED107B" w:rsidRPr="00ED107B">
        <w:rPr>
          <w:rFonts w:ascii="Segoe UI" w:hAnsi="Segoe UI" w:cs="Segoe UI"/>
          <w:color w:val="0F1115"/>
        </w:rPr>
        <w:t>：用于评估模型的泛化能力，即模型在未见过的数据上的表现</w:t>
      </w:r>
      <w:r w:rsidR="00ED107B" w:rsidRPr="00ED107B">
        <w:rPr>
          <w:rFonts w:ascii="Segoe UI" w:hAnsi="Segoe UI" w:cs="Segoe UI" w:hint="eastAsia"/>
          <w:color w:val="0F1115"/>
        </w:rPr>
        <w:t>）</w:t>
      </w:r>
      <w:r w:rsidRPr="00ED107B">
        <w:rPr>
          <w:rFonts w:ascii="Segoe UI" w:hAnsi="Segoe UI" w:cs="Segoe UI"/>
          <w:color w:val="0F1115"/>
        </w:rPr>
        <w:t>；</w:t>
      </w:r>
    </w:p>
    <w:p w14:paraId="06D8001B" w14:textId="77777777" w:rsidR="005D0070" w:rsidRPr="005D0070" w:rsidRDefault="005D0070" w:rsidP="005D0070">
      <w:pPr>
        <w:pStyle w:val="a9"/>
        <w:numPr>
          <w:ilvl w:val="0"/>
          <w:numId w:val="94"/>
        </w:numPr>
        <w:rPr>
          <w:rFonts w:ascii="Segoe UI" w:hAnsi="Segoe UI" w:cs="Segoe UI"/>
          <w:color w:val="0F1115"/>
        </w:rPr>
      </w:pPr>
      <w:r w:rsidRPr="005D0070">
        <w:rPr>
          <w:rFonts w:ascii="Segoe UI" w:hAnsi="Segoe UI" w:cs="Segoe UI"/>
          <w:color w:val="0F1115"/>
        </w:rPr>
        <w:t>使用训练集训练每个分类器；</w:t>
      </w:r>
    </w:p>
    <w:p w14:paraId="2788BC4A" w14:textId="77777777" w:rsidR="005D0070" w:rsidRPr="005D0070" w:rsidRDefault="005D0070" w:rsidP="005D0070">
      <w:pPr>
        <w:pStyle w:val="a9"/>
        <w:numPr>
          <w:ilvl w:val="0"/>
          <w:numId w:val="94"/>
        </w:numPr>
        <w:rPr>
          <w:rFonts w:ascii="Segoe UI" w:hAnsi="Segoe UI" w:cs="Segoe UI"/>
          <w:color w:val="0F1115"/>
        </w:rPr>
      </w:pPr>
      <w:r w:rsidRPr="005D0070">
        <w:rPr>
          <w:rFonts w:ascii="Segoe UI" w:hAnsi="Segoe UI" w:cs="Segoe UI"/>
          <w:color w:val="0F1115"/>
        </w:rPr>
        <w:t>在测试集上进行预测；</w:t>
      </w:r>
    </w:p>
    <w:p w14:paraId="43AC2A5D" w14:textId="77777777" w:rsidR="005D0070" w:rsidRPr="005D0070" w:rsidRDefault="005D0070" w:rsidP="005D0070">
      <w:pPr>
        <w:pStyle w:val="a9"/>
        <w:numPr>
          <w:ilvl w:val="0"/>
          <w:numId w:val="94"/>
        </w:numPr>
        <w:rPr>
          <w:rFonts w:ascii="Segoe UI" w:hAnsi="Segoe UI" w:cs="Segoe UI"/>
          <w:color w:val="0F1115"/>
        </w:rPr>
      </w:pPr>
      <w:r w:rsidRPr="005D0070">
        <w:rPr>
          <w:rFonts w:ascii="Segoe UI" w:hAnsi="Segoe UI" w:cs="Segoe UI"/>
          <w:color w:val="0F1115"/>
        </w:rPr>
        <w:t>计算并比较各模型的准确率；</w:t>
      </w:r>
    </w:p>
    <w:p w14:paraId="3EE21690" w14:textId="77777777" w:rsidR="005D0070" w:rsidRPr="005D0070" w:rsidRDefault="005D0070" w:rsidP="005D0070">
      <w:pPr>
        <w:pStyle w:val="a9"/>
        <w:numPr>
          <w:ilvl w:val="0"/>
          <w:numId w:val="94"/>
        </w:numPr>
        <w:rPr>
          <w:rFonts w:ascii="Segoe UI" w:hAnsi="Segoe UI" w:cs="Segoe UI"/>
          <w:color w:val="0F1115"/>
        </w:rPr>
      </w:pPr>
      <w:r w:rsidRPr="005D0070">
        <w:rPr>
          <w:rFonts w:ascii="Segoe UI" w:hAnsi="Segoe UI" w:cs="Segoe UI"/>
          <w:color w:val="0F1115"/>
        </w:rPr>
        <w:t>对表现最好的</w:t>
      </w:r>
      <w:r w:rsidRPr="005D0070">
        <w:rPr>
          <w:rFonts w:ascii="Segoe UI" w:hAnsi="Segoe UI" w:cs="Segoe UI"/>
          <w:color w:val="0F1115"/>
        </w:rPr>
        <w:t xml:space="preserve"> SVM </w:t>
      </w:r>
      <w:r w:rsidRPr="005D0070">
        <w:rPr>
          <w:rFonts w:ascii="Segoe UI" w:hAnsi="Segoe UI" w:cs="Segoe UI"/>
          <w:color w:val="0F1115"/>
        </w:rPr>
        <w:t>模型进行混淆矩阵和错误样本分析。</w:t>
      </w:r>
    </w:p>
    <w:p w14:paraId="3E7E41B4" w14:textId="03789828" w:rsidR="000276FB" w:rsidRPr="000276FB" w:rsidRDefault="00C0352F" w:rsidP="000276FB">
      <w:pPr>
        <w:numPr>
          <w:ilvl w:val="0"/>
          <w:numId w:val="1"/>
        </w:numPr>
        <w:spacing w:line="360" w:lineRule="auto"/>
        <w:rPr>
          <w:b/>
          <w:sz w:val="28"/>
          <w:szCs w:val="28"/>
        </w:rPr>
      </w:pPr>
      <w:r>
        <w:rPr>
          <w:rFonts w:hint="eastAsia"/>
          <w:b/>
          <w:sz w:val="28"/>
          <w:szCs w:val="28"/>
        </w:rPr>
        <w:t>实验结果</w:t>
      </w:r>
    </w:p>
    <w:p w14:paraId="5D216BA3" w14:textId="26A6A948" w:rsidR="00ED107B" w:rsidRDefault="00ED107B" w:rsidP="005D0070">
      <w:pPr>
        <w:rPr>
          <w:rFonts w:hint="eastAsia"/>
          <w:b/>
          <w:bCs/>
        </w:rPr>
      </w:pPr>
      <w:r>
        <w:rPr>
          <w:rFonts w:hint="eastAsia"/>
          <w:b/>
          <w:bCs/>
        </w:rPr>
        <w:t>4.1  10</w:t>
      </w:r>
      <w:r>
        <w:rPr>
          <w:rFonts w:hint="eastAsia"/>
          <w:b/>
          <w:bCs/>
        </w:rPr>
        <w:t>张样本图像及其真实标签：</w:t>
      </w:r>
      <w:r>
        <w:rPr>
          <w:b/>
          <w:bCs/>
        </w:rPr>
        <w:br/>
      </w:r>
      <w:r w:rsidRPr="00ED107B">
        <w:rPr>
          <w:b/>
          <w:bCs/>
        </w:rPr>
        <w:drawing>
          <wp:inline distT="0" distB="0" distL="0" distR="0" wp14:anchorId="62B8FB95" wp14:editId="3EA2989C">
            <wp:extent cx="5274310" cy="2356485"/>
            <wp:effectExtent l="0" t="0" r="2540" b="5715"/>
            <wp:docPr id="883167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67056" name=""/>
                    <pic:cNvPicPr/>
                  </pic:nvPicPr>
                  <pic:blipFill>
                    <a:blip r:embed="rId7"/>
                    <a:stretch>
                      <a:fillRect/>
                    </a:stretch>
                  </pic:blipFill>
                  <pic:spPr>
                    <a:xfrm>
                      <a:off x="0" y="0"/>
                      <a:ext cx="5274310" cy="2356485"/>
                    </a:xfrm>
                    <a:prstGeom prst="rect">
                      <a:avLst/>
                    </a:prstGeom>
                  </pic:spPr>
                </pic:pic>
              </a:graphicData>
            </a:graphic>
          </wp:inline>
        </w:drawing>
      </w:r>
    </w:p>
    <w:p w14:paraId="31DCB47A" w14:textId="74B060D3" w:rsidR="005D0070" w:rsidRPr="005D0070" w:rsidRDefault="005D0070" w:rsidP="00ED107B">
      <w:pPr>
        <w:spacing w:beforeLines="100" w:before="312"/>
        <w:rPr>
          <w:b/>
          <w:bCs/>
        </w:rPr>
      </w:pPr>
      <w:r w:rsidRPr="005D0070">
        <w:rPr>
          <w:b/>
          <w:bCs/>
        </w:rPr>
        <w:t>4.</w:t>
      </w:r>
      <w:r w:rsidR="00ED107B">
        <w:rPr>
          <w:rFonts w:hint="eastAsia"/>
          <w:b/>
          <w:bCs/>
        </w:rPr>
        <w:t>2</w:t>
      </w:r>
      <w:r w:rsidRPr="005D0070">
        <w:rPr>
          <w:b/>
          <w:bCs/>
        </w:rPr>
        <w:t xml:space="preserve"> </w:t>
      </w:r>
      <w:r w:rsidRPr="005D0070">
        <w:rPr>
          <w:b/>
          <w:bCs/>
        </w:rPr>
        <w:t>不同模型准确率对比</w:t>
      </w:r>
    </w:p>
    <w:tbl>
      <w:tblPr>
        <w:tblStyle w:val="af4"/>
        <w:tblW w:w="5000" w:type="pct"/>
        <w:tblLook w:val="04A0" w:firstRow="1" w:lastRow="0" w:firstColumn="1" w:lastColumn="0" w:noHBand="0" w:noVBand="1"/>
      </w:tblPr>
      <w:tblGrid>
        <w:gridCol w:w="4140"/>
        <w:gridCol w:w="4156"/>
      </w:tblGrid>
      <w:tr w:rsidR="005D0070" w:rsidRPr="005D0070" w14:paraId="313C49EE" w14:textId="77777777" w:rsidTr="005D0070">
        <w:tc>
          <w:tcPr>
            <w:tcW w:w="2495" w:type="pct"/>
            <w:hideMark/>
          </w:tcPr>
          <w:p w14:paraId="7B047898" w14:textId="77777777" w:rsidR="005D0070" w:rsidRPr="005D0070" w:rsidRDefault="005D0070" w:rsidP="005D0070">
            <w:pPr>
              <w:rPr>
                <w:b/>
                <w:bCs/>
              </w:rPr>
            </w:pPr>
            <w:r w:rsidRPr="005D0070">
              <w:rPr>
                <w:b/>
                <w:bCs/>
              </w:rPr>
              <w:t>模型</w:t>
            </w:r>
          </w:p>
        </w:tc>
        <w:tc>
          <w:tcPr>
            <w:tcW w:w="2505" w:type="pct"/>
            <w:hideMark/>
          </w:tcPr>
          <w:p w14:paraId="75935BF9" w14:textId="77777777" w:rsidR="005D0070" w:rsidRPr="005D0070" w:rsidRDefault="005D0070" w:rsidP="005D0070">
            <w:pPr>
              <w:rPr>
                <w:b/>
                <w:bCs/>
              </w:rPr>
            </w:pPr>
            <w:r w:rsidRPr="005D0070">
              <w:rPr>
                <w:b/>
                <w:bCs/>
              </w:rPr>
              <w:t>测试准确率</w:t>
            </w:r>
          </w:p>
        </w:tc>
      </w:tr>
      <w:tr w:rsidR="005D0070" w:rsidRPr="005D0070" w14:paraId="6D35B0FD" w14:textId="77777777" w:rsidTr="005D0070">
        <w:tc>
          <w:tcPr>
            <w:tcW w:w="2495" w:type="pct"/>
            <w:hideMark/>
          </w:tcPr>
          <w:p w14:paraId="70ED0DA5" w14:textId="77777777" w:rsidR="005D0070" w:rsidRPr="005D0070" w:rsidRDefault="005D0070" w:rsidP="005D0070">
            <w:r w:rsidRPr="005D0070">
              <w:t>KNN</w:t>
            </w:r>
          </w:p>
        </w:tc>
        <w:tc>
          <w:tcPr>
            <w:tcW w:w="2505" w:type="pct"/>
            <w:hideMark/>
          </w:tcPr>
          <w:p w14:paraId="51315925" w14:textId="77777777" w:rsidR="005D0070" w:rsidRPr="005D0070" w:rsidRDefault="005D0070" w:rsidP="005D0070">
            <w:r w:rsidRPr="005D0070">
              <w:t>0.9844</w:t>
            </w:r>
          </w:p>
        </w:tc>
      </w:tr>
      <w:tr w:rsidR="005D0070" w:rsidRPr="005D0070" w14:paraId="4229059B" w14:textId="77777777" w:rsidTr="005D0070">
        <w:tc>
          <w:tcPr>
            <w:tcW w:w="2495" w:type="pct"/>
            <w:hideMark/>
          </w:tcPr>
          <w:p w14:paraId="3FD3BDDD" w14:textId="77777777" w:rsidR="005D0070" w:rsidRPr="005D0070" w:rsidRDefault="005D0070" w:rsidP="005D0070">
            <w:r w:rsidRPr="005D0070">
              <w:t>朴素贝叶斯</w:t>
            </w:r>
          </w:p>
        </w:tc>
        <w:tc>
          <w:tcPr>
            <w:tcW w:w="2505" w:type="pct"/>
            <w:hideMark/>
          </w:tcPr>
          <w:p w14:paraId="3927AD1D" w14:textId="77777777" w:rsidR="005D0070" w:rsidRPr="005D0070" w:rsidRDefault="005D0070" w:rsidP="005D0070">
            <w:r w:rsidRPr="005D0070">
              <w:t>0.8289</w:t>
            </w:r>
          </w:p>
        </w:tc>
      </w:tr>
      <w:tr w:rsidR="005D0070" w:rsidRPr="005D0070" w14:paraId="140954DD" w14:textId="77777777" w:rsidTr="005D0070">
        <w:tc>
          <w:tcPr>
            <w:tcW w:w="2495" w:type="pct"/>
            <w:hideMark/>
          </w:tcPr>
          <w:p w14:paraId="3AC8DD81" w14:textId="77777777" w:rsidR="005D0070" w:rsidRPr="005D0070" w:rsidRDefault="005D0070" w:rsidP="005D0070">
            <w:r w:rsidRPr="005D0070">
              <w:t>逻辑回归</w:t>
            </w:r>
          </w:p>
        </w:tc>
        <w:tc>
          <w:tcPr>
            <w:tcW w:w="2505" w:type="pct"/>
            <w:hideMark/>
          </w:tcPr>
          <w:p w14:paraId="46E681AB" w14:textId="77777777" w:rsidR="005D0070" w:rsidRPr="005D0070" w:rsidRDefault="005D0070" w:rsidP="005D0070">
            <w:r w:rsidRPr="005D0070">
              <w:t>0.9622</w:t>
            </w:r>
          </w:p>
        </w:tc>
      </w:tr>
      <w:tr w:rsidR="005D0070" w:rsidRPr="005D0070" w14:paraId="5EB558BA" w14:textId="77777777" w:rsidTr="005D0070">
        <w:tc>
          <w:tcPr>
            <w:tcW w:w="2495" w:type="pct"/>
            <w:hideMark/>
          </w:tcPr>
          <w:p w14:paraId="450970A9" w14:textId="77777777" w:rsidR="005D0070" w:rsidRPr="005D0070" w:rsidRDefault="005D0070" w:rsidP="005D0070">
            <w:r w:rsidRPr="005D0070">
              <w:rPr>
                <w:b/>
                <w:bCs/>
              </w:rPr>
              <w:t>SVM</w:t>
            </w:r>
          </w:p>
        </w:tc>
        <w:tc>
          <w:tcPr>
            <w:tcW w:w="2505" w:type="pct"/>
            <w:hideMark/>
          </w:tcPr>
          <w:p w14:paraId="1633DD16" w14:textId="77777777" w:rsidR="005D0070" w:rsidRPr="005D0070" w:rsidRDefault="005D0070" w:rsidP="005D0070">
            <w:r w:rsidRPr="005D0070">
              <w:rPr>
                <w:b/>
                <w:bCs/>
              </w:rPr>
              <w:t>0.9911</w:t>
            </w:r>
          </w:p>
        </w:tc>
      </w:tr>
      <w:tr w:rsidR="005D0070" w:rsidRPr="005D0070" w14:paraId="76ED6217" w14:textId="77777777" w:rsidTr="005D0070">
        <w:tc>
          <w:tcPr>
            <w:tcW w:w="2495" w:type="pct"/>
            <w:hideMark/>
          </w:tcPr>
          <w:p w14:paraId="6E19B933" w14:textId="77777777" w:rsidR="005D0070" w:rsidRPr="005D0070" w:rsidRDefault="005D0070" w:rsidP="005D0070">
            <w:r w:rsidRPr="005D0070">
              <w:t>决策树</w:t>
            </w:r>
          </w:p>
        </w:tc>
        <w:tc>
          <w:tcPr>
            <w:tcW w:w="2505" w:type="pct"/>
            <w:hideMark/>
          </w:tcPr>
          <w:p w14:paraId="6BE2CD5D" w14:textId="77777777" w:rsidR="005D0070" w:rsidRPr="005D0070" w:rsidRDefault="005D0070" w:rsidP="005D0070">
            <w:r w:rsidRPr="005D0070">
              <w:t>0.8244</w:t>
            </w:r>
          </w:p>
        </w:tc>
      </w:tr>
      <w:tr w:rsidR="005D0070" w:rsidRPr="005D0070" w14:paraId="463967A6" w14:textId="77777777" w:rsidTr="005D0070">
        <w:tc>
          <w:tcPr>
            <w:tcW w:w="2495" w:type="pct"/>
            <w:hideMark/>
          </w:tcPr>
          <w:p w14:paraId="0BD90F8F" w14:textId="77777777" w:rsidR="005D0070" w:rsidRPr="005D0070" w:rsidRDefault="005D0070" w:rsidP="005D0070">
            <w:r w:rsidRPr="005D0070">
              <w:t>随机森林</w:t>
            </w:r>
          </w:p>
        </w:tc>
        <w:tc>
          <w:tcPr>
            <w:tcW w:w="2505" w:type="pct"/>
            <w:hideMark/>
          </w:tcPr>
          <w:p w14:paraId="21369686" w14:textId="77777777" w:rsidR="005D0070" w:rsidRPr="005D0070" w:rsidRDefault="005D0070" w:rsidP="005D0070">
            <w:r w:rsidRPr="005D0070">
              <w:t>0.9600</w:t>
            </w:r>
          </w:p>
        </w:tc>
      </w:tr>
    </w:tbl>
    <w:p w14:paraId="234A2466" w14:textId="77777777" w:rsidR="005D0070" w:rsidRDefault="005D0070" w:rsidP="005D0070">
      <w:r w:rsidRPr="005D0070">
        <w:rPr>
          <w:b/>
          <w:bCs/>
        </w:rPr>
        <w:t>分析</w:t>
      </w:r>
      <w:r w:rsidRPr="005D0070">
        <w:t>：</w:t>
      </w:r>
    </w:p>
    <w:p w14:paraId="7E45B33F" w14:textId="77777777" w:rsidR="0057117E" w:rsidRPr="0057117E" w:rsidRDefault="0057117E" w:rsidP="0057117E">
      <w:pPr>
        <w:ind w:firstLineChars="200" w:firstLine="420"/>
      </w:pPr>
      <w:r w:rsidRPr="0057117E">
        <w:t>根据实验结果，</w:t>
      </w:r>
      <w:r w:rsidRPr="0057117E">
        <w:rPr>
          <w:b/>
          <w:bCs/>
        </w:rPr>
        <w:t>SVM</w:t>
      </w:r>
      <w:r w:rsidRPr="0057117E">
        <w:rPr>
          <w:b/>
          <w:bCs/>
        </w:rPr>
        <w:t>（支持向量机）的准确率最高，达到</w:t>
      </w:r>
      <w:r w:rsidRPr="0057117E">
        <w:rPr>
          <w:b/>
          <w:bCs/>
        </w:rPr>
        <w:t>99.11%</w:t>
      </w:r>
      <w:r w:rsidRPr="0057117E">
        <w:t>，而</w:t>
      </w:r>
      <w:r w:rsidRPr="0057117E">
        <w:rPr>
          <w:b/>
          <w:bCs/>
        </w:rPr>
        <w:t>决策树（</w:t>
      </w:r>
      <w:r w:rsidRPr="0057117E">
        <w:rPr>
          <w:b/>
          <w:bCs/>
        </w:rPr>
        <w:t>Decision Tree</w:t>
      </w:r>
      <w:r w:rsidRPr="0057117E">
        <w:rPr>
          <w:b/>
          <w:bCs/>
        </w:rPr>
        <w:t>）的准确率最低，仅为</w:t>
      </w:r>
      <w:r w:rsidRPr="0057117E">
        <w:rPr>
          <w:b/>
          <w:bCs/>
        </w:rPr>
        <w:t>82.44%</w:t>
      </w:r>
      <w:r w:rsidRPr="0057117E">
        <w:t>。不同模型之间的表现差异非常明显，最佳模型与最差模型之间的准确率差距高达约</w:t>
      </w:r>
      <w:r w:rsidRPr="0057117E">
        <w:t>17</w:t>
      </w:r>
      <w:r w:rsidRPr="0057117E">
        <w:t>个百分点。</w:t>
      </w:r>
      <w:r w:rsidRPr="0057117E">
        <w:t>SVM</w:t>
      </w:r>
      <w:r w:rsidRPr="0057117E">
        <w:t>和</w:t>
      </w:r>
      <w:r w:rsidRPr="0057117E">
        <w:t>KNN</w:t>
      </w:r>
      <w:r w:rsidRPr="0057117E">
        <w:t>（</w:t>
      </w:r>
      <w:r w:rsidRPr="0057117E">
        <w:t>98.44%</w:t>
      </w:r>
      <w:r w:rsidRPr="0057117E">
        <w:t>）表现优异，逻辑回归（</w:t>
      </w:r>
      <w:r w:rsidRPr="0057117E">
        <w:t>96.22%</w:t>
      </w:r>
      <w:r w:rsidRPr="0057117E">
        <w:t>）和随机森林（</w:t>
      </w:r>
      <w:r w:rsidRPr="0057117E">
        <w:t>96.00%</w:t>
      </w:r>
      <w:r w:rsidRPr="0057117E">
        <w:t>）处于中等水平，而朴素贝叶斯（</w:t>
      </w:r>
      <w:r w:rsidRPr="0057117E">
        <w:t>82.89%</w:t>
      </w:r>
      <w:r w:rsidRPr="0057117E">
        <w:t>）和决策树（</w:t>
      </w:r>
      <w:r w:rsidRPr="0057117E">
        <w:t>82.44%</w:t>
      </w:r>
      <w:r w:rsidRPr="0057117E">
        <w:t>）明显落后。</w:t>
      </w:r>
    </w:p>
    <w:p w14:paraId="52FA7F48" w14:textId="77777777" w:rsidR="0057117E" w:rsidRPr="0057117E" w:rsidRDefault="0057117E" w:rsidP="0057117E">
      <w:pPr>
        <w:ind w:firstLineChars="200" w:firstLine="420"/>
      </w:pPr>
      <w:r w:rsidRPr="0057117E">
        <w:lastRenderedPageBreak/>
        <w:t>产生差异的主要原因在于各模型对数据特征的适配能力不同。</w:t>
      </w:r>
      <w:r w:rsidRPr="0057117E">
        <w:t>SVM</w:t>
      </w:r>
      <w:r w:rsidRPr="0057117E">
        <w:t>通过</w:t>
      </w:r>
      <w:r w:rsidRPr="0057117E">
        <w:t>RBF</w:t>
      </w:r>
      <w:r w:rsidRPr="0057117E">
        <w:t>核函数能够有效处理手写数字分类中的非线性问题，且在小样本高维数据上泛化能力强；</w:t>
      </w:r>
      <w:r w:rsidRPr="0057117E">
        <w:t>KNN</w:t>
      </w:r>
      <w:r w:rsidRPr="0057117E">
        <w:t>依赖距离度量，在类别界限清晰的数据上效果良好。相比之下，决策树容易过拟合，会学习训练数据中的噪声；朴素贝叶斯则因违反了特征独立性的核心假设（相邻像素高度相关）而导致概率估计不准确。此外，逻辑回归受限于线性决策边界，无法完美拟合非线性分布；随机森林虽能缓解过拟合，但在当前数据量下未充分发挥集成优势。</w:t>
      </w:r>
    </w:p>
    <w:p w14:paraId="31A8FB16" w14:textId="77777777" w:rsidR="005D0070" w:rsidRPr="005D0070" w:rsidRDefault="005D0070" w:rsidP="0057117E">
      <w:pPr>
        <w:spacing w:beforeLines="100" w:before="312"/>
        <w:rPr>
          <w:b/>
          <w:bCs/>
        </w:rPr>
      </w:pPr>
      <w:r w:rsidRPr="005D0070">
        <w:rPr>
          <w:b/>
          <w:bCs/>
        </w:rPr>
        <w:t xml:space="preserve">4.2 </w:t>
      </w:r>
      <w:r w:rsidRPr="005D0070">
        <w:rPr>
          <w:b/>
          <w:bCs/>
        </w:rPr>
        <w:t>混淆矩阵（</w:t>
      </w:r>
      <w:r w:rsidRPr="005D0070">
        <w:rPr>
          <w:b/>
          <w:bCs/>
        </w:rPr>
        <w:t xml:space="preserve">SVM </w:t>
      </w:r>
      <w:r w:rsidRPr="005D0070">
        <w:rPr>
          <w:b/>
          <w:bCs/>
        </w:rPr>
        <w:t>模型）</w:t>
      </w:r>
    </w:p>
    <w:p w14:paraId="3AB55116" w14:textId="11C3F3A2" w:rsidR="005D0070" w:rsidRDefault="005D0070" w:rsidP="005D0070">
      <w:r w:rsidRPr="005D0070">
        <w:t>混淆矩阵（</w:t>
      </w:r>
      <w:r w:rsidR="0057117E">
        <w:rPr>
          <w:rFonts w:hint="eastAsia"/>
        </w:rPr>
        <w:t>绘图形式）</w:t>
      </w:r>
      <w:r w:rsidRPr="005D0070">
        <w:t>：</w:t>
      </w:r>
    </w:p>
    <w:p w14:paraId="5686F4D7" w14:textId="77777777" w:rsidR="0057117E" w:rsidRDefault="0057117E" w:rsidP="0057117E">
      <w:pPr>
        <w:jc w:val="center"/>
        <w:rPr>
          <w:b/>
          <w:bCs/>
        </w:rPr>
      </w:pPr>
      <w:r w:rsidRPr="0057117E">
        <w:drawing>
          <wp:inline distT="0" distB="0" distL="0" distR="0" wp14:anchorId="26A40E9A" wp14:editId="54EFB708">
            <wp:extent cx="4413498" cy="3680749"/>
            <wp:effectExtent l="0" t="0" r="6350" b="0"/>
            <wp:docPr id="1638407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07490" name=""/>
                    <pic:cNvPicPr/>
                  </pic:nvPicPr>
                  <pic:blipFill>
                    <a:blip r:embed="rId8"/>
                    <a:stretch>
                      <a:fillRect/>
                    </a:stretch>
                  </pic:blipFill>
                  <pic:spPr>
                    <a:xfrm>
                      <a:off x="0" y="0"/>
                      <a:ext cx="4429720" cy="3694278"/>
                    </a:xfrm>
                    <a:prstGeom prst="rect">
                      <a:avLst/>
                    </a:prstGeom>
                  </pic:spPr>
                </pic:pic>
              </a:graphicData>
            </a:graphic>
          </wp:inline>
        </w:drawing>
      </w:r>
    </w:p>
    <w:p w14:paraId="4A3715A2" w14:textId="209D8869" w:rsidR="005D0070" w:rsidRPr="005D0070" w:rsidRDefault="005D0070" w:rsidP="0057117E">
      <w:pPr>
        <w:spacing w:beforeLines="100" w:before="312"/>
        <w:rPr>
          <w:b/>
          <w:bCs/>
        </w:rPr>
      </w:pPr>
      <w:r w:rsidRPr="005D0070">
        <w:rPr>
          <w:b/>
          <w:bCs/>
        </w:rPr>
        <w:t xml:space="preserve">4.3 </w:t>
      </w:r>
      <w:r w:rsidRPr="005D0070">
        <w:rPr>
          <w:b/>
          <w:bCs/>
        </w:rPr>
        <w:t>各类别分类表现</w:t>
      </w:r>
    </w:p>
    <w:tbl>
      <w:tblPr>
        <w:tblStyle w:val="af4"/>
        <w:tblW w:w="5000" w:type="pct"/>
        <w:tblLook w:val="04A0" w:firstRow="1" w:lastRow="0" w:firstColumn="1" w:lastColumn="0" w:noHBand="0" w:noVBand="1"/>
      </w:tblPr>
      <w:tblGrid>
        <w:gridCol w:w="1662"/>
        <w:gridCol w:w="2212"/>
        <w:gridCol w:w="2212"/>
        <w:gridCol w:w="2210"/>
      </w:tblGrid>
      <w:tr w:rsidR="005D0070" w:rsidRPr="005D0070" w14:paraId="1C9259AF" w14:textId="77777777" w:rsidTr="0057117E">
        <w:tc>
          <w:tcPr>
            <w:tcW w:w="1002" w:type="pct"/>
            <w:hideMark/>
          </w:tcPr>
          <w:p w14:paraId="3E45BBB2" w14:textId="77777777" w:rsidR="005D0070" w:rsidRPr="005D0070" w:rsidRDefault="005D0070" w:rsidP="005D0070">
            <w:pPr>
              <w:rPr>
                <w:b/>
                <w:bCs/>
              </w:rPr>
            </w:pPr>
            <w:r w:rsidRPr="005D0070">
              <w:rPr>
                <w:b/>
                <w:bCs/>
              </w:rPr>
              <w:t>数字</w:t>
            </w:r>
          </w:p>
        </w:tc>
        <w:tc>
          <w:tcPr>
            <w:tcW w:w="1333" w:type="pct"/>
            <w:hideMark/>
          </w:tcPr>
          <w:p w14:paraId="143E7F52" w14:textId="77777777" w:rsidR="005D0070" w:rsidRPr="005D0070" w:rsidRDefault="005D0070" w:rsidP="005D0070">
            <w:pPr>
              <w:rPr>
                <w:b/>
                <w:bCs/>
              </w:rPr>
            </w:pPr>
            <w:r w:rsidRPr="005D0070">
              <w:rPr>
                <w:b/>
                <w:bCs/>
              </w:rPr>
              <w:t>召回率</w:t>
            </w:r>
          </w:p>
        </w:tc>
        <w:tc>
          <w:tcPr>
            <w:tcW w:w="1333" w:type="pct"/>
            <w:hideMark/>
          </w:tcPr>
          <w:p w14:paraId="3CA73698" w14:textId="77777777" w:rsidR="005D0070" w:rsidRPr="005D0070" w:rsidRDefault="005D0070" w:rsidP="005D0070">
            <w:pPr>
              <w:rPr>
                <w:b/>
                <w:bCs/>
              </w:rPr>
            </w:pPr>
            <w:r w:rsidRPr="005D0070">
              <w:rPr>
                <w:b/>
                <w:bCs/>
              </w:rPr>
              <w:t>精确率</w:t>
            </w:r>
          </w:p>
        </w:tc>
        <w:tc>
          <w:tcPr>
            <w:tcW w:w="1332" w:type="pct"/>
            <w:hideMark/>
          </w:tcPr>
          <w:p w14:paraId="75E63BD5" w14:textId="77777777" w:rsidR="005D0070" w:rsidRPr="005D0070" w:rsidRDefault="005D0070" w:rsidP="005D0070">
            <w:pPr>
              <w:rPr>
                <w:b/>
                <w:bCs/>
              </w:rPr>
            </w:pPr>
            <w:r w:rsidRPr="005D0070">
              <w:rPr>
                <w:b/>
                <w:bCs/>
              </w:rPr>
              <w:t>错误数</w:t>
            </w:r>
          </w:p>
        </w:tc>
      </w:tr>
      <w:tr w:rsidR="005D0070" w:rsidRPr="005D0070" w14:paraId="537AF170" w14:textId="77777777" w:rsidTr="0057117E">
        <w:tc>
          <w:tcPr>
            <w:tcW w:w="1002" w:type="pct"/>
            <w:hideMark/>
          </w:tcPr>
          <w:p w14:paraId="3587596E" w14:textId="77777777" w:rsidR="005D0070" w:rsidRPr="005D0070" w:rsidRDefault="005D0070" w:rsidP="005D0070">
            <w:r w:rsidRPr="005D0070">
              <w:t>0</w:t>
            </w:r>
          </w:p>
        </w:tc>
        <w:tc>
          <w:tcPr>
            <w:tcW w:w="1333" w:type="pct"/>
            <w:hideMark/>
          </w:tcPr>
          <w:p w14:paraId="247E960C" w14:textId="77777777" w:rsidR="005D0070" w:rsidRPr="005D0070" w:rsidRDefault="005D0070" w:rsidP="005D0070">
            <w:r w:rsidRPr="005D0070">
              <w:t>0.9556</w:t>
            </w:r>
          </w:p>
        </w:tc>
        <w:tc>
          <w:tcPr>
            <w:tcW w:w="1333" w:type="pct"/>
            <w:hideMark/>
          </w:tcPr>
          <w:p w14:paraId="274F0FF8" w14:textId="77777777" w:rsidR="005D0070" w:rsidRPr="005D0070" w:rsidRDefault="005D0070" w:rsidP="005D0070">
            <w:r w:rsidRPr="005D0070">
              <w:t>0.9773</w:t>
            </w:r>
          </w:p>
        </w:tc>
        <w:tc>
          <w:tcPr>
            <w:tcW w:w="1332" w:type="pct"/>
            <w:hideMark/>
          </w:tcPr>
          <w:p w14:paraId="1F246D1F" w14:textId="77777777" w:rsidR="005D0070" w:rsidRPr="005D0070" w:rsidRDefault="005D0070" w:rsidP="005D0070">
            <w:r w:rsidRPr="005D0070">
              <w:t>2</w:t>
            </w:r>
          </w:p>
        </w:tc>
      </w:tr>
      <w:tr w:rsidR="005D0070" w:rsidRPr="005D0070" w14:paraId="1991815B" w14:textId="77777777" w:rsidTr="0057117E">
        <w:tc>
          <w:tcPr>
            <w:tcW w:w="1002" w:type="pct"/>
            <w:hideMark/>
          </w:tcPr>
          <w:p w14:paraId="2E8D31DA" w14:textId="77777777" w:rsidR="005D0070" w:rsidRPr="005D0070" w:rsidRDefault="005D0070" w:rsidP="005D0070">
            <w:r w:rsidRPr="005D0070">
              <w:t>1</w:t>
            </w:r>
          </w:p>
        </w:tc>
        <w:tc>
          <w:tcPr>
            <w:tcW w:w="1333" w:type="pct"/>
            <w:hideMark/>
          </w:tcPr>
          <w:p w14:paraId="79BE3BB4" w14:textId="77777777" w:rsidR="005D0070" w:rsidRPr="005D0070" w:rsidRDefault="005D0070" w:rsidP="005D0070">
            <w:r w:rsidRPr="005D0070">
              <w:t>0.9348</w:t>
            </w:r>
          </w:p>
        </w:tc>
        <w:tc>
          <w:tcPr>
            <w:tcW w:w="1333" w:type="pct"/>
            <w:hideMark/>
          </w:tcPr>
          <w:p w14:paraId="12055B7C" w14:textId="77777777" w:rsidR="005D0070" w:rsidRPr="005D0070" w:rsidRDefault="005D0070" w:rsidP="005D0070">
            <w:r w:rsidRPr="005D0070">
              <w:t>0.9348</w:t>
            </w:r>
          </w:p>
        </w:tc>
        <w:tc>
          <w:tcPr>
            <w:tcW w:w="1332" w:type="pct"/>
            <w:hideMark/>
          </w:tcPr>
          <w:p w14:paraId="72935785" w14:textId="77777777" w:rsidR="005D0070" w:rsidRPr="005D0070" w:rsidRDefault="005D0070" w:rsidP="005D0070">
            <w:r w:rsidRPr="005D0070">
              <w:t>3</w:t>
            </w:r>
          </w:p>
        </w:tc>
      </w:tr>
      <w:tr w:rsidR="005D0070" w:rsidRPr="005D0070" w14:paraId="3DBFF6DA" w14:textId="77777777" w:rsidTr="0057117E">
        <w:tc>
          <w:tcPr>
            <w:tcW w:w="1002" w:type="pct"/>
            <w:hideMark/>
          </w:tcPr>
          <w:p w14:paraId="7E1C333B" w14:textId="77777777" w:rsidR="005D0070" w:rsidRPr="005D0070" w:rsidRDefault="005D0070" w:rsidP="005D0070">
            <w:r w:rsidRPr="005D0070">
              <w:t>2</w:t>
            </w:r>
          </w:p>
        </w:tc>
        <w:tc>
          <w:tcPr>
            <w:tcW w:w="1333" w:type="pct"/>
            <w:hideMark/>
          </w:tcPr>
          <w:p w14:paraId="1AE660F6" w14:textId="77777777" w:rsidR="005D0070" w:rsidRPr="005D0070" w:rsidRDefault="005D0070" w:rsidP="005D0070">
            <w:r w:rsidRPr="005D0070">
              <w:t>0.9773</w:t>
            </w:r>
          </w:p>
        </w:tc>
        <w:tc>
          <w:tcPr>
            <w:tcW w:w="1333" w:type="pct"/>
            <w:hideMark/>
          </w:tcPr>
          <w:p w14:paraId="13228108" w14:textId="77777777" w:rsidR="005D0070" w:rsidRPr="005D0070" w:rsidRDefault="005D0070" w:rsidP="005D0070">
            <w:r w:rsidRPr="005D0070">
              <w:t>1.0000</w:t>
            </w:r>
          </w:p>
        </w:tc>
        <w:tc>
          <w:tcPr>
            <w:tcW w:w="1332" w:type="pct"/>
            <w:hideMark/>
          </w:tcPr>
          <w:p w14:paraId="2DBCC435" w14:textId="77777777" w:rsidR="005D0070" w:rsidRPr="005D0070" w:rsidRDefault="005D0070" w:rsidP="005D0070">
            <w:r w:rsidRPr="005D0070">
              <w:t>1</w:t>
            </w:r>
          </w:p>
        </w:tc>
      </w:tr>
      <w:tr w:rsidR="005D0070" w:rsidRPr="005D0070" w14:paraId="65D5BE41" w14:textId="77777777" w:rsidTr="0057117E">
        <w:tc>
          <w:tcPr>
            <w:tcW w:w="1002" w:type="pct"/>
            <w:hideMark/>
          </w:tcPr>
          <w:p w14:paraId="086DDB9F" w14:textId="77777777" w:rsidR="005D0070" w:rsidRPr="005D0070" w:rsidRDefault="005D0070" w:rsidP="005D0070">
            <w:r w:rsidRPr="005D0070">
              <w:t>3</w:t>
            </w:r>
          </w:p>
        </w:tc>
        <w:tc>
          <w:tcPr>
            <w:tcW w:w="1333" w:type="pct"/>
            <w:hideMark/>
          </w:tcPr>
          <w:p w14:paraId="798F0EBE" w14:textId="77777777" w:rsidR="005D0070" w:rsidRPr="005D0070" w:rsidRDefault="005D0070" w:rsidP="005D0070">
            <w:r w:rsidRPr="005D0070">
              <w:t>1.0000</w:t>
            </w:r>
          </w:p>
        </w:tc>
        <w:tc>
          <w:tcPr>
            <w:tcW w:w="1333" w:type="pct"/>
            <w:hideMark/>
          </w:tcPr>
          <w:p w14:paraId="003580C5" w14:textId="77777777" w:rsidR="005D0070" w:rsidRPr="005D0070" w:rsidRDefault="005D0070" w:rsidP="005D0070">
            <w:r w:rsidRPr="005D0070">
              <w:t>0.9388</w:t>
            </w:r>
          </w:p>
        </w:tc>
        <w:tc>
          <w:tcPr>
            <w:tcW w:w="1332" w:type="pct"/>
            <w:hideMark/>
          </w:tcPr>
          <w:p w14:paraId="1F99AEDB" w14:textId="77777777" w:rsidR="005D0070" w:rsidRPr="005D0070" w:rsidRDefault="005D0070" w:rsidP="005D0070">
            <w:r w:rsidRPr="005D0070">
              <w:t>0</w:t>
            </w:r>
          </w:p>
        </w:tc>
      </w:tr>
      <w:tr w:rsidR="005D0070" w:rsidRPr="005D0070" w14:paraId="24817C2A" w14:textId="77777777" w:rsidTr="0057117E">
        <w:tc>
          <w:tcPr>
            <w:tcW w:w="1002" w:type="pct"/>
            <w:hideMark/>
          </w:tcPr>
          <w:p w14:paraId="53F0C2C4" w14:textId="77777777" w:rsidR="005D0070" w:rsidRPr="005D0070" w:rsidRDefault="005D0070" w:rsidP="005D0070">
            <w:r w:rsidRPr="005D0070">
              <w:t>4</w:t>
            </w:r>
          </w:p>
        </w:tc>
        <w:tc>
          <w:tcPr>
            <w:tcW w:w="1333" w:type="pct"/>
            <w:hideMark/>
          </w:tcPr>
          <w:p w14:paraId="566CBC68" w14:textId="77777777" w:rsidR="005D0070" w:rsidRPr="005D0070" w:rsidRDefault="005D0070" w:rsidP="005D0070">
            <w:r w:rsidRPr="005D0070">
              <w:t>1.0000</w:t>
            </w:r>
          </w:p>
        </w:tc>
        <w:tc>
          <w:tcPr>
            <w:tcW w:w="1333" w:type="pct"/>
            <w:hideMark/>
          </w:tcPr>
          <w:p w14:paraId="2484CE81" w14:textId="77777777" w:rsidR="005D0070" w:rsidRPr="005D0070" w:rsidRDefault="005D0070" w:rsidP="005D0070">
            <w:r w:rsidRPr="005D0070">
              <w:t>0.9574</w:t>
            </w:r>
          </w:p>
        </w:tc>
        <w:tc>
          <w:tcPr>
            <w:tcW w:w="1332" w:type="pct"/>
            <w:hideMark/>
          </w:tcPr>
          <w:p w14:paraId="15F2F3D9" w14:textId="77777777" w:rsidR="005D0070" w:rsidRPr="005D0070" w:rsidRDefault="005D0070" w:rsidP="005D0070">
            <w:r w:rsidRPr="005D0070">
              <w:t>0</w:t>
            </w:r>
          </w:p>
        </w:tc>
      </w:tr>
      <w:tr w:rsidR="005D0070" w:rsidRPr="005D0070" w14:paraId="78A7DB11" w14:textId="77777777" w:rsidTr="0057117E">
        <w:tc>
          <w:tcPr>
            <w:tcW w:w="1002" w:type="pct"/>
            <w:hideMark/>
          </w:tcPr>
          <w:p w14:paraId="168510CE" w14:textId="77777777" w:rsidR="005D0070" w:rsidRPr="005D0070" w:rsidRDefault="005D0070" w:rsidP="005D0070">
            <w:r w:rsidRPr="005D0070">
              <w:t>5</w:t>
            </w:r>
          </w:p>
        </w:tc>
        <w:tc>
          <w:tcPr>
            <w:tcW w:w="1333" w:type="pct"/>
            <w:hideMark/>
          </w:tcPr>
          <w:p w14:paraId="09E2757F" w14:textId="77777777" w:rsidR="005D0070" w:rsidRPr="005D0070" w:rsidRDefault="005D0070" w:rsidP="005D0070">
            <w:r w:rsidRPr="005D0070">
              <w:t>0.9565</w:t>
            </w:r>
          </w:p>
        </w:tc>
        <w:tc>
          <w:tcPr>
            <w:tcW w:w="1333" w:type="pct"/>
            <w:hideMark/>
          </w:tcPr>
          <w:p w14:paraId="4FC247A0" w14:textId="77777777" w:rsidR="005D0070" w:rsidRPr="005D0070" w:rsidRDefault="005D0070" w:rsidP="005D0070">
            <w:r w:rsidRPr="005D0070">
              <w:t>0.9778</w:t>
            </w:r>
          </w:p>
        </w:tc>
        <w:tc>
          <w:tcPr>
            <w:tcW w:w="1332" w:type="pct"/>
            <w:hideMark/>
          </w:tcPr>
          <w:p w14:paraId="6B42B1B2" w14:textId="77777777" w:rsidR="005D0070" w:rsidRPr="005D0070" w:rsidRDefault="005D0070" w:rsidP="005D0070">
            <w:r w:rsidRPr="005D0070">
              <w:t>2</w:t>
            </w:r>
          </w:p>
        </w:tc>
      </w:tr>
      <w:tr w:rsidR="005D0070" w:rsidRPr="005D0070" w14:paraId="66603542" w14:textId="77777777" w:rsidTr="0057117E">
        <w:tc>
          <w:tcPr>
            <w:tcW w:w="1002" w:type="pct"/>
            <w:hideMark/>
          </w:tcPr>
          <w:p w14:paraId="5A8C2079" w14:textId="77777777" w:rsidR="005D0070" w:rsidRPr="005D0070" w:rsidRDefault="005D0070" w:rsidP="005D0070">
            <w:r w:rsidRPr="005D0070">
              <w:t>6</w:t>
            </w:r>
          </w:p>
        </w:tc>
        <w:tc>
          <w:tcPr>
            <w:tcW w:w="1333" w:type="pct"/>
            <w:hideMark/>
          </w:tcPr>
          <w:p w14:paraId="4CC6A131" w14:textId="77777777" w:rsidR="005D0070" w:rsidRPr="005D0070" w:rsidRDefault="005D0070" w:rsidP="005D0070">
            <w:r w:rsidRPr="005D0070">
              <w:t>0.9778</w:t>
            </w:r>
          </w:p>
        </w:tc>
        <w:tc>
          <w:tcPr>
            <w:tcW w:w="1333" w:type="pct"/>
            <w:hideMark/>
          </w:tcPr>
          <w:p w14:paraId="7B22A977" w14:textId="77777777" w:rsidR="005D0070" w:rsidRPr="005D0070" w:rsidRDefault="005D0070" w:rsidP="005D0070">
            <w:r w:rsidRPr="005D0070">
              <w:t>1.0000</w:t>
            </w:r>
          </w:p>
        </w:tc>
        <w:tc>
          <w:tcPr>
            <w:tcW w:w="1332" w:type="pct"/>
            <w:hideMark/>
          </w:tcPr>
          <w:p w14:paraId="7BCC442C" w14:textId="77777777" w:rsidR="005D0070" w:rsidRPr="005D0070" w:rsidRDefault="005D0070" w:rsidP="005D0070">
            <w:r w:rsidRPr="005D0070">
              <w:t>1</w:t>
            </w:r>
          </w:p>
        </w:tc>
      </w:tr>
      <w:tr w:rsidR="005D0070" w:rsidRPr="005D0070" w14:paraId="517A9B71" w14:textId="77777777" w:rsidTr="0057117E">
        <w:tc>
          <w:tcPr>
            <w:tcW w:w="1002" w:type="pct"/>
            <w:hideMark/>
          </w:tcPr>
          <w:p w14:paraId="13E806C3" w14:textId="77777777" w:rsidR="005D0070" w:rsidRPr="005D0070" w:rsidRDefault="005D0070" w:rsidP="005D0070">
            <w:r w:rsidRPr="005D0070">
              <w:t>7</w:t>
            </w:r>
          </w:p>
        </w:tc>
        <w:tc>
          <w:tcPr>
            <w:tcW w:w="1333" w:type="pct"/>
            <w:hideMark/>
          </w:tcPr>
          <w:p w14:paraId="47581BE4" w14:textId="77777777" w:rsidR="005D0070" w:rsidRPr="005D0070" w:rsidRDefault="005D0070" w:rsidP="005D0070">
            <w:r w:rsidRPr="005D0070">
              <w:t>1.0000</w:t>
            </w:r>
          </w:p>
        </w:tc>
        <w:tc>
          <w:tcPr>
            <w:tcW w:w="1333" w:type="pct"/>
            <w:hideMark/>
          </w:tcPr>
          <w:p w14:paraId="1A32C462" w14:textId="77777777" w:rsidR="005D0070" w:rsidRPr="005D0070" w:rsidRDefault="005D0070" w:rsidP="005D0070">
            <w:r w:rsidRPr="005D0070">
              <w:t>0.9375</w:t>
            </w:r>
          </w:p>
        </w:tc>
        <w:tc>
          <w:tcPr>
            <w:tcW w:w="1332" w:type="pct"/>
            <w:hideMark/>
          </w:tcPr>
          <w:p w14:paraId="28A4B32D" w14:textId="77777777" w:rsidR="005D0070" w:rsidRPr="005D0070" w:rsidRDefault="005D0070" w:rsidP="005D0070">
            <w:r w:rsidRPr="005D0070">
              <w:t>0</w:t>
            </w:r>
          </w:p>
        </w:tc>
      </w:tr>
      <w:tr w:rsidR="005D0070" w:rsidRPr="005D0070" w14:paraId="176F9A1E" w14:textId="77777777" w:rsidTr="0057117E">
        <w:tc>
          <w:tcPr>
            <w:tcW w:w="1002" w:type="pct"/>
            <w:hideMark/>
          </w:tcPr>
          <w:p w14:paraId="67AA0C93" w14:textId="77777777" w:rsidR="005D0070" w:rsidRPr="005D0070" w:rsidRDefault="005D0070" w:rsidP="005D0070">
            <w:r w:rsidRPr="005D0070">
              <w:t>8</w:t>
            </w:r>
          </w:p>
        </w:tc>
        <w:tc>
          <w:tcPr>
            <w:tcW w:w="1333" w:type="pct"/>
            <w:hideMark/>
          </w:tcPr>
          <w:p w14:paraId="01B14B08" w14:textId="77777777" w:rsidR="005D0070" w:rsidRPr="005D0070" w:rsidRDefault="005D0070" w:rsidP="005D0070">
            <w:r w:rsidRPr="005D0070">
              <w:t>0.8605</w:t>
            </w:r>
          </w:p>
        </w:tc>
        <w:tc>
          <w:tcPr>
            <w:tcW w:w="1333" w:type="pct"/>
            <w:hideMark/>
          </w:tcPr>
          <w:p w14:paraId="09982D67" w14:textId="77777777" w:rsidR="005D0070" w:rsidRPr="005D0070" w:rsidRDefault="005D0070" w:rsidP="005D0070">
            <w:r w:rsidRPr="005D0070">
              <w:t>0.9487</w:t>
            </w:r>
          </w:p>
        </w:tc>
        <w:tc>
          <w:tcPr>
            <w:tcW w:w="1332" w:type="pct"/>
            <w:hideMark/>
          </w:tcPr>
          <w:p w14:paraId="2E128470" w14:textId="77777777" w:rsidR="005D0070" w:rsidRPr="005D0070" w:rsidRDefault="005D0070" w:rsidP="005D0070">
            <w:r w:rsidRPr="005D0070">
              <w:t>6</w:t>
            </w:r>
          </w:p>
        </w:tc>
      </w:tr>
      <w:tr w:rsidR="005D0070" w:rsidRPr="005D0070" w14:paraId="63EB5203" w14:textId="77777777" w:rsidTr="0057117E">
        <w:tc>
          <w:tcPr>
            <w:tcW w:w="1002" w:type="pct"/>
            <w:hideMark/>
          </w:tcPr>
          <w:p w14:paraId="2F782889" w14:textId="77777777" w:rsidR="005D0070" w:rsidRPr="005D0070" w:rsidRDefault="005D0070" w:rsidP="005D0070">
            <w:r w:rsidRPr="005D0070">
              <w:t>9</w:t>
            </w:r>
          </w:p>
        </w:tc>
        <w:tc>
          <w:tcPr>
            <w:tcW w:w="1333" w:type="pct"/>
            <w:hideMark/>
          </w:tcPr>
          <w:p w14:paraId="2FB7D15F" w14:textId="77777777" w:rsidR="005D0070" w:rsidRPr="005D0070" w:rsidRDefault="005D0070" w:rsidP="005D0070">
            <w:r w:rsidRPr="005D0070">
              <w:t>0.9333</w:t>
            </w:r>
          </w:p>
        </w:tc>
        <w:tc>
          <w:tcPr>
            <w:tcW w:w="1333" w:type="pct"/>
            <w:hideMark/>
          </w:tcPr>
          <w:p w14:paraId="39E7F12E" w14:textId="77777777" w:rsidR="005D0070" w:rsidRPr="005D0070" w:rsidRDefault="005D0070" w:rsidP="005D0070">
            <w:r w:rsidRPr="005D0070">
              <w:t>0.9333</w:t>
            </w:r>
          </w:p>
        </w:tc>
        <w:tc>
          <w:tcPr>
            <w:tcW w:w="1332" w:type="pct"/>
            <w:hideMark/>
          </w:tcPr>
          <w:p w14:paraId="121C54BB" w14:textId="77777777" w:rsidR="005D0070" w:rsidRPr="005D0070" w:rsidRDefault="005D0070" w:rsidP="005D0070">
            <w:r w:rsidRPr="005D0070">
              <w:t>3</w:t>
            </w:r>
          </w:p>
        </w:tc>
      </w:tr>
    </w:tbl>
    <w:p w14:paraId="28809E9F" w14:textId="77777777" w:rsidR="0057117E" w:rsidRPr="0057117E" w:rsidRDefault="0057117E" w:rsidP="0057117E">
      <w:r w:rsidRPr="0057117E">
        <w:t>召回率</w:t>
      </w:r>
      <w:r w:rsidRPr="0057117E">
        <w:t xml:space="preserve"> = </w:t>
      </w:r>
      <w:r w:rsidRPr="0057117E">
        <w:t>正确识别的该数字数量</w:t>
      </w:r>
      <w:r w:rsidRPr="0057117E">
        <w:t xml:space="preserve"> / </w:t>
      </w:r>
      <w:r w:rsidRPr="0057117E">
        <w:t>该数字实际总数</w:t>
      </w:r>
    </w:p>
    <w:p w14:paraId="49936A6A" w14:textId="39C7033D" w:rsidR="0057117E" w:rsidRPr="0057117E" w:rsidRDefault="0057117E" w:rsidP="005D0070">
      <w:pPr>
        <w:rPr>
          <w:rFonts w:hint="eastAsia"/>
        </w:rPr>
      </w:pPr>
      <w:r w:rsidRPr="0057117E">
        <w:t>精确率</w:t>
      </w:r>
      <w:r w:rsidRPr="0057117E">
        <w:t xml:space="preserve"> = </w:t>
      </w:r>
      <w:r w:rsidRPr="0057117E">
        <w:t>正确识别的该数字数量</w:t>
      </w:r>
      <w:r w:rsidRPr="0057117E">
        <w:t xml:space="preserve"> / </w:t>
      </w:r>
      <w:r w:rsidRPr="0057117E">
        <w:t>预测为该数字的总数</w:t>
      </w:r>
    </w:p>
    <w:p w14:paraId="55B63340" w14:textId="1192D8CA" w:rsidR="005D0070" w:rsidRPr="005D0070" w:rsidRDefault="005D0070" w:rsidP="0057117E">
      <w:pPr>
        <w:spacing w:beforeLines="150" w:before="468"/>
        <w:rPr>
          <w:b/>
          <w:bCs/>
        </w:rPr>
      </w:pPr>
      <w:r w:rsidRPr="005D0070">
        <w:rPr>
          <w:b/>
          <w:bCs/>
        </w:rPr>
        <w:lastRenderedPageBreak/>
        <w:t xml:space="preserve">4.4 </w:t>
      </w:r>
      <w:r w:rsidRPr="005D0070">
        <w:rPr>
          <w:b/>
          <w:bCs/>
        </w:rPr>
        <w:t>错误分类样本分析</w:t>
      </w:r>
    </w:p>
    <w:p w14:paraId="49D9093F" w14:textId="77777777" w:rsidR="005D0070" w:rsidRDefault="005D0070" w:rsidP="005D0070">
      <w:r w:rsidRPr="005D0070">
        <w:rPr>
          <w:b/>
          <w:bCs/>
        </w:rPr>
        <w:t>总体情况</w:t>
      </w:r>
      <w:r w:rsidRPr="005D0070">
        <w:t>：总错误样本数</w:t>
      </w:r>
      <w:r w:rsidRPr="005D0070">
        <w:t xml:space="preserve"> 18 / 450</w:t>
      </w:r>
      <w:r w:rsidRPr="005D0070">
        <w:t>（错误率</w:t>
      </w:r>
      <w:r w:rsidRPr="005D0070">
        <w:t xml:space="preserve"> 4.00%</w:t>
      </w:r>
      <w:r w:rsidRPr="005D0070">
        <w:t>）</w:t>
      </w:r>
    </w:p>
    <w:p w14:paraId="371B8A8B" w14:textId="10C97792" w:rsidR="0057117E" w:rsidRDefault="0057117E" w:rsidP="005D0070">
      <w:pPr>
        <w:rPr>
          <w:b/>
          <w:bCs/>
        </w:rPr>
      </w:pPr>
      <w:r>
        <w:rPr>
          <w:rFonts w:hint="eastAsia"/>
          <w:b/>
          <w:bCs/>
        </w:rPr>
        <w:t>若干个</w:t>
      </w:r>
      <w:r w:rsidRPr="0057117E">
        <w:rPr>
          <w:rFonts w:hint="eastAsia"/>
          <w:b/>
          <w:bCs/>
        </w:rPr>
        <w:t>被错误分类的样本：</w:t>
      </w:r>
    </w:p>
    <w:p w14:paraId="76902CB1" w14:textId="3C3A7DEA" w:rsidR="0057117E" w:rsidRPr="005D0070" w:rsidRDefault="0057117E" w:rsidP="0057117E">
      <w:pPr>
        <w:jc w:val="center"/>
        <w:rPr>
          <w:rFonts w:hint="eastAsia"/>
          <w:b/>
          <w:bCs/>
        </w:rPr>
      </w:pPr>
      <w:r w:rsidRPr="0057117E">
        <w:rPr>
          <w:b/>
          <w:bCs/>
        </w:rPr>
        <w:drawing>
          <wp:inline distT="0" distB="0" distL="0" distR="0" wp14:anchorId="2AFD42D7" wp14:editId="17469D24">
            <wp:extent cx="5274310" cy="3232785"/>
            <wp:effectExtent l="0" t="0" r="2540" b="5715"/>
            <wp:docPr id="931187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87993" name=""/>
                    <pic:cNvPicPr/>
                  </pic:nvPicPr>
                  <pic:blipFill>
                    <a:blip r:embed="rId9"/>
                    <a:stretch>
                      <a:fillRect/>
                    </a:stretch>
                  </pic:blipFill>
                  <pic:spPr>
                    <a:xfrm>
                      <a:off x="0" y="0"/>
                      <a:ext cx="5274310" cy="3232785"/>
                    </a:xfrm>
                    <a:prstGeom prst="rect">
                      <a:avLst/>
                    </a:prstGeom>
                  </pic:spPr>
                </pic:pic>
              </a:graphicData>
            </a:graphic>
          </wp:inline>
        </w:drawing>
      </w:r>
    </w:p>
    <w:p w14:paraId="26449E6A" w14:textId="77777777" w:rsidR="005D0070" w:rsidRPr="005D0070" w:rsidRDefault="005D0070" w:rsidP="005D0070">
      <w:r w:rsidRPr="005D0070">
        <w:rPr>
          <w:b/>
          <w:bCs/>
        </w:rPr>
        <w:t>最容易混淆的数字对</w:t>
      </w:r>
      <w:r w:rsidRPr="005D0070">
        <w:t>：</w:t>
      </w:r>
    </w:p>
    <w:tbl>
      <w:tblPr>
        <w:tblStyle w:val="af4"/>
        <w:tblW w:w="5000" w:type="pct"/>
        <w:tblLook w:val="04A0" w:firstRow="1" w:lastRow="0" w:firstColumn="1" w:lastColumn="0" w:noHBand="0" w:noVBand="1"/>
      </w:tblPr>
      <w:tblGrid>
        <w:gridCol w:w="2553"/>
        <w:gridCol w:w="2554"/>
        <w:gridCol w:w="3189"/>
      </w:tblGrid>
      <w:tr w:rsidR="005D0070" w:rsidRPr="005D0070" w14:paraId="4B865FDF" w14:textId="77777777" w:rsidTr="005D0070">
        <w:tc>
          <w:tcPr>
            <w:tcW w:w="1539" w:type="pct"/>
            <w:hideMark/>
          </w:tcPr>
          <w:p w14:paraId="317E0AE5" w14:textId="77777777" w:rsidR="005D0070" w:rsidRPr="005D0070" w:rsidRDefault="005D0070" w:rsidP="005D0070">
            <w:pPr>
              <w:rPr>
                <w:b/>
                <w:bCs/>
              </w:rPr>
            </w:pPr>
            <w:r w:rsidRPr="005D0070">
              <w:rPr>
                <w:b/>
                <w:bCs/>
              </w:rPr>
              <w:t>真实值</w:t>
            </w:r>
          </w:p>
        </w:tc>
        <w:tc>
          <w:tcPr>
            <w:tcW w:w="1539" w:type="pct"/>
            <w:hideMark/>
          </w:tcPr>
          <w:p w14:paraId="4B74CA7C" w14:textId="77777777" w:rsidR="005D0070" w:rsidRPr="005D0070" w:rsidRDefault="005D0070" w:rsidP="005D0070">
            <w:pPr>
              <w:rPr>
                <w:b/>
                <w:bCs/>
              </w:rPr>
            </w:pPr>
            <w:r w:rsidRPr="005D0070">
              <w:rPr>
                <w:b/>
                <w:bCs/>
              </w:rPr>
              <w:t>预测值</w:t>
            </w:r>
          </w:p>
        </w:tc>
        <w:tc>
          <w:tcPr>
            <w:tcW w:w="1922" w:type="pct"/>
            <w:hideMark/>
          </w:tcPr>
          <w:p w14:paraId="5A88C1F9" w14:textId="77777777" w:rsidR="005D0070" w:rsidRPr="005D0070" w:rsidRDefault="005D0070" w:rsidP="005D0070">
            <w:pPr>
              <w:rPr>
                <w:b/>
                <w:bCs/>
              </w:rPr>
            </w:pPr>
            <w:r w:rsidRPr="005D0070">
              <w:rPr>
                <w:b/>
                <w:bCs/>
              </w:rPr>
              <w:t>错误次数</w:t>
            </w:r>
          </w:p>
        </w:tc>
      </w:tr>
      <w:tr w:rsidR="005D0070" w:rsidRPr="005D0070" w14:paraId="7D3AE8A4" w14:textId="77777777" w:rsidTr="005D0070">
        <w:tc>
          <w:tcPr>
            <w:tcW w:w="1539" w:type="pct"/>
            <w:hideMark/>
          </w:tcPr>
          <w:p w14:paraId="7D18D5DC" w14:textId="77777777" w:rsidR="005D0070" w:rsidRPr="005D0070" w:rsidRDefault="005D0070" w:rsidP="005D0070">
            <w:r w:rsidRPr="005D0070">
              <w:t>8</w:t>
            </w:r>
          </w:p>
        </w:tc>
        <w:tc>
          <w:tcPr>
            <w:tcW w:w="1539" w:type="pct"/>
            <w:hideMark/>
          </w:tcPr>
          <w:p w14:paraId="3CD14FAF" w14:textId="77777777" w:rsidR="005D0070" w:rsidRPr="005D0070" w:rsidRDefault="005D0070" w:rsidP="005D0070">
            <w:r w:rsidRPr="005D0070">
              <w:t>1</w:t>
            </w:r>
          </w:p>
        </w:tc>
        <w:tc>
          <w:tcPr>
            <w:tcW w:w="1922" w:type="pct"/>
            <w:hideMark/>
          </w:tcPr>
          <w:p w14:paraId="44EAC2AB" w14:textId="77777777" w:rsidR="005D0070" w:rsidRPr="005D0070" w:rsidRDefault="005D0070" w:rsidP="005D0070">
            <w:r w:rsidRPr="005D0070">
              <w:t>3</w:t>
            </w:r>
          </w:p>
        </w:tc>
      </w:tr>
      <w:tr w:rsidR="005D0070" w:rsidRPr="005D0070" w14:paraId="24C4D5DC" w14:textId="77777777" w:rsidTr="005D0070">
        <w:tc>
          <w:tcPr>
            <w:tcW w:w="1539" w:type="pct"/>
            <w:hideMark/>
          </w:tcPr>
          <w:p w14:paraId="57FBE991" w14:textId="77777777" w:rsidR="005D0070" w:rsidRPr="005D0070" w:rsidRDefault="005D0070" w:rsidP="005D0070">
            <w:r w:rsidRPr="005D0070">
              <w:t>0</w:t>
            </w:r>
          </w:p>
        </w:tc>
        <w:tc>
          <w:tcPr>
            <w:tcW w:w="1539" w:type="pct"/>
            <w:hideMark/>
          </w:tcPr>
          <w:p w14:paraId="763C419B" w14:textId="77777777" w:rsidR="005D0070" w:rsidRPr="005D0070" w:rsidRDefault="005D0070" w:rsidP="005D0070">
            <w:r w:rsidRPr="005D0070">
              <w:t>4</w:t>
            </w:r>
          </w:p>
        </w:tc>
        <w:tc>
          <w:tcPr>
            <w:tcW w:w="1922" w:type="pct"/>
            <w:hideMark/>
          </w:tcPr>
          <w:p w14:paraId="00ADC0A9" w14:textId="77777777" w:rsidR="005D0070" w:rsidRPr="005D0070" w:rsidRDefault="005D0070" w:rsidP="005D0070">
            <w:r w:rsidRPr="005D0070">
              <w:t>2</w:t>
            </w:r>
          </w:p>
        </w:tc>
      </w:tr>
      <w:tr w:rsidR="005D0070" w:rsidRPr="005D0070" w14:paraId="513F23BC" w14:textId="77777777" w:rsidTr="005D0070">
        <w:tc>
          <w:tcPr>
            <w:tcW w:w="1539" w:type="pct"/>
            <w:hideMark/>
          </w:tcPr>
          <w:p w14:paraId="2E4D10D2" w14:textId="77777777" w:rsidR="005D0070" w:rsidRPr="005D0070" w:rsidRDefault="005D0070" w:rsidP="005D0070">
            <w:r w:rsidRPr="005D0070">
              <w:t>8</w:t>
            </w:r>
          </w:p>
        </w:tc>
        <w:tc>
          <w:tcPr>
            <w:tcW w:w="1539" w:type="pct"/>
            <w:hideMark/>
          </w:tcPr>
          <w:p w14:paraId="5D8B1A99" w14:textId="77777777" w:rsidR="005D0070" w:rsidRPr="005D0070" w:rsidRDefault="005D0070" w:rsidP="005D0070">
            <w:r w:rsidRPr="005D0070">
              <w:t>7</w:t>
            </w:r>
          </w:p>
        </w:tc>
        <w:tc>
          <w:tcPr>
            <w:tcW w:w="1922" w:type="pct"/>
            <w:hideMark/>
          </w:tcPr>
          <w:p w14:paraId="3C883AA8" w14:textId="77777777" w:rsidR="005D0070" w:rsidRPr="005D0070" w:rsidRDefault="005D0070" w:rsidP="005D0070">
            <w:r w:rsidRPr="005D0070">
              <w:t>2</w:t>
            </w:r>
          </w:p>
        </w:tc>
      </w:tr>
      <w:tr w:rsidR="005D0070" w:rsidRPr="005D0070" w14:paraId="0C591201" w14:textId="77777777" w:rsidTr="005D0070">
        <w:tc>
          <w:tcPr>
            <w:tcW w:w="1539" w:type="pct"/>
            <w:hideMark/>
          </w:tcPr>
          <w:p w14:paraId="7E4AC1EE" w14:textId="77777777" w:rsidR="005D0070" w:rsidRPr="005D0070" w:rsidRDefault="005D0070" w:rsidP="005D0070">
            <w:r w:rsidRPr="005D0070">
              <w:t>5</w:t>
            </w:r>
          </w:p>
        </w:tc>
        <w:tc>
          <w:tcPr>
            <w:tcW w:w="1539" w:type="pct"/>
            <w:hideMark/>
          </w:tcPr>
          <w:p w14:paraId="14FEB11D" w14:textId="77777777" w:rsidR="005D0070" w:rsidRPr="005D0070" w:rsidRDefault="005D0070" w:rsidP="005D0070">
            <w:r w:rsidRPr="005D0070">
              <w:t>9</w:t>
            </w:r>
          </w:p>
        </w:tc>
        <w:tc>
          <w:tcPr>
            <w:tcW w:w="1922" w:type="pct"/>
            <w:hideMark/>
          </w:tcPr>
          <w:p w14:paraId="09DD5D83" w14:textId="77777777" w:rsidR="005D0070" w:rsidRPr="005D0070" w:rsidRDefault="005D0070" w:rsidP="005D0070">
            <w:r w:rsidRPr="005D0070">
              <w:t>2</w:t>
            </w:r>
          </w:p>
        </w:tc>
      </w:tr>
      <w:tr w:rsidR="005D0070" w:rsidRPr="005D0070" w14:paraId="47A73F2B" w14:textId="77777777" w:rsidTr="005D0070">
        <w:tc>
          <w:tcPr>
            <w:tcW w:w="1539" w:type="pct"/>
            <w:hideMark/>
          </w:tcPr>
          <w:p w14:paraId="501478AB" w14:textId="77777777" w:rsidR="005D0070" w:rsidRPr="005D0070" w:rsidRDefault="005D0070" w:rsidP="005D0070">
            <w:r w:rsidRPr="005D0070">
              <w:t>1</w:t>
            </w:r>
          </w:p>
        </w:tc>
        <w:tc>
          <w:tcPr>
            <w:tcW w:w="1539" w:type="pct"/>
            <w:hideMark/>
          </w:tcPr>
          <w:p w14:paraId="3C661CD3" w14:textId="77777777" w:rsidR="005D0070" w:rsidRPr="005D0070" w:rsidRDefault="005D0070" w:rsidP="005D0070">
            <w:r w:rsidRPr="005D0070">
              <w:t>3</w:t>
            </w:r>
          </w:p>
        </w:tc>
        <w:tc>
          <w:tcPr>
            <w:tcW w:w="1922" w:type="pct"/>
            <w:hideMark/>
          </w:tcPr>
          <w:p w14:paraId="346CA94A" w14:textId="77777777" w:rsidR="005D0070" w:rsidRPr="005D0070" w:rsidRDefault="005D0070" w:rsidP="005D0070">
            <w:r w:rsidRPr="005D0070">
              <w:t>1</w:t>
            </w:r>
          </w:p>
        </w:tc>
      </w:tr>
    </w:tbl>
    <w:p w14:paraId="762F32CE" w14:textId="77777777" w:rsidR="005D0070" w:rsidRPr="005D0070" w:rsidRDefault="005D0070" w:rsidP="005D0070">
      <w:r w:rsidRPr="005D0070">
        <w:rPr>
          <w:b/>
          <w:bCs/>
        </w:rPr>
        <w:t>典型错误案例分析</w:t>
      </w:r>
      <w:r w:rsidRPr="005D0070">
        <w:t>：</w:t>
      </w:r>
    </w:p>
    <w:tbl>
      <w:tblPr>
        <w:tblStyle w:val="af4"/>
        <w:tblW w:w="5000" w:type="pct"/>
        <w:tblLook w:val="04A0" w:firstRow="1" w:lastRow="0" w:firstColumn="1" w:lastColumn="0" w:noHBand="0" w:noVBand="1"/>
      </w:tblPr>
      <w:tblGrid>
        <w:gridCol w:w="1439"/>
        <w:gridCol w:w="1151"/>
        <w:gridCol w:w="5706"/>
      </w:tblGrid>
      <w:tr w:rsidR="005D0070" w:rsidRPr="005D0070" w14:paraId="32BB8270" w14:textId="77777777" w:rsidTr="005D0070">
        <w:tc>
          <w:tcPr>
            <w:tcW w:w="867" w:type="pct"/>
            <w:hideMark/>
          </w:tcPr>
          <w:p w14:paraId="0BBCEF0B" w14:textId="77777777" w:rsidR="005D0070" w:rsidRPr="005D0070" w:rsidRDefault="005D0070" w:rsidP="005D0070">
            <w:pPr>
              <w:rPr>
                <w:b/>
                <w:bCs/>
              </w:rPr>
            </w:pPr>
            <w:r w:rsidRPr="005D0070">
              <w:rPr>
                <w:b/>
                <w:bCs/>
              </w:rPr>
              <w:t>真实数字</w:t>
            </w:r>
          </w:p>
        </w:tc>
        <w:tc>
          <w:tcPr>
            <w:tcW w:w="694" w:type="pct"/>
            <w:hideMark/>
          </w:tcPr>
          <w:p w14:paraId="6A2B232E" w14:textId="77777777" w:rsidR="005D0070" w:rsidRPr="005D0070" w:rsidRDefault="005D0070" w:rsidP="005D0070">
            <w:pPr>
              <w:rPr>
                <w:b/>
                <w:bCs/>
              </w:rPr>
            </w:pPr>
            <w:r w:rsidRPr="005D0070">
              <w:rPr>
                <w:b/>
                <w:bCs/>
              </w:rPr>
              <w:t>误判为</w:t>
            </w:r>
          </w:p>
        </w:tc>
        <w:tc>
          <w:tcPr>
            <w:tcW w:w="3439" w:type="pct"/>
            <w:hideMark/>
          </w:tcPr>
          <w:p w14:paraId="13F17FAB" w14:textId="77777777" w:rsidR="005D0070" w:rsidRPr="005D0070" w:rsidRDefault="005D0070" w:rsidP="005D0070">
            <w:pPr>
              <w:rPr>
                <w:b/>
                <w:bCs/>
              </w:rPr>
            </w:pPr>
            <w:r w:rsidRPr="005D0070">
              <w:rPr>
                <w:b/>
                <w:bCs/>
              </w:rPr>
              <w:t>可能原因</w:t>
            </w:r>
          </w:p>
        </w:tc>
      </w:tr>
      <w:tr w:rsidR="005D0070" w:rsidRPr="005D0070" w14:paraId="06FC9CEA" w14:textId="77777777" w:rsidTr="005D0070">
        <w:tc>
          <w:tcPr>
            <w:tcW w:w="867" w:type="pct"/>
            <w:hideMark/>
          </w:tcPr>
          <w:p w14:paraId="5E87C8D2" w14:textId="77777777" w:rsidR="005D0070" w:rsidRPr="005D0070" w:rsidRDefault="005D0070" w:rsidP="005D0070">
            <w:r w:rsidRPr="005D0070">
              <w:t>8</w:t>
            </w:r>
          </w:p>
        </w:tc>
        <w:tc>
          <w:tcPr>
            <w:tcW w:w="694" w:type="pct"/>
            <w:hideMark/>
          </w:tcPr>
          <w:p w14:paraId="1A2FFABB" w14:textId="77777777" w:rsidR="005D0070" w:rsidRPr="005D0070" w:rsidRDefault="005D0070" w:rsidP="005D0070">
            <w:r w:rsidRPr="005D0070">
              <w:t>1</w:t>
            </w:r>
          </w:p>
        </w:tc>
        <w:tc>
          <w:tcPr>
            <w:tcW w:w="3439" w:type="pct"/>
            <w:hideMark/>
          </w:tcPr>
          <w:p w14:paraId="3DB294A0" w14:textId="77777777" w:rsidR="005D0070" w:rsidRPr="005D0070" w:rsidRDefault="005D0070" w:rsidP="005D0070">
            <w:r w:rsidRPr="005D0070">
              <w:t xml:space="preserve">8 </w:t>
            </w:r>
            <w:r w:rsidRPr="005D0070">
              <w:t>书写不完整，上半部分缺失，形状类似</w:t>
            </w:r>
            <w:r w:rsidRPr="005D0070">
              <w:t xml:space="preserve"> 1</w:t>
            </w:r>
          </w:p>
        </w:tc>
      </w:tr>
      <w:tr w:rsidR="005D0070" w:rsidRPr="005D0070" w14:paraId="4D8846DA" w14:textId="77777777" w:rsidTr="005D0070">
        <w:tc>
          <w:tcPr>
            <w:tcW w:w="867" w:type="pct"/>
            <w:hideMark/>
          </w:tcPr>
          <w:p w14:paraId="241C67DE" w14:textId="77777777" w:rsidR="005D0070" w:rsidRPr="005D0070" w:rsidRDefault="005D0070" w:rsidP="005D0070">
            <w:r w:rsidRPr="005D0070">
              <w:t>8</w:t>
            </w:r>
          </w:p>
        </w:tc>
        <w:tc>
          <w:tcPr>
            <w:tcW w:w="694" w:type="pct"/>
            <w:hideMark/>
          </w:tcPr>
          <w:p w14:paraId="70C98597" w14:textId="77777777" w:rsidR="005D0070" w:rsidRPr="005D0070" w:rsidRDefault="005D0070" w:rsidP="005D0070">
            <w:r w:rsidRPr="005D0070">
              <w:t>7</w:t>
            </w:r>
          </w:p>
        </w:tc>
        <w:tc>
          <w:tcPr>
            <w:tcW w:w="3439" w:type="pct"/>
            <w:hideMark/>
          </w:tcPr>
          <w:p w14:paraId="7E16D8CE" w14:textId="77777777" w:rsidR="005D0070" w:rsidRPr="005D0070" w:rsidRDefault="005D0070" w:rsidP="005D0070">
            <w:r w:rsidRPr="005D0070">
              <w:t xml:space="preserve">8 </w:t>
            </w:r>
            <w:r w:rsidRPr="005D0070">
              <w:t>的左侧笔画缺失，类似</w:t>
            </w:r>
            <w:r w:rsidRPr="005D0070">
              <w:t xml:space="preserve"> 7</w:t>
            </w:r>
          </w:p>
        </w:tc>
      </w:tr>
      <w:tr w:rsidR="005D0070" w:rsidRPr="005D0070" w14:paraId="097F0A14" w14:textId="77777777" w:rsidTr="005D0070">
        <w:tc>
          <w:tcPr>
            <w:tcW w:w="867" w:type="pct"/>
            <w:hideMark/>
          </w:tcPr>
          <w:p w14:paraId="00130851" w14:textId="77777777" w:rsidR="005D0070" w:rsidRPr="005D0070" w:rsidRDefault="005D0070" w:rsidP="005D0070">
            <w:r w:rsidRPr="005D0070">
              <w:t>0</w:t>
            </w:r>
          </w:p>
        </w:tc>
        <w:tc>
          <w:tcPr>
            <w:tcW w:w="694" w:type="pct"/>
            <w:hideMark/>
          </w:tcPr>
          <w:p w14:paraId="7532CD36" w14:textId="77777777" w:rsidR="005D0070" w:rsidRPr="005D0070" w:rsidRDefault="005D0070" w:rsidP="005D0070">
            <w:r w:rsidRPr="005D0070">
              <w:t>4</w:t>
            </w:r>
          </w:p>
        </w:tc>
        <w:tc>
          <w:tcPr>
            <w:tcW w:w="3439" w:type="pct"/>
            <w:hideMark/>
          </w:tcPr>
          <w:p w14:paraId="38F77CE4" w14:textId="77777777" w:rsidR="005D0070" w:rsidRPr="005D0070" w:rsidRDefault="005D0070" w:rsidP="005D0070">
            <w:r w:rsidRPr="005D0070">
              <w:t xml:space="preserve">0 </w:t>
            </w:r>
            <w:r w:rsidRPr="005D0070">
              <w:t>的右侧有突出笔画，类似</w:t>
            </w:r>
            <w:r w:rsidRPr="005D0070">
              <w:t xml:space="preserve"> 4 </w:t>
            </w:r>
            <w:r w:rsidRPr="005D0070">
              <w:t>的开口</w:t>
            </w:r>
          </w:p>
        </w:tc>
      </w:tr>
      <w:tr w:rsidR="005D0070" w:rsidRPr="005D0070" w14:paraId="2C5BAED5" w14:textId="77777777" w:rsidTr="005D0070">
        <w:tc>
          <w:tcPr>
            <w:tcW w:w="867" w:type="pct"/>
            <w:hideMark/>
          </w:tcPr>
          <w:p w14:paraId="69B24D2C" w14:textId="77777777" w:rsidR="005D0070" w:rsidRPr="005D0070" w:rsidRDefault="005D0070" w:rsidP="005D0070">
            <w:r w:rsidRPr="005D0070">
              <w:t>5</w:t>
            </w:r>
          </w:p>
        </w:tc>
        <w:tc>
          <w:tcPr>
            <w:tcW w:w="694" w:type="pct"/>
            <w:hideMark/>
          </w:tcPr>
          <w:p w14:paraId="78477BC1" w14:textId="77777777" w:rsidR="005D0070" w:rsidRPr="005D0070" w:rsidRDefault="005D0070" w:rsidP="005D0070">
            <w:r w:rsidRPr="005D0070">
              <w:t>9</w:t>
            </w:r>
          </w:p>
        </w:tc>
        <w:tc>
          <w:tcPr>
            <w:tcW w:w="3439" w:type="pct"/>
            <w:hideMark/>
          </w:tcPr>
          <w:p w14:paraId="69639518" w14:textId="77777777" w:rsidR="005D0070" w:rsidRPr="005D0070" w:rsidRDefault="005D0070" w:rsidP="005D0070">
            <w:r w:rsidRPr="005D0070">
              <w:t xml:space="preserve">5 </w:t>
            </w:r>
            <w:r w:rsidRPr="005D0070">
              <w:t>的尾部弯曲过大，类似</w:t>
            </w:r>
            <w:r w:rsidRPr="005D0070">
              <w:t xml:space="preserve"> 9</w:t>
            </w:r>
          </w:p>
        </w:tc>
      </w:tr>
      <w:tr w:rsidR="005D0070" w:rsidRPr="005D0070" w14:paraId="3D8889C2" w14:textId="77777777" w:rsidTr="005D0070">
        <w:tc>
          <w:tcPr>
            <w:tcW w:w="867" w:type="pct"/>
            <w:hideMark/>
          </w:tcPr>
          <w:p w14:paraId="544EF78C" w14:textId="77777777" w:rsidR="005D0070" w:rsidRPr="005D0070" w:rsidRDefault="005D0070" w:rsidP="005D0070">
            <w:r w:rsidRPr="005D0070">
              <w:t>1</w:t>
            </w:r>
          </w:p>
        </w:tc>
        <w:tc>
          <w:tcPr>
            <w:tcW w:w="694" w:type="pct"/>
            <w:hideMark/>
          </w:tcPr>
          <w:p w14:paraId="747B8B5A" w14:textId="77777777" w:rsidR="005D0070" w:rsidRPr="005D0070" w:rsidRDefault="005D0070" w:rsidP="005D0070">
            <w:r w:rsidRPr="005D0070">
              <w:t>3</w:t>
            </w:r>
          </w:p>
        </w:tc>
        <w:tc>
          <w:tcPr>
            <w:tcW w:w="3439" w:type="pct"/>
            <w:hideMark/>
          </w:tcPr>
          <w:p w14:paraId="429DDF33" w14:textId="77777777" w:rsidR="005D0070" w:rsidRPr="005D0070" w:rsidRDefault="005D0070" w:rsidP="005D0070">
            <w:r w:rsidRPr="005D0070">
              <w:t xml:space="preserve">1 </w:t>
            </w:r>
            <w:r w:rsidRPr="005D0070">
              <w:t>的顶部和底部添加横线，类似</w:t>
            </w:r>
            <w:r w:rsidRPr="005D0070">
              <w:t xml:space="preserve"> 3</w:t>
            </w:r>
          </w:p>
        </w:tc>
      </w:tr>
    </w:tbl>
    <w:p w14:paraId="3A19B656" w14:textId="77777777" w:rsidR="005D0070" w:rsidRPr="005D0070" w:rsidRDefault="005D0070" w:rsidP="005D0070">
      <w:r w:rsidRPr="005D0070">
        <w:rPr>
          <w:b/>
          <w:bCs/>
        </w:rPr>
        <w:t>错误分类的主要原因</w:t>
      </w:r>
      <w:r w:rsidRPr="005D0070">
        <w:t>：</w:t>
      </w:r>
    </w:p>
    <w:p w14:paraId="0774D970" w14:textId="77777777" w:rsidR="005D0070" w:rsidRPr="005D0070" w:rsidRDefault="005D0070" w:rsidP="00A0058F">
      <w:pPr>
        <w:pStyle w:val="a9"/>
        <w:numPr>
          <w:ilvl w:val="0"/>
          <w:numId w:val="105"/>
        </w:numPr>
        <w:jc w:val="left"/>
      </w:pPr>
      <w:r w:rsidRPr="00A0058F">
        <w:rPr>
          <w:b/>
          <w:bCs/>
        </w:rPr>
        <w:t>数字形态相似性</w:t>
      </w:r>
      <w:r w:rsidRPr="005D0070">
        <w:t>：如</w:t>
      </w:r>
      <w:r w:rsidRPr="005D0070">
        <w:t xml:space="preserve"> 8 </w:t>
      </w:r>
      <w:r w:rsidRPr="005D0070">
        <w:t>和</w:t>
      </w:r>
      <w:r w:rsidRPr="005D0070">
        <w:t xml:space="preserve"> 1</w:t>
      </w:r>
      <w:r w:rsidRPr="005D0070">
        <w:t>、</w:t>
      </w:r>
      <w:r w:rsidRPr="005D0070">
        <w:t xml:space="preserve">5 </w:t>
      </w:r>
      <w:r w:rsidRPr="005D0070">
        <w:t>和</w:t>
      </w:r>
      <w:r w:rsidRPr="005D0070">
        <w:t xml:space="preserve"> 9 </w:t>
      </w:r>
      <w:r w:rsidRPr="005D0070">
        <w:t>在书写潦草时难以区分；</w:t>
      </w:r>
    </w:p>
    <w:p w14:paraId="28C64926" w14:textId="77777777" w:rsidR="005D0070" w:rsidRPr="005D0070" w:rsidRDefault="005D0070" w:rsidP="00A0058F">
      <w:pPr>
        <w:pStyle w:val="a9"/>
        <w:numPr>
          <w:ilvl w:val="0"/>
          <w:numId w:val="105"/>
        </w:numPr>
        <w:jc w:val="left"/>
      </w:pPr>
      <w:r w:rsidRPr="00A0058F">
        <w:rPr>
          <w:b/>
          <w:bCs/>
        </w:rPr>
        <w:t>低分辨率限制</w:t>
      </w:r>
      <w:r w:rsidRPr="005D0070">
        <w:t>：</w:t>
      </w:r>
      <w:r w:rsidRPr="005D0070">
        <w:t xml:space="preserve">8×8 </w:t>
      </w:r>
      <w:r w:rsidRPr="005D0070">
        <w:t>像素（仅</w:t>
      </w:r>
      <w:r w:rsidRPr="005D0070">
        <w:t xml:space="preserve"> 64 </w:t>
      </w:r>
      <w:r w:rsidRPr="005D0070">
        <w:t>维）丢失了大量细节信息；</w:t>
      </w:r>
    </w:p>
    <w:p w14:paraId="59F0F7C4" w14:textId="77777777" w:rsidR="005D0070" w:rsidRPr="005D0070" w:rsidRDefault="005D0070" w:rsidP="00A0058F">
      <w:pPr>
        <w:pStyle w:val="a9"/>
        <w:numPr>
          <w:ilvl w:val="0"/>
          <w:numId w:val="105"/>
        </w:numPr>
        <w:jc w:val="left"/>
      </w:pPr>
      <w:r w:rsidRPr="00A0058F">
        <w:rPr>
          <w:b/>
          <w:bCs/>
        </w:rPr>
        <w:t>书写风格差异</w:t>
      </w:r>
      <w:r w:rsidRPr="005D0070">
        <w:t>：不同人的书写习惯导致同一数字的形态差异较大；</w:t>
      </w:r>
    </w:p>
    <w:p w14:paraId="0C5E068E" w14:textId="77777777" w:rsidR="005D0070" w:rsidRPr="005D0070" w:rsidRDefault="005D0070" w:rsidP="00A0058F">
      <w:pPr>
        <w:pStyle w:val="a9"/>
        <w:numPr>
          <w:ilvl w:val="0"/>
          <w:numId w:val="105"/>
        </w:numPr>
        <w:jc w:val="left"/>
      </w:pPr>
      <w:r w:rsidRPr="00A0058F">
        <w:rPr>
          <w:b/>
          <w:bCs/>
        </w:rPr>
        <w:t>特征表示局限</w:t>
      </w:r>
      <w:r w:rsidRPr="005D0070">
        <w:t>：原始像素特征对平移、旋转和形变敏感。</w:t>
      </w:r>
    </w:p>
    <w:p w14:paraId="0409DBF6" w14:textId="77777777" w:rsidR="00A0058F" w:rsidRPr="00A0058F" w:rsidRDefault="00A0058F" w:rsidP="00A0058F">
      <w:pPr>
        <w:pStyle w:val="a9"/>
        <w:numPr>
          <w:ilvl w:val="0"/>
          <w:numId w:val="101"/>
        </w:numPr>
        <w:spacing w:line="360" w:lineRule="auto"/>
        <w:rPr>
          <w:rFonts w:hint="eastAsia"/>
          <w:b/>
          <w:vanish/>
          <w:sz w:val="28"/>
          <w:szCs w:val="28"/>
        </w:rPr>
      </w:pPr>
    </w:p>
    <w:p w14:paraId="2DDC7003" w14:textId="77777777" w:rsidR="00A0058F" w:rsidRPr="00A0058F" w:rsidRDefault="00A0058F" w:rsidP="00A0058F">
      <w:pPr>
        <w:pStyle w:val="a9"/>
        <w:numPr>
          <w:ilvl w:val="0"/>
          <w:numId w:val="101"/>
        </w:numPr>
        <w:spacing w:line="360" w:lineRule="auto"/>
        <w:rPr>
          <w:rFonts w:hint="eastAsia"/>
          <w:b/>
          <w:vanish/>
          <w:sz w:val="28"/>
          <w:szCs w:val="28"/>
        </w:rPr>
      </w:pPr>
    </w:p>
    <w:p w14:paraId="34556EA5" w14:textId="77777777" w:rsidR="00A0058F" w:rsidRPr="00A0058F" w:rsidRDefault="00A0058F" w:rsidP="00A0058F">
      <w:pPr>
        <w:pStyle w:val="a9"/>
        <w:numPr>
          <w:ilvl w:val="0"/>
          <w:numId w:val="101"/>
        </w:numPr>
        <w:spacing w:line="360" w:lineRule="auto"/>
        <w:rPr>
          <w:rFonts w:hint="eastAsia"/>
          <w:b/>
          <w:vanish/>
          <w:sz w:val="28"/>
          <w:szCs w:val="28"/>
        </w:rPr>
      </w:pPr>
    </w:p>
    <w:p w14:paraId="45995E97" w14:textId="77777777" w:rsidR="00A0058F" w:rsidRPr="00A0058F" w:rsidRDefault="00A0058F" w:rsidP="00A0058F">
      <w:pPr>
        <w:pStyle w:val="a9"/>
        <w:numPr>
          <w:ilvl w:val="0"/>
          <w:numId w:val="101"/>
        </w:numPr>
        <w:spacing w:line="360" w:lineRule="auto"/>
        <w:rPr>
          <w:rFonts w:hint="eastAsia"/>
          <w:b/>
          <w:vanish/>
          <w:sz w:val="28"/>
          <w:szCs w:val="28"/>
        </w:rPr>
      </w:pPr>
    </w:p>
    <w:p w14:paraId="4E9A7597" w14:textId="4C8280F0" w:rsidR="0057117E" w:rsidRPr="00A0058F" w:rsidRDefault="00A0058F" w:rsidP="00A0058F">
      <w:pPr>
        <w:pStyle w:val="a9"/>
        <w:numPr>
          <w:ilvl w:val="0"/>
          <w:numId w:val="101"/>
        </w:numPr>
        <w:spacing w:line="360" w:lineRule="auto"/>
        <w:rPr>
          <w:rFonts w:hint="eastAsia"/>
          <w:b/>
          <w:sz w:val="28"/>
          <w:szCs w:val="28"/>
        </w:rPr>
      </w:pPr>
      <w:r>
        <w:rPr>
          <w:rFonts w:hint="eastAsia"/>
          <w:b/>
          <w:sz w:val="28"/>
          <w:szCs w:val="28"/>
        </w:rPr>
        <w:t>实验总结</w:t>
      </w:r>
    </w:p>
    <w:p w14:paraId="30E654AB" w14:textId="77777777" w:rsidR="00A0058F" w:rsidRPr="00A0058F" w:rsidRDefault="00A0058F" w:rsidP="00A0058F">
      <w:pPr>
        <w:rPr>
          <w:b/>
          <w:bCs/>
        </w:rPr>
      </w:pPr>
      <w:r w:rsidRPr="00A0058F">
        <w:rPr>
          <w:b/>
          <w:bCs/>
        </w:rPr>
        <w:t xml:space="preserve">5.1 </w:t>
      </w:r>
      <w:r w:rsidRPr="00A0058F">
        <w:rPr>
          <w:b/>
          <w:bCs/>
        </w:rPr>
        <w:t>传统机器学习处理图像的基本流程</w:t>
      </w:r>
    </w:p>
    <w:p w14:paraId="0F4AECE2" w14:textId="77777777" w:rsidR="00A0058F" w:rsidRPr="00A0058F" w:rsidRDefault="00A0058F" w:rsidP="00A0058F">
      <w:pPr>
        <w:pStyle w:val="a9"/>
        <w:numPr>
          <w:ilvl w:val="0"/>
          <w:numId w:val="104"/>
        </w:numPr>
      </w:pPr>
      <w:r w:rsidRPr="00A0058F">
        <w:rPr>
          <w:b/>
          <w:bCs/>
        </w:rPr>
        <w:t>数据准备</w:t>
      </w:r>
      <w:r w:rsidRPr="00A0058F">
        <w:t>：加载图像数据集，了解数据基本信息；</w:t>
      </w:r>
    </w:p>
    <w:p w14:paraId="486E4350" w14:textId="77777777" w:rsidR="00A0058F" w:rsidRPr="00A0058F" w:rsidRDefault="00A0058F" w:rsidP="00A0058F">
      <w:pPr>
        <w:pStyle w:val="a9"/>
        <w:numPr>
          <w:ilvl w:val="0"/>
          <w:numId w:val="104"/>
        </w:numPr>
      </w:pPr>
      <w:r w:rsidRPr="00A0058F">
        <w:rPr>
          <w:b/>
          <w:bCs/>
        </w:rPr>
        <w:t>特征提取</w:t>
      </w:r>
      <w:r w:rsidRPr="00A0058F">
        <w:t>：将图像转换为特征向量（如像素展开）；</w:t>
      </w:r>
    </w:p>
    <w:p w14:paraId="49192A28" w14:textId="77777777" w:rsidR="00A0058F" w:rsidRPr="00A0058F" w:rsidRDefault="00A0058F" w:rsidP="00A0058F">
      <w:pPr>
        <w:pStyle w:val="a9"/>
        <w:numPr>
          <w:ilvl w:val="0"/>
          <w:numId w:val="104"/>
        </w:numPr>
      </w:pPr>
      <w:r w:rsidRPr="00A0058F">
        <w:rPr>
          <w:b/>
          <w:bCs/>
        </w:rPr>
        <w:lastRenderedPageBreak/>
        <w:t>数据划分</w:t>
      </w:r>
      <w:r w:rsidRPr="00A0058F">
        <w:t>：分为训练集和测试集；</w:t>
      </w:r>
    </w:p>
    <w:p w14:paraId="65730F0E" w14:textId="77777777" w:rsidR="00A0058F" w:rsidRPr="00A0058F" w:rsidRDefault="00A0058F" w:rsidP="00A0058F">
      <w:pPr>
        <w:pStyle w:val="a9"/>
        <w:numPr>
          <w:ilvl w:val="0"/>
          <w:numId w:val="104"/>
        </w:numPr>
      </w:pPr>
      <w:r w:rsidRPr="00A0058F">
        <w:rPr>
          <w:b/>
          <w:bCs/>
        </w:rPr>
        <w:t>模型训练</w:t>
      </w:r>
      <w:r w:rsidRPr="00A0058F">
        <w:t>：使用训练集训练分类器；</w:t>
      </w:r>
    </w:p>
    <w:p w14:paraId="0A1573B7" w14:textId="77777777" w:rsidR="00A0058F" w:rsidRPr="00A0058F" w:rsidRDefault="00A0058F" w:rsidP="00A0058F">
      <w:pPr>
        <w:pStyle w:val="a9"/>
        <w:numPr>
          <w:ilvl w:val="0"/>
          <w:numId w:val="104"/>
        </w:numPr>
      </w:pPr>
      <w:r w:rsidRPr="00A0058F">
        <w:rPr>
          <w:b/>
          <w:bCs/>
        </w:rPr>
        <w:t>模型预测</w:t>
      </w:r>
      <w:r w:rsidRPr="00A0058F">
        <w:t>：在测试集上进行预测；</w:t>
      </w:r>
    </w:p>
    <w:p w14:paraId="7404EEF8" w14:textId="77777777" w:rsidR="00A0058F" w:rsidRPr="00A0058F" w:rsidRDefault="00A0058F" w:rsidP="00A0058F">
      <w:pPr>
        <w:pStyle w:val="a9"/>
        <w:numPr>
          <w:ilvl w:val="0"/>
          <w:numId w:val="104"/>
        </w:numPr>
      </w:pPr>
      <w:r w:rsidRPr="00A0058F">
        <w:rPr>
          <w:b/>
          <w:bCs/>
        </w:rPr>
        <w:t>结果评估</w:t>
      </w:r>
      <w:r w:rsidRPr="00A0058F">
        <w:t>：使用准确率、混淆矩阵等指标评估模型。</w:t>
      </w:r>
    </w:p>
    <w:p w14:paraId="7C50A8D6" w14:textId="77777777" w:rsidR="00A0058F" w:rsidRPr="00A0058F" w:rsidRDefault="00A0058F" w:rsidP="00A0058F">
      <w:pPr>
        <w:rPr>
          <w:b/>
          <w:bCs/>
        </w:rPr>
      </w:pPr>
      <w:r w:rsidRPr="00A0058F">
        <w:rPr>
          <w:b/>
          <w:bCs/>
        </w:rPr>
        <w:t xml:space="preserve">5.2 </w:t>
      </w:r>
      <w:r w:rsidRPr="00A0058F">
        <w:rPr>
          <w:b/>
          <w:bCs/>
        </w:rPr>
        <w:t>不同分类器的优缺点总结</w:t>
      </w:r>
    </w:p>
    <w:tbl>
      <w:tblPr>
        <w:tblStyle w:val="af4"/>
        <w:tblW w:w="5000" w:type="pct"/>
        <w:tblLook w:val="04A0" w:firstRow="1" w:lastRow="0" w:firstColumn="1" w:lastColumn="0" w:noHBand="0" w:noVBand="1"/>
      </w:tblPr>
      <w:tblGrid>
        <w:gridCol w:w="1607"/>
        <w:gridCol w:w="3478"/>
        <w:gridCol w:w="3211"/>
      </w:tblGrid>
      <w:tr w:rsidR="00A0058F" w:rsidRPr="00A0058F" w14:paraId="435862E7" w14:textId="77777777" w:rsidTr="00A0058F">
        <w:tc>
          <w:tcPr>
            <w:tcW w:w="969" w:type="pct"/>
            <w:hideMark/>
          </w:tcPr>
          <w:p w14:paraId="3D6A069D" w14:textId="77777777" w:rsidR="00A0058F" w:rsidRPr="00A0058F" w:rsidRDefault="00A0058F" w:rsidP="00A0058F">
            <w:pPr>
              <w:rPr>
                <w:b/>
                <w:bCs/>
              </w:rPr>
            </w:pPr>
            <w:r w:rsidRPr="00A0058F">
              <w:rPr>
                <w:b/>
                <w:bCs/>
              </w:rPr>
              <w:t>模型</w:t>
            </w:r>
          </w:p>
        </w:tc>
        <w:tc>
          <w:tcPr>
            <w:tcW w:w="2096" w:type="pct"/>
            <w:hideMark/>
          </w:tcPr>
          <w:p w14:paraId="278C8C07" w14:textId="77777777" w:rsidR="00A0058F" w:rsidRPr="00A0058F" w:rsidRDefault="00A0058F" w:rsidP="00A0058F">
            <w:pPr>
              <w:rPr>
                <w:b/>
                <w:bCs/>
              </w:rPr>
            </w:pPr>
            <w:r w:rsidRPr="00A0058F">
              <w:rPr>
                <w:b/>
                <w:bCs/>
              </w:rPr>
              <w:t>优点</w:t>
            </w:r>
          </w:p>
        </w:tc>
        <w:tc>
          <w:tcPr>
            <w:tcW w:w="1935" w:type="pct"/>
            <w:hideMark/>
          </w:tcPr>
          <w:p w14:paraId="55E4BDF6" w14:textId="77777777" w:rsidR="00A0058F" w:rsidRPr="00A0058F" w:rsidRDefault="00A0058F" w:rsidP="00A0058F">
            <w:pPr>
              <w:rPr>
                <w:b/>
                <w:bCs/>
              </w:rPr>
            </w:pPr>
            <w:r w:rsidRPr="00A0058F">
              <w:rPr>
                <w:b/>
                <w:bCs/>
              </w:rPr>
              <w:t>缺点</w:t>
            </w:r>
          </w:p>
        </w:tc>
      </w:tr>
      <w:tr w:rsidR="00A0058F" w:rsidRPr="00A0058F" w14:paraId="31EE7641" w14:textId="77777777" w:rsidTr="00A0058F">
        <w:tc>
          <w:tcPr>
            <w:tcW w:w="969" w:type="pct"/>
            <w:hideMark/>
          </w:tcPr>
          <w:p w14:paraId="30D71E45" w14:textId="77777777" w:rsidR="00A0058F" w:rsidRPr="00A0058F" w:rsidRDefault="00A0058F" w:rsidP="00A0058F">
            <w:r w:rsidRPr="00A0058F">
              <w:t>KNN</w:t>
            </w:r>
          </w:p>
        </w:tc>
        <w:tc>
          <w:tcPr>
            <w:tcW w:w="2096" w:type="pct"/>
            <w:hideMark/>
          </w:tcPr>
          <w:p w14:paraId="47B11B8D" w14:textId="77777777" w:rsidR="00A0058F" w:rsidRPr="00A0058F" w:rsidRDefault="00A0058F" w:rsidP="00A0058F">
            <w:r w:rsidRPr="00A0058F">
              <w:t>简单直观，无需训练</w:t>
            </w:r>
          </w:p>
        </w:tc>
        <w:tc>
          <w:tcPr>
            <w:tcW w:w="1935" w:type="pct"/>
            <w:hideMark/>
          </w:tcPr>
          <w:p w14:paraId="707ACBEF" w14:textId="77777777" w:rsidR="00A0058F" w:rsidRPr="00A0058F" w:rsidRDefault="00A0058F" w:rsidP="00A0058F">
            <w:r w:rsidRPr="00A0058F">
              <w:t>预测慢，对距离度量敏感</w:t>
            </w:r>
          </w:p>
        </w:tc>
      </w:tr>
      <w:tr w:rsidR="00A0058F" w:rsidRPr="00A0058F" w14:paraId="27959EAF" w14:textId="77777777" w:rsidTr="00A0058F">
        <w:tc>
          <w:tcPr>
            <w:tcW w:w="969" w:type="pct"/>
            <w:hideMark/>
          </w:tcPr>
          <w:p w14:paraId="243B5AC8" w14:textId="77777777" w:rsidR="00A0058F" w:rsidRPr="00A0058F" w:rsidRDefault="00A0058F" w:rsidP="00A0058F">
            <w:r w:rsidRPr="00A0058F">
              <w:t>朴素贝叶斯</w:t>
            </w:r>
          </w:p>
        </w:tc>
        <w:tc>
          <w:tcPr>
            <w:tcW w:w="2096" w:type="pct"/>
            <w:hideMark/>
          </w:tcPr>
          <w:p w14:paraId="141662DB" w14:textId="77777777" w:rsidR="00A0058F" w:rsidRPr="00A0058F" w:rsidRDefault="00A0058F" w:rsidP="00A0058F">
            <w:r w:rsidRPr="00A0058F">
              <w:t>计算快，适合高维数据</w:t>
            </w:r>
          </w:p>
        </w:tc>
        <w:tc>
          <w:tcPr>
            <w:tcW w:w="1935" w:type="pct"/>
            <w:hideMark/>
          </w:tcPr>
          <w:p w14:paraId="39DB27E0" w14:textId="77777777" w:rsidR="00A0058F" w:rsidRPr="00A0058F" w:rsidRDefault="00A0058F" w:rsidP="00A0058F">
            <w:r w:rsidRPr="00A0058F">
              <w:t>特征独立性假设不成立</w:t>
            </w:r>
          </w:p>
        </w:tc>
      </w:tr>
      <w:tr w:rsidR="00A0058F" w:rsidRPr="00A0058F" w14:paraId="1843234D" w14:textId="77777777" w:rsidTr="00A0058F">
        <w:tc>
          <w:tcPr>
            <w:tcW w:w="969" w:type="pct"/>
            <w:hideMark/>
          </w:tcPr>
          <w:p w14:paraId="31F55F0A" w14:textId="77777777" w:rsidR="00A0058F" w:rsidRPr="00A0058F" w:rsidRDefault="00A0058F" w:rsidP="00A0058F">
            <w:r w:rsidRPr="00A0058F">
              <w:t>逻辑回归</w:t>
            </w:r>
          </w:p>
        </w:tc>
        <w:tc>
          <w:tcPr>
            <w:tcW w:w="2096" w:type="pct"/>
            <w:hideMark/>
          </w:tcPr>
          <w:p w14:paraId="2D4BD6B4" w14:textId="77777777" w:rsidR="00A0058F" w:rsidRPr="00A0058F" w:rsidRDefault="00A0058F" w:rsidP="00A0058F">
            <w:r w:rsidRPr="00A0058F">
              <w:t>输出概率，解释性强</w:t>
            </w:r>
          </w:p>
        </w:tc>
        <w:tc>
          <w:tcPr>
            <w:tcW w:w="1935" w:type="pct"/>
            <w:hideMark/>
          </w:tcPr>
          <w:p w14:paraId="51788996" w14:textId="77777777" w:rsidR="00A0058F" w:rsidRPr="00A0058F" w:rsidRDefault="00A0058F" w:rsidP="00A0058F">
            <w:r w:rsidRPr="00A0058F">
              <w:t>只能学习线性边界</w:t>
            </w:r>
          </w:p>
        </w:tc>
      </w:tr>
      <w:tr w:rsidR="00A0058F" w:rsidRPr="00A0058F" w14:paraId="2CFD142C" w14:textId="77777777" w:rsidTr="00A0058F">
        <w:tc>
          <w:tcPr>
            <w:tcW w:w="969" w:type="pct"/>
            <w:hideMark/>
          </w:tcPr>
          <w:p w14:paraId="62ADF259" w14:textId="77777777" w:rsidR="00A0058F" w:rsidRPr="00A0058F" w:rsidRDefault="00A0058F" w:rsidP="00A0058F">
            <w:r w:rsidRPr="00A0058F">
              <w:t>SVM</w:t>
            </w:r>
          </w:p>
        </w:tc>
        <w:tc>
          <w:tcPr>
            <w:tcW w:w="2096" w:type="pct"/>
            <w:hideMark/>
          </w:tcPr>
          <w:p w14:paraId="46373512" w14:textId="77777777" w:rsidR="00A0058F" w:rsidRPr="00A0058F" w:rsidRDefault="00A0058F" w:rsidP="00A0058F">
            <w:r w:rsidRPr="00A0058F">
              <w:t>高维有效，泛化能力强</w:t>
            </w:r>
          </w:p>
        </w:tc>
        <w:tc>
          <w:tcPr>
            <w:tcW w:w="1935" w:type="pct"/>
            <w:hideMark/>
          </w:tcPr>
          <w:p w14:paraId="4EFBCD3A" w14:textId="77777777" w:rsidR="00A0058F" w:rsidRPr="00A0058F" w:rsidRDefault="00A0058F" w:rsidP="00A0058F">
            <w:r w:rsidRPr="00A0058F">
              <w:t>参数调优复杂，训练慢</w:t>
            </w:r>
          </w:p>
        </w:tc>
      </w:tr>
      <w:tr w:rsidR="00A0058F" w:rsidRPr="00A0058F" w14:paraId="0F6DCDFF" w14:textId="77777777" w:rsidTr="00A0058F">
        <w:tc>
          <w:tcPr>
            <w:tcW w:w="969" w:type="pct"/>
            <w:hideMark/>
          </w:tcPr>
          <w:p w14:paraId="03FB9742" w14:textId="77777777" w:rsidR="00A0058F" w:rsidRPr="00A0058F" w:rsidRDefault="00A0058F" w:rsidP="00A0058F">
            <w:r w:rsidRPr="00A0058F">
              <w:t>决策树</w:t>
            </w:r>
          </w:p>
        </w:tc>
        <w:tc>
          <w:tcPr>
            <w:tcW w:w="2096" w:type="pct"/>
            <w:hideMark/>
          </w:tcPr>
          <w:p w14:paraId="65E66616" w14:textId="77777777" w:rsidR="00A0058F" w:rsidRPr="00A0058F" w:rsidRDefault="00A0058F" w:rsidP="00A0058F">
            <w:r w:rsidRPr="00A0058F">
              <w:t>可解释性强，无需特征缩放</w:t>
            </w:r>
          </w:p>
        </w:tc>
        <w:tc>
          <w:tcPr>
            <w:tcW w:w="1935" w:type="pct"/>
            <w:hideMark/>
          </w:tcPr>
          <w:p w14:paraId="52E75327" w14:textId="77777777" w:rsidR="00A0058F" w:rsidRPr="00A0058F" w:rsidRDefault="00A0058F" w:rsidP="00A0058F">
            <w:r w:rsidRPr="00A0058F">
              <w:t>容易过拟合</w:t>
            </w:r>
          </w:p>
        </w:tc>
      </w:tr>
      <w:tr w:rsidR="00A0058F" w:rsidRPr="00A0058F" w14:paraId="6E36B317" w14:textId="77777777" w:rsidTr="00A0058F">
        <w:tc>
          <w:tcPr>
            <w:tcW w:w="969" w:type="pct"/>
            <w:hideMark/>
          </w:tcPr>
          <w:p w14:paraId="0284666A" w14:textId="77777777" w:rsidR="00A0058F" w:rsidRPr="00A0058F" w:rsidRDefault="00A0058F" w:rsidP="00A0058F">
            <w:r w:rsidRPr="00A0058F">
              <w:t>随机森林</w:t>
            </w:r>
          </w:p>
        </w:tc>
        <w:tc>
          <w:tcPr>
            <w:tcW w:w="2096" w:type="pct"/>
            <w:hideMark/>
          </w:tcPr>
          <w:p w14:paraId="2C599B85" w14:textId="77777777" w:rsidR="00A0058F" w:rsidRPr="00A0058F" w:rsidRDefault="00A0058F" w:rsidP="00A0058F">
            <w:r w:rsidRPr="00A0058F">
              <w:t>不易过拟合，准确率高</w:t>
            </w:r>
          </w:p>
        </w:tc>
        <w:tc>
          <w:tcPr>
            <w:tcW w:w="1935" w:type="pct"/>
            <w:hideMark/>
          </w:tcPr>
          <w:p w14:paraId="04AFFAD7" w14:textId="77777777" w:rsidR="00A0058F" w:rsidRPr="00A0058F" w:rsidRDefault="00A0058F" w:rsidP="00A0058F">
            <w:r w:rsidRPr="00A0058F">
              <w:t>模型较大，解释性差</w:t>
            </w:r>
          </w:p>
        </w:tc>
      </w:tr>
    </w:tbl>
    <w:p w14:paraId="438160E8" w14:textId="77777777" w:rsidR="00A0058F" w:rsidRPr="00A0058F" w:rsidRDefault="00A0058F" w:rsidP="00A0058F">
      <w:pPr>
        <w:rPr>
          <w:b/>
          <w:bCs/>
        </w:rPr>
      </w:pPr>
      <w:r w:rsidRPr="00A0058F">
        <w:rPr>
          <w:b/>
          <w:bCs/>
        </w:rPr>
        <w:t xml:space="preserve">5.3 </w:t>
      </w:r>
      <w:r w:rsidRPr="00A0058F">
        <w:rPr>
          <w:b/>
          <w:bCs/>
        </w:rPr>
        <w:t>使用原始像素作为特征的局限</w:t>
      </w:r>
    </w:p>
    <w:p w14:paraId="556F7F51" w14:textId="77777777" w:rsidR="00A0058F" w:rsidRPr="00A0058F" w:rsidRDefault="00A0058F" w:rsidP="00A0058F">
      <w:pPr>
        <w:pStyle w:val="a9"/>
        <w:numPr>
          <w:ilvl w:val="0"/>
          <w:numId w:val="106"/>
        </w:numPr>
        <w:jc w:val="left"/>
      </w:pPr>
      <w:r w:rsidRPr="00A0058F">
        <w:rPr>
          <w:b/>
          <w:bCs/>
        </w:rPr>
        <w:t>对几何变化敏感</w:t>
      </w:r>
      <w:r w:rsidRPr="00A0058F">
        <w:t>：平移、旋转或缩放会显著改变特征向量；</w:t>
      </w:r>
    </w:p>
    <w:p w14:paraId="31743ADE" w14:textId="77777777" w:rsidR="00A0058F" w:rsidRPr="00A0058F" w:rsidRDefault="00A0058F" w:rsidP="00A0058F">
      <w:pPr>
        <w:pStyle w:val="a9"/>
        <w:numPr>
          <w:ilvl w:val="0"/>
          <w:numId w:val="106"/>
        </w:numPr>
        <w:jc w:val="left"/>
      </w:pPr>
      <w:r w:rsidRPr="00A0058F">
        <w:rPr>
          <w:b/>
          <w:bCs/>
        </w:rPr>
        <w:t>忽略空间结构</w:t>
      </w:r>
      <w:r w:rsidRPr="00A0058F">
        <w:t>：只考虑像素值，不考虑像素间的相对位置关系；</w:t>
      </w:r>
    </w:p>
    <w:p w14:paraId="53031477" w14:textId="77777777" w:rsidR="00A0058F" w:rsidRPr="00A0058F" w:rsidRDefault="00A0058F" w:rsidP="00A0058F">
      <w:pPr>
        <w:pStyle w:val="a9"/>
        <w:numPr>
          <w:ilvl w:val="0"/>
          <w:numId w:val="106"/>
        </w:numPr>
        <w:jc w:val="left"/>
      </w:pPr>
      <w:r w:rsidRPr="00A0058F">
        <w:rPr>
          <w:b/>
          <w:bCs/>
        </w:rPr>
        <w:t>维度灾难</w:t>
      </w:r>
      <w:r w:rsidRPr="00A0058F">
        <w:t>：高分辨率图像会带来极高的特征维度；</w:t>
      </w:r>
    </w:p>
    <w:p w14:paraId="3E6450FC" w14:textId="77777777" w:rsidR="00A0058F" w:rsidRDefault="00A0058F" w:rsidP="00A0058F">
      <w:pPr>
        <w:pStyle w:val="a9"/>
        <w:numPr>
          <w:ilvl w:val="0"/>
          <w:numId w:val="106"/>
        </w:numPr>
        <w:jc w:val="left"/>
      </w:pPr>
      <w:r w:rsidRPr="00A0058F">
        <w:rPr>
          <w:b/>
          <w:bCs/>
        </w:rPr>
        <w:t>缺乏不变性</w:t>
      </w:r>
      <w:r w:rsidRPr="00A0058F">
        <w:t>：同一数字的不同书写形态可能对应完全不同的特征向量。</w:t>
      </w:r>
    </w:p>
    <w:p w14:paraId="3125DEAA" w14:textId="56BD7CA9" w:rsidR="005D0070" w:rsidRPr="00A0058F" w:rsidRDefault="00A0058F" w:rsidP="00A0058F">
      <w:pPr>
        <w:pStyle w:val="a9"/>
        <w:numPr>
          <w:ilvl w:val="0"/>
          <w:numId w:val="101"/>
        </w:numPr>
        <w:jc w:val="left"/>
        <w:rPr>
          <w:b/>
          <w:bCs/>
        </w:rPr>
      </w:pPr>
      <w:r w:rsidRPr="00A0058F">
        <w:rPr>
          <w:rFonts w:hint="eastAsia"/>
          <w:b/>
          <w:bCs/>
          <w:sz w:val="28"/>
          <w:szCs w:val="28"/>
        </w:rPr>
        <w:t>思考题</w:t>
      </w:r>
    </w:p>
    <w:p w14:paraId="4385BB78" w14:textId="3AA5D16F" w:rsidR="00A0058F" w:rsidRPr="00A0058F" w:rsidRDefault="00A0058F" w:rsidP="00A0058F">
      <w:pPr>
        <w:rPr>
          <w:b/>
          <w:bCs/>
          <w:szCs w:val="27"/>
        </w:rPr>
      </w:pPr>
      <w:r w:rsidRPr="00A0058F">
        <w:rPr>
          <w:rFonts w:hint="eastAsia"/>
          <w:b/>
          <w:bCs/>
        </w:rPr>
        <w:t xml:space="preserve">6.1 </w:t>
      </w:r>
      <w:r w:rsidRPr="00A0058F">
        <w:rPr>
          <w:b/>
          <w:bCs/>
        </w:rPr>
        <w:t>为什么传统机器学习方法需要先把图像转换为特征向量？</w:t>
      </w:r>
    </w:p>
    <w:p w14:paraId="7C75BE49" w14:textId="4A7C5235" w:rsidR="00A0058F" w:rsidRDefault="00A0058F" w:rsidP="00A0058F">
      <w:pPr>
        <w:ind w:firstLineChars="200" w:firstLine="420"/>
      </w:pPr>
      <w:r>
        <w:t>传统机器学习算法（如</w:t>
      </w:r>
      <w:r>
        <w:t>SVM</w:t>
      </w:r>
      <w:r>
        <w:t>、</w:t>
      </w:r>
      <w:r>
        <w:t>KNN</w:t>
      </w:r>
      <w:r>
        <w:t>、逻辑回归等）的数学基础建立在向量空间和线性代数之上，要求输入为固定长度的数值向量才能进行距离计算、点积运算、概率估计等操作。图像本质上是一个二维矩阵（或三维张量），无法直接被这些算法处理。</w:t>
      </w:r>
      <w:r w:rsidR="006F5F5F">
        <w:rPr>
          <w:rFonts w:hint="eastAsia"/>
        </w:rPr>
        <w:t>如</w:t>
      </w:r>
      <w:r>
        <w:t>将</w:t>
      </w:r>
      <w:r>
        <w:t>8×8</w:t>
      </w:r>
      <w:r>
        <w:t>的图像按行展开成</w:t>
      </w:r>
      <w:r>
        <w:t>64</w:t>
      </w:r>
      <w:r>
        <w:t>维向量后，每个像素的灰度值成为特征向量的一个维度，算法才能计算样本间的相似度或学习分类边界。如果不进行这种转换，模型无法理解图像的结构化数据格式。</w:t>
      </w:r>
    </w:p>
    <w:p w14:paraId="4C11F29A" w14:textId="0F6DF2D7" w:rsidR="00A0058F" w:rsidRPr="00A0058F" w:rsidRDefault="00A0058F" w:rsidP="00A0058F">
      <w:pPr>
        <w:rPr>
          <w:b/>
          <w:bCs/>
        </w:rPr>
      </w:pPr>
      <w:r w:rsidRPr="00A0058F">
        <w:rPr>
          <w:rFonts w:hint="eastAsia"/>
          <w:b/>
          <w:bCs/>
        </w:rPr>
        <w:t xml:space="preserve">6.2 </w:t>
      </w:r>
      <w:r w:rsidRPr="00A0058F">
        <w:rPr>
          <w:b/>
          <w:bCs/>
        </w:rPr>
        <w:t>KNN</w:t>
      </w:r>
      <w:r w:rsidRPr="00A0058F">
        <w:rPr>
          <w:b/>
          <w:bCs/>
        </w:rPr>
        <w:t>、</w:t>
      </w:r>
      <w:r w:rsidRPr="00A0058F">
        <w:rPr>
          <w:b/>
          <w:bCs/>
        </w:rPr>
        <w:t>SVM</w:t>
      </w:r>
      <w:r w:rsidRPr="00A0058F">
        <w:rPr>
          <w:b/>
          <w:bCs/>
        </w:rPr>
        <w:t>、决策树和随机森林的分类思想有什么不同？</w:t>
      </w:r>
    </w:p>
    <w:p w14:paraId="6794CFFD" w14:textId="77777777" w:rsidR="00A0058F" w:rsidRDefault="00A0058F" w:rsidP="00A0058F">
      <w:pPr>
        <w:ind w:firstLineChars="200" w:firstLine="420"/>
      </w:pPr>
      <w:r>
        <w:t>KNN</w:t>
      </w:r>
      <w:r>
        <w:t>采用基于实例的懒惰学习思想，不对训练数据做任何假设，分类时直接寻找测试样本最近的</w:t>
      </w:r>
      <w:r>
        <w:t>K</w:t>
      </w:r>
      <w:r>
        <w:t>个训练样本，通过多数投票决定类别。</w:t>
      </w:r>
      <w:r>
        <w:t>SVM</w:t>
      </w:r>
      <w:r>
        <w:t>的核心思想是寻找一个最大化分类间隔的超平面，将不同类别的样本分开，对于线性不可分的数据通过核函数映射到高维空间。决策树采用分而治之的策略，根据特征阈值递归地划分数据空间，形成树状的决策规则，每个叶子节点对应一个类别。随机森林则基于集成学习思想，训练多棵决策树（每棵树使用不同的训练子集和随机特征子集），最后通过所有树的投票或平均来决定分类结果，从而降低单棵树的过拟合风险。</w:t>
      </w:r>
    </w:p>
    <w:p w14:paraId="52FC1924" w14:textId="42BB11D0" w:rsidR="00A0058F" w:rsidRPr="00A0058F" w:rsidRDefault="00A0058F" w:rsidP="00A0058F">
      <w:pPr>
        <w:rPr>
          <w:b/>
          <w:bCs/>
        </w:rPr>
      </w:pPr>
      <w:r w:rsidRPr="00A0058F">
        <w:rPr>
          <w:rFonts w:hint="eastAsia"/>
          <w:b/>
          <w:bCs/>
        </w:rPr>
        <w:t xml:space="preserve">6.3 </w:t>
      </w:r>
      <w:r w:rsidRPr="00A0058F">
        <w:rPr>
          <w:b/>
          <w:bCs/>
        </w:rPr>
        <w:t>为什么单棵决策树容易过拟合？</w:t>
      </w:r>
    </w:p>
    <w:p w14:paraId="2C5D5A10" w14:textId="77777777" w:rsidR="00A0058F" w:rsidRDefault="00A0058F" w:rsidP="00A0058F">
      <w:pPr>
        <w:ind w:firstLineChars="200" w:firstLine="420"/>
      </w:pPr>
      <w:r>
        <w:t>决策树在训练过程中会不断分裂节点，直到每个叶子节点中的样本尽可能纯净（同一类别）。如果不限制树的深度或叶子节点的最小样本数，决策树会持续划分直到每个叶子节点只包含一个样本或所有样本属于同一类。这导致模型不仅学习了数据的整体规律，还记住了训练集中的噪声、异常值和偶然模式，使得模型在训练集上表现极好，但在未见过的测试集上表现较差。决策树的过拟合程度通常随着树深度的增加而加剧。</w:t>
      </w:r>
    </w:p>
    <w:p w14:paraId="1454E571" w14:textId="03E6EB9F" w:rsidR="00A0058F" w:rsidRPr="00A0058F" w:rsidRDefault="00A0058F" w:rsidP="00A0058F">
      <w:pPr>
        <w:rPr>
          <w:b/>
          <w:bCs/>
        </w:rPr>
      </w:pPr>
      <w:r w:rsidRPr="00A0058F">
        <w:rPr>
          <w:rFonts w:hint="eastAsia"/>
          <w:b/>
          <w:bCs/>
        </w:rPr>
        <w:t xml:space="preserve">6.4 </w:t>
      </w:r>
      <w:r w:rsidRPr="00A0058F">
        <w:rPr>
          <w:b/>
          <w:bCs/>
        </w:rPr>
        <w:t>为什么随机森林通常比单棵决策树更稳定？</w:t>
      </w:r>
    </w:p>
    <w:p w14:paraId="17F2DA6C" w14:textId="77777777" w:rsidR="00A0058F" w:rsidRDefault="00A0058F" w:rsidP="00A0058F">
      <w:pPr>
        <w:ind w:firstLineChars="200" w:firstLine="420"/>
      </w:pPr>
      <w:r>
        <w:t>随机森林通过三种机制降低方差、提高稳定性：第一，</w:t>
      </w:r>
      <w:r>
        <w:t>Bootstrap</w:t>
      </w:r>
      <w:r>
        <w:t>自助采样</w:t>
      </w:r>
      <w:r>
        <w:t>——</w:t>
      </w:r>
      <w:r>
        <w:t>每棵决策树使用有放回抽样得到的不同的训练子集，使得树之间的相关性降低；第二，随机特征选择</w:t>
      </w:r>
      <w:r>
        <w:t>——</w:t>
      </w:r>
      <w:r>
        <w:t>在每个节点分裂时，只考虑随机抽取的部分特征而非全部特征，进一步增加了树之间的多样性；第三，投票集成机制</w:t>
      </w:r>
      <w:r>
        <w:t>——</w:t>
      </w:r>
      <w:r>
        <w:t>多棵树的预测结果进行平均或投票，单棵树的错误或过拟</w:t>
      </w:r>
      <w:r>
        <w:lastRenderedPageBreak/>
        <w:t>合倾向被其他树</w:t>
      </w:r>
      <w:r>
        <w:t>“</w:t>
      </w:r>
      <w:r>
        <w:t>抵消</w:t>
      </w:r>
      <w:r>
        <w:t>”</w:t>
      </w:r>
      <w:r>
        <w:t>。这种集体决策的方式类似于</w:t>
      </w:r>
      <w:r>
        <w:t>“</w:t>
      </w:r>
      <w:r>
        <w:t>三个臭皮匠，顶个诸葛亮</w:t>
      </w:r>
      <w:r>
        <w:t>”</w:t>
      </w:r>
      <w:r>
        <w:t>，使得随机森林的泛化误差远小于单棵决策树，对数据噪声的鲁棒性更强。</w:t>
      </w:r>
    </w:p>
    <w:p w14:paraId="5AB227D1" w14:textId="565D50CF" w:rsidR="00A0058F" w:rsidRPr="00A0058F" w:rsidRDefault="00A0058F" w:rsidP="00A0058F">
      <w:pPr>
        <w:rPr>
          <w:b/>
          <w:bCs/>
        </w:rPr>
      </w:pPr>
      <w:r w:rsidRPr="00A0058F">
        <w:rPr>
          <w:rFonts w:hint="eastAsia"/>
          <w:b/>
          <w:bCs/>
        </w:rPr>
        <w:t xml:space="preserve">6.5 </w:t>
      </w:r>
      <w:r w:rsidRPr="00A0058F">
        <w:rPr>
          <w:b/>
          <w:bCs/>
        </w:rPr>
        <w:t>如果图像发生平移、旋转或缩放，直接使用原始像素作为特征会有什么问题？</w:t>
      </w:r>
    </w:p>
    <w:p w14:paraId="7FAE5ACF" w14:textId="77777777" w:rsidR="00A0058F" w:rsidRDefault="00A0058F" w:rsidP="00A0058F">
      <w:pPr>
        <w:ind w:firstLineChars="200" w:firstLine="420"/>
      </w:pPr>
      <w:r>
        <w:t>直接使用原始像素作为特征对图像的几何变换极其敏感。平移会导致数字移动到图像的不同位置，原本在左上角的像素值可能移动到右下角，整个特征向量的分布完全改变；旋转会改变数字的朝向，原本垂直的笔画变成倾斜，像素值的空间排列发生非线性变化；缩放会改变笔画的粗细和数字的大小，相邻像素的相关性模式被破坏。由于传统机器学习模型不具备平移、旋转或缩放不变性，同样一个数字经过轻微变换后的特征向量与原始样本可能差异巨大，导致模型无法识别。这正是深度学习相比传统方法的优势所在</w:t>
      </w:r>
      <w:r>
        <w:t>——</w:t>
      </w:r>
      <w:r>
        <w:t>卷积神经网络通过权值共享和池化操作天然具有局部平移不变性。</w:t>
      </w:r>
    </w:p>
    <w:p w14:paraId="3473167F" w14:textId="6AB75F12" w:rsidR="00B21486" w:rsidRPr="00A0058F" w:rsidRDefault="00B21486" w:rsidP="00392861">
      <w:pPr>
        <w:ind w:firstLineChars="200" w:firstLine="420"/>
      </w:pPr>
    </w:p>
    <w:p w14:paraId="71EAE9F9" w14:textId="77777777" w:rsidR="000276FB" w:rsidRDefault="000276FB" w:rsidP="00C0352F">
      <w:pPr>
        <w:jc w:val="center"/>
        <w:rPr>
          <w:rFonts w:eastAsia="楷体_GB2312"/>
          <w:b/>
          <w:sz w:val="44"/>
          <w:szCs w:val="44"/>
        </w:rPr>
      </w:pPr>
    </w:p>
    <w:p w14:paraId="3F0C395A" w14:textId="0BE141C7" w:rsidR="000276FB" w:rsidRDefault="000276FB">
      <w:pPr>
        <w:widowControl/>
        <w:jc w:val="left"/>
        <w:rPr>
          <w:rFonts w:eastAsia="楷体_GB2312"/>
          <w:b/>
          <w:sz w:val="44"/>
          <w:szCs w:val="44"/>
        </w:rPr>
      </w:pPr>
      <w:r>
        <w:rPr>
          <w:rFonts w:eastAsia="楷体_GB2312"/>
          <w:b/>
          <w:sz w:val="44"/>
          <w:szCs w:val="44"/>
        </w:rPr>
        <w:br w:type="page"/>
      </w:r>
    </w:p>
    <w:p w14:paraId="3761DBBD" w14:textId="3ADCAE01" w:rsidR="00C0352F" w:rsidRPr="00183302" w:rsidRDefault="00C0352F" w:rsidP="00C0352F">
      <w:pPr>
        <w:jc w:val="center"/>
        <w:rPr>
          <w:rFonts w:eastAsia="楷体_GB2312"/>
          <w:sz w:val="32"/>
          <w:szCs w:val="32"/>
        </w:rPr>
      </w:pPr>
      <w:r w:rsidRPr="00183302">
        <w:rPr>
          <w:rFonts w:eastAsia="楷体_GB2312"/>
          <w:b/>
          <w:sz w:val="44"/>
          <w:szCs w:val="44"/>
        </w:rPr>
        <w:lastRenderedPageBreak/>
        <w:t>暨南大学本科实验报告专用纸</w:t>
      </w:r>
      <w:r w:rsidRPr="00183302">
        <w:rPr>
          <w:rFonts w:eastAsia="楷体_GB2312"/>
          <w:b/>
          <w:sz w:val="32"/>
          <w:szCs w:val="32"/>
        </w:rPr>
        <w:t>(</w:t>
      </w:r>
      <w:r w:rsidRPr="00183302">
        <w:rPr>
          <w:rFonts w:eastAsia="楷体_GB2312"/>
          <w:b/>
          <w:sz w:val="32"/>
          <w:szCs w:val="32"/>
        </w:rPr>
        <w:t>附页</w:t>
      </w:r>
      <w:r w:rsidRPr="00183302">
        <w:rPr>
          <w:rFonts w:eastAsia="楷体_GB2312"/>
          <w:b/>
          <w:sz w:val="32"/>
          <w:szCs w:val="32"/>
        </w:rPr>
        <w:t>)</w:t>
      </w:r>
    </w:p>
    <w:p w14:paraId="4037B80E" w14:textId="77777777" w:rsidR="00C0352F" w:rsidRPr="00183302" w:rsidRDefault="00C0352F" w:rsidP="00C0352F">
      <w:pPr>
        <w:rPr>
          <w:rFonts w:eastAsia="楷体_GB2312"/>
          <w:szCs w:val="21"/>
          <w:u w:val="single"/>
        </w:rPr>
      </w:pPr>
      <w:r w:rsidRPr="00183302">
        <w:rPr>
          <w:rFonts w:eastAsia="楷体_GB2312"/>
          <w:sz w:val="32"/>
          <w:szCs w:val="32"/>
          <w:u w:val="single"/>
        </w:rPr>
        <w:t xml:space="preserve">                   </w:t>
      </w:r>
      <w:r w:rsidRPr="00183302">
        <w:rPr>
          <w:rFonts w:eastAsia="楷体_GB2312"/>
          <w:szCs w:val="21"/>
          <w:u w:val="single"/>
        </w:rPr>
        <w:t xml:space="preserve">                                                 </w:t>
      </w:r>
    </w:p>
    <w:p w14:paraId="082864E5" w14:textId="77777777" w:rsidR="003C6FC8" w:rsidRPr="00F77666" w:rsidRDefault="003C6FC8"/>
    <w:sectPr w:rsidR="003C6FC8" w:rsidRPr="00F776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C74C0" w14:textId="77777777" w:rsidR="00F56D31" w:rsidRDefault="00F56D31" w:rsidP="00C0352F">
      <w:r>
        <w:separator/>
      </w:r>
    </w:p>
  </w:endnote>
  <w:endnote w:type="continuationSeparator" w:id="0">
    <w:p w14:paraId="3F4FB961" w14:textId="77777777" w:rsidR="00F56D31" w:rsidRDefault="00F56D31" w:rsidP="00C03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4B33B" w14:textId="77777777" w:rsidR="00F56D31" w:rsidRDefault="00F56D31" w:rsidP="00C0352F">
      <w:r>
        <w:separator/>
      </w:r>
    </w:p>
  </w:footnote>
  <w:footnote w:type="continuationSeparator" w:id="0">
    <w:p w14:paraId="01A03174" w14:textId="77777777" w:rsidR="00F56D31" w:rsidRDefault="00F56D31" w:rsidP="00C03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697B79"/>
    <w:multiLevelType w:val="multilevel"/>
    <w:tmpl w:val="AE697B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2342090"/>
    <w:multiLevelType w:val="multilevel"/>
    <w:tmpl w:val="B234209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DE3D5BF5"/>
    <w:multiLevelType w:val="multilevel"/>
    <w:tmpl w:val="DE3D5BF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E5B4455C"/>
    <w:multiLevelType w:val="multilevel"/>
    <w:tmpl w:val="E5B4455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1973CBA"/>
    <w:multiLevelType w:val="multilevel"/>
    <w:tmpl w:val="E7E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16CC5"/>
    <w:multiLevelType w:val="multilevel"/>
    <w:tmpl w:val="17EC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932FB"/>
    <w:multiLevelType w:val="multilevel"/>
    <w:tmpl w:val="0C6A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05242"/>
    <w:multiLevelType w:val="multilevel"/>
    <w:tmpl w:val="D6D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12F80"/>
    <w:multiLevelType w:val="hybridMultilevel"/>
    <w:tmpl w:val="15907A0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049032F8"/>
    <w:multiLevelType w:val="multilevel"/>
    <w:tmpl w:val="342A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0732D"/>
    <w:multiLevelType w:val="multilevel"/>
    <w:tmpl w:val="9D12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F3B0A"/>
    <w:multiLevelType w:val="hybridMultilevel"/>
    <w:tmpl w:val="6FE05B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9484DD2"/>
    <w:multiLevelType w:val="multilevel"/>
    <w:tmpl w:val="709A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812FD"/>
    <w:multiLevelType w:val="multilevel"/>
    <w:tmpl w:val="347E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8113B"/>
    <w:multiLevelType w:val="multilevel"/>
    <w:tmpl w:val="5F1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3202F"/>
    <w:multiLevelType w:val="multilevel"/>
    <w:tmpl w:val="E2F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D030C"/>
    <w:multiLevelType w:val="multilevel"/>
    <w:tmpl w:val="3C8E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84B5A"/>
    <w:multiLevelType w:val="multilevel"/>
    <w:tmpl w:val="1A08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F62F0"/>
    <w:multiLevelType w:val="hybridMultilevel"/>
    <w:tmpl w:val="9854436C"/>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33C1170"/>
    <w:multiLevelType w:val="multilevel"/>
    <w:tmpl w:val="7264C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2E7773"/>
    <w:multiLevelType w:val="hybridMultilevel"/>
    <w:tmpl w:val="B3D0D4DA"/>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18AD5A88"/>
    <w:multiLevelType w:val="multilevel"/>
    <w:tmpl w:val="DBC6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620B2"/>
    <w:multiLevelType w:val="multilevel"/>
    <w:tmpl w:val="0782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340DB7"/>
    <w:multiLevelType w:val="multilevel"/>
    <w:tmpl w:val="B17A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9B726B"/>
    <w:multiLevelType w:val="hybridMultilevel"/>
    <w:tmpl w:val="647C88A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1DCD6D1E"/>
    <w:multiLevelType w:val="multilevel"/>
    <w:tmpl w:val="C784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02716"/>
    <w:multiLevelType w:val="multilevel"/>
    <w:tmpl w:val="1E10271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7" w15:restartNumberingAfterBreak="0">
    <w:nsid w:val="203E1D39"/>
    <w:multiLevelType w:val="hybridMultilevel"/>
    <w:tmpl w:val="B62657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20EE75EC"/>
    <w:multiLevelType w:val="multilevel"/>
    <w:tmpl w:val="56BC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D512E4"/>
    <w:multiLevelType w:val="hybridMultilevel"/>
    <w:tmpl w:val="0AA237A8"/>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22554CF1"/>
    <w:multiLevelType w:val="multilevel"/>
    <w:tmpl w:val="20D6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5C4CB9"/>
    <w:multiLevelType w:val="hybridMultilevel"/>
    <w:tmpl w:val="4D761F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231C2F66"/>
    <w:multiLevelType w:val="multilevel"/>
    <w:tmpl w:val="3F4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CFB764"/>
    <w:multiLevelType w:val="multilevel"/>
    <w:tmpl w:val="24CFB7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24E822A1"/>
    <w:multiLevelType w:val="hybridMultilevel"/>
    <w:tmpl w:val="0F3A732A"/>
    <w:lvl w:ilvl="0" w:tplc="0409000F">
      <w:start w:val="1"/>
      <w:numFmt w:val="decimal"/>
      <w:lvlText w:val="%1."/>
      <w:lvlJc w:val="left"/>
      <w:pPr>
        <w:tabs>
          <w:tab w:val="num" w:pos="855"/>
        </w:tabs>
        <w:ind w:left="855" w:hanging="855"/>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5" w15:restartNumberingAfterBreak="0">
    <w:nsid w:val="27BA4C17"/>
    <w:multiLevelType w:val="hybridMultilevel"/>
    <w:tmpl w:val="8B0014C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29462E02"/>
    <w:multiLevelType w:val="multilevel"/>
    <w:tmpl w:val="93B4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78091A"/>
    <w:multiLevelType w:val="hybridMultilevel"/>
    <w:tmpl w:val="D5B03A72"/>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2B064401"/>
    <w:multiLevelType w:val="multilevel"/>
    <w:tmpl w:val="3640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18214A"/>
    <w:multiLevelType w:val="hybridMultilevel"/>
    <w:tmpl w:val="B2F044C2"/>
    <w:lvl w:ilvl="0" w:tplc="45BA816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DBB2219"/>
    <w:multiLevelType w:val="multilevel"/>
    <w:tmpl w:val="82A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64895"/>
    <w:multiLevelType w:val="hybridMultilevel"/>
    <w:tmpl w:val="7494F5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2FCF56F8"/>
    <w:multiLevelType w:val="hybridMultilevel"/>
    <w:tmpl w:val="23C6A6E0"/>
    <w:lvl w:ilvl="0" w:tplc="FAA29E24">
      <w:start w:val="1"/>
      <w:numFmt w:val="japaneseCounting"/>
      <w:lvlText w:val="（%1）"/>
      <w:lvlJc w:val="left"/>
      <w:pPr>
        <w:tabs>
          <w:tab w:val="num" w:pos="855"/>
        </w:tabs>
        <w:ind w:left="855" w:hanging="8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30963478"/>
    <w:multiLevelType w:val="multilevel"/>
    <w:tmpl w:val="4230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305335"/>
    <w:multiLevelType w:val="multilevel"/>
    <w:tmpl w:val="3130533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31612380"/>
    <w:multiLevelType w:val="multilevel"/>
    <w:tmpl w:val="62CC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73038B"/>
    <w:multiLevelType w:val="multilevel"/>
    <w:tmpl w:val="524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760570"/>
    <w:multiLevelType w:val="multilevel"/>
    <w:tmpl w:val="92E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877032"/>
    <w:multiLevelType w:val="multilevel"/>
    <w:tmpl w:val="2026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C456B9"/>
    <w:multiLevelType w:val="multilevel"/>
    <w:tmpl w:val="875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405694"/>
    <w:multiLevelType w:val="multilevel"/>
    <w:tmpl w:val="63B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982270"/>
    <w:multiLevelType w:val="multilevel"/>
    <w:tmpl w:val="ABB00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4751BC"/>
    <w:multiLevelType w:val="multilevel"/>
    <w:tmpl w:val="B1E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293A14"/>
    <w:multiLevelType w:val="multilevel"/>
    <w:tmpl w:val="A4D0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FD2A77"/>
    <w:multiLevelType w:val="multilevel"/>
    <w:tmpl w:val="BC3E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E32CC6"/>
    <w:multiLevelType w:val="multilevel"/>
    <w:tmpl w:val="B4D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AE147E"/>
    <w:multiLevelType w:val="hybridMultilevel"/>
    <w:tmpl w:val="CCCE85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42185AF9"/>
    <w:multiLevelType w:val="multilevel"/>
    <w:tmpl w:val="B61AA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FF6E27"/>
    <w:multiLevelType w:val="multilevel"/>
    <w:tmpl w:val="2E52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8C1F51"/>
    <w:multiLevelType w:val="multilevel"/>
    <w:tmpl w:val="554A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1A08AA"/>
    <w:multiLevelType w:val="multilevel"/>
    <w:tmpl w:val="1B4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140994"/>
    <w:multiLevelType w:val="hybridMultilevel"/>
    <w:tmpl w:val="4758653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47484AEA"/>
    <w:multiLevelType w:val="multilevel"/>
    <w:tmpl w:val="544C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BB235B"/>
    <w:multiLevelType w:val="multilevel"/>
    <w:tmpl w:val="23DA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262B24"/>
    <w:multiLevelType w:val="multilevel"/>
    <w:tmpl w:val="94E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BF79E7"/>
    <w:multiLevelType w:val="hybridMultilevel"/>
    <w:tmpl w:val="B9CEB8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4EAA129A"/>
    <w:multiLevelType w:val="multilevel"/>
    <w:tmpl w:val="B26A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C638A2"/>
    <w:multiLevelType w:val="multilevel"/>
    <w:tmpl w:val="A41E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C40E13"/>
    <w:multiLevelType w:val="hybridMultilevel"/>
    <w:tmpl w:val="51B6252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52542D9F"/>
    <w:multiLevelType w:val="multilevel"/>
    <w:tmpl w:val="B568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872F56"/>
    <w:multiLevelType w:val="multilevel"/>
    <w:tmpl w:val="4C1A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530CB5"/>
    <w:multiLevelType w:val="multilevel"/>
    <w:tmpl w:val="6108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6C2298B"/>
    <w:multiLevelType w:val="multilevel"/>
    <w:tmpl w:val="D220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8C12582"/>
    <w:multiLevelType w:val="multilevel"/>
    <w:tmpl w:val="4EA8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0969A6"/>
    <w:multiLevelType w:val="multilevel"/>
    <w:tmpl w:val="C852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EB7435"/>
    <w:multiLevelType w:val="multilevel"/>
    <w:tmpl w:val="D164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96091A"/>
    <w:multiLevelType w:val="multilevel"/>
    <w:tmpl w:val="C96E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A93757"/>
    <w:multiLevelType w:val="multilevel"/>
    <w:tmpl w:val="844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3D7D19"/>
    <w:multiLevelType w:val="multilevel"/>
    <w:tmpl w:val="066E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D53681"/>
    <w:multiLevelType w:val="multilevel"/>
    <w:tmpl w:val="6C0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1377A6"/>
    <w:multiLevelType w:val="hybridMultilevel"/>
    <w:tmpl w:val="BB50A4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60310CD5"/>
    <w:multiLevelType w:val="hybridMultilevel"/>
    <w:tmpl w:val="4D3416EC"/>
    <w:lvl w:ilvl="0" w:tplc="67D6D9F6">
      <w:start w:val="1"/>
      <w:numFmt w:val="japaneseCounting"/>
      <w:lvlText w:val="%1、"/>
      <w:lvlJc w:val="left"/>
      <w:pPr>
        <w:tabs>
          <w:tab w:val="num" w:pos="420"/>
        </w:tabs>
        <w:ind w:left="420" w:hanging="420"/>
      </w:pPr>
      <w:rPr>
        <w:rFonts w:hint="eastAsia"/>
      </w:rPr>
    </w:lvl>
    <w:lvl w:ilvl="1" w:tplc="E40407CA">
      <w:start w:val="1"/>
      <w:numFmt w:val="decimal"/>
      <w:lvlText w:val="%2．"/>
      <w:lvlJc w:val="left"/>
      <w:pPr>
        <w:tabs>
          <w:tab w:val="num" w:pos="360"/>
        </w:tabs>
        <w:ind w:left="360" w:hanging="360"/>
      </w:pPr>
      <w:rPr>
        <w:rFonts w:hint="eastAsia"/>
      </w:rPr>
    </w:lvl>
    <w:lvl w:ilvl="2" w:tplc="67D6D9F6">
      <w:start w:val="1"/>
      <w:numFmt w:val="japaneseCounting"/>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2" w15:restartNumberingAfterBreak="0">
    <w:nsid w:val="6149A736"/>
    <w:multiLevelType w:val="multilevel"/>
    <w:tmpl w:val="6149A73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3" w15:restartNumberingAfterBreak="0">
    <w:nsid w:val="644024C7"/>
    <w:multiLevelType w:val="hybridMultilevel"/>
    <w:tmpl w:val="293C54C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659A20E7"/>
    <w:multiLevelType w:val="multilevel"/>
    <w:tmpl w:val="0BC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D06304"/>
    <w:multiLevelType w:val="multilevel"/>
    <w:tmpl w:val="B11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F86036"/>
    <w:multiLevelType w:val="multilevel"/>
    <w:tmpl w:val="928C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99E9020"/>
    <w:multiLevelType w:val="multilevel"/>
    <w:tmpl w:val="699E902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8" w15:restartNumberingAfterBreak="0">
    <w:nsid w:val="69D42B52"/>
    <w:multiLevelType w:val="multilevel"/>
    <w:tmpl w:val="631A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A67274"/>
    <w:multiLevelType w:val="hybridMultilevel"/>
    <w:tmpl w:val="44E200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6D871A1C"/>
    <w:multiLevelType w:val="multilevel"/>
    <w:tmpl w:val="C4904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9C3C44"/>
    <w:multiLevelType w:val="multilevel"/>
    <w:tmpl w:val="6C50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2125F9B"/>
    <w:multiLevelType w:val="multilevel"/>
    <w:tmpl w:val="EEF4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042EF5"/>
    <w:multiLevelType w:val="multilevel"/>
    <w:tmpl w:val="57F6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110EC7"/>
    <w:multiLevelType w:val="multilevel"/>
    <w:tmpl w:val="2DA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5E7D0F"/>
    <w:multiLevelType w:val="multilevel"/>
    <w:tmpl w:val="E85C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5DB1B39"/>
    <w:multiLevelType w:val="hybridMultilevel"/>
    <w:tmpl w:val="358462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7" w15:restartNumberingAfterBreak="0">
    <w:nsid w:val="76113A04"/>
    <w:multiLevelType w:val="hybridMultilevel"/>
    <w:tmpl w:val="BB8A162C"/>
    <w:lvl w:ilvl="0" w:tplc="1EB20FDA">
      <w:start w:val="1"/>
      <w:numFmt w:val="chineseCountingThousand"/>
      <w:lvlText w:val="(%1)"/>
      <w:lvlJc w:val="left"/>
      <w:pPr>
        <w:ind w:left="440" w:hanging="440"/>
      </w:pPr>
      <w:rPr>
        <w:sz w:val="28"/>
        <w:szCs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78162A21"/>
    <w:multiLevelType w:val="multilevel"/>
    <w:tmpl w:val="D1BC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E24919"/>
    <w:multiLevelType w:val="multilevel"/>
    <w:tmpl w:val="0A2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0C07D4"/>
    <w:multiLevelType w:val="multilevel"/>
    <w:tmpl w:val="1604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6E377F"/>
    <w:multiLevelType w:val="multilevel"/>
    <w:tmpl w:val="728C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0A0D38"/>
    <w:multiLevelType w:val="hybridMultilevel"/>
    <w:tmpl w:val="847CF3D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3" w15:restartNumberingAfterBreak="0">
    <w:nsid w:val="7D0F0CB6"/>
    <w:multiLevelType w:val="multilevel"/>
    <w:tmpl w:val="8D42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9B4773"/>
    <w:multiLevelType w:val="multilevel"/>
    <w:tmpl w:val="AE5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B45D8"/>
    <w:multiLevelType w:val="hybridMultilevel"/>
    <w:tmpl w:val="3FC621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70394942">
    <w:abstractNumId w:val="42"/>
  </w:num>
  <w:num w:numId="2" w16cid:durableId="1113399115">
    <w:abstractNumId w:val="81"/>
  </w:num>
  <w:num w:numId="3" w16cid:durableId="1805000209">
    <w:abstractNumId w:val="101"/>
  </w:num>
  <w:num w:numId="4" w16cid:durableId="1992174456">
    <w:abstractNumId w:val="49"/>
  </w:num>
  <w:num w:numId="5" w16cid:durableId="429007232">
    <w:abstractNumId w:val="51"/>
  </w:num>
  <w:num w:numId="6" w16cid:durableId="1382510720">
    <w:abstractNumId w:val="59"/>
  </w:num>
  <w:num w:numId="7" w16cid:durableId="201751605">
    <w:abstractNumId w:val="32"/>
  </w:num>
  <w:num w:numId="8" w16cid:durableId="1904439001">
    <w:abstractNumId w:val="62"/>
  </w:num>
  <w:num w:numId="9" w16cid:durableId="1877766074">
    <w:abstractNumId w:val="14"/>
  </w:num>
  <w:num w:numId="10" w16cid:durableId="1290667980">
    <w:abstractNumId w:val="58"/>
  </w:num>
  <w:num w:numId="11" w16cid:durableId="483862472">
    <w:abstractNumId w:val="53"/>
  </w:num>
  <w:num w:numId="12" w16cid:durableId="874853092">
    <w:abstractNumId w:val="75"/>
  </w:num>
  <w:num w:numId="13" w16cid:durableId="1820725168">
    <w:abstractNumId w:val="5"/>
  </w:num>
  <w:num w:numId="14" w16cid:durableId="1942646718">
    <w:abstractNumId w:val="95"/>
  </w:num>
  <w:num w:numId="15" w16cid:durableId="873887353">
    <w:abstractNumId w:val="28"/>
  </w:num>
  <w:num w:numId="16" w16cid:durableId="1060398865">
    <w:abstractNumId w:val="91"/>
  </w:num>
  <w:num w:numId="17" w16cid:durableId="907571185">
    <w:abstractNumId w:val="30"/>
  </w:num>
  <w:num w:numId="18" w16cid:durableId="895823284">
    <w:abstractNumId w:val="38"/>
  </w:num>
  <w:num w:numId="19" w16cid:durableId="1721631550">
    <w:abstractNumId w:val="9"/>
  </w:num>
  <w:num w:numId="20" w16cid:durableId="362168010">
    <w:abstractNumId w:val="7"/>
  </w:num>
  <w:num w:numId="21" w16cid:durableId="1920946617">
    <w:abstractNumId w:val="99"/>
  </w:num>
  <w:num w:numId="22" w16cid:durableId="1960450846">
    <w:abstractNumId w:val="22"/>
  </w:num>
  <w:num w:numId="23" w16cid:durableId="197864378">
    <w:abstractNumId w:val="13"/>
  </w:num>
  <w:num w:numId="24" w16cid:durableId="395208644">
    <w:abstractNumId w:val="55"/>
  </w:num>
  <w:num w:numId="25" w16cid:durableId="1083717478">
    <w:abstractNumId w:val="63"/>
  </w:num>
  <w:num w:numId="26" w16cid:durableId="1973360661">
    <w:abstractNumId w:val="94"/>
  </w:num>
  <w:num w:numId="27" w16cid:durableId="1396004932">
    <w:abstractNumId w:val="23"/>
  </w:num>
  <w:num w:numId="28" w16cid:durableId="11343754">
    <w:abstractNumId w:val="41"/>
  </w:num>
  <w:num w:numId="29" w16cid:durableId="1681540317">
    <w:abstractNumId w:val="29"/>
  </w:num>
  <w:num w:numId="30" w16cid:durableId="1748654385">
    <w:abstractNumId w:val="102"/>
  </w:num>
  <w:num w:numId="31" w16cid:durableId="1120731704">
    <w:abstractNumId w:val="61"/>
  </w:num>
  <w:num w:numId="32" w16cid:durableId="644512610">
    <w:abstractNumId w:val="37"/>
  </w:num>
  <w:num w:numId="33" w16cid:durableId="441849061">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56967846">
    <w:abstractNumId w:val="3"/>
  </w:num>
  <w:num w:numId="35" w16cid:durableId="3012295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11856743">
    <w:abstractNumId w:val="0"/>
  </w:num>
  <w:num w:numId="37" w16cid:durableId="3978592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73379693">
    <w:abstractNumId w:val="44"/>
  </w:num>
  <w:num w:numId="39" w16cid:durableId="1490290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53605397">
    <w:abstractNumId w:val="33"/>
  </w:num>
  <w:num w:numId="41" w16cid:durableId="591551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43856407">
    <w:abstractNumId w:val="65"/>
  </w:num>
  <w:num w:numId="43" w16cid:durableId="1644194045">
    <w:abstractNumId w:val="96"/>
  </w:num>
  <w:num w:numId="44" w16cid:durableId="1376195121">
    <w:abstractNumId w:val="35"/>
  </w:num>
  <w:num w:numId="45" w16cid:durableId="2037459897">
    <w:abstractNumId w:val="11"/>
  </w:num>
  <w:num w:numId="46" w16cid:durableId="524445738">
    <w:abstractNumId w:val="89"/>
  </w:num>
  <w:num w:numId="47" w16cid:durableId="81223119">
    <w:abstractNumId w:val="31"/>
  </w:num>
  <w:num w:numId="48" w16cid:durableId="1979260632">
    <w:abstractNumId w:val="105"/>
  </w:num>
  <w:num w:numId="49" w16cid:durableId="1054888269">
    <w:abstractNumId w:val="56"/>
  </w:num>
  <w:num w:numId="50" w16cid:durableId="1154879762">
    <w:abstractNumId w:val="34"/>
  </w:num>
  <w:num w:numId="51" w16cid:durableId="849443823">
    <w:abstractNumId w:val="68"/>
  </w:num>
  <w:num w:numId="52" w16cid:durableId="1553037694">
    <w:abstractNumId w:val="20"/>
  </w:num>
  <w:num w:numId="53" w16cid:durableId="255283597">
    <w:abstractNumId w:val="76"/>
  </w:num>
  <w:num w:numId="54" w16cid:durableId="831216554">
    <w:abstractNumId w:val="84"/>
  </w:num>
  <w:num w:numId="55" w16cid:durableId="1190871822">
    <w:abstractNumId w:val="78"/>
  </w:num>
  <w:num w:numId="56" w16cid:durableId="1008212596">
    <w:abstractNumId w:val="70"/>
  </w:num>
  <w:num w:numId="57" w16cid:durableId="819463691">
    <w:abstractNumId w:val="15"/>
  </w:num>
  <w:num w:numId="58" w16cid:durableId="1409690337">
    <w:abstractNumId w:val="93"/>
  </w:num>
  <w:num w:numId="59" w16cid:durableId="542835546">
    <w:abstractNumId w:val="54"/>
  </w:num>
  <w:num w:numId="60" w16cid:durableId="885722983">
    <w:abstractNumId w:val="66"/>
  </w:num>
  <w:num w:numId="61" w16cid:durableId="1646739912">
    <w:abstractNumId w:val="16"/>
  </w:num>
  <w:num w:numId="62" w16cid:durableId="1916813023">
    <w:abstractNumId w:val="71"/>
  </w:num>
  <w:num w:numId="63" w16cid:durableId="438960882">
    <w:abstractNumId w:val="50"/>
  </w:num>
  <w:num w:numId="64" w16cid:durableId="1003439285">
    <w:abstractNumId w:val="36"/>
  </w:num>
  <w:num w:numId="65" w16cid:durableId="332953848">
    <w:abstractNumId w:val="17"/>
  </w:num>
  <w:num w:numId="66" w16cid:durableId="861430730">
    <w:abstractNumId w:val="12"/>
  </w:num>
  <w:num w:numId="67" w16cid:durableId="996424174">
    <w:abstractNumId w:val="6"/>
  </w:num>
  <w:num w:numId="68" w16cid:durableId="704326220">
    <w:abstractNumId w:val="45"/>
  </w:num>
  <w:num w:numId="69" w16cid:durableId="2023970563">
    <w:abstractNumId w:val="77"/>
  </w:num>
  <w:num w:numId="70" w16cid:durableId="1261572702">
    <w:abstractNumId w:val="67"/>
  </w:num>
  <w:num w:numId="71" w16cid:durableId="1252659937">
    <w:abstractNumId w:val="69"/>
  </w:num>
  <w:num w:numId="72" w16cid:durableId="1125542588">
    <w:abstractNumId w:val="103"/>
  </w:num>
  <w:num w:numId="73" w16cid:durableId="81922712">
    <w:abstractNumId w:val="92"/>
  </w:num>
  <w:num w:numId="74" w16cid:durableId="878316834">
    <w:abstractNumId w:val="40"/>
  </w:num>
  <w:num w:numId="75" w16cid:durableId="1764261675">
    <w:abstractNumId w:val="47"/>
  </w:num>
  <w:num w:numId="76" w16cid:durableId="860439849">
    <w:abstractNumId w:val="98"/>
  </w:num>
  <w:num w:numId="77" w16cid:durableId="693849375">
    <w:abstractNumId w:val="4"/>
  </w:num>
  <w:num w:numId="78" w16cid:durableId="821196344">
    <w:abstractNumId w:val="79"/>
  </w:num>
  <w:num w:numId="79" w16cid:durableId="521551321">
    <w:abstractNumId w:val="64"/>
  </w:num>
  <w:num w:numId="80" w16cid:durableId="1705054824">
    <w:abstractNumId w:val="104"/>
  </w:num>
  <w:num w:numId="81" w16cid:durableId="1079862374">
    <w:abstractNumId w:val="60"/>
  </w:num>
  <w:num w:numId="82" w16cid:durableId="1067262126">
    <w:abstractNumId w:val="74"/>
  </w:num>
  <w:num w:numId="83" w16cid:durableId="1387997500">
    <w:abstractNumId w:val="100"/>
  </w:num>
  <w:num w:numId="84" w16cid:durableId="1124150625">
    <w:abstractNumId w:val="21"/>
  </w:num>
  <w:num w:numId="85" w16cid:durableId="1027948546">
    <w:abstractNumId w:val="19"/>
  </w:num>
  <w:num w:numId="86" w16cid:durableId="1590117988">
    <w:abstractNumId w:val="52"/>
  </w:num>
  <w:num w:numId="87" w16cid:durableId="868571828">
    <w:abstractNumId w:val="46"/>
  </w:num>
  <w:num w:numId="88" w16cid:durableId="769543802">
    <w:abstractNumId w:val="10"/>
  </w:num>
  <w:num w:numId="89" w16cid:durableId="1241713743">
    <w:abstractNumId w:val="72"/>
  </w:num>
  <w:num w:numId="90" w16cid:durableId="1867987303">
    <w:abstractNumId w:val="85"/>
  </w:num>
  <w:num w:numId="91" w16cid:durableId="190536428">
    <w:abstractNumId w:val="57"/>
  </w:num>
  <w:num w:numId="92" w16cid:durableId="1566184112">
    <w:abstractNumId w:val="24"/>
  </w:num>
  <w:num w:numId="93" w16cid:durableId="606691987">
    <w:abstractNumId w:val="48"/>
  </w:num>
  <w:num w:numId="94" w16cid:durableId="1145391895">
    <w:abstractNumId w:val="8"/>
  </w:num>
  <w:num w:numId="95" w16cid:durableId="99645499">
    <w:abstractNumId w:val="25"/>
  </w:num>
  <w:num w:numId="96" w16cid:durableId="1421872462">
    <w:abstractNumId w:val="43"/>
  </w:num>
  <w:num w:numId="97" w16cid:durableId="766460724">
    <w:abstractNumId w:val="88"/>
  </w:num>
  <w:num w:numId="98" w16cid:durableId="1125348748">
    <w:abstractNumId w:val="90"/>
  </w:num>
  <w:num w:numId="99" w16cid:durableId="538276094">
    <w:abstractNumId w:val="39"/>
  </w:num>
  <w:num w:numId="100" w16cid:durableId="207643648">
    <w:abstractNumId w:val="18"/>
  </w:num>
  <w:num w:numId="101" w16cid:durableId="1917980024">
    <w:abstractNumId w:val="97"/>
  </w:num>
  <w:num w:numId="102" w16cid:durableId="1712807692">
    <w:abstractNumId w:val="86"/>
  </w:num>
  <w:num w:numId="103" w16cid:durableId="1301618171">
    <w:abstractNumId w:val="73"/>
  </w:num>
  <w:num w:numId="104" w16cid:durableId="1017194675">
    <w:abstractNumId w:val="27"/>
  </w:num>
  <w:num w:numId="105" w16cid:durableId="1058868490">
    <w:abstractNumId w:val="80"/>
  </w:num>
  <w:num w:numId="106" w16cid:durableId="971784225">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09"/>
    <w:rsid w:val="000276FB"/>
    <w:rsid w:val="00081BC1"/>
    <w:rsid w:val="001756F9"/>
    <w:rsid w:val="003800FF"/>
    <w:rsid w:val="00392861"/>
    <w:rsid w:val="003C6FC8"/>
    <w:rsid w:val="00446F38"/>
    <w:rsid w:val="00507443"/>
    <w:rsid w:val="0057117E"/>
    <w:rsid w:val="005A25DD"/>
    <w:rsid w:val="005D0070"/>
    <w:rsid w:val="005D42CA"/>
    <w:rsid w:val="00665293"/>
    <w:rsid w:val="006E0CE6"/>
    <w:rsid w:val="006F5F5F"/>
    <w:rsid w:val="00944948"/>
    <w:rsid w:val="0097463C"/>
    <w:rsid w:val="00A0058F"/>
    <w:rsid w:val="00AA1304"/>
    <w:rsid w:val="00B21486"/>
    <w:rsid w:val="00B34909"/>
    <w:rsid w:val="00B43E09"/>
    <w:rsid w:val="00B84DDE"/>
    <w:rsid w:val="00C0352F"/>
    <w:rsid w:val="00EA7EAE"/>
    <w:rsid w:val="00ED107B"/>
    <w:rsid w:val="00F061E7"/>
    <w:rsid w:val="00F56D31"/>
    <w:rsid w:val="00F77666"/>
    <w:rsid w:val="00FB12DB"/>
    <w:rsid w:val="00FB7772"/>
    <w:rsid w:val="00FE4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07B826"/>
  <w15:chartTrackingRefBased/>
  <w15:docId w15:val="{B60F2B78-97FC-47AD-8D7C-70081D3FD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117E"/>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B3490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3490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3490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3490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3490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3490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3490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490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490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490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3490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3490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34909"/>
    <w:rPr>
      <w:rFonts w:cstheme="majorBidi"/>
      <w:color w:val="2F5496" w:themeColor="accent1" w:themeShade="BF"/>
      <w:sz w:val="28"/>
      <w:szCs w:val="28"/>
    </w:rPr>
  </w:style>
  <w:style w:type="character" w:customStyle="1" w:styleId="50">
    <w:name w:val="标题 5 字符"/>
    <w:basedOn w:val="a0"/>
    <w:link w:val="5"/>
    <w:uiPriority w:val="9"/>
    <w:semiHidden/>
    <w:rsid w:val="00B34909"/>
    <w:rPr>
      <w:rFonts w:cstheme="majorBidi"/>
      <w:color w:val="2F5496" w:themeColor="accent1" w:themeShade="BF"/>
      <w:sz w:val="24"/>
      <w:szCs w:val="24"/>
    </w:rPr>
  </w:style>
  <w:style w:type="character" w:customStyle="1" w:styleId="60">
    <w:name w:val="标题 6 字符"/>
    <w:basedOn w:val="a0"/>
    <w:link w:val="6"/>
    <w:uiPriority w:val="9"/>
    <w:semiHidden/>
    <w:rsid w:val="00B34909"/>
    <w:rPr>
      <w:rFonts w:cstheme="majorBidi"/>
      <w:b/>
      <w:bCs/>
      <w:color w:val="2F5496" w:themeColor="accent1" w:themeShade="BF"/>
    </w:rPr>
  </w:style>
  <w:style w:type="character" w:customStyle="1" w:styleId="70">
    <w:name w:val="标题 7 字符"/>
    <w:basedOn w:val="a0"/>
    <w:link w:val="7"/>
    <w:uiPriority w:val="9"/>
    <w:semiHidden/>
    <w:rsid w:val="00B34909"/>
    <w:rPr>
      <w:rFonts w:cstheme="majorBidi"/>
      <w:b/>
      <w:bCs/>
      <w:color w:val="595959" w:themeColor="text1" w:themeTint="A6"/>
    </w:rPr>
  </w:style>
  <w:style w:type="character" w:customStyle="1" w:styleId="80">
    <w:name w:val="标题 8 字符"/>
    <w:basedOn w:val="a0"/>
    <w:link w:val="8"/>
    <w:uiPriority w:val="9"/>
    <w:semiHidden/>
    <w:rsid w:val="00B34909"/>
    <w:rPr>
      <w:rFonts w:cstheme="majorBidi"/>
      <w:color w:val="595959" w:themeColor="text1" w:themeTint="A6"/>
    </w:rPr>
  </w:style>
  <w:style w:type="character" w:customStyle="1" w:styleId="90">
    <w:name w:val="标题 9 字符"/>
    <w:basedOn w:val="a0"/>
    <w:link w:val="9"/>
    <w:uiPriority w:val="9"/>
    <w:semiHidden/>
    <w:rsid w:val="00B34909"/>
    <w:rPr>
      <w:rFonts w:eastAsiaTheme="majorEastAsia" w:cstheme="majorBidi"/>
      <w:color w:val="595959" w:themeColor="text1" w:themeTint="A6"/>
    </w:rPr>
  </w:style>
  <w:style w:type="paragraph" w:styleId="a3">
    <w:name w:val="Title"/>
    <w:basedOn w:val="a"/>
    <w:next w:val="a"/>
    <w:link w:val="a4"/>
    <w:uiPriority w:val="10"/>
    <w:qFormat/>
    <w:rsid w:val="00B349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49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49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49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4909"/>
    <w:pPr>
      <w:spacing w:before="160" w:after="160"/>
      <w:jc w:val="center"/>
    </w:pPr>
    <w:rPr>
      <w:i/>
      <w:iCs/>
      <w:color w:val="404040" w:themeColor="text1" w:themeTint="BF"/>
    </w:rPr>
  </w:style>
  <w:style w:type="character" w:customStyle="1" w:styleId="a8">
    <w:name w:val="引用 字符"/>
    <w:basedOn w:val="a0"/>
    <w:link w:val="a7"/>
    <w:uiPriority w:val="29"/>
    <w:rsid w:val="00B34909"/>
    <w:rPr>
      <w:i/>
      <w:iCs/>
      <w:color w:val="404040" w:themeColor="text1" w:themeTint="BF"/>
    </w:rPr>
  </w:style>
  <w:style w:type="paragraph" w:styleId="a9">
    <w:name w:val="List Paragraph"/>
    <w:basedOn w:val="a"/>
    <w:uiPriority w:val="34"/>
    <w:qFormat/>
    <w:rsid w:val="00B34909"/>
    <w:pPr>
      <w:ind w:left="720"/>
      <w:contextualSpacing/>
    </w:pPr>
  </w:style>
  <w:style w:type="character" w:styleId="aa">
    <w:name w:val="Intense Emphasis"/>
    <w:basedOn w:val="a0"/>
    <w:uiPriority w:val="21"/>
    <w:qFormat/>
    <w:rsid w:val="00B34909"/>
    <w:rPr>
      <w:i/>
      <w:iCs/>
      <w:color w:val="2F5496" w:themeColor="accent1" w:themeShade="BF"/>
    </w:rPr>
  </w:style>
  <w:style w:type="paragraph" w:styleId="ab">
    <w:name w:val="Intense Quote"/>
    <w:basedOn w:val="a"/>
    <w:next w:val="a"/>
    <w:link w:val="ac"/>
    <w:uiPriority w:val="30"/>
    <w:qFormat/>
    <w:rsid w:val="00B34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4909"/>
    <w:rPr>
      <w:i/>
      <w:iCs/>
      <w:color w:val="2F5496" w:themeColor="accent1" w:themeShade="BF"/>
    </w:rPr>
  </w:style>
  <w:style w:type="character" w:styleId="ad">
    <w:name w:val="Intense Reference"/>
    <w:basedOn w:val="a0"/>
    <w:uiPriority w:val="32"/>
    <w:qFormat/>
    <w:rsid w:val="00B34909"/>
    <w:rPr>
      <w:b/>
      <w:bCs/>
      <w:smallCaps/>
      <w:color w:val="2F5496" w:themeColor="accent1" w:themeShade="BF"/>
      <w:spacing w:val="5"/>
    </w:rPr>
  </w:style>
  <w:style w:type="paragraph" w:styleId="ae">
    <w:name w:val="header"/>
    <w:basedOn w:val="a"/>
    <w:link w:val="af"/>
    <w:uiPriority w:val="99"/>
    <w:unhideWhenUsed/>
    <w:rsid w:val="00C0352F"/>
    <w:pPr>
      <w:tabs>
        <w:tab w:val="center" w:pos="4153"/>
        <w:tab w:val="right" w:pos="8306"/>
      </w:tabs>
      <w:snapToGrid w:val="0"/>
      <w:jc w:val="center"/>
    </w:pPr>
    <w:rPr>
      <w:sz w:val="18"/>
      <w:szCs w:val="18"/>
    </w:rPr>
  </w:style>
  <w:style w:type="character" w:customStyle="1" w:styleId="af">
    <w:name w:val="页眉 字符"/>
    <w:basedOn w:val="a0"/>
    <w:link w:val="ae"/>
    <w:uiPriority w:val="99"/>
    <w:rsid w:val="00C0352F"/>
    <w:rPr>
      <w:sz w:val="18"/>
      <w:szCs w:val="18"/>
    </w:rPr>
  </w:style>
  <w:style w:type="paragraph" w:styleId="af0">
    <w:name w:val="footer"/>
    <w:basedOn w:val="a"/>
    <w:link w:val="af1"/>
    <w:uiPriority w:val="99"/>
    <w:unhideWhenUsed/>
    <w:rsid w:val="00C0352F"/>
    <w:pPr>
      <w:tabs>
        <w:tab w:val="center" w:pos="4153"/>
        <w:tab w:val="right" w:pos="8306"/>
      </w:tabs>
      <w:snapToGrid w:val="0"/>
      <w:jc w:val="left"/>
    </w:pPr>
    <w:rPr>
      <w:sz w:val="18"/>
      <w:szCs w:val="18"/>
    </w:rPr>
  </w:style>
  <w:style w:type="character" w:customStyle="1" w:styleId="af1">
    <w:name w:val="页脚 字符"/>
    <w:basedOn w:val="a0"/>
    <w:link w:val="af0"/>
    <w:uiPriority w:val="99"/>
    <w:rsid w:val="00C0352F"/>
    <w:rPr>
      <w:sz w:val="18"/>
      <w:szCs w:val="18"/>
    </w:rPr>
  </w:style>
  <w:style w:type="paragraph" w:styleId="HTML">
    <w:name w:val="HTML Preformatted"/>
    <w:basedOn w:val="a"/>
    <w:link w:val="HTML0"/>
    <w:uiPriority w:val="99"/>
    <w:semiHidden/>
    <w:unhideWhenUsed/>
    <w:rsid w:val="00C0352F"/>
    <w:rPr>
      <w:rFonts w:ascii="Courier New" w:hAnsi="Courier New" w:cs="Courier New"/>
      <w:sz w:val="20"/>
      <w:szCs w:val="20"/>
    </w:rPr>
  </w:style>
  <w:style w:type="character" w:customStyle="1" w:styleId="HTML0">
    <w:name w:val="HTML 预设格式 字符"/>
    <w:basedOn w:val="a0"/>
    <w:link w:val="HTML"/>
    <w:uiPriority w:val="99"/>
    <w:semiHidden/>
    <w:rsid w:val="00C0352F"/>
    <w:rPr>
      <w:rFonts w:ascii="Courier New" w:eastAsia="宋体" w:hAnsi="Courier New" w:cs="Courier New"/>
      <w:sz w:val="20"/>
      <w:szCs w:val="20"/>
      <w14:ligatures w14:val="none"/>
    </w:rPr>
  </w:style>
  <w:style w:type="paragraph" w:customStyle="1" w:styleId="ds-markdown-paragraph">
    <w:name w:val="ds-markdown-paragraph"/>
    <w:basedOn w:val="a"/>
    <w:rsid w:val="00446F38"/>
    <w:pPr>
      <w:widowControl/>
      <w:spacing w:before="100" w:beforeAutospacing="1" w:after="100" w:afterAutospacing="1"/>
      <w:jc w:val="left"/>
    </w:pPr>
    <w:rPr>
      <w:rFonts w:ascii="宋体" w:hAnsi="宋体" w:cs="宋体"/>
      <w:kern w:val="0"/>
      <w:sz w:val="24"/>
    </w:rPr>
  </w:style>
  <w:style w:type="paragraph" w:styleId="af2">
    <w:name w:val="No Spacing"/>
    <w:uiPriority w:val="1"/>
    <w:qFormat/>
    <w:rsid w:val="00446F38"/>
    <w:pPr>
      <w:widowControl w:val="0"/>
      <w:jc w:val="both"/>
    </w:pPr>
    <w:rPr>
      <w:rFonts w:ascii="Times New Roman" w:eastAsia="宋体" w:hAnsi="Times New Roman" w:cs="Times New Roman"/>
      <w:szCs w:val="24"/>
      <w14:ligatures w14:val="none"/>
    </w:rPr>
  </w:style>
  <w:style w:type="character" w:styleId="af3">
    <w:name w:val="Emphasis"/>
    <w:basedOn w:val="a0"/>
    <w:uiPriority w:val="20"/>
    <w:qFormat/>
    <w:rsid w:val="000276FB"/>
    <w:rPr>
      <w:i/>
      <w:iCs/>
    </w:rPr>
  </w:style>
  <w:style w:type="table" w:styleId="af4">
    <w:name w:val="Table Grid"/>
    <w:basedOn w:val="a1"/>
    <w:uiPriority w:val="39"/>
    <w:rsid w:val="006E0C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6E0C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Normal (Web)"/>
    <w:basedOn w:val="a"/>
    <w:semiHidden/>
    <w:unhideWhenUsed/>
    <w:qFormat/>
    <w:rsid w:val="005D42CA"/>
    <w:pPr>
      <w:spacing w:before="100" w:beforeAutospacing="1" w:after="100" w:afterAutospacing="1"/>
      <w:jc w:val="left"/>
    </w:pPr>
    <w:rPr>
      <w:rFonts w:asciiTheme="minorHAnsi" w:eastAsiaTheme="minorEastAsia" w:hAnsiTheme="minorHAnsi"/>
      <w:kern w:val="0"/>
      <w:sz w:val="24"/>
    </w:rPr>
  </w:style>
  <w:style w:type="character" w:styleId="af7">
    <w:name w:val="Strong"/>
    <w:basedOn w:val="a0"/>
    <w:uiPriority w:val="22"/>
    <w:qFormat/>
    <w:rsid w:val="005D00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7</Pages>
  <Words>1998</Words>
  <Characters>2538</Characters>
  <Application>Microsoft Office Word</Application>
  <DocSecurity>0</DocSecurity>
  <Lines>149</Lines>
  <Paragraphs>215</Paragraphs>
  <ScaleCrop>false</ScaleCrop>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雪菲 王</dc:creator>
  <cp:keywords/>
  <dc:description/>
  <cp:lastModifiedBy>雪菲 王</cp:lastModifiedBy>
  <cp:revision>9</cp:revision>
  <dcterms:created xsi:type="dcterms:W3CDTF">2026-03-21T05:07:00Z</dcterms:created>
  <dcterms:modified xsi:type="dcterms:W3CDTF">2026-05-08T07:17:00Z</dcterms:modified>
</cp:coreProperties>
</file>