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D5E3" w14:textId="0A9B156E" w:rsidR="00CB2CAC" w:rsidRDefault="00CB2CAC">
      <w:r>
        <w:rPr>
          <w:rFonts w:hint="eastAsia"/>
        </w:rPr>
        <w:t>第七周学习报告</w:t>
      </w:r>
    </w:p>
    <w:p w14:paraId="0895304A" w14:textId="6329A9CA" w:rsidR="00C80186" w:rsidRDefault="00C80186">
      <w:r>
        <w:rPr>
          <w:rFonts w:hint="eastAsia"/>
        </w:rPr>
        <w:t>2025102554 黄炫程</w:t>
      </w:r>
    </w:p>
    <w:p w14:paraId="18F340EB" w14:textId="77777777" w:rsidR="00C80186" w:rsidRDefault="00C80186"/>
    <w:p w14:paraId="08CD5322" w14:textId="343416C4" w:rsidR="00C80186" w:rsidRDefault="00C80186">
      <w:pPr>
        <w:rPr>
          <w:rFonts w:hint="eastAsia"/>
        </w:rPr>
      </w:pPr>
      <w:r>
        <w:rPr>
          <w:noProof/>
        </w:rPr>
        <w:drawing>
          <wp:inline distT="0" distB="0" distL="0" distR="0" wp14:anchorId="109B49AC" wp14:editId="4602636C">
            <wp:extent cx="1351904" cy="1805801"/>
            <wp:effectExtent l="0" t="0" r="1270" b="4445"/>
            <wp:docPr id="1104374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1897" cy="181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1142" w14:textId="77777777" w:rsidR="00CB2CAC" w:rsidRDefault="00CB2CAC" w:rsidP="00CB2CAC">
      <w:pPr>
        <w:rPr>
          <w:rFonts w:hint="eastAsia"/>
        </w:rPr>
      </w:pPr>
      <w:r>
        <w:rPr>
          <w:rFonts w:hint="eastAsia"/>
        </w:rPr>
        <w:t>一、实验目标</w:t>
      </w:r>
    </w:p>
    <w:p w14:paraId="118AED4B" w14:textId="77777777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基于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实现双机 CAN 通信系统，完成以下功能：</w:t>
      </w:r>
    </w:p>
    <w:p w14:paraId="2945DE5D" w14:textId="166F706B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CanTxTask</w:t>
      </w:r>
      <w:proofErr w:type="spellEnd"/>
      <w:r>
        <w:rPr>
          <w:rFonts w:hint="eastAsia"/>
        </w:rPr>
        <w:t xml:space="preserve">：周期 500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发送标准 CAN 帧（ID: 0x101, DLC: 8）</w:t>
      </w:r>
    </w:p>
    <w:p w14:paraId="0C93DD82" w14:textId="4C3876C3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CanRxTask</w:t>
      </w:r>
      <w:proofErr w:type="spellEnd"/>
      <w:r>
        <w:rPr>
          <w:rFonts w:hint="eastAsia"/>
        </w:rPr>
        <w:t>：接收 CAN 报文并解析，通过队列传递至串口任务</w:t>
      </w:r>
    </w:p>
    <w:p w14:paraId="296F8BC1" w14:textId="2553C65F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UartMonitorTask</w:t>
      </w:r>
      <w:proofErr w:type="spellEnd"/>
      <w:r>
        <w:rPr>
          <w:rFonts w:hint="eastAsia"/>
        </w:rPr>
        <w:t>：每秒输出系统状态（发送/接收计数、最后接收 ID、系统 Tick）</w:t>
      </w:r>
    </w:p>
    <w:p w14:paraId="49F5A7D4" w14:textId="19EDFA17" w:rsidR="00CB2CAC" w:rsidRDefault="00CB2CAC" w:rsidP="00CB2CAC">
      <w:r>
        <w:rPr>
          <w:rFonts w:hint="eastAsia"/>
        </w:rPr>
        <w:t>4. 掌握波特率、ID、DLC 的物理含义及共享资源保护机制</w:t>
      </w:r>
    </w:p>
    <w:p w14:paraId="6863BE84" w14:textId="77777777" w:rsidR="00CB2CAC" w:rsidRDefault="00CB2CAC" w:rsidP="00CB2CAC"/>
    <w:p w14:paraId="2B92D0A0" w14:textId="38F29DD7" w:rsidR="00CB2CAC" w:rsidRDefault="00CB2CAC" w:rsidP="00CB2CAC">
      <w:r w:rsidRPr="00CB2CAC">
        <w:rPr>
          <w:rFonts w:hint="eastAsia"/>
        </w:rPr>
        <w:t>二、环境配置</w:t>
      </w:r>
    </w:p>
    <w:p w14:paraId="20408153" w14:textId="022144EE" w:rsidR="00CB2CAC" w:rsidRDefault="00CB2CAC" w:rsidP="00CB2CAC">
      <w:r w:rsidRPr="00CB2CAC">
        <w:rPr>
          <w:rFonts w:hint="eastAsia"/>
        </w:rPr>
        <w:t>2.1 软件工具</w:t>
      </w:r>
    </w:p>
    <w:p w14:paraId="221F27A3" w14:textId="6D81E0D4" w:rsidR="00CB2CAC" w:rsidRDefault="00CB2CAC" w:rsidP="00CB2CAC">
      <w:r>
        <w:rPr>
          <w:rFonts w:hint="eastAsia"/>
        </w:rPr>
        <w:t xml:space="preserve">Vs code </w:t>
      </w:r>
    </w:p>
    <w:p w14:paraId="1929D28C" w14:textId="313F54DE" w:rsidR="00CB2CAC" w:rsidRDefault="00CB2CAC" w:rsidP="00CB2CAC">
      <w:r w:rsidRPr="00CB2CAC">
        <w:rPr>
          <w:rFonts w:hint="eastAsia"/>
        </w:rPr>
        <w:t>STM32CubeMX</w:t>
      </w:r>
    </w:p>
    <w:p w14:paraId="6765715F" w14:textId="0D3AC726" w:rsidR="00CB2CAC" w:rsidRDefault="00CB2CAC" w:rsidP="00CB2CAC">
      <w:r w:rsidRPr="00CB2CAC">
        <w:rPr>
          <w:rFonts w:hint="eastAsia"/>
        </w:rPr>
        <w:t>STM32CubeProgrammer 2.16+</w:t>
      </w:r>
      <w:r>
        <w:rPr>
          <w:rFonts w:hint="eastAsia"/>
        </w:rPr>
        <w:t xml:space="preserve"> </w:t>
      </w:r>
      <w:r w:rsidRPr="00CB2CAC">
        <w:rPr>
          <w:rFonts w:hint="eastAsia"/>
        </w:rPr>
        <w:t>用于解决 ST-Link 固件升级及直接 ELF 文件烧录</w:t>
      </w:r>
    </w:p>
    <w:p w14:paraId="7E548B09" w14:textId="77777777" w:rsidR="00CB2CAC" w:rsidRDefault="00CB2CAC" w:rsidP="00CB2CAC"/>
    <w:p w14:paraId="51F48C2B" w14:textId="657616C6" w:rsidR="00CB2CAC" w:rsidRDefault="00CB2CAC" w:rsidP="00CB2CAC">
      <w:r w:rsidRPr="00CB2CAC">
        <w:rPr>
          <w:rFonts w:hint="eastAsia"/>
        </w:rPr>
        <w:t xml:space="preserve">2.2 </w:t>
      </w:r>
      <w:proofErr w:type="spellStart"/>
      <w:r w:rsidRPr="00CB2CAC">
        <w:rPr>
          <w:rFonts w:hint="eastAsia"/>
        </w:rPr>
        <w:t>CubeMX</w:t>
      </w:r>
      <w:proofErr w:type="spellEnd"/>
      <w:r w:rsidRPr="00CB2CAC">
        <w:rPr>
          <w:rFonts w:hint="eastAsia"/>
        </w:rPr>
        <w:t xml:space="preserve"> 关键配置</w:t>
      </w:r>
    </w:p>
    <w:p w14:paraId="3362D614" w14:textId="2CA1F635" w:rsidR="00CB2CAC" w:rsidRDefault="00CB2CAC" w:rsidP="00CB2CAC">
      <w:pPr>
        <w:rPr>
          <w:rFonts w:hint="eastAsia"/>
        </w:rPr>
      </w:pPr>
      <w:r>
        <w:rPr>
          <w:rFonts w:hint="eastAsia"/>
        </w:rPr>
        <w:t>1. 时钟：HSE 8 MHz → PLL → HCLK 72 MHz（F103 系列）</w:t>
      </w:r>
    </w:p>
    <w:p w14:paraId="44B1F7B4" w14:textId="5C6F2CC3" w:rsidR="00CB2CAC" w:rsidRDefault="00CB2CAC" w:rsidP="00CB2CAC">
      <w:pPr>
        <w:rPr>
          <w:rFonts w:hint="eastAsia"/>
        </w:rPr>
      </w:pPr>
      <w:r>
        <w:rPr>
          <w:rFonts w:hint="eastAsia"/>
        </w:rPr>
        <w:t>2. 调试接口：SYS → Debug → Serial Wire（必须选择，否则芯片锁死）</w:t>
      </w:r>
    </w:p>
    <w:p w14:paraId="7FEF2857" w14:textId="3015290E" w:rsidR="00CB2CAC" w:rsidRDefault="00CB2CAC" w:rsidP="00CB2CAC">
      <w:pPr>
        <w:rPr>
          <w:rFonts w:hint="eastAsia"/>
        </w:rPr>
      </w:pPr>
      <w:r>
        <w:rPr>
          <w:rFonts w:hint="eastAsia"/>
        </w:rPr>
        <w:t>3. CAN 外设：CAN1 开启，波特率 500 Kbps（</w:t>
      </w:r>
      <w:proofErr w:type="spellStart"/>
      <w:r>
        <w:rPr>
          <w:rFonts w:hint="eastAsia"/>
        </w:rPr>
        <w:t>Prescaler</w:t>
      </w:r>
      <w:proofErr w:type="spellEnd"/>
      <w:r>
        <w:rPr>
          <w:rFonts w:hint="eastAsia"/>
        </w:rPr>
        <w:t xml:space="preserve"> 6, BS1 13, BS2 2）</w:t>
      </w:r>
    </w:p>
    <w:p w14:paraId="2CC3FE42" w14:textId="36D4CD5C" w:rsidR="00CB2CAC" w:rsidRDefault="00CB2CAC" w:rsidP="00CB2CAC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：CMSIS_V2，配置  </w:t>
      </w:r>
      <w:proofErr w:type="spellStart"/>
      <w:r>
        <w:rPr>
          <w:rFonts w:hint="eastAsia"/>
        </w:rPr>
        <w:t>configTOTAL_HEAP_SIZE</w:t>
      </w:r>
      <w:proofErr w:type="spellEnd"/>
      <w:r>
        <w:rPr>
          <w:rFonts w:hint="eastAsia"/>
        </w:rPr>
        <w:t xml:space="preserve">  ≥ 10 KB，创建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任务（优先级 Normal/Low，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512 Words）</w:t>
      </w:r>
    </w:p>
    <w:p w14:paraId="6B2C1EF7" w14:textId="1CD72302" w:rsidR="00CB2CAC" w:rsidRDefault="00CB2CAC" w:rsidP="00CB2CAC">
      <w:r>
        <w:rPr>
          <w:rFonts w:hint="eastAsia"/>
        </w:rPr>
        <w:t>5. 队列：创建  C</w:t>
      </w:r>
      <w:proofErr w:type="spellStart"/>
      <w:r>
        <w:rPr>
          <w:rFonts w:hint="eastAsia"/>
        </w:rPr>
        <w:t>anRxQueue</w:t>
      </w:r>
      <w:proofErr w:type="spellEnd"/>
      <w:r>
        <w:rPr>
          <w:rFonts w:hint="eastAsia"/>
        </w:rPr>
        <w:t xml:space="preserve"> ，长度 10，元素大小 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CanRxMsg</w:t>
      </w:r>
      <w:proofErr w:type="spellEnd"/>
      <w:r>
        <w:rPr>
          <w:rFonts w:hint="eastAsia"/>
        </w:rPr>
        <w:t>)</w:t>
      </w:r>
    </w:p>
    <w:p w14:paraId="74556EA3" w14:textId="77777777" w:rsidR="00CB2CAC" w:rsidRDefault="00CB2CAC" w:rsidP="00CB2CAC"/>
    <w:p w14:paraId="052CC1B5" w14:textId="67208408" w:rsidR="00CB2CAC" w:rsidRDefault="00CB2CAC" w:rsidP="00CB2CAC">
      <w:r w:rsidRPr="00CB2CAC">
        <w:rPr>
          <w:rFonts w:hint="eastAsia"/>
        </w:rPr>
        <w:t>三、硬件连接</w:t>
      </w:r>
      <w:r>
        <w:rPr>
          <w:rFonts w:hint="eastAsia"/>
        </w:rPr>
        <w:t>(</w:t>
      </w:r>
      <w:r w:rsidRPr="00CB2CAC">
        <w:rPr>
          <w:rFonts w:hint="eastAsia"/>
        </w:rPr>
        <w:t>CAN 总线硬件</w:t>
      </w:r>
      <w:r>
        <w:rPr>
          <w:rFonts w:hint="eastAsia"/>
        </w:rPr>
        <w:t>)</w:t>
      </w:r>
    </w:p>
    <w:p w14:paraId="75ED448A" w14:textId="51709300" w:rsidR="00CB2CAC" w:rsidRDefault="00CB2CAC" w:rsidP="00CB2CAC">
      <w:pPr>
        <w:rPr>
          <w:rFonts w:hint="eastAsia"/>
        </w:rPr>
      </w:pPr>
      <w:r w:rsidRPr="00CB2CAC">
        <w:rPr>
          <w:rFonts w:hint="eastAsia"/>
        </w:rPr>
        <w:t>TJA1050 模块</w:t>
      </w:r>
      <w:r>
        <w:rPr>
          <w:rFonts w:hint="eastAsia"/>
        </w:rPr>
        <w:t xml:space="preserve">  STM32</w:t>
      </w:r>
    </w:p>
    <w:p w14:paraId="0503BD04" w14:textId="19CE5367" w:rsidR="00CB2CAC" w:rsidRDefault="00CB2CAC" w:rsidP="00CB2CAC">
      <w:r w:rsidRPr="00CB2CAC">
        <w:rPr>
          <w:rFonts w:hint="eastAsia"/>
        </w:rPr>
        <w:t>VCC</w:t>
      </w:r>
      <w:r>
        <w:rPr>
          <w:rFonts w:hint="eastAsia"/>
        </w:rPr>
        <w:t xml:space="preserve">           5V</w:t>
      </w:r>
    </w:p>
    <w:p w14:paraId="23C272FD" w14:textId="15FF9D8E" w:rsidR="00CB2CAC" w:rsidRDefault="00CB2CAC" w:rsidP="00CB2CAC">
      <w:r>
        <w:rPr>
          <w:rFonts w:hint="eastAsia"/>
        </w:rPr>
        <w:t xml:space="preserve">GND          </w:t>
      </w:r>
      <w:proofErr w:type="spellStart"/>
      <w:r>
        <w:rPr>
          <w:rFonts w:hint="eastAsia"/>
        </w:rPr>
        <w:t>GND</w:t>
      </w:r>
      <w:proofErr w:type="spellEnd"/>
    </w:p>
    <w:p w14:paraId="21A0A759" w14:textId="6E6BE083" w:rsidR="00CB2CAC" w:rsidRDefault="00CB2CAC" w:rsidP="00CB2CAC">
      <w:r>
        <w:rPr>
          <w:rFonts w:hint="eastAsia"/>
        </w:rPr>
        <w:t>TX            PA12</w:t>
      </w:r>
    </w:p>
    <w:p w14:paraId="4304B141" w14:textId="1B4D5A2A" w:rsidR="00CB2CAC" w:rsidRDefault="00CB2CAC" w:rsidP="00CB2CAC">
      <w:r>
        <w:rPr>
          <w:rFonts w:hint="eastAsia"/>
        </w:rPr>
        <w:t>RX            PA11</w:t>
      </w:r>
    </w:p>
    <w:p w14:paraId="5D219304" w14:textId="77777777" w:rsidR="00CB2CAC" w:rsidRDefault="00CB2CAC" w:rsidP="00CB2CAC"/>
    <w:p w14:paraId="08B02A38" w14:textId="39E7FBFF" w:rsidR="00CB2CAC" w:rsidRDefault="00CB2CAC" w:rsidP="00CB2CAC">
      <w:r w:rsidRPr="00CB2CAC">
        <w:rPr>
          <w:rFonts w:hint="eastAsia"/>
        </w:rPr>
        <w:t>四、软件下载</w:t>
      </w:r>
    </w:p>
    <w:p w14:paraId="028D6A4E" w14:textId="77777777" w:rsidR="00CB2CAC" w:rsidRDefault="00CB2CAC" w:rsidP="00CB2CAC">
      <w:pPr>
        <w:rPr>
          <w:rFonts w:hint="eastAsia"/>
        </w:rPr>
      </w:pPr>
      <w:r>
        <w:rPr>
          <w:rFonts w:hint="eastAsia"/>
        </w:rPr>
        <w:t>4.1 编译流程</w:t>
      </w:r>
    </w:p>
    <w:p w14:paraId="0E778016" w14:textId="1FF70991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1. 配置： </w:t>
      </w:r>
      <w:proofErr w:type="spellStart"/>
      <w:r>
        <w:rPr>
          <w:rFonts w:hint="eastAsia"/>
        </w:rPr>
        <w:t>Ctrl+Shift+P</w:t>
      </w:r>
      <w:proofErr w:type="spellEnd"/>
      <w:r>
        <w:rPr>
          <w:rFonts w:hint="eastAsia"/>
        </w:rPr>
        <w:t xml:space="preserve">  →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: Select Configure Preset → Debug</w:t>
      </w:r>
    </w:p>
    <w:p w14:paraId="677A1900" w14:textId="6336C3DC" w:rsidR="00CB2CAC" w:rsidRDefault="00CB2CAC" w:rsidP="00CB2CAC">
      <w:pPr>
        <w:rPr>
          <w:rFonts w:hint="eastAsia"/>
        </w:rPr>
      </w:pPr>
      <w:r>
        <w:rPr>
          <w:rFonts w:hint="eastAsia"/>
        </w:rPr>
        <w:t xml:space="preserve">2. 构建： </w:t>
      </w:r>
      <w:proofErr w:type="spellStart"/>
      <w:r>
        <w:rPr>
          <w:rFonts w:hint="eastAsia"/>
        </w:rPr>
        <w:t>Ctrl+Shift+P</w:t>
      </w:r>
      <w:proofErr w:type="spellEnd"/>
      <w:r>
        <w:rPr>
          <w:rFonts w:hint="eastAsia"/>
        </w:rPr>
        <w:t xml:space="preserve">  →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: Build 或按 F7</w:t>
      </w:r>
    </w:p>
    <w:p w14:paraId="0E68808F" w14:textId="4704B400" w:rsidR="00CB2CAC" w:rsidRDefault="00CB2CAC" w:rsidP="00CB2CAC">
      <w:r>
        <w:rPr>
          <w:rFonts w:hint="eastAsia"/>
        </w:rPr>
        <w:t>3. 输出：验证生成  build/Debug/Week1_LED.elf （非 .hex）</w:t>
      </w:r>
    </w:p>
    <w:p w14:paraId="5ED41094" w14:textId="77777777" w:rsidR="00CB2CAC" w:rsidRDefault="00CB2CAC" w:rsidP="00CB2CAC"/>
    <w:p w14:paraId="1F26BC40" w14:textId="318966C7" w:rsidR="00CB2CAC" w:rsidRDefault="00CB2CAC" w:rsidP="00CB2CAC">
      <w:r w:rsidRPr="00CB2CAC">
        <w:rPr>
          <w:rFonts w:hint="eastAsia"/>
        </w:rPr>
        <w:t>五、错误与解决方案</w:t>
      </w:r>
    </w:p>
    <w:p w14:paraId="0ABF73DA" w14:textId="77777777" w:rsidR="00CB2CAC" w:rsidRDefault="00CB2CAC" w:rsidP="00CB2CAC">
      <w:r w:rsidRPr="00CB2CAC">
        <w:rPr>
          <w:rFonts w:hint="eastAsia"/>
        </w:rPr>
        <w:t>波特率不匹配导致接收乱码</w:t>
      </w:r>
      <w:r>
        <w:rPr>
          <w:rFonts w:hint="eastAsia"/>
        </w:rPr>
        <w:t xml:space="preserve">  </w:t>
      </w:r>
    </w:p>
    <w:p w14:paraId="53F828C2" w14:textId="3CC4154C" w:rsidR="00CB2CAC" w:rsidRDefault="00CB2CAC" w:rsidP="00CB2CAC">
      <w:r>
        <w:rPr>
          <w:rFonts w:hint="eastAsia"/>
        </w:rPr>
        <w:t>原因：</w:t>
      </w:r>
      <w:r w:rsidRPr="00CB2CAC">
        <w:rPr>
          <w:rFonts w:hint="eastAsia"/>
        </w:rPr>
        <w:t>双方波特率计算错误</w:t>
      </w:r>
    </w:p>
    <w:p w14:paraId="3B301FB8" w14:textId="14311BE4" w:rsidR="00CB2CAC" w:rsidRDefault="00CB2CAC" w:rsidP="00CB2CAC">
      <w:r>
        <w:rPr>
          <w:rFonts w:hint="eastAsia"/>
        </w:rPr>
        <w:t>解决：</w:t>
      </w:r>
      <w:r w:rsidRPr="00CB2CAC">
        <w:rPr>
          <w:rFonts w:hint="eastAsia"/>
        </w:rPr>
        <w:t>统一配置为 500 Kbps</w:t>
      </w:r>
    </w:p>
    <w:p w14:paraId="1084B8CE" w14:textId="77777777" w:rsidR="00CB2CAC" w:rsidRDefault="00CB2CAC" w:rsidP="00CB2CAC"/>
    <w:p w14:paraId="3364BA6B" w14:textId="35A8C788" w:rsidR="00CB2CAC" w:rsidRDefault="00CB2CAC" w:rsidP="00CB2CAC">
      <w:r w:rsidRPr="00CB2CAC">
        <w:rPr>
          <w:rFonts w:hint="eastAsia"/>
        </w:rPr>
        <w:t>六、核心代码</w:t>
      </w:r>
    </w:p>
    <w:p w14:paraId="1B260761" w14:textId="3A2A15C4" w:rsidR="00CB2CAC" w:rsidRDefault="00CB2CAC" w:rsidP="00CB2CAC">
      <w:r w:rsidRPr="00CB2CAC">
        <w:rPr>
          <w:rFonts w:hint="eastAsia"/>
        </w:rPr>
        <w:t>1：CAN 发送任务</w:t>
      </w:r>
    </w:p>
    <w:p w14:paraId="64733D2A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void </w:t>
      </w:r>
      <w:proofErr w:type="spellStart"/>
      <w:proofErr w:type="gramStart"/>
      <w:r w:rsidRPr="00CB2CAC">
        <w:rPr>
          <w:rFonts w:hint="eastAsia"/>
          <w:sz w:val="18"/>
          <w:szCs w:val="18"/>
        </w:rPr>
        <w:t>CanTxTask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void *argument)</w:t>
      </w:r>
    </w:p>
    <w:p w14:paraId="33FE553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{</w:t>
      </w:r>
    </w:p>
    <w:p w14:paraId="3F17FA78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CAN_TxHeaderTypeDef</w:t>
      </w:r>
      <w:proofErr w:type="spellEnd"/>
      <w:r w:rsidRPr="00CB2CAC">
        <w:rPr>
          <w:rFonts w:hint="eastAsia"/>
          <w:sz w:val="18"/>
          <w:szCs w:val="18"/>
        </w:rPr>
        <w:t xml:space="preserve"> </w:t>
      </w:r>
      <w:proofErr w:type="spellStart"/>
      <w:r w:rsidRPr="00CB2CAC">
        <w:rPr>
          <w:rFonts w:hint="eastAsia"/>
          <w:sz w:val="18"/>
          <w:szCs w:val="18"/>
        </w:rPr>
        <w:t>tx_header</w:t>
      </w:r>
      <w:proofErr w:type="spellEnd"/>
      <w:r w:rsidRPr="00CB2CAC">
        <w:rPr>
          <w:rFonts w:hint="eastAsia"/>
          <w:sz w:val="18"/>
          <w:szCs w:val="18"/>
        </w:rPr>
        <w:t xml:space="preserve"> = {</w:t>
      </w:r>
    </w:p>
    <w:p w14:paraId="15F09F1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lastRenderedPageBreak/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StdId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0x101,</w:t>
      </w:r>
    </w:p>
    <w:p w14:paraId="4B150D5A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ExtId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0,</w:t>
      </w:r>
    </w:p>
    <w:p w14:paraId="01AE0C2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.IDE</w:t>
      </w:r>
      <w:proofErr w:type="gramEnd"/>
      <w:r w:rsidRPr="00CB2CAC">
        <w:rPr>
          <w:rFonts w:hint="eastAsia"/>
          <w:sz w:val="18"/>
          <w:szCs w:val="18"/>
        </w:rPr>
        <w:t xml:space="preserve"> = CAN_ID_STD,</w:t>
      </w:r>
    </w:p>
    <w:p w14:paraId="0D15724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.RTR</w:t>
      </w:r>
      <w:proofErr w:type="gramEnd"/>
      <w:r w:rsidRPr="00CB2CAC">
        <w:rPr>
          <w:rFonts w:hint="eastAsia"/>
          <w:sz w:val="18"/>
          <w:szCs w:val="18"/>
        </w:rPr>
        <w:t xml:space="preserve"> = CAN_RTR_DATA,</w:t>
      </w:r>
    </w:p>
    <w:p w14:paraId="0ACD475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.DLC</w:t>
      </w:r>
      <w:proofErr w:type="gramEnd"/>
      <w:r w:rsidRPr="00CB2CAC">
        <w:rPr>
          <w:rFonts w:hint="eastAsia"/>
          <w:sz w:val="18"/>
          <w:szCs w:val="18"/>
        </w:rPr>
        <w:t xml:space="preserve"> = 8,</w:t>
      </w:r>
    </w:p>
    <w:p w14:paraId="00378F26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TransmitGlobalTime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DISABLE</w:t>
      </w:r>
    </w:p>
    <w:p w14:paraId="6E7B5D4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};</w:t>
      </w:r>
    </w:p>
    <w:p w14:paraId="0DB55F4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uint8_t </w:t>
      </w:r>
      <w:proofErr w:type="gramStart"/>
      <w:r w:rsidRPr="00CB2CAC">
        <w:rPr>
          <w:rFonts w:hint="eastAsia"/>
          <w:sz w:val="18"/>
          <w:szCs w:val="18"/>
        </w:rPr>
        <w:t>data[</w:t>
      </w:r>
      <w:proofErr w:type="gramEnd"/>
      <w:r w:rsidRPr="00CB2CAC">
        <w:rPr>
          <w:rFonts w:hint="eastAsia"/>
          <w:sz w:val="18"/>
          <w:szCs w:val="18"/>
        </w:rPr>
        <w:t>8] = {0xAA, 0xBB, 0xCC, 0xDD, 0xEE, 0xFF, 0x00, 0x00};</w:t>
      </w:r>
    </w:p>
    <w:p w14:paraId="0213C856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uint16_t counter = 0;</w:t>
      </w:r>
    </w:p>
    <w:p w14:paraId="4BF9338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uint32_t mailbox;</w:t>
      </w:r>
    </w:p>
    <w:p w14:paraId="323B9DCA" w14:textId="77777777" w:rsidR="00CB2CAC" w:rsidRPr="00CB2CAC" w:rsidRDefault="00CB2CAC" w:rsidP="00CB2CAC">
      <w:pPr>
        <w:rPr>
          <w:rFonts w:hint="eastAsia"/>
          <w:sz w:val="18"/>
          <w:szCs w:val="18"/>
        </w:rPr>
      </w:pPr>
    </w:p>
    <w:p w14:paraId="342118A3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gramStart"/>
      <w:r w:rsidRPr="00CB2CAC">
        <w:rPr>
          <w:rFonts w:hint="eastAsia"/>
          <w:sz w:val="18"/>
          <w:szCs w:val="18"/>
        </w:rPr>
        <w:t>while(</w:t>
      </w:r>
      <w:proofErr w:type="gramEnd"/>
      <w:r w:rsidRPr="00CB2CAC">
        <w:rPr>
          <w:rFonts w:hint="eastAsia"/>
          <w:sz w:val="18"/>
          <w:szCs w:val="18"/>
        </w:rPr>
        <w:t>1) {</w:t>
      </w:r>
    </w:p>
    <w:p w14:paraId="74BAFF4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data[0] = counter &amp; 0xFF;      // 帧</w:t>
      </w:r>
      <w:proofErr w:type="gramStart"/>
      <w:r w:rsidRPr="00CB2CAC">
        <w:rPr>
          <w:rFonts w:hint="eastAsia"/>
          <w:sz w:val="18"/>
          <w:szCs w:val="18"/>
        </w:rPr>
        <w:t>计数低</w:t>
      </w:r>
      <w:proofErr w:type="gramEnd"/>
      <w:r w:rsidRPr="00CB2CAC">
        <w:rPr>
          <w:rFonts w:hint="eastAsia"/>
          <w:sz w:val="18"/>
          <w:szCs w:val="18"/>
        </w:rPr>
        <w:t>字节</w:t>
      </w:r>
    </w:p>
    <w:p w14:paraId="44E02D5F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data[1] = (counter &gt;&gt; 8) &amp; 0xFF; // 高字节</w:t>
      </w:r>
    </w:p>
    <w:p w14:paraId="6739629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</w:p>
    <w:p w14:paraId="1F88F75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if(</w:t>
      </w:r>
      <w:proofErr w:type="spellStart"/>
      <w:proofErr w:type="gramEnd"/>
      <w:r w:rsidRPr="00CB2CAC">
        <w:rPr>
          <w:rFonts w:hint="eastAsia"/>
          <w:sz w:val="18"/>
          <w:szCs w:val="18"/>
        </w:rPr>
        <w:t>HAL_CAN_</w:t>
      </w:r>
      <w:proofErr w:type="gramStart"/>
      <w:r w:rsidRPr="00CB2CAC">
        <w:rPr>
          <w:rFonts w:hint="eastAsia"/>
          <w:sz w:val="18"/>
          <w:szCs w:val="18"/>
        </w:rPr>
        <w:t>AddTxMessage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&amp;hcan1, &amp;</w:t>
      </w:r>
      <w:proofErr w:type="spellStart"/>
      <w:r w:rsidRPr="00CB2CAC">
        <w:rPr>
          <w:rFonts w:hint="eastAsia"/>
          <w:sz w:val="18"/>
          <w:szCs w:val="18"/>
        </w:rPr>
        <w:t>tx_header</w:t>
      </w:r>
      <w:proofErr w:type="spellEnd"/>
      <w:r w:rsidRPr="00CB2CAC">
        <w:rPr>
          <w:rFonts w:hint="eastAsia"/>
          <w:sz w:val="18"/>
          <w:szCs w:val="18"/>
        </w:rPr>
        <w:t>, data, &amp;mailbox) == HAL_OK) {</w:t>
      </w:r>
    </w:p>
    <w:p w14:paraId="64861B2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r w:rsidRPr="00CB2CAC">
        <w:rPr>
          <w:rFonts w:hint="eastAsia"/>
          <w:sz w:val="18"/>
          <w:szCs w:val="18"/>
        </w:rPr>
        <w:t>taskENTER_</w:t>
      </w:r>
      <w:proofErr w:type="gramStart"/>
      <w:r w:rsidRPr="00CB2CAC">
        <w:rPr>
          <w:rFonts w:hint="eastAsia"/>
          <w:sz w:val="18"/>
          <w:szCs w:val="18"/>
        </w:rPr>
        <w:t>CRITICAL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);</w:t>
      </w:r>
    </w:p>
    <w:p w14:paraId="07CB75E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r w:rsidRPr="00CB2CAC">
        <w:rPr>
          <w:rFonts w:hint="eastAsia"/>
          <w:sz w:val="18"/>
          <w:szCs w:val="18"/>
        </w:rPr>
        <w:t>g_can_tx_count</w:t>
      </w:r>
      <w:proofErr w:type="spellEnd"/>
      <w:r w:rsidRPr="00CB2CAC">
        <w:rPr>
          <w:rFonts w:hint="eastAsia"/>
          <w:sz w:val="18"/>
          <w:szCs w:val="18"/>
        </w:rPr>
        <w:t>++;</w:t>
      </w:r>
    </w:p>
    <w:p w14:paraId="2376687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r w:rsidRPr="00CB2CAC">
        <w:rPr>
          <w:rFonts w:hint="eastAsia"/>
          <w:sz w:val="18"/>
          <w:szCs w:val="18"/>
        </w:rPr>
        <w:t>taskEXIT_</w:t>
      </w:r>
      <w:proofErr w:type="gramStart"/>
      <w:r w:rsidRPr="00CB2CAC">
        <w:rPr>
          <w:rFonts w:hint="eastAsia"/>
          <w:sz w:val="18"/>
          <w:szCs w:val="18"/>
        </w:rPr>
        <w:t>CRITICAL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);</w:t>
      </w:r>
    </w:p>
    <w:p w14:paraId="1091B53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}</w:t>
      </w:r>
    </w:p>
    <w:p w14:paraId="40E26DC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counter++;</w:t>
      </w:r>
    </w:p>
    <w:p w14:paraId="499A40D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osDelay</w:t>
      </w:r>
      <w:proofErr w:type="spellEnd"/>
      <w:r w:rsidRPr="00CB2CAC">
        <w:rPr>
          <w:rFonts w:hint="eastAsia"/>
          <w:sz w:val="18"/>
          <w:szCs w:val="18"/>
        </w:rPr>
        <w:t xml:space="preserve">(500); // 500 </w:t>
      </w:r>
      <w:proofErr w:type="spellStart"/>
      <w:r w:rsidRPr="00CB2CAC">
        <w:rPr>
          <w:rFonts w:hint="eastAsia"/>
          <w:sz w:val="18"/>
          <w:szCs w:val="18"/>
        </w:rPr>
        <w:t>ms</w:t>
      </w:r>
      <w:proofErr w:type="spellEnd"/>
      <w:r w:rsidRPr="00CB2CAC">
        <w:rPr>
          <w:rFonts w:hint="eastAsia"/>
          <w:sz w:val="18"/>
          <w:szCs w:val="18"/>
        </w:rPr>
        <w:t xml:space="preserve"> 周期</w:t>
      </w:r>
    </w:p>
    <w:p w14:paraId="3DB7226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}</w:t>
      </w:r>
    </w:p>
    <w:p w14:paraId="26274101" w14:textId="35AF5ACD" w:rsidR="00CB2CAC" w:rsidRDefault="00CB2CAC" w:rsidP="00CB2CAC">
      <w:pPr>
        <w:rPr>
          <w:sz w:val="18"/>
          <w:szCs w:val="18"/>
        </w:rPr>
      </w:pPr>
      <w:r w:rsidRPr="00CB2CAC">
        <w:rPr>
          <w:rFonts w:hint="eastAsia"/>
          <w:sz w:val="18"/>
          <w:szCs w:val="18"/>
        </w:rPr>
        <w:t>}</w:t>
      </w:r>
    </w:p>
    <w:p w14:paraId="47E09057" w14:textId="7ED96315" w:rsidR="00CB2CAC" w:rsidRDefault="00CB2CAC" w:rsidP="00CB2CAC">
      <w:pPr>
        <w:rPr>
          <w:szCs w:val="22"/>
        </w:rPr>
      </w:pPr>
      <w:r w:rsidRPr="00CB2CAC">
        <w:rPr>
          <w:rFonts w:hint="eastAsia"/>
          <w:szCs w:val="22"/>
        </w:rPr>
        <w:t>2：CAN 接收任务（中断方式</w:t>
      </w:r>
    </w:p>
    <w:p w14:paraId="4B7EC95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void </w:t>
      </w:r>
      <w:proofErr w:type="spellStart"/>
      <w:proofErr w:type="gramStart"/>
      <w:r w:rsidRPr="00CB2CAC">
        <w:rPr>
          <w:rFonts w:hint="eastAsia"/>
          <w:sz w:val="18"/>
          <w:szCs w:val="18"/>
        </w:rPr>
        <w:t>CanRxTask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void *argument)</w:t>
      </w:r>
    </w:p>
    <w:p w14:paraId="59FDEE08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{</w:t>
      </w:r>
    </w:p>
    <w:p w14:paraId="7DA19F4A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lastRenderedPageBreak/>
        <w:t xml:space="preserve">    // 配置过滤器（接收所有 ID）</w:t>
      </w:r>
    </w:p>
    <w:p w14:paraId="3C68D9C9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CAN_FilterTypeDef</w:t>
      </w:r>
      <w:proofErr w:type="spellEnd"/>
      <w:r w:rsidRPr="00CB2CAC">
        <w:rPr>
          <w:rFonts w:hint="eastAsia"/>
          <w:sz w:val="18"/>
          <w:szCs w:val="18"/>
        </w:rPr>
        <w:t xml:space="preserve"> filter = {</w:t>
      </w:r>
    </w:p>
    <w:p w14:paraId="1D77D04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FilterBank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0,</w:t>
      </w:r>
    </w:p>
    <w:p w14:paraId="187D3E7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FilterMode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CAN_FILTERMODE_IDMASK,</w:t>
      </w:r>
    </w:p>
    <w:p w14:paraId="17D1D71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FilterScale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CAN_FILTERSCALE_32BIT,</w:t>
      </w:r>
    </w:p>
    <w:p w14:paraId="6836276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FilterFIFOAssignment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CAN_FILTER_FIFO0,</w:t>
      </w:r>
    </w:p>
    <w:p w14:paraId="0091CF1F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.</w:t>
      </w:r>
      <w:proofErr w:type="spellStart"/>
      <w:r w:rsidRPr="00CB2CAC">
        <w:rPr>
          <w:rFonts w:hint="eastAsia"/>
          <w:sz w:val="18"/>
          <w:szCs w:val="18"/>
        </w:rPr>
        <w:t>FilterActivation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ENABLE</w:t>
      </w:r>
    </w:p>
    <w:p w14:paraId="74C376A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};</w:t>
      </w:r>
    </w:p>
    <w:p w14:paraId="09ACE7A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HAL_CAN_</w:t>
      </w:r>
      <w:proofErr w:type="gramStart"/>
      <w:r w:rsidRPr="00CB2CAC">
        <w:rPr>
          <w:rFonts w:hint="eastAsia"/>
          <w:sz w:val="18"/>
          <w:szCs w:val="18"/>
        </w:rPr>
        <w:t>ConfigFilter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&amp;hcan1, &amp;filter);</w:t>
      </w:r>
    </w:p>
    <w:p w14:paraId="49409D9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HAL_CAN_Start</w:t>
      </w:r>
      <w:proofErr w:type="spellEnd"/>
      <w:r w:rsidRPr="00CB2CAC">
        <w:rPr>
          <w:rFonts w:hint="eastAsia"/>
          <w:sz w:val="18"/>
          <w:szCs w:val="18"/>
        </w:rPr>
        <w:t>(&amp;hcan1);</w:t>
      </w:r>
    </w:p>
    <w:p w14:paraId="4EEB214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HAL_CAN_</w:t>
      </w:r>
      <w:proofErr w:type="gramStart"/>
      <w:r w:rsidRPr="00CB2CAC">
        <w:rPr>
          <w:rFonts w:hint="eastAsia"/>
          <w:sz w:val="18"/>
          <w:szCs w:val="18"/>
        </w:rPr>
        <w:t>ActivateNotification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&amp;hcan1, CAN_IT_RX_FIFO0_MSG_PENDING);</w:t>
      </w:r>
    </w:p>
    <w:p w14:paraId="2D68255D" w14:textId="77777777" w:rsidR="00CB2CAC" w:rsidRPr="00CB2CAC" w:rsidRDefault="00CB2CAC" w:rsidP="00CB2CAC">
      <w:pPr>
        <w:rPr>
          <w:rFonts w:hint="eastAsia"/>
          <w:sz w:val="18"/>
          <w:szCs w:val="18"/>
        </w:rPr>
      </w:pPr>
    </w:p>
    <w:p w14:paraId="0F6E3DB3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gramStart"/>
      <w:r w:rsidRPr="00CB2CAC">
        <w:rPr>
          <w:rFonts w:hint="eastAsia"/>
          <w:sz w:val="18"/>
          <w:szCs w:val="18"/>
        </w:rPr>
        <w:t>while(</w:t>
      </w:r>
      <w:proofErr w:type="gramEnd"/>
      <w:r w:rsidRPr="00CB2CAC">
        <w:rPr>
          <w:rFonts w:hint="eastAsia"/>
          <w:sz w:val="18"/>
          <w:szCs w:val="18"/>
        </w:rPr>
        <w:t>1) {</w:t>
      </w:r>
    </w:p>
    <w:p w14:paraId="1341B87F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// 实际接收在中断回调中完成</w:t>
      </w:r>
    </w:p>
    <w:p w14:paraId="5B4FAA0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osDelay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100);</w:t>
      </w:r>
    </w:p>
    <w:p w14:paraId="1A3A390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}</w:t>
      </w:r>
    </w:p>
    <w:p w14:paraId="46AB097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}</w:t>
      </w:r>
    </w:p>
    <w:p w14:paraId="2A96724C" w14:textId="77777777" w:rsidR="00CB2CAC" w:rsidRPr="00CB2CAC" w:rsidRDefault="00CB2CAC" w:rsidP="00CB2CAC">
      <w:pPr>
        <w:rPr>
          <w:rFonts w:hint="eastAsia"/>
          <w:sz w:val="18"/>
          <w:szCs w:val="18"/>
        </w:rPr>
      </w:pPr>
    </w:p>
    <w:p w14:paraId="68AB8833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// 中断回调（关键）</w:t>
      </w:r>
    </w:p>
    <w:p w14:paraId="17950E6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void HAL_CAN_RxFifo0</w:t>
      </w:r>
      <w:proofErr w:type="gramStart"/>
      <w:r w:rsidRPr="00CB2CAC">
        <w:rPr>
          <w:rFonts w:hint="eastAsia"/>
          <w:sz w:val="18"/>
          <w:szCs w:val="18"/>
        </w:rPr>
        <w:t>MsgPendingCallback(</w:t>
      </w:r>
      <w:proofErr w:type="spellStart"/>
      <w:proofErr w:type="gramEnd"/>
      <w:r w:rsidRPr="00CB2CAC">
        <w:rPr>
          <w:rFonts w:hint="eastAsia"/>
          <w:sz w:val="18"/>
          <w:szCs w:val="18"/>
        </w:rPr>
        <w:t>CAN_HandleTypeDef</w:t>
      </w:r>
      <w:proofErr w:type="spellEnd"/>
      <w:r w:rsidRPr="00CB2CAC">
        <w:rPr>
          <w:rFonts w:hint="eastAsia"/>
          <w:sz w:val="18"/>
          <w:szCs w:val="18"/>
        </w:rPr>
        <w:t xml:space="preserve"> *</w:t>
      </w:r>
      <w:proofErr w:type="spellStart"/>
      <w:r w:rsidRPr="00CB2CAC">
        <w:rPr>
          <w:rFonts w:hint="eastAsia"/>
          <w:sz w:val="18"/>
          <w:szCs w:val="18"/>
        </w:rPr>
        <w:t>hcan</w:t>
      </w:r>
      <w:proofErr w:type="spellEnd"/>
      <w:r w:rsidRPr="00CB2CAC">
        <w:rPr>
          <w:rFonts w:hint="eastAsia"/>
          <w:sz w:val="18"/>
          <w:szCs w:val="18"/>
        </w:rPr>
        <w:t>)</w:t>
      </w:r>
    </w:p>
    <w:p w14:paraId="4C5570C3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{</w:t>
      </w:r>
    </w:p>
    <w:p w14:paraId="04D3B44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BaseType_t</w:t>
      </w:r>
      <w:proofErr w:type="spellEnd"/>
      <w:r w:rsidRPr="00CB2CAC">
        <w:rPr>
          <w:rFonts w:hint="eastAsia"/>
          <w:sz w:val="18"/>
          <w:szCs w:val="18"/>
        </w:rPr>
        <w:t xml:space="preserve"> </w:t>
      </w:r>
      <w:proofErr w:type="spellStart"/>
      <w:r w:rsidRPr="00CB2CAC">
        <w:rPr>
          <w:rFonts w:hint="eastAsia"/>
          <w:sz w:val="18"/>
          <w:szCs w:val="18"/>
        </w:rPr>
        <w:t>xHigherPriorityTaskWoken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r w:rsidRPr="00CB2CAC">
        <w:rPr>
          <w:rFonts w:hint="eastAsia"/>
          <w:sz w:val="18"/>
          <w:szCs w:val="18"/>
        </w:rPr>
        <w:t>pdFALSE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48B877B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CAN_RxHeaderTypeDef</w:t>
      </w:r>
      <w:proofErr w:type="spellEnd"/>
      <w:r w:rsidRPr="00CB2CAC">
        <w:rPr>
          <w:rFonts w:hint="eastAsia"/>
          <w:sz w:val="18"/>
          <w:szCs w:val="18"/>
        </w:rPr>
        <w:t xml:space="preserve"> header;</w:t>
      </w:r>
    </w:p>
    <w:p w14:paraId="67D5727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uint8_t </w:t>
      </w:r>
      <w:proofErr w:type="gramStart"/>
      <w:r w:rsidRPr="00CB2CAC">
        <w:rPr>
          <w:rFonts w:hint="eastAsia"/>
          <w:sz w:val="18"/>
          <w:szCs w:val="18"/>
        </w:rPr>
        <w:t>data[</w:t>
      </w:r>
      <w:proofErr w:type="gramEnd"/>
      <w:r w:rsidRPr="00CB2CAC">
        <w:rPr>
          <w:rFonts w:hint="eastAsia"/>
          <w:sz w:val="18"/>
          <w:szCs w:val="18"/>
        </w:rPr>
        <w:t>8];</w:t>
      </w:r>
    </w:p>
    <w:p w14:paraId="0295D21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CanRxMsg</w:t>
      </w:r>
      <w:proofErr w:type="spellEnd"/>
      <w:r w:rsidRPr="00CB2CAC">
        <w:rPr>
          <w:rFonts w:hint="eastAsia"/>
          <w:sz w:val="18"/>
          <w:szCs w:val="18"/>
        </w:rPr>
        <w:t xml:space="preserve"> msg;</w:t>
      </w:r>
    </w:p>
    <w:p w14:paraId="48A8B9E8" w14:textId="77777777" w:rsidR="00CB2CAC" w:rsidRPr="00CB2CAC" w:rsidRDefault="00CB2CAC" w:rsidP="00CB2CAC">
      <w:pPr>
        <w:rPr>
          <w:rFonts w:hint="eastAsia"/>
          <w:sz w:val="18"/>
          <w:szCs w:val="18"/>
        </w:rPr>
      </w:pPr>
    </w:p>
    <w:p w14:paraId="0BF0CA0F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HAL_CAN_</w:t>
      </w:r>
      <w:proofErr w:type="gramStart"/>
      <w:r w:rsidRPr="00CB2CAC">
        <w:rPr>
          <w:rFonts w:hint="eastAsia"/>
          <w:sz w:val="18"/>
          <w:szCs w:val="18"/>
        </w:rPr>
        <w:t>GetRxMessage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hcan</w:t>
      </w:r>
      <w:proofErr w:type="spellEnd"/>
      <w:r w:rsidRPr="00CB2CAC">
        <w:rPr>
          <w:rFonts w:hint="eastAsia"/>
          <w:sz w:val="18"/>
          <w:szCs w:val="18"/>
        </w:rPr>
        <w:t>, CAN_RX_FIFO0, &amp;header, data);</w:t>
      </w:r>
    </w:p>
    <w:p w14:paraId="2F846496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lastRenderedPageBreak/>
        <w:t xml:space="preserve">    </w:t>
      </w:r>
    </w:p>
    <w:p w14:paraId="05139EBF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msg.StdId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 = </w:t>
      </w:r>
      <w:proofErr w:type="spellStart"/>
      <w:proofErr w:type="gramStart"/>
      <w:r w:rsidRPr="00CB2CAC">
        <w:rPr>
          <w:rFonts w:hint="eastAsia"/>
          <w:sz w:val="18"/>
          <w:szCs w:val="18"/>
        </w:rPr>
        <w:t>header.StdId</w:t>
      </w:r>
      <w:proofErr w:type="spellEnd"/>
      <w:proofErr w:type="gramEnd"/>
      <w:r w:rsidRPr="00CB2CAC">
        <w:rPr>
          <w:rFonts w:hint="eastAsia"/>
          <w:sz w:val="18"/>
          <w:szCs w:val="18"/>
        </w:rPr>
        <w:t>;</w:t>
      </w:r>
    </w:p>
    <w:p w14:paraId="5CBDA71A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msg.DLC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r w:rsidRPr="00CB2CAC">
        <w:rPr>
          <w:rFonts w:hint="eastAsia"/>
          <w:sz w:val="18"/>
          <w:szCs w:val="18"/>
        </w:rPr>
        <w:t>header.DLC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72C0869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memcpy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>, data, 8);</w:t>
      </w:r>
    </w:p>
    <w:p w14:paraId="5EF8D34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</w:p>
    <w:p w14:paraId="0ACF3FD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osMessageQueuePutFromISR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canRxQueueHandle</w:t>
      </w:r>
      <w:proofErr w:type="spellEnd"/>
      <w:r w:rsidRPr="00CB2CAC">
        <w:rPr>
          <w:rFonts w:hint="eastAsia"/>
          <w:sz w:val="18"/>
          <w:szCs w:val="18"/>
        </w:rPr>
        <w:t>, &amp;msg, &amp;</w:t>
      </w:r>
      <w:proofErr w:type="spellStart"/>
      <w:r w:rsidRPr="00CB2CAC">
        <w:rPr>
          <w:rFonts w:hint="eastAsia"/>
          <w:sz w:val="18"/>
          <w:szCs w:val="18"/>
        </w:rPr>
        <w:t>xHigherPriorityTaskWoken</w:t>
      </w:r>
      <w:proofErr w:type="spellEnd"/>
      <w:r w:rsidRPr="00CB2CAC">
        <w:rPr>
          <w:rFonts w:hint="eastAsia"/>
          <w:sz w:val="18"/>
          <w:szCs w:val="18"/>
        </w:rPr>
        <w:t>);</w:t>
      </w:r>
    </w:p>
    <w:p w14:paraId="4BD1C3A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</w:p>
    <w:p w14:paraId="494C74C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g_can_rx_count</w:t>
      </w:r>
      <w:proofErr w:type="spellEnd"/>
      <w:r w:rsidRPr="00CB2CAC">
        <w:rPr>
          <w:rFonts w:hint="eastAsia"/>
          <w:sz w:val="18"/>
          <w:szCs w:val="18"/>
        </w:rPr>
        <w:t>++;</w:t>
      </w:r>
    </w:p>
    <w:p w14:paraId="1528C139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g_last_rx_id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proofErr w:type="gramStart"/>
      <w:r w:rsidRPr="00CB2CAC">
        <w:rPr>
          <w:rFonts w:hint="eastAsia"/>
          <w:sz w:val="18"/>
          <w:szCs w:val="18"/>
        </w:rPr>
        <w:t>header.StdId</w:t>
      </w:r>
      <w:proofErr w:type="spellEnd"/>
      <w:proofErr w:type="gramEnd"/>
      <w:r w:rsidRPr="00CB2CAC">
        <w:rPr>
          <w:rFonts w:hint="eastAsia"/>
          <w:sz w:val="18"/>
          <w:szCs w:val="18"/>
        </w:rPr>
        <w:t>;</w:t>
      </w:r>
    </w:p>
    <w:p w14:paraId="578973C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</w:p>
    <w:p w14:paraId="4F2AC15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portYIELD_FROM_</w:t>
      </w:r>
      <w:proofErr w:type="gramStart"/>
      <w:r w:rsidRPr="00CB2CAC">
        <w:rPr>
          <w:rFonts w:hint="eastAsia"/>
          <w:sz w:val="18"/>
          <w:szCs w:val="18"/>
        </w:rPr>
        <w:t>ISR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xHigherPriorityTaskWoken</w:t>
      </w:r>
      <w:proofErr w:type="spellEnd"/>
      <w:r w:rsidRPr="00CB2CAC">
        <w:rPr>
          <w:rFonts w:hint="eastAsia"/>
          <w:sz w:val="18"/>
          <w:szCs w:val="18"/>
        </w:rPr>
        <w:t>);</w:t>
      </w:r>
    </w:p>
    <w:p w14:paraId="031D2937" w14:textId="364783EA" w:rsidR="00CB2CAC" w:rsidRDefault="00CB2CAC" w:rsidP="00CB2CAC">
      <w:pPr>
        <w:rPr>
          <w:sz w:val="18"/>
          <w:szCs w:val="18"/>
        </w:rPr>
      </w:pPr>
      <w:r w:rsidRPr="00CB2CAC">
        <w:rPr>
          <w:rFonts w:hint="eastAsia"/>
          <w:sz w:val="18"/>
          <w:szCs w:val="18"/>
        </w:rPr>
        <w:t>}</w:t>
      </w:r>
    </w:p>
    <w:p w14:paraId="3E9B9A1A" w14:textId="77777777" w:rsidR="00CB2CAC" w:rsidRPr="00CB2CAC" w:rsidRDefault="00CB2CAC" w:rsidP="00CB2CAC">
      <w:pPr>
        <w:rPr>
          <w:rFonts w:hint="eastAsia"/>
          <w:sz w:val="18"/>
          <w:szCs w:val="18"/>
        </w:rPr>
      </w:pPr>
    </w:p>
    <w:p w14:paraId="47191293" w14:textId="40777EDB" w:rsidR="00CB2CAC" w:rsidRDefault="00CB2CAC" w:rsidP="00CB2CAC">
      <w:pPr>
        <w:rPr>
          <w:szCs w:val="22"/>
        </w:rPr>
      </w:pPr>
      <w:r w:rsidRPr="00CB2CAC">
        <w:rPr>
          <w:rFonts w:hint="eastAsia"/>
          <w:szCs w:val="22"/>
        </w:rPr>
        <w:t>3：串口监控任务</w:t>
      </w:r>
    </w:p>
    <w:p w14:paraId="0598327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void </w:t>
      </w:r>
      <w:proofErr w:type="spellStart"/>
      <w:proofErr w:type="gramStart"/>
      <w:r w:rsidRPr="00CB2CAC">
        <w:rPr>
          <w:rFonts w:hint="eastAsia"/>
          <w:sz w:val="18"/>
          <w:szCs w:val="18"/>
        </w:rPr>
        <w:t>UartMonitorTask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void *argument)</w:t>
      </w:r>
    </w:p>
    <w:p w14:paraId="3AD4C01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>{</w:t>
      </w:r>
    </w:p>
    <w:p w14:paraId="0EDB2448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char </w:t>
      </w:r>
      <w:proofErr w:type="spellStart"/>
      <w:proofErr w:type="gramStart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>[</w:t>
      </w:r>
      <w:proofErr w:type="gramEnd"/>
      <w:r w:rsidRPr="00CB2CAC">
        <w:rPr>
          <w:rFonts w:hint="eastAsia"/>
          <w:sz w:val="18"/>
          <w:szCs w:val="18"/>
        </w:rPr>
        <w:t>128];</w:t>
      </w:r>
    </w:p>
    <w:p w14:paraId="080B886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spellStart"/>
      <w:r w:rsidRPr="00CB2CAC">
        <w:rPr>
          <w:rFonts w:hint="eastAsia"/>
          <w:sz w:val="18"/>
          <w:szCs w:val="18"/>
        </w:rPr>
        <w:t>CanRxMsg</w:t>
      </w:r>
      <w:proofErr w:type="spellEnd"/>
      <w:r w:rsidRPr="00CB2CAC">
        <w:rPr>
          <w:rFonts w:hint="eastAsia"/>
          <w:sz w:val="18"/>
          <w:szCs w:val="18"/>
        </w:rPr>
        <w:t xml:space="preserve"> msg;</w:t>
      </w:r>
    </w:p>
    <w:p w14:paraId="3D7D356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</w:p>
    <w:p w14:paraId="07779E8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</w:t>
      </w:r>
      <w:proofErr w:type="gramStart"/>
      <w:r w:rsidRPr="00CB2CAC">
        <w:rPr>
          <w:rFonts w:hint="eastAsia"/>
          <w:sz w:val="18"/>
          <w:szCs w:val="18"/>
        </w:rPr>
        <w:t>while(</w:t>
      </w:r>
      <w:proofErr w:type="gramEnd"/>
      <w:r w:rsidRPr="00CB2CAC">
        <w:rPr>
          <w:rFonts w:hint="eastAsia"/>
          <w:sz w:val="18"/>
          <w:szCs w:val="18"/>
        </w:rPr>
        <w:t>1) {</w:t>
      </w:r>
    </w:p>
    <w:p w14:paraId="13091AD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uint32_t </w:t>
      </w:r>
      <w:proofErr w:type="spellStart"/>
      <w:r w:rsidRPr="00CB2CAC">
        <w:rPr>
          <w:rFonts w:hint="eastAsia"/>
          <w:sz w:val="18"/>
          <w:szCs w:val="18"/>
        </w:rPr>
        <w:t>tx_cnt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rx_cnt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last_id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5F56E791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</w:p>
    <w:p w14:paraId="23FE9A7E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taskENTER_</w:t>
      </w:r>
      <w:proofErr w:type="gramStart"/>
      <w:r w:rsidRPr="00CB2CAC">
        <w:rPr>
          <w:rFonts w:hint="eastAsia"/>
          <w:sz w:val="18"/>
          <w:szCs w:val="18"/>
        </w:rPr>
        <w:t>CRITICAL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);</w:t>
      </w:r>
    </w:p>
    <w:p w14:paraId="79798E11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tx_cnt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r w:rsidRPr="00CB2CAC">
        <w:rPr>
          <w:rFonts w:hint="eastAsia"/>
          <w:sz w:val="18"/>
          <w:szCs w:val="18"/>
        </w:rPr>
        <w:t>g_can_tx_count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474C082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rx_cnt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r w:rsidRPr="00CB2CAC">
        <w:rPr>
          <w:rFonts w:hint="eastAsia"/>
          <w:sz w:val="18"/>
          <w:szCs w:val="18"/>
        </w:rPr>
        <w:t>g_can_rx_count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4AE1A24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last_id</w:t>
      </w:r>
      <w:proofErr w:type="spellEnd"/>
      <w:r w:rsidRPr="00CB2CAC">
        <w:rPr>
          <w:rFonts w:hint="eastAsia"/>
          <w:sz w:val="18"/>
          <w:szCs w:val="18"/>
        </w:rPr>
        <w:t xml:space="preserve"> = </w:t>
      </w:r>
      <w:proofErr w:type="spellStart"/>
      <w:r w:rsidRPr="00CB2CAC">
        <w:rPr>
          <w:rFonts w:hint="eastAsia"/>
          <w:sz w:val="18"/>
          <w:szCs w:val="18"/>
        </w:rPr>
        <w:t>g_last_rx_id</w:t>
      </w:r>
      <w:proofErr w:type="spellEnd"/>
      <w:r w:rsidRPr="00CB2CAC">
        <w:rPr>
          <w:rFonts w:hint="eastAsia"/>
          <w:sz w:val="18"/>
          <w:szCs w:val="18"/>
        </w:rPr>
        <w:t>;</w:t>
      </w:r>
    </w:p>
    <w:p w14:paraId="4D1A422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taskEXIT_</w:t>
      </w:r>
      <w:proofErr w:type="gramStart"/>
      <w:r w:rsidRPr="00CB2CAC">
        <w:rPr>
          <w:rFonts w:hint="eastAsia"/>
          <w:sz w:val="18"/>
          <w:szCs w:val="18"/>
        </w:rPr>
        <w:t>CRITICAL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);</w:t>
      </w:r>
    </w:p>
    <w:p w14:paraId="0369726C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lastRenderedPageBreak/>
        <w:t xml:space="preserve">        </w:t>
      </w:r>
    </w:p>
    <w:p w14:paraId="7F5743F1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snprintf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sizeof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 xml:space="preserve">), </w:t>
      </w:r>
    </w:p>
    <w:p w14:paraId="51D662EB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"</w:t>
      </w:r>
      <w:proofErr w:type="gramStart"/>
      <w:r w:rsidRPr="00CB2CAC">
        <w:rPr>
          <w:rFonts w:hint="eastAsia"/>
          <w:sz w:val="18"/>
          <w:szCs w:val="18"/>
        </w:rPr>
        <w:t>\r\n[Tick:%</w:t>
      </w:r>
      <w:proofErr w:type="spellStart"/>
      <w:proofErr w:type="gramEnd"/>
      <w:r w:rsidRPr="00CB2CAC">
        <w:rPr>
          <w:rFonts w:hint="eastAsia"/>
          <w:sz w:val="18"/>
          <w:szCs w:val="18"/>
        </w:rPr>
        <w:t>lu</w:t>
      </w:r>
      <w:proofErr w:type="spellEnd"/>
      <w:r w:rsidRPr="00CB2CAC">
        <w:rPr>
          <w:rFonts w:hint="eastAsia"/>
          <w:sz w:val="18"/>
          <w:szCs w:val="18"/>
        </w:rPr>
        <w:t xml:space="preserve">] </w:t>
      </w:r>
      <w:proofErr w:type="gramStart"/>
      <w:r w:rsidRPr="00CB2CAC">
        <w:rPr>
          <w:rFonts w:hint="eastAsia"/>
          <w:sz w:val="18"/>
          <w:szCs w:val="18"/>
        </w:rPr>
        <w:t>Tx:%</w:t>
      </w:r>
      <w:proofErr w:type="spellStart"/>
      <w:proofErr w:type="gramEnd"/>
      <w:r w:rsidRPr="00CB2CAC">
        <w:rPr>
          <w:rFonts w:hint="eastAsia"/>
          <w:sz w:val="18"/>
          <w:szCs w:val="18"/>
        </w:rPr>
        <w:t>lu</w:t>
      </w:r>
      <w:proofErr w:type="spellEnd"/>
      <w:r w:rsidRPr="00CB2CAC">
        <w:rPr>
          <w:rFonts w:hint="eastAsia"/>
          <w:sz w:val="18"/>
          <w:szCs w:val="18"/>
        </w:rPr>
        <w:t xml:space="preserve"> </w:t>
      </w:r>
      <w:proofErr w:type="gramStart"/>
      <w:r w:rsidRPr="00CB2CAC">
        <w:rPr>
          <w:rFonts w:hint="eastAsia"/>
          <w:sz w:val="18"/>
          <w:szCs w:val="18"/>
        </w:rPr>
        <w:t>Rx:%</w:t>
      </w:r>
      <w:proofErr w:type="spellStart"/>
      <w:proofErr w:type="gramEnd"/>
      <w:r w:rsidRPr="00CB2CAC">
        <w:rPr>
          <w:rFonts w:hint="eastAsia"/>
          <w:sz w:val="18"/>
          <w:szCs w:val="18"/>
        </w:rPr>
        <w:t>lu</w:t>
      </w:r>
      <w:proofErr w:type="spellEnd"/>
      <w:r w:rsidRPr="00CB2CAC">
        <w:rPr>
          <w:rFonts w:hint="eastAsia"/>
          <w:sz w:val="18"/>
          <w:szCs w:val="18"/>
        </w:rPr>
        <w:t xml:space="preserve"> LastID:0x%03lX\r\n",</w:t>
      </w:r>
    </w:p>
    <w:p w14:paraId="289DC0A4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osKernelGetTickCount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 xml:space="preserve">), </w:t>
      </w:r>
      <w:proofErr w:type="spellStart"/>
      <w:r w:rsidRPr="00CB2CAC">
        <w:rPr>
          <w:rFonts w:hint="eastAsia"/>
          <w:sz w:val="18"/>
          <w:szCs w:val="18"/>
        </w:rPr>
        <w:t>tx_cnt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rx_cnt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last_id</w:t>
      </w:r>
      <w:proofErr w:type="spellEnd"/>
      <w:r w:rsidRPr="00CB2CAC">
        <w:rPr>
          <w:rFonts w:hint="eastAsia"/>
          <w:sz w:val="18"/>
          <w:szCs w:val="18"/>
        </w:rPr>
        <w:t>);</w:t>
      </w:r>
    </w:p>
    <w:p w14:paraId="46F4234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r w:rsidRPr="00CB2CAC">
        <w:rPr>
          <w:rFonts w:hint="eastAsia"/>
          <w:sz w:val="18"/>
          <w:szCs w:val="18"/>
        </w:rPr>
        <w:t>HAL_UART_</w:t>
      </w:r>
      <w:proofErr w:type="gramStart"/>
      <w:r w:rsidRPr="00CB2CAC">
        <w:rPr>
          <w:rFonts w:hint="eastAsia"/>
          <w:sz w:val="18"/>
          <w:szCs w:val="18"/>
        </w:rPr>
        <w:t>Transmit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&amp;huart1, (uint8_t</w:t>
      </w:r>
      <w:proofErr w:type="gramStart"/>
      <w:r w:rsidRPr="00CB2CAC">
        <w:rPr>
          <w:rFonts w:hint="eastAsia"/>
          <w:sz w:val="18"/>
          <w:szCs w:val="18"/>
        </w:rPr>
        <w:t>*)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strlen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>), 100);</w:t>
      </w:r>
    </w:p>
    <w:p w14:paraId="1EFB2501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</w:p>
    <w:p w14:paraId="23C75DA6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// 打印队列中的接收</w:t>
      </w:r>
      <w:proofErr w:type="gramStart"/>
      <w:r w:rsidRPr="00CB2CAC">
        <w:rPr>
          <w:rFonts w:hint="eastAsia"/>
          <w:sz w:val="18"/>
          <w:szCs w:val="18"/>
        </w:rPr>
        <w:t>帧</w:t>
      </w:r>
      <w:proofErr w:type="gramEnd"/>
    </w:p>
    <w:p w14:paraId="32606B51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gramStart"/>
      <w:r w:rsidRPr="00CB2CAC">
        <w:rPr>
          <w:rFonts w:hint="eastAsia"/>
          <w:sz w:val="18"/>
          <w:szCs w:val="18"/>
        </w:rPr>
        <w:t>while(</w:t>
      </w:r>
      <w:proofErr w:type="spellStart"/>
      <w:r w:rsidRPr="00CB2CAC">
        <w:rPr>
          <w:rFonts w:hint="eastAsia"/>
          <w:sz w:val="18"/>
          <w:szCs w:val="18"/>
        </w:rPr>
        <w:t>osMessageQueueGet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canRxQueueHandle</w:t>
      </w:r>
      <w:proofErr w:type="spellEnd"/>
      <w:r w:rsidRPr="00CB2CAC">
        <w:rPr>
          <w:rFonts w:hint="eastAsia"/>
          <w:sz w:val="18"/>
          <w:szCs w:val="18"/>
        </w:rPr>
        <w:t xml:space="preserve">, &amp;msg, NULL, 0) == </w:t>
      </w:r>
      <w:proofErr w:type="spellStart"/>
      <w:r w:rsidRPr="00CB2CAC">
        <w:rPr>
          <w:rFonts w:hint="eastAsia"/>
          <w:sz w:val="18"/>
          <w:szCs w:val="18"/>
        </w:rPr>
        <w:t>osOK</w:t>
      </w:r>
      <w:proofErr w:type="spellEnd"/>
      <w:r w:rsidRPr="00CB2CAC">
        <w:rPr>
          <w:rFonts w:hint="eastAsia"/>
          <w:sz w:val="18"/>
          <w:szCs w:val="18"/>
        </w:rPr>
        <w:t>) {</w:t>
      </w:r>
    </w:p>
    <w:p w14:paraId="3801DD3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snprintf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proofErr w:type="gramEnd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sizeof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>),</w:t>
      </w:r>
    </w:p>
    <w:p w14:paraId="3A914CB2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    "Rx: ID=0x%03lX DLC=%</w:t>
      </w:r>
      <w:proofErr w:type="spellStart"/>
      <w:r w:rsidRPr="00CB2CAC">
        <w:rPr>
          <w:rFonts w:hint="eastAsia"/>
          <w:sz w:val="18"/>
          <w:szCs w:val="18"/>
        </w:rPr>
        <w:t>lu</w:t>
      </w:r>
      <w:proofErr w:type="spellEnd"/>
      <w:r w:rsidRPr="00CB2CAC">
        <w:rPr>
          <w:rFonts w:hint="eastAsia"/>
          <w:sz w:val="18"/>
          <w:szCs w:val="18"/>
        </w:rPr>
        <w:t xml:space="preserve"> Data=%02X %02X %02X %02X %02X %02X %02X %02X\r\n",</w:t>
      </w:r>
    </w:p>
    <w:p w14:paraId="733812D7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msg.StdId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msg.DLC</w:t>
      </w:r>
      <w:proofErr w:type="spellEnd"/>
      <w:r w:rsidRPr="00CB2CAC">
        <w:rPr>
          <w:rFonts w:hint="eastAsia"/>
          <w:sz w:val="18"/>
          <w:szCs w:val="18"/>
        </w:rPr>
        <w:t>,</w:t>
      </w:r>
    </w:p>
    <w:p w14:paraId="4937BB9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[0],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[1],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[2],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>[3],</w:t>
      </w:r>
    </w:p>
    <w:p w14:paraId="7A236E1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[4],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[5],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[6], </w:t>
      </w:r>
      <w:proofErr w:type="spellStart"/>
      <w:proofErr w:type="gramStart"/>
      <w:r w:rsidRPr="00CB2CAC">
        <w:rPr>
          <w:rFonts w:hint="eastAsia"/>
          <w:sz w:val="18"/>
          <w:szCs w:val="18"/>
        </w:rPr>
        <w:t>msg.Data</w:t>
      </w:r>
      <w:proofErr w:type="spellEnd"/>
      <w:proofErr w:type="gramEnd"/>
      <w:r w:rsidRPr="00CB2CAC">
        <w:rPr>
          <w:rFonts w:hint="eastAsia"/>
          <w:sz w:val="18"/>
          <w:szCs w:val="18"/>
        </w:rPr>
        <w:t>[7]);</w:t>
      </w:r>
    </w:p>
    <w:p w14:paraId="3C43159D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    </w:t>
      </w:r>
      <w:proofErr w:type="spellStart"/>
      <w:r w:rsidRPr="00CB2CAC">
        <w:rPr>
          <w:rFonts w:hint="eastAsia"/>
          <w:sz w:val="18"/>
          <w:szCs w:val="18"/>
        </w:rPr>
        <w:t>HAL_UART_</w:t>
      </w:r>
      <w:proofErr w:type="gramStart"/>
      <w:r w:rsidRPr="00CB2CAC">
        <w:rPr>
          <w:rFonts w:hint="eastAsia"/>
          <w:sz w:val="18"/>
          <w:szCs w:val="18"/>
        </w:rPr>
        <w:t>Transmit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&amp;huart1, (uint8_t</w:t>
      </w:r>
      <w:proofErr w:type="gramStart"/>
      <w:r w:rsidRPr="00CB2CAC">
        <w:rPr>
          <w:rFonts w:hint="eastAsia"/>
          <w:sz w:val="18"/>
          <w:szCs w:val="18"/>
        </w:rPr>
        <w:t>*)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proofErr w:type="gramEnd"/>
      <w:r w:rsidRPr="00CB2CAC">
        <w:rPr>
          <w:rFonts w:hint="eastAsia"/>
          <w:sz w:val="18"/>
          <w:szCs w:val="18"/>
        </w:rPr>
        <w:t xml:space="preserve">, </w:t>
      </w:r>
      <w:proofErr w:type="spellStart"/>
      <w:r w:rsidRPr="00CB2CAC">
        <w:rPr>
          <w:rFonts w:hint="eastAsia"/>
          <w:sz w:val="18"/>
          <w:szCs w:val="18"/>
        </w:rPr>
        <w:t>strlen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spellStart"/>
      <w:r w:rsidRPr="00CB2CAC">
        <w:rPr>
          <w:rFonts w:hint="eastAsia"/>
          <w:sz w:val="18"/>
          <w:szCs w:val="18"/>
        </w:rPr>
        <w:t>buf</w:t>
      </w:r>
      <w:proofErr w:type="spellEnd"/>
      <w:r w:rsidRPr="00CB2CAC">
        <w:rPr>
          <w:rFonts w:hint="eastAsia"/>
          <w:sz w:val="18"/>
          <w:szCs w:val="18"/>
        </w:rPr>
        <w:t>), 100);</w:t>
      </w:r>
    </w:p>
    <w:p w14:paraId="74A0F6C8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}</w:t>
      </w:r>
    </w:p>
    <w:p w14:paraId="5E285330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</w:p>
    <w:p w14:paraId="4C0C2E15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    </w:t>
      </w:r>
      <w:proofErr w:type="spellStart"/>
      <w:proofErr w:type="gramStart"/>
      <w:r w:rsidRPr="00CB2CAC">
        <w:rPr>
          <w:rFonts w:hint="eastAsia"/>
          <w:sz w:val="18"/>
          <w:szCs w:val="18"/>
        </w:rPr>
        <w:t>osDelay</w:t>
      </w:r>
      <w:proofErr w:type="spellEnd"/>
      <w:r w:rsidRPr="00CB2CAC">
        <w:rPr>
          <w:rFonts w:hint="eastAsia"/>
          <w:sz w:val="18"/>
          <w:szCs w:val="18"/>
        </w:rPr>
        <w:t>(</w:t>
      </w:r>
      <w:proofErr w:type="gramEnd"/>
      <w:r w:rsidRPr="00CB2CAC">
        <w:rPr>
          <w:rFonts w:hint="eastAsia"/>
          <w:sz w:val="18"/>
          <w:szCs w:val="18"/>
        </w:rPr>
        <w:t>1000);</w:t>
      </w:r>
    </w:p>
    <w:p w14:paraId="0A50A6B6" w14:textId="77777777" w:rsidR="00CB2CAC" w:rsidRPr="00CB2CAC" w:rsidRDefault="00CB2CAC" w:rsidP="00CB2CAC">
      <w:pPr>
        <w:rPr>
          <w:rFonts w:hint="eastAsia"/>
          <w:sz w:val="18"/>
          <w:szCs w:val="18"/>
        </w:rPr>
      </w:pPr>
      <w:r w:rsidRPr="00CB2CAC">
        <w:rPr>
          <w:rFonts w:hint="eastAsia"/>
          <w:sz w:val="18"/>
          <w:szCs w:val="18"/>
        </w:rPr>
        <w:t xml:space="preserve">    }</w:t>
      </w:r>
    </w:p>
    <w:p w14:paraId="1ADE9CDE" w14:textId="531847BE" w:rsidR="00CB2CAC" w:rsidRDefault="00CB2CAC" w:rsidP="00CB2CAC">
      <w:pPr>
        <w:rPr>
          <w:sz w:val="18"/>
          <w:szCs w:val="18"/>
        </w:rPr>
      </w:pPr>
      <w:r w:rsidRPr="00CB2CAC">
        <w:rPr>
          <w:rFonts w:hint="eastAsia"/>
          <w:sz w:val="18"/>
          <w:szCs w:val="18"/>
        </w:rPr>
        <w:t>}</w:t>
      </w:r>
    </w:p>
    <w:p w14:paraId="3FB4CF00" w14:textId="77777777" w:rsidR="00CB2CAC" w:rsidRDefault="00CB2CAC" w:rsidP="00CB2CAC">
      <w:pPr>
        <w:rPr>
          <w:sz w:val="18"/>
          <w:szCs w:val="18"/>
        </w:rPr>
      </w:pPr>
    </w:p>
    <w:p w14:paraId="48369888" w14:textId="179A7818" w:rsidR="00CB2CAC" w:rsidRDefault="00CB2CAC" w:rsidP="00CB2CAC">
      <w:pPr>
        <w:rPr>
          <w:szCs w:val="22"/>
        </w:rPr>
      </w:pPr>
      <w:r w:rsidRPr="00CB2CAC">
        <w:rPr>
          <w:rFonts w:hint="eastAsia"/>
          <w:szCs w:val="22"/>
        </w:rPr>
        <w:t>七、与前两周进展对比</w:t>
      </w:r>
    </w:p>
    <w:p w14:paraId="6FDDB30E" w14:textId="77777777" w:rsidR="00CB2CAC" w:rsidRDefault="00CB2CAC" w:rsidP="00CB2CAC">
      <w:pPr>
        <w:rPr>
          <w:szCs w:val="22"/>
        </w:rPr>
      </w:pPr>
      <w:r w:rsidRPr="00CB2CAC">
        <w:rPr>
          <w:rFonts w:hint="eastAsia"/>
          <w:szCs w:val="22"/>
        </w:rPr>
        <w:t>第一周（基础点灯）</w:t>
      </w:r>
      <w:r>
        <w:rPr>
          <w:rFonts w:hint="eastAsia"/>
          <w:szCs w:val="22"/>
        </w:rPr>
        <w:t xml:space="preserve"> </w:t>
      </w:r>
    </w:p>
    <w:p w14:paraId="771F58B6" w14:textId="5EE9FF96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复杂度：单任务轮询（while（1））</w:t>
      </w:r>
    </w:p>
    <w:p w14:paraId="41E6D590" w14:textId="1BF3A3A1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主要障碍：环境配置（</w:t>
      </w:r>
      <w:proofErr w:type="spellStart"/>
      <w:r>
        <w:rPr>
          <w:rFonts w:hint="eastAsia"/>
          <w:szCs w:val="22"/>
        </w:rPr>
        <w:t>stlink</w:t>
      </w:r>
      <w:proofErr w:type="spellEnd"/>
      <w:r>
        <w:rPr>
          <w:rFonts w:hint="eastAsia"/>
          <w:szCs w:val="22"/>
        </w:rPr>
        <w:t>过久，GCC、Ninja等配置出错）</w:t>
      </w:r>
    </w:p>
    <w:p w14:paraId="5F2A2485" w14:textId="77777777" w:rsidR="00CB2CAC" w:rsidRDefault="00CB2CAC" w:rsidP="00CB2CAC">
      <w:pPr>
        <w:rPr>
          <w:szCs w:val="22"/>
        </w:rPr>
      </w:pPr>
    </w:p>
    <w:p w14:paraId="06162808" w14:textId="192944D1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第二周（多任务）</w:t>
      </w:r>
    </w:p>
    <w:p w14:paraId="79414144" w14:textId="77E39D08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复杂度：3任务RTOS（led+按键+串口）</w:t>
      </w:r>
    </w:p>
    <w:p w14:paraId="59AFF866" w14:textId="3FACCA62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lastRenderedPageBreak/>
        <w:t>主要障碍：共享资源保护</w:t>
      </w:r>
    </w:p>
    <w:p w14:paraId="4DB77CF3" w14:textId="77777777" w:rsidR="00CB2CAC" w:rsidRDefault="00CB2CAC" w:rsidP="00CB2CAC">
      <w:pPr>
        <w:rPr>
          <w:szCs w:val="22"/>
        </w:rPr>
      </w:pPr>
    </w:p>
    <w:p w14:paraId="4D324EFB" w14:textId="7FC29571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第三周（can通信）</w:t>
      </w:r>
    </w:p>
    <w:p w14:paraId="0B353705" w14:textId="66EC0BD5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复杂度：</w:t>
      </w:r>
      <w:r>
        <w:rPr>
          <w:rFonts w:hint="eastAsia"/>
          <w:szCs w:val="22"/>
        </w:rPr>
        <w:t>多任务+中断+队列通信</w:t>
      </w:r>
    </w:p>
    <w:p w14:paraId="5F7351B3" w14:textId="43F49E2E" w:rsidR="00CB2CAC" w:rsidRDefault="00CB2CAC" w:rsidP="00CB2CAC">
      <w:pPr>
        <w:rPr>
          <w:szCs w:val="22"/>
        </w:rPr>
      </w:pPr>
      <w:r>
        <w:rPr>
          <w:rFonts w:hint="eastAsia"/>
          <w:szCs w:val="22"/>
        </w:rPr>
        <w:t>主要障碍：</w:t>
      </w:r>
      <w:r w:rsidRPr="00CB2CAC">
        <w:rPr>
          <w:rFonts w:hint="eastAsia"/>
          <w:szCs w:val="22"/>
        </w:rPr>
        <w:t>硬件损坏（芯片发烫）、总线终端电阻、波特率</w:t>
      </w:r>
    </w:p>
    <w:p w14:paraId="4993BA79" w14:textId="77777777" w:rsidR="003870E8" w:rsidRDefault="003870E8" w:rsidP="00CB2CAC">
      <w:pPr>
        <w:rPr>
          <w:szCs w:val="22"/>
        </w:rPr>
      </w:pPr>
    </w:p>
    <w:p w14:paraId="6CDB3593" w14:textId="30A3466F" w:rsidR="003870E8" w:rsidRDefault="003870E8" w:rsidP="003870E8">
      <w:pPr>
        <w:rPr>
          <w:szCs w:val="22"/>
        </w:rPr>
      </w:pPr>
      <w:r w:rsidRPr="003870E8">
        <w:rPr>
          <w:rFonts w:hint="eastAsia"/>
          <w:szCs w:val="22"/>
        </w:rPr>
        <w:t xml:space="preserve">1. 从裸机到 RTOS：掌握了  </w:t>
      </w:r>
      <w:proofErr w:type="spellStart"/>
      <w:r w:rsidRPr="003870E8">
        <w:rPr>
          <w:rFonts w:hint="eastAsia"/>
          <w:szCs w:val="22"/>
        </w:rPr>
        <w:t>osDelay</w:t>
      </w:r>
      <w:proofErr w:type="spellEnd"/>
      <w:r w:rsidRPr="003870E8">
        <w:rPr>
          <w:rFonts w:hint="eastAsia"/>
          <w:szCs w:val="22"/>
        </w:rPr>
        <w:t xml:space="preserve"> （任务挂起）与  </w:t>
      </w:r>
      <w:proofErr w:type="spellStart"/>
      <w:r w:rsidRPr="003870E8">
        <w:rPr>
          <w:rFonts w:hint="eastAsia"/>
          <w:szCs w:val="22"/>
        </w:rPr>
        <w:t>HAL_Delay</w:t>
      </w:r>
      <w:proofErr w:type="spellEnd"/>
      <w:r w:rsidRPr="003870E8">
        <w:rPr>
          <w:rFonts w:hint="eastAsia"/>
          <w:szCs w:val="22"/>
        </w:rPr>
        <w:t xml:space="preserve"> （忙等）的本质区别，理解任务调度机制。</w:t>
      </w:r>
    </w:p>
    <w:p w14:paraId="29EC5D8F" w14:textId="02D1D7E3" w:rsidR="003870E8" w:rsidRDefault="003870E8" w:rsidP="003870E8">
      <w:pPr>
        <w:rPr>
          <w:rFonts w:hint="eastAsia"/>
          <w:szCs w:val="22"/>
        </w:rPr>
      </w:pPr>
      <w:r w:rsidRPr="003870E8">
        <w:rPr>
          <w:rFonts w:hint="eastAsia"/>
          <w:szCs w:val="22"/>
        </w:rPr>
        <w:t>3. 调试能力：学会使用 STM32CubeProgrammer 诊断硬件连接（Target voltage 检测）、ST-Link 固件升级、利用串口输出进行实时状态监控。</w:t>
      </w:r>
    </w:p>
    <w:p w14:paraId="6871E55C" w14:textId="77777777" w:rsidR="00CB2CAC" w:rsidRDefault="00CB2CAC" w:rsidP="00CB2CAC">
      <w:pPr>
        <w:rPr>
          <w:szCs w:val="22"/>
        </w:rPr>
      </w:pPr>
    </w:p>
    <w:p w14:paraId="7D84E6D4" w14:textId="7295A416" w:rsidR="003870E8" w:rsidRPr="003870E8" w:rsidRDefault="003870E8" w:rsidP="003870E8">
      <w:pPr>
        <w:rPr>
          <w:rFonts w:hint="eastAsia"/>
          <w:szCs w:val="22"/>
        </w:rPr>
      </w:pPr>
      <w:r w:rsidRPr="003870E8">
        <w:rPr>
          <w:rFonts w:hint="eastAsia"/>
          <w:szCs w:val="22"/>
        </w:rPr>
        <w:t>教训总结：</w:t>
      </w:r>
    </w:p>
    <w:p w14:paraId="62D79305" w14:textId="20DB3BD4" w:rsidR="003870E8" w:rsidRPr="003870E8" w:rsidRDefault="003870E8" w:rsidP="003870E8">
      <w:pPr>
        <w:rPr>
          <w:rFonts w:hint="eastAsia"/>
          <w:szCs w:val="22"/>
        </w:rPr>
      </w:pPr>
      <w:r>
        <w:rPr>
          <w:rFonts w:hint="eastAsia"/>
          <w:szCs w:val="22"/>
        </w:rPr>
        <w:t>1、</w:t>
      </w:r>
      <w:r w:rsidRPr="003870E8">
        <w:rPr>
          <w:rFonts w:hint="eastAsia"/>
          <w:szCs w:val="22"/>
        </w:rPr>
        <w:t>接线错误（如 3.3V/GND 反接）或芯片质量问题会导致物理损坏（发烫），不可逆。</w:t>
      </w:r>
    </w:p>
    <w:p w14:paraId="66815D14" w14:textId="0EF241EB" w:rsidR="003870E8" w:rsidRPr="003870E8" w:rsidRDefault="003870E8" w:rsidP="003870E8">
      <w:pPr>
        <w:rPr>
          <w:rFonts w:hint="eastAsia"/>
          <w:szCs w:val="22"/>
        </w:rPr>
      </w:pPr>
      <w:r>
        <w:rPr>
          <w:rFonts w:hint="eastAsia"/>
          <w:szCs w:val="22"/>
        </w:rPr>
        <w:t>2、</w:t>
      </w:r>
      <w:r w:rsidRPr="003870E8">
        <w:rPr>
          <w:rFonts w:hint="eastAsia"/>
          <w:szCs w:val="22"/>
        </w:rPr>
        <w:t xml:space="preserve">环境配置占 90% 时间：实际写代码仅 5%，其余时间用于解决 </w:t>
      </w:r>
      <w:proofErr w:type="spellStart"/>
      <w:r w:rsidRPr="003870E8">
        <w:rPr>
          <w:rFonts w:hint="eastAsia"/>
          <w:szCs w:val="22"/>
        </w:rPr>
        <w:t>CMake</w:t>
      </w:r>
      <w:proofErr w:type="spellEnd"/>
      <w:r w:rsidRPr="003870E8">
        <w:rPr>
          <w:rFonts w:hint="eastAsia"/>
          <w:szCs w:val="22"/>
        </w:rPr>
        <w:t>、Ninja、GCC 路径、固件升级等工具链问题。</w:t>
      </w:r>
    </w:p>
    <w:p w14:paraId="72BF7C87" w14:textId="2C9D6BDA" w:rsidR="003870E8" w:rsidRPr="003870E8" w:rsidRDefault="003870E8" w:rsidP="003870E8">
      <w:pPr>
        <w:rPr>
          <w:rFonts w:hint="eastAsia"/>
          <w:szCs w:val="22"/>
        </w:rPr>
      </w:pPr>
      <w:r>
        <w:rPr>
          <w:rFonts w:hint="eastAsia"/>
          <w:szCs w:val="22"/>
        </w:rPr>
        <w:t>3、</w:t>
      </w:r>
      <w:r w:rsidRPr="003870E8">
        <w:rPr>
          <w:rFonts w:hint="eastAsia"/>
          <w:szCs w:val="22"/>
        </w:rPr>
        <w:t>回环测试先行：双机通信前，务必使用 CAN 回环模式（Loopback Mode）验证代码逻辑，避免硬件问题干扰软件调试。</w:t>
      </w:r>
    </w:p>
    <w:sectPr w:rsidR="003870E8" w:rsidRPr="00387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AC"/>
    <w:rsid w:val="003870E8"/>
    <w:rsid w:val="00C80186"/>
    <w:rsid w:val="00CB2CAC"/>
    <w:rsid w:val="00DC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B02E"/>
  <w15:chartTrackingRefBased/>
  <w15:docId w15:val="{2420A926-E9DB-4FBF-847B-8F529860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C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C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C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C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C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C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C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C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C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C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C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C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C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炫程 黄</dc:creator>
  <cp:keywords/>
  <dc:description/>
  <cp:lastModifiedBy>炫程 黄</cp:lastModifiedBy>
  <cp:revision>4</cp:revision>
  <dcterms:created xsi:type="dcterms:W3CDTF">2026-04-14T01:04:00Z</dcterms:created>
  <dcterms:modified xsi:type="dcterms:W3CDTF">2026-04-14T01:21:00Z</dcterms:modified>
</cp:coreProperties>
</file>