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FD9" w:themeColor="accent6" w:themeTint="33"/>
  <w:body>
    <w:p w:rsidR="00227998" w:rsidRPr="00AB608C" w:rsidRDefault="00227998" w:rsidP="00AB608C">
      <w:pPr>
        <w:spacing w:line="360" w:lineRule="auto"/>
        <w:rPr>
          <w:rFonts w:ascii="Times New Roman" w:hAnsi="Times New Roman" w:cs="Times New Roman"/>
        </w:rPr>
      </w:pPr>
      <w:r w:rsidRPr="00AB608C">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-59286</wp:posOffset>
                </wp:positionH>
                <wp:positionV relativeFrom="paragraph">
                  <wp:posOffset>6415404</wp:posOffset>
                </wp:positionV>
                <wp:extent cx="5812328" cy="877455"/>
                <wp:effectExtent l="0" t="0" r="17145" b="12065"/>
                <wp:wrapNone/>
                <wp:docPr id="2" name="Textfeld 2"/>
                <wp:cNvGraphicFramePr/>
                <a:graphic xmlns:a="http://schemas.openxmlformats.org/drawingml/2006/main">
                  <a:graphicData uri="http://schemas.microsoft.com/office/word/2010/wordprocessingShape">
                    <wps:wsp>
                      <wps:cNvSpPr txBox="1"/>
                      <wps:spPr>
                        <a:xfrm>
                          <a:off x="0" y="0"/>
                          <a:ext cx="5812328" cy="877455"/>
                        </a:xfrm>
                        <a:prstGeom prst="rect">
                          <a:avLst/>
                        </a:prstGeom>
                        <a:solidFill>
                          <a:schemeClr val="lt1"/>
                        </a:solidFill>
                        <a:ln w="6350">
                          <a:solidFill>
                            <a:prstClr val="black"/>
                          </a:solidFill>
                        </a:ln>
                      </wps:spPr>
                      <wps:txbx>
                        <w:txbxContent>
                          <w:p w:rsidR="00227998" w:rsidRPr="00227998" w:rsidRDefault="00227998" w:rsidP="00227998">
                            <w:pPr>
                              <w:jc w:val="center"/>
                              <w:rPr>
                                <w:rFonts w:ascii="Times New Roman" w:hAnsi="Times New Roman" w:cs="Times New Roman"/>
                                <w:sz w:val="96"/>
                                <w:szCs w:val="96"/>
                              </w:rPr>
                            </w:pPr>
                            <w:r w:rsidRPr="00227998">
                              <w:rPr>
                                <w:rFonts w:ascii="Times New Roman" w:hAnsi="Times New Roman" w:cs="Times New Roman"/>
                                <w:sz w:val="96"/>
                                <w:szCs w:val="96"/>
                              </w:rPr>
                              <w:t>Das Handbuch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4.65pt;margin-top:505.15pt;width:457.65pt;height:69.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" fillcolor="white [3201]" strokeweight=".5pt">
                <v:textbox>
                  <w:txbxContent>
                    <w:p w:rsidR="00227998" w:rsidRPr="00227998" w:rsidRDefault="00227998" w:rsidP="00227998">
                      <w:pPr>
                        <w:jc w:val="center"/>
                        <w:rPr>
                          <w:rFonts w:ascii="Times New Roman" w:hAnsi="Times New Roman" w:cs="Times New Roman"/>
                          <w:sz w:val="96"/>
                          <w:szCs w:val="96"/>
                        </w:rPr>
                      </w:pPr>
                      <w:r w:rsidRPr="00227998">
                        <w:rPr>
                          <w:rFonts w:ascii="Times New Roman" w:hAnsi="Times New Roman" w:cs="Times New Roman"/>
                          <w:sz w:val="96"/>
                          <w:szCs w:val="96"/>
                        </w:rPr>
                        <w:t>Das Handbuch</w:t>
                      </w:r>
                    </w:p>
                  </w:txbxContent>
                </v:textbox>
              </v:shape>
            </w:pict>
          </mc:Fallback>
        </mc:AlternateContent>
      </w:r>
    </w:p>
    <w:p w:rsidR="00227998" w:rsidRPr="00AB608C" w:rsidRDefault="00227998" w:rsidP="00AB608C">
      <w:pPr>
        <w:spacing w:line="360" w:lineRule="auto"/>
        <w:rPr>
          <w:rFonts w:ascii="Times New Roman" w:hAnsi="Times New Roman" w:cs="Times New Roman"/>
        </w:rPr>
      </w:pPr>
      <w:r w:rsidRPr="00AB608C">
        <w:rPr>
          <w:rFonts w:ascii="Times New Roman" w:hAnsi="Times New Roman" w:cs="Times New Roman"/>
        </w:rPr>
        <w:br w:type="page"/>
      </w:r>
      <w:r w:rsidRPr="00AB608C">
        <w:rPr>
          <w:rFonts w:ascii="Times New Roman" w:hAnsi="Times New Roman" w:cs="Times New Roman"/>
          <w:noProof/>
        </w:rPr>
        <w:drawing>
          <wp:anchor distT="0" distB="0" distL="114300" distR="114300" simplePos="0" relativeHeight="251660288" behindDoc="1" locked="0" layoutInCell="1" allowOverlap="1" wp14:anchorId="0F81B659">
            <wp:simplePos x="0" y="0"/>
            <wp:positionH relativeFrom="column">
              <wp:posOffset>0</wp:posOffset>
            </wp:positionH>
            <wp:positionV relativeFrom="paragraph">
              <wp:posOffset>0</wp:posOffset>
            </wp:positionV>
            <wp:extent cx="5756400" cy="5756400"/>
            <wp:effectExtent l="0" t="0" r="0" b="0"/>
            <wp:wrapTight wrapText="bothSides">
              <wp:wrapPolygon edited="0">
                <wp:start x="0" y="0"/>
                <wp:lineTo x="0" y="21540"/>
                <wp:lineTo x="21540" y="21540"/>
                <wp:lineTo x="215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Kopie.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6400" cy="5756400"/>
                    </a:xfrm>
                    <a:prstGeom prst="rect">
                      <a:avLst/>
                    </a:prstGeom>
                  </pic:spPr>
                </pic:pic>
              </a:graphicData>
            </a:graphic>
            <wp14:sizeRelH relativeFrom="margin">
              <wp14:pctWidth>0</wp14:pctWidth>
            </wp14:sizeRelH>
            <wp14:sizeRelV relativeFrom="margin">
              <wp14:pctHeight>0</wp14:pctHeight>
            </wp14:sizeRelV>
          </wp:anchor>
        </w:drawing>
      </w:r>
    </w:p>
    <w:p w:rsidR="00227998" w:rsidRPr="00AB608C" w:rsidRDefault="00227998" w:rsidP="00AB608C">
      <w:pPr>
        <w:autoSpaceDE w:val="0"/>
        <w:autoSpaceDN w:val="0"/>
        <w:adjustRightInd w:val="0"/>
        <w:spacing w:line="360" w:lineRule="auto"/>
        <w:rPr>
          <w:rFonts w:ascii="Times New Roman" w:hAnsi="Times New Roman" w:cs="Times New Roman"/>
          <w:lang w:val="de-DE"/>
        </w:rPr>
      </w:pPr>
    </w:p>
    <w:sdt>
      <w:sdtPr>
        <w:rPr>
          <w:lang w:val="de-DE"/>
        </w:rPr>
        <w:id w:val="-1230611896"/>
        <w:docPartObj>
          <w:docPartGallery w:val="Table of Contents"/>
          <w:docPartUnique/>
        </w:docPartObj>
      </w:sdtPr>
      <w:sdtEndPr>
        <w:rPr>
          <w:rFonts w:asciiTheme="minorHAnsi" w:eastAsiaTheme="minorHAnsi" w:hAnsiTheme="minorHAnsi" w:cstheme="minorBidi"/>
          <w:noProof/>
          <w:color w:val="auto"/>
          <w:sz w:val="24"/>
          <w:szCs w:val="24"/>
          <w:lang w:val="de-CH" w:eastAsia="en-US"/>
        </w:rPr>
      </w:sdtEndPr>
      <w:sdtContent>
        <w:p w:rsidR="00E73AC8" w:rsidRPr="00E73AC8" w:rsidRDefault="00E73AC8">
          <w:pPr>
            <w:pStyle w:val="Inhaltsverzeichnisberschrift"/>
            <w:rPr>
              <w:rFonts w:ascii="Times New Roman" w:hAnsi="Times New Roman"/>
              <w:color w:val="000000" w:themeColor="text1"/>
            </w:rPr>
          </w:pPr>
          <w:r w:rsidRPr="00E73AC8">
            <w:rPr>
              <w:rFonts w:ascii="Times New Roman" w:hAnsi="Times New Roman"/>
              <w:color w:val="000000" w:themeColor="text1"/>
              <w:lang w:val="de-DE"/>
            </w:rPr>
            <w:t>Inhaltsverzeichnis</w:t>
          </w:r>
        </w:p>
        <w:p w:rsidR="00E73AC8" w:rsidRDefault="00E73AC8">
          <w:pPr>
            <w:pStyle w:val="Verzeichnis1"/>
            <w:tabs>
              <w:tab w:val="right" w:leader="dot" w:pos="9056"/>
            </w:tabs>
            <w:rPr>
              <w:rFonts w:eastAsiaTheme="minorEastAsia"/>
              <w:b w:val="0"/>
              <w:bCs w:val="0"/>
              <w:caps w:val="0"/>
              <w:noProof/>
              <w:sz w:val="24"/>
              <w:szCs w:val="24"/>
              <w:lang w:eastAsia="de-DE"/>
            </w:rPr>
          </w:pPr>
          <w:r>
            <w:rPr>
              <w:b w:val="0"/>
              <w:bCs w:val="0"/>
            </w:rPr>
            <w:fldChar w:fldCharType="begin"/>
          </w:r>
          <w:r>
            <w:instrText>TOC \o "1-3" \h \z \u</w:instrText>
          </w:r>
          <w:r>
            <w:rPr>
              <w:b w:val="0"/>
              <w:bCs w:val="0"/>
            </w:rPr>
            <w:fldChar w:fldCharType="separate"/>
          </w:r>
          <w:hyperlink w:anchor="_Toc36924061" w:history="1">
            <w:r w:rsidRPr="004C4E08">
              <w:rPr>
                <w:rStyle w:val="Hyperlink"/>
                <w:noProof/>
                <w:lang w:val="de-DE"/>
              </w:rPr>
              <w:t>Spieldetails</w:t>
            </w:r>
            <w:r>
              <w:rPr>
                <w:noProof/>
                <w:webHidden/>
              </w:rPr>
              <w:tab/>
            </w:r>
            <w:r>
              <w:rPr>
                <w:noProof/>
                <w:webHidden/>
              </w:rPr>
              <w:fldChar w:fldCharType="begin"/>
            </w:r>
            <w:r>
              <w:rPr>
                <w:noProof/>
                <w:webHidden/>
              </w:rPr>
              <w:instrText xml:space="preserve"> PAGEREF _Toc36924061 \h </w:instrText>
            </w:r>
            <w:r>
              <w:rPr>
                <w:noProof/>
                <w:webHidden/>
              </w:rPr>
            </w:r>
            <w:r>
              <w:rPr>
                <w:noProof/>
                <w:webHidden/>
              </w:rPr>
              <w:fldChar w:fldCharType="separate"/>
            </w:r>
            <w:r>
              <w:rPr>
                <w:noProof/>
                <w:webHidden/>
              </w:rPr>
              <w:t>3</w:t>
            </w:r>
            <w:r>
              <w:rPr>
                <w:noProof/>
                <w:webHidden/>
              </w:rPr>
              <w:fldChar w:fldCharType="end"/>
            </w:r>
          </w:hyperlink>
        </w:p>
        <w:p w:rsidR="00E73AC8" w:rsidRDefault="00E73AC8">
          <w:pPr>
            <w:pStyle w:val="Verzeichnis1"/>
            <w:tabs>
              <w:tab w:val="right" w:leader="dot" w:pos="9056"/>
            </w:tabs>
            <w:rPr>
              <w:rFonts w:eastAsiaTheme="minorEastAsia"/>
              <w:b w:val="0"/>
              <w:bCs w:val="0"/>
              <w:caps w:val="0"/>
              <w:noProof/>
              <w:sz w:val="24"/>
              <w:szCs w:val="24"/>
              <w:lang w:eastAsia="de-DE"/>
            </w:rPr>
          </w:pPr>
          <w:hyperlink w:anchor="_Toc36924062" w:history="1">
            <w:r w:rsidRPr="004C4E08">
              <w:rPr>
                <w:rStyle w:val="Hyperlink"/>
                <w:noProof/>
                <w:lang w:val="de-DE"/>
              </w:rPr>
              <w:t>Die Spieleinstellungen:</w:t>
            </w:r>
            <w:r>
              <w:rPr>
                <w:noProof/>
                <w:webHidden/>
              </w:rPr>
              <w:tab/>
            </w:r>
            <w:r>
              <w:rPr>
                <w:noProof/>
                <w:webHidden/>
              </w:rPr>
              <w:fldChar w:fldCharType="begin"/>
            </w:r>
            <w:r>
              <w:rPr>
                <w:noProof/>
                <w:webHidden/>
              </w:rPr>
              <w:instrText xml:space="preserve"> PAGEREF _Toc36924062 \h </w:instrText>
            </w:r>
            <w:r>
              <w:rPr>
                <w:noProof/>
                <w:webHidden/>
              </w:rPr>
            </w:r>
            <w:r>
              <w:rPr>
                <w:noProof/>
                <w:webHidden/>
              </w:rPr>
              <w:fldChar w:fldCharType="separate"/>
            </w:r>
            <w:r>
              <w:rPr>
                <w:noProof/>
                <w:webHidden/>
              </w:rPr>
              <w:t>3</w:t>
            </w:r>
            <w:r>
              <w:rPr>
                <w:noProof/>
                <w:webHidden/>
              </w:rPr>
              <w:fldChar w:fldCharType="end"/>
            </w:r>
          </w:hyperlink>
        </w:p>
        <w:p w:rsidR="00E73AC8" w:rsidRDefault="00E73AC8">
          <w:pPr>
            <w:pStyle w:val="Verzeichnis1"/>
            <w:tabs>
              <w:tab w:val="right" w:leader="dot" w:pos="9056"/>
            </w:tabs>
            <w:rPr>
              <w:rFonts w:eastAsiaTheme="minorEastAsia"/>
              <w:b w:val="0"/>
              <w:bCs w:val="0"/>
              <w:caps w:val="0"/>
              <w:noProof/>
              <w:sz w:val="24"/>
              <w:szCs w:val="24"/>
              <w:lang w:eastAsia="de-DE"/>
            </w:rPr>
          </w:pPr>
          <w:hyperlink w:anchor="_Toc36924063" w:history="1">
            <w:r w:rsidRPr="004C4E08">
              <w:rPr>
                <w:rStyle w:val="Hyperlink"/>
                <w:noProof/>
                <w:lang w:val="de-DE"/>
              </w:rPr>
              <w:t>Starten des Servers:</w:t>
            </w:r>
            <w:r>
              <w:rPr>
                <w:noProof/>
                <w:webHidden/>
              </w:rPr>
              <w:tab/>
            </w:r>
            <w:r>
              <w:rPr>
                <w:noProof/>
                <w:webHidden/>
              </w:rPr>
              <w:fldChar w:fldCharType="begin"/>
            </w:r>
            <w:r>
              <w:rPr>
                <w:noProof/>
                <w:webHidden/>
              </w:rPr>
              <w:instrText xml:space="preserve"> PAGEREF _Toc36924063 \h </w:instrText>
            </w:r>
            <w:r>
              <w:rPr>
                <w:noProof/>
                <w:webHidden/>
              </w:rPr>
            </w:r>
            <w:r>
              <w:rPr>
                <w:noProof/>
                <w:webHidden/>
              </w:rPr>
              <w:fldChar w:fldCharType="separate"/>
            </w:r>
            <w:r>
              <w:rPr>
                <w:noProof/>
                <w:webHidden/>
              </w:rPr>
              <w:t>3</w:t>
            </w:r>
            <w:r>
              <w:rPr>
                <w:noProof/>
                <w:webHidden/>
              </w:rPr>
              <w:fldChar w:fldCharType="end"/>
            </w:r>
          </w:hyperlink>
        </w:p>
        <w:p w:rsidR="00E73AC8" w:rsidRDefault="00E73AC8">
          <w:pPr>
            <w:pStyle w:val="Verzeichnis1"/>
            <w:tabs>
              <w:tab w:val="right" w:leader="dot" w:pos="9056"/>
            </w:tabs>
            <w:rPr>
              <w:rFonts w:eastAsiaTheme="minorEastAsia"/>
              <w:b w:val="0"/>
              <w:bCs w:val="0"/>
              <w:caps w:val="0"/>
              <w:noProof/>
              <w:sz w:val="24"/>
              <w:szCs w:val="24"/>
              <w:lang w:eastAsia="de-DE"/>
            </w:rPr>
          </w:pPr>
          <w:hyperlink w:anchor="_Toc36924064" w:history="1">
            <w:r w:rsidRPr="004C4E08">
              <w:rPr>
                <w:rStyle w:val="Hyperlink"/>
                <w:noProof/>
                <w:lang w:val="de-DE"/>
              </w:rPr>
              <w:t>Starten des Clients:</w:t>
            </w:r>
            <w:r>
              <w:rPr>
                <w:noProof/>
                <w:webHidden/>
              </w:rPr>
              <w:tab/>
            </w:r>
            <w:r>
              <w:rPr>
                <w:noProof/>
                <w:webHidden/>
              </w:rPr>
              <w:fldChar w:fldCharType="begin"/>
            </w:r>
            <w:r>
              <w:rPr>
                <w:noProof/>
                <w:webHidden/>
              </w:rPr>
              <w:instrText xml:space="preserve"> PAGEREF _Toc36924064 \h </w:instrText>
            </w:r>
            <w:r>
              <w:rPr>
                <w:noProof/>
                <w:webHidden/>
              </w:rPr>
            </w:r>
            <w:r>
              <w:rPr>
                <w:noProof/>
                <w:webHidden/>
              </w:rPr>
              <w:fldChar w:fldCharType="separate"/>
            </w:r>
            <w:r>
              <w:rPr>
                <w:noProof/>
                <w:webHidden/>
              </w:rPr>
              <w:t>3</w:t>
            </w:r>
            <w:r>
              <w:rPr>
                <w:noProof/>
                <w:webHidden/>
              </w:rPr>
              <w:fldChar w:fldCharType="end"/>
            </w:r>
          </w:hyperlink>
        </w:p>
        <w:p w:rsidR="00E73AC8" w:rsidRDefault="00E73AC8">
          <w:pPr>
            <w:pStyle w:val="Verzeichnis1"/>
            <w:tabs>
              <w:tab w:val="right" w:leader="dot" w:pos="9056"/>
            </w:tabs>
            <w:rPr>
              <w:rFonts w:eastAsiaTheme="minorEastAsia"/>
              <w:b w:val="0"/>
              <w:bCs w:val="0"/>
              <w:caps w:val="0"/>
              <w:noProof/>
              <w:sz w:val="24"/>
              <w:szCs w:val="24"/>
              <w:lang w:eastAsia="de-DE"/>
            </w:rPr>
          </w:pPr>
          <w:hyperlink w:anchor="_Toc36924065" w:history="1">
            <w:r w:rsidRPr="004C4E08">
              <w:rPr>
                <w:rStyle w:val="Hyperlink"/>
                <w:noProof/>
                <w:lang w:val="de-DE"/>
              </w:rPr>
              <w:t xml:space="preserve">Das </w:t>
            </w:r>
            <w:r w:rsidRPr="004C4E08">
              <w:rPr>
                <w:rStyle w:val="Hyperlink"/>
                <w:noProof/>
              </w:rPr>
              <w:t>Hauptfenster</w:t>
            </w:r>
            <w:r w:rsidRPr="004C4E08">
              <w:rPr>
                <w:rStyle w:val="Hyperlink"/>
                <w:noProof/>
                <w:lang w:val="de-DE"/>
              </w:rPr>
              <w:t>:</w:t>
            </w:r>
            <w:r>
              <w:rPr>
                <w:noProof/>
                <w:webHidden/>
              </w:rPr>
              <w:tab/>
            </w:r>
            <w:r>
              <w:rPr>
                <w:noProof/>
                <w:webHidden/>
              </w:rPr>
              <w:fldChar w:fldCharType="begin"/>
            </w:r>
            <w:r>
              <w:rPr>
                <w:noProof/>
                <w:webHidden/>
              </w:rPr>
              <w:instrText xml:space="preserve"> PAGEREF _Toc36924065 \h </w:instrText>
            </w:r>
            <w:r>
              <w:rPr>
                <w:noProof/>
                <w:webHidden/>
              </w:rPr>
            </w:r>
            <w:r>
              <w:rPr>
                <w:noProof/>
                <w:webHidden/>
              </w:rPr>
              <w:fldChar w:fldCharType="separate"/>
            </w:r>
            <w:r>
              <w:rPr>
                <w:noProof/>
                <w:webHidden/>
              </w:rPr>
              <w:t>4</w:t>
            </w:r>
            <w:r>
              <w:rPr>
                <w:noProof/>
                <w:webHidden/>
              </w:rPr>
              <w:fldChar w:fldCharType="end"/>
            </w:r>
          </w:hyperlink>
        </w:p>
        <w:p w:rsidR="00E73AC8" w:rsidRDefault="00E73AC8">
          <w:pPr>
            <w:pStyle w:val="Verzeichnis1"/>
            <w:tabs>
              <w:tab w:val="right" w:leader="dot" w:pos="9056"/>
            </w:tabs>
            <w:rPr>
              <w:rFonts w:eastAsiaTheme="minorEastAsia"/>
              <w:b w:val="0"/>
              <w:bCs w:val="0"/>
              <w:caps w:val="0"/>
              <w:noProof/>
              <w:sz w:val="24"/>
              <w:szCs w:val="24"/>
              <w:lang w:eastAsia="de-DE"/>
            </w:rPr>
          </w:pPr>
          <w:hyperlink w:anchor="_Toc36924066" w:history="1">
            <w:r w:rsidRPr="004C4E08">
              <w:rPr>
                <w:rStyle w:val="Hyperlink"/>
                <w:noProof/>
                <w:lang w:val="de-DE"/>
              </w:rPr>
              <w:t>Der Chat:</w:t>
            </w:r>
            <w:r>
              <w:rPr>
                <w:noProof/>
                <w:webHidden/>
              </w:rPr>
              <w:tab/>
            </w:r>
            <w:r>
              <w:rPr>
                <w:noProof/>
                <w:webHidden/>
              </w:rPr>
              <w:fldChar w:fldCharType="begin"/>
            </w:r>
            <w:r>
              <w:rPr>
                <w:noProof/>
                <w:webHidden/>
              </w:rPr>
              <w:instrText xml:space="preserve"> PAGEREF _Toc36924066 \h </w:instrText>
            </w:r>
            <w:r>
              <w:rPr>
                <w:noProof/>
                <w:webHidden/>
              </w:rPr>
            </w:r>
            <w:r>
              <w:rPr>
                <w:noProof/>
                <w:webHidden/>
              </w:rPr>
              <w:fldChar w:fldCharType="separate"/>
            </w:r>
            <w:r>
              <w:rPr>
                <w:noProof/>
                <w:webHidden/>
              </w:rPr>
              <w:t>4</w:t>
            </w:r>
            <w:r>
              <w:rPr>
                <w:noProof/>
                <w:webHidden/>
              </w:rPr>
              <w:fldChar w:fldCharType="end"/>
            </w:r>
          </w:hyperlink>
        </w:p>
        <w:p w:rsidR="00E73AC8" w:rsidRDefault="00E73AC8">
          <w:pPr>
            <w:pStyle w:val="Verzeichnis1"/>
            <w:tabs>
              <w:tab w:val="right" w:leader="dot" w:pos="9056"/>
            </w:tabs>
            <w:rPr>
              <w:rFonts w:eastAsiaTheme="minorEastAsia"/>
              <w:b w:val="0"/>
              <w:bCs w:val="0"/>
              <w:caps w:val="0"/>
              <w:noProof/>
              <w:sz w:val="24"/>
              <w:szCs w:val="24"/>
              <w:lang w:eastAsia="de-DE"/>
            </w:rPr>
          </w:pPr>
          <w:hyperlink w:anchor="_Toc36924067" w:history="1">
            <w:r w:rsidRPr="004C4E08">
              <w:rPr>
                <w:rStyle w:val="Hyperlink"/>
                <w:noProof/>
                <w:lang w:val="de-DE"/>
              </w:rPr>
              <w:t>Die Spielerliste:</w:t>
            </w:r>
            <w:r>
              <w:rPr>
                <w:noProof/>
                <w:webHidden/>
              </w:rPr>
              <w:tab/>
            </w:r>
            <w:r>
              <w:rPr>
                <w:noProof/>
                <w:webHidden/>
              </w:rPr>
              <w:fldChar w:fldCharType="begin"/>
            </w:r>
            <w:r>
              <w:rPr>
                <w:noProof/>
                <w:webHidden/>
              </w:rPr>
              <w:instrText xml:space="preserve"> PAGEREF _Toc36924067 \h </w:instrText>
            </w:r>
            <w:r>
              <w:rPr>
                <w:noProof/>
                <w:webHidden/>
              </w:rPr>
            </w:r>
            <w:r>
              <w:rPr>
                <w:noProof/>
                <w:webHidden/>
              </w:rPr>
              <w:fldChar w:fldCharType="separate"/>
            </w:r>
            <w:r>
              <w:rPr>
                <w:noProof/>
                <w:webHidden/>
              </w:rPr>
              <w:t>4</w:t>
            </w:r>
            <w:r>
              <w:rPr>
                <w:noProof/>
                <w:webHidden/>
              </w:rPr>
              <w:fldChar w:fldCharType="end"/>
            </w:r>
          </w:hyperlink>
        </w:p>
        <w:p w:rsidR="00E73AC8" w:rsidRDefault="00E73AC8">
          <w:pPr>
            <w:pStyle w:val="Verzeichnis1"/>
            <w:tabs>
              <w:tab w:val="right" w:leader="dot" w:pos="9056"/>
            </w:tabs>
            <w:rPr>
              <w:rFonts w:eastAsiaTheme="minorEastAsia"/>
              <w:b w:val="0"/>
              <w:bCs w:val="0"/>
              <w:caps w:val="0"/>
              <w:noProof/>
              <w:sz w:val="24"/>
              <w:szCs w:val="24"/>
              <w:lang w:eastAsia="de-DE"/>
            </w:rPr>
          </w:pPr>
          <w:hyperlink w:anchor="_Toc36924068" w:history="1">
            <w:r w:rsidRPr="004C4E08">
              <w:rPr>
                <w:rStyle w:val="Hyperlink"/>
                <w:noProof/>
                <w:lang w:val="de-DE"/>
              </w:rPr>
              <w:t>Den Namen ändern:</w:t>
            </w:r>
            <w:r>
              <w:rPr>
                <w:noProof/>
                <w:webHidden/>
              </w:rPr>
              <w:tab/>
            </w:r>
            <w:r>
              <w:rPr>
                <w:noProof/>
                <w:webHidden/>
              </w:rPr>
              <w:fldChar w:fldCharType="begin"/>
            </w:r>
            <w:r>
              <w:rPr>
                <w:noProof/>
                <w:webHidden/>
              </w:rPr>
              <w:instrText xml:space="preserve"> PAGEREF _Toc36924068 \h </w:instrText>
            </w:r>
            <w:r>
              <w:rPr>
                <w:noProof/>
                <w:webHidden/>
              </w:rPr>
            </w:r>
            <w:r>
              <w:rPr>
                <w:noProof/>
                <w:webHidden/>
              </w:rPr>
              <w:fldChar w:fldCharType="separate"/>
            </w:r>
            <w:r>
              <w:rPr>
                <w:noProof/>
                <w:webHidden/>
              </w:rPr>
              <w:t>4</w:t>
            </w:r>
            <w:r>
              <w:rPr>
                <w:noProof/>
                <w:webHidden/>
              </w:rPr>
              <w:fldChar w:fldCharType="end"/>
            </w:r>
          </w:hyperlink>
        </w:p>
        <w:p w:rsidR="00E73AC8" w:rsidRDefault="00E73AC8">
          <w:pPr>
            <w:pStyle w:val="Verzeichnis1"/>
            <w:tabs>
              <w:tab w:val="right" w:leader="dot" w:pos="9056"/>
            </w:tabs>
            <w:rPr>
              <w:rFonts w:eastAsiaTheme="minorEastAsia"/>
              <w:b w:val="0"/>
              <w:bCs w:val="0"/>
              <w:caps w:val="0"/>
              <w:noProof/>
              <w:sz w:val="24"/>
              <w:szCs w:val="24"/>
              <w:lang w:eastAsia="de-DE"/>
            </w:rPr>
          </w:pPr>
          <w:hyperlink w:anchor="_Toc36924069" w:history="1">
            <w:r w:rsidRPr="004C4E08">
              <w:rPr>
                <w:rStyle w:val="Hyperlink"/>
                <w:noProof/>
                <w:lang w:val="de-DE"/>
              </w:rPr>
              <w:t>Ein neues Spiel beginnen:</w:t>
            </w:r>
            <w:r>
              <w:rPr>
                <w:noProof/>
                <w:webHidden/>
              </w:rPr>
              <w:tab/>
            </w:r>
            <w:r>
              <w:rPr>
                <w:noProof/>
                <w:webHidden/>
              </w:rPr>
              <w:fldChar w:fldCharType="begin"/>
            </w:r>
            <w:r>
              <w:rPr>
                <w:noProof/>
                <w:webHidden/>
              </w:rPr>
              <w:instrText xml:space="preserve"> PAGEREF _Toc36924069 \h </w:instrText>
            </w:r>
            <w:r>
              <w:rPr>
                <w:noProof/>
                <w:webHidden/>
              </w:rPr>
            </w:r>
            <w:r>
              <w:rPr>
                <w:noProof/>
                <w:webHidden/>
              </w:rPr>
              <w:fldChar w:fldCharType="separate"/>
            </w:r>
            <w:r>
              <w:rPr>
                <w:noProof/>
                <w:webHidden/>
              </w:rPr>
              <w:t>4</w:t>
            </w:r>
            <w:r>
              <w:rPr>
                <w:noProof/>
                <w:webHidden/>
              </w:rPr>
              <w:fldChar w:fldCharType="end"/>
            </w:r>
          </w:hyperlink>
        </w:p>
        <w:p w:rsidR="00E73AC8" w:rsidRDefault="00E73AC8">
          <w:pPr>
            <w:pStyle w:val="Verzeichnis1"/>
            <w:tabs>
              <w:tab w:val="right" w:leader="dot" w:pos="9056"/>
            </w:tabs>
            <w:rPr>
              <w:rFonts w:eastAsiaTheme="minorEastAsia"/>
              <w:b w:val="0"/>
              <w:bCs w:val="0"/>
              <w:caps w:val="0"/>
              <w:noProof/>
              <w:sz w:val="24"/>
              <w:szCs w:val="24"/>
              <w:lang w:eastAsia="de-DE"/>
            </w:rPr>
          </w:pPr>
          <w:hyperlink w:anchor="_Toc36924070" w:history="1">
            <w:r w:rsidRPr="004C4E08">
              <w:rPr>
                <w:rStyle w:val="Hyperlink"/>
                <w:noProof/>
                <w:lang w:val="de-DE"/>
              </w:rPr>
              <w:t>Die Lobby:</w:t>
            </w:r>
            <w:r>
              <w:rPr>
                <w:noProof/>
                <w:webHidden/>
              </w:rPr>
              <w:tab/>
            </w:r>
            <w:r>
              <w:rPr>
                <w:noProof/>
                <w:webHidden/>
              </w:rPr>
              <w:fldChar w:fldCharType="begin"/>
            </w:r>
            <w:r>
              <w:rPr>
                <w:noProof/>
                <w:webHidden/>
              </w:rPr>
              <w:instrText xml:space="preserve"> PAGEREF _Toc36924070 \h </w:instrText>
            </w:r>
            <w:r>
              <w:rPr>
                <w:noProof/>
                <w:webHidden/>
              </w:rPr>
            </w:r>
            <w:r>
              <w:rPr>
                <w:noProof/>
                <w:webHidden/>
              </w:rPr>
              <w:fldChar w:fldCharType="separate"/>
            </w:r>
            <w:r>
              <w:rPr>
                <w:noProof/>
                <w:webHidden/>
              </w:rPr>
              <w:t>5</w:t>
            </w:r>
            <w:r>
              <w:rPr>
                <w:noProof/>
                <w:webHidden/>
              </w:rPr>
              <w:fldChar w:fldCharType="end"/>
            </w:r>
          </w:hyperlink>
        </w:p>
        <w:p w:rsidR="00E73AC8" w:rsidRDefault="00E73AC8">
          <w:pPr>
            <w:pStyle w:val="Verzeichnis1"/>
            <w:tabs>
              <w:tab w:val="right" w:leader="dot" w:pos="9056"/>
            </w:tabs>
            <w:rPr>
              <w:rFonts w:eastAsiaTheme="minorEastAsia"/>
              <w:b w:val="0"/>
              <w:bCs w:val="0"/>
              <w:caps w:val="0"/>
              <w:noProof/>
              <w:sz w:val="24"/>
              <w:szCs w:val="24"/>
              <w:lang w:eastAsia="de-DE"/>
            </w:rPr>
          </w:pPr>
          <w:hyperlink w:anchor="_Toc36924071" w:history="1">
            <w:r w:rsidRPr="004C4E08">
              <w:rPr>
                <w:rStyle w:val="Hyperlink"/>
                <w:noProof/>
                <w:lang w:val="de-DE"/>
              </w:rPr>
              <w:t>Die Karten:</w:t>
            </w:r>
            <w:r>
              <w:rPr>
                <w:noProof/>
                <w:webHidden/>
              </w:rPr>
              <w:tab/>
            </w:r>
            <w:r>
              <w:rPr>
                <w:noProof/>
                <w:webHidden/>
              </w:rPr>
              <w:fldChar w:fldCharType="begin"/>
            </w:r>
            <w:r>
              <w:rPr>
                <w:noProof/>
                <w:webHidden/>
              </w:rPr>
              <w:instrText xml:space="preserve"> PAGEREF _Toc36924071 \h </w:instrText>
            </w:r>
            <w:r>
              <w:rPr>
                <w:noProof/>
                <w:webHidden/>
              </w:rPr>
            </w:r>
            <w:r>
              <w:rPr>
                <w:noProof/>
                <w:webHidden/>
              </w:rPr>
              <w:fldChar w:fldCharType="separate"/>
            </w:r>
            <w:r>
              <w:rPr>
                <w:noProof/>
                <w:webHidden/>
              </w:rPr>
              <w:t>5</w:t>
            </w:r>
            <w:r>
              <w:rPr>
                <w:noProof/>
                <w:webHidden/>
              </w:rPr>
              <w:fldChar w:fldCharType="end"/>
            </w:r>
          </w:hyperlink>
        </w:p>
        <w:p w:rsidR="00E73AC8" w:rsidRDefault="00E73AC8">
          <w:pPr>
            <w:pStyle w:val="Verzeichnis1"/>
            <w:tabs>
              <w:tab w:val="right" w:leader="dot" w:pos="9056"/>
            </w:tabs>
            <w:rPr>
              <w:rFonts w:eastAsiaTheme="minorEastAsia"/>
              <w:b w:val="0"/>
              <w:bCs w:val="0"/>
              <w:caps w:val="0"/>
              <w:noProof/>
              <w:sz w:val="24"/>
              <w:szCs w:val="24"/>
              <w:lang w:eastAsia="de-DE"/>
            </w:rPr>
          </w:pPr>
          <w:hyperlink w:anchor="_Toc36924072" w:history="1">
            <w:r w:rsidRPr="004C4E08">
              <w:rPr>
                <w:rStyle w:val="Hyperlink"/>
                <w:noProof/>
                <w:lang w:val="de-DE"/>
              </w:rPr>
              <w:t>Die Regeln:</w:t>
            </w:r>
            <w:r>
              <w:rPr>
                <w:noProof/>
                <w:webHidden/>
              </w:rPr>
              <w:tab/>
            </w:r>
            <w:r>
              <w:rPr>
                <w:noProof/>
                <w:webHidden/>
              </w:rPr>
              <w:fldChar w:fldCharType="begin"/>
            </w:r>
            <w:r>
              <w:rPr>
                <w:noProof/>
                <w:webHidden/>
              </w:rPr>
              <w:instrText xml:space="preserve"> PAGEREF _Toc36924072 \h </w:instrText>
            </w:r>
            <w:r>
              <w:rPr>
                <w:noProof/>
                <w:webHidden/>
              </w:rPr>
            </w:r>
            <w:r>
              <w:rPr>
                <w:noProof/>
                <w:webHidden/>
              </w:rPr>
              <w:fldChar w:fldCharType="separate"/>
            </w:r>
            <w:r>
              <w:rPr>
                <w:noProof/>
                <w:webHidden/>
              </w:rPr>
              <w:t>5</w:t>
            </w:r>
            <w:r>
              <w:rPr>
                <w:noProof/>
                <w:webHidden/>
              </w:rPr>
              <w:fldChar w:fldCharType="end"/>
            </w:r>
          </w:hyperlink>
        </w:p>
        <w:p w:rsidR="00E73AC8" w:rsidRDefault="00E73AC8">
          <w:r>
            <w:rPr>
              <w:b/>
              <w:bCs/>
              <w:noProof/>
            </w:rPr>
            <w:fldChar w:fldCharType="end"/>
          </w:r>
        </w:p>
      </w:sdtContent>
    </w:sdt>
    <w:p w:rsidR="00AB608C" w:rsidRPr="00AB608C" w:rsidRDefault="00AB608C" w:rsidP="00AB608C">
      <w:pPr>
        <w:spacing w:line="360" w:lineRule="auto"/>
        <w:rPr>
          <w:rFonts w:ascii="Times New Roman" w:hAnsi="Times New Roman" w:cs="Times New Roman"/>
          <w:lang w:val="de-DE"/>
        </w:rPr>
      </w:pPr>
      <w:r w:rsidRPr="00AB608C">
        <w:rPr>
          <w:rFonts w:ascii="Times New Roman" w:hAnsi="Times New Roman" w:cs="Times New Roman"/>
          <w:lang w:val="de-DE"/>
        </w:rPr>
        <w:br w:type="page"/>
      </w:r>
    </w:p>
    <w:p w:rsidR="00AB608C" w:rsidRPr="0039549C" w:rsidRDefault="00AB608C" w:rsidP="00E73AC8">
      <w:pPr>
        <w:pStyle w:val="berschrift1"/>
        <w:rPr>
          <w:b w:val="0"/>
          <w:lang w:val="de-DE"/>
        </w:rPr>
      </w:pPr>
      <w:bookmarkStart w:id="0" w:name="_Toc36924061"/>
      <w:r w:rsidRPr="0039549C">
        <w:rPr>
          <w:lang w:val="de-DE"/>
        </w:rPr>
        <w:lastRenderedPageBreak/>
        <w:t>Spieldetails</w:t>
      </w:r>
      <w:bookmarkEnd w:id="0"/>
    </w:p>
    <w:p w:rsidR="00AB608C" w:rsidRDefault="009E52F2" w:rsidP="00AB608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 xml:space="preserve">The </w:t>
      </w:r>
      <w:proofErr w:type="spellStart"/>
      <w:r>
        <w:rPr>
          <w:rFonts w:ascii="Times New Roman" w:hAnsi="Times New Roman" w:cs="Times New Roman"/>
          <w:lang w:val="de-DE"/>
        </w:rPr>
        <w:t>Bachelor’s</w:t>
      </w:r>
      <w:proofErr w:type="spellEnd"/>
      <w:r>
        <w:rPr>
          <w:rFonts w:ascii="Times New Roman" w:hAnsi="Times New Roman" w:cs="Times New Roman"/>
          <w:lang w:val="de-DE"/>
        </w:rPr>
        <w:t xml:space="preserve"> Chase</w:t>
      </w:r>
      <w:r w:rsidR="00AB608C" w:rsidRPr="00AB608C">
        <w:rPr>
          <w:rFonts w:ascii="Times New Roman" w:hAnsi="Times New Roman" w:cs="Times New Roman"/>
          <w:lang w:val="de-DE"/>
        </w:rPr>
        <w:t xml:space="preserve"> ist ein rundenbasiertes </w:t>
      </w:r>
      <w:r>
        <w:rPr>
          <w:rFonts w:ascii="Times New Roman" w:hAnsi="Times New Roman" w:cs="Times New Roman"/>
          <w:lang w:val="de-DE"/>
        </w:rPr>
        <w:t>Karten</w:t>
      </w:r>
      <w:r w:rsidR="00AB608C" w:rsidRPr="00AB608C">
        <w:rPr>
          <w:rFonts w:ascii="Times New Roman" w:hAnsi="Times New Roman" w:cs="Times New Roman"/>
          <w:lang w:val="de-DE"/>
        </w:rPr>
        <w:t xml:space="preserve">spiel, indem man </w:t>
      </w:r>
      <w:r>
        <w:rPr>
          <w:rFonts w:ascii="Times New Roman" w:hAnsi="Times New Roman" w:cs="Times New Roman"/>
          <w:lang w:val="de-DE"/>
        </w:rPr>
        <w:t>gegen andere Spieler versucht auf die genaue Anzahl an Punkten, die man für einen Bachelor braucht, zu kommen.</w:t>
      </w:r>
    </w:p>
    <w:p w:rsidR="009E52F2" w:rsidRDefault="009E52F2" w:rsidP="00AB608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Um auf die 180 Punkte zu kommen, muss man mit Glück und Geschick die richtigen Karten ziehen.</w:t>
      </w:r>
    </w:p>
    <w:p w:rsidR="009E52F2" w:rsidRPr="00AB608C" w:rsidRDefault="009E52F2" w:rsidP="00AB608C">
      <w:pPr>
        <w:autoSpaceDE w:val="0"/>
        <w:autoSpaceDN w:val="0"/>
        <w:adjustRightInd w:val="0"/>
        <w:spacing w:line="360" w:lineRule="auto"/>
        <w:rPr>
          <w:rFonts w:ascii="Times New Roman" w:hAnsi="Times New Roman" w:cs="Times New Roman"/>
          <w:lang w:val="de-DE"/>
        </w:rPr>
      </w:pPr>
    </w:p>
    <w:p w:rsidR="00AB608C" w:rsidRPr="0039549C" w:rsidRDefault="00AB608C" w:rsidP="00E73AC8">
      <w:pPr>
        <w:pStyle w:val="berschrift1"/>
        <w:rPr>
          <w:lang w:val="de-DE"/>
        </w:rPr>
      </w:pPr>
      <w:bookmarkStart w:id="1" w:name="_Toc36924062"/>
      <w:r w:rsidRPr="0039549C">
        <w:rPr>
          <w:lang w:val="de-DE"/>
        </w:rPr>
        <w:t>Die Spieleinstellungen:</w:t>
      </w:r>
      <w:bookmarkEnd w:id="1"/>
    </w:p>
    <w:p w:rsidR="00AB608C" w:rsidRPr="0039549C" w:rsidRDefault="00AB608C" w:rsidP="00E73AC8">
      <w:pPr>
        <w:pStyle w:val="berschrift1"/>
        <w:rPr>
          <w:lang w:val="de-DE"/>
        </w:rPr>
      </w:pPr>
      <w:bookmarkStart w:id="2" w:name="_Toc36924063"/>
      <w:r w:rsidRPr="0039549C">
        <w:rPr>
          <w:lang w:val="de-DE"/>
        </w:rPr>
        <w:t>Starten des Servers</w:t>
      </w:r>
      <w:r w:rsidR="0039549C">
        <w:rPr>
          <w:lang w:val="de-DE"/>
        </w:rPr>
        <w:t>:</w:t>
      </w:r>
      <w:bookmarkEnd w:id="2"/>
    </w:p>
    <w:p w:rsidR="00AB608C" w:rsidRPr="00AB608C" w:rsidRDefault="00AB608C"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 xml:space="preserve">Um den Server zu starten </w:t>
      </w:r>
      <w:r w:rsidR="009E52F2" w:rsidRPr="00AB608C">
        <w:rPr>
          <w:rFonts w:ascii="Times New Roman" w:hAnsi="Times New Roman" w:cs="Times New Roman"/>
          <w:lang w:val="de-DE"/>
        </w:rPr>
        <w:t>müssen</w:t>
      </w:r>
      <w:r w:rsidRPr="00AB608C">
        <w:rPr>
          <w:rFonts w:ascii="Times New Roman" w:hAnsi="Times New Roman" w:cs="Times New Roman"/>
          <w:lang w:val="de-DE"/>
        </w:rPr>
        <w:t xml:space="preserve"> sich zuerst alles Spieler </w:t>
      </w:r>
      <w:r w:rsidR="009E52F2" w:rsidRPr="00AB608C">
        <w:rPr>
          <w:rFonts w:ascii="Times New Roman" w:hAnsi="Times New Roman" w:cs="Times New Roman"/>
          <w:lang w:val="de-DE"/>
        </w:rPr>
        <w:t>dafür</w:t>
      </w:r>
      <w:r w:rsidRPr="00AB608C">
        <w:rPr>
          <w:rFonts w:ascii="Times New Roman" w:hAnsi="Times New Roman" w:cs="Times New Roman"/>
          <w:lang w:val="de-DE"/>
        </w:rPr>
        <w:t xml:space="preserve"> entscheiden, welches </w:t>
      </w:r>
      <w:proofErr w:type="spellStart"/>
      <w:r w:rsidRPr="00AB608C">
        <w:rPr>
          <w:rFonts w:ascii="Times New Roman" w:hAnsi="Times New Roman" w:cs="Times New Roman"/>
          <w:lang w:val="de-DE"/>
        </w:rPr>
        <w:t>LANNetzwerk</w:t>
      </w:r>
      <w:proofErr w:type="spellEnd"/>
      <w:r w:rsidR="009E52F2">
        <w:rPr>
          <w:rFonts w:ascii="Times New Roman" w:hAnsi="Times New Roman" w:cs="Times New Roman"/>
          <w:lang w:val="de-DE"/>
        </w:rPr>
        <w:t xml:space="preserve"> </w:t>
      </w:r>
      <w:r w:rsidRPr="00AB608C">
        <w:rPr>
          <w:rFonts w:ascii="Times New Roman" w:hAnsi="Times New Roman" w:cs="Times New Roman"/>
          <w:lang w:val="de-DE"/>
        </w:rPr>
        <w:t>sie wählen, auf dem gespielt werden soll. Es muss auch ein Spieler ausgewählt werden,</w:t>
      </w:r>
      <w:r w:rsidR="009E52F2">
        <w:rPr>
          <w:rFonts w:ascii="Times New Roman" w:hAnsi="Times New Roman" w:cs="Times New Roman"/>
          <w:lang w:val="de-DE"/>
        </w:rPr>
        <w:t xml:space="preserve"> </w:t>
      </w:r>
      <w:r w:rsidRPr="00AB608C">
        <w:rPr>
          <w:rFonts w:ascii="Times New Roman" w:hAnsi="Times New Roman" w:cs="Times New Roman"/>
          <w:lang w:val="de-DE"/>
        </w:rPr>
        <w:t>der den Server auf seinem Computer startet. D</w:t>
      </w:r>
      <w:r w:rsidR="009E52F2">
        <w:rPr>
          <w:rFonts w:ascii="Times New Roman" w:hAnsi="Times New Roman" w:cs="Times New Roman"/>
          <w:lang w:val="de-DE"/>
        </w:rPr>
        <w:t>er Server gibt</w:t>
      </w:r>
      <w:r w:rsidRPr="00AB608C">
        <w:rPr>
          <w:rFonts w:ascii="Times New Roman" w:hAnsi="Times New Roman" w:cs="Times New Roman"/>
          <w:lang w:val="de-DE"/>
        </w:rPr>
        <w:t xml:space="preserve"> die IP-Adresse den</w:t>
      </w:r>
      <w:r w:rsidR="009E52F2">
        <w:rPr>
          <w:rFonts w:ascii="Times New Roman" w:hAnsi="Times New Roman" w:cs="Times New Roman"/>
          <w:lang w:val="de-DE"/>
        </w:rPr>
        <w:t xml:space="preserve"> </w:t>
      </w:r>
      <w:r w:rsidRPr="00AB608C">
        <w:rPr>
          <w:rFonts w:ascii="Times New Roman" w:hAnsi="Times New Roman" w:cs="Times New Roman"/>
          <w:lang w:val="de-DE"/>
        </w:rPr>
        <w:t>anderen Mitspielern</w:t>
      </w:r>
      <w:r w:rsidR="009E52F2">
        <w:rPr>
          <w:rFonts w:ascii="Times New Roman" w:hAnsi="Times New Roman" w:cs="Times New Roman"/>
          <w:lang w:val="de-DE"/>
        </w:rPr>
        <w:t>.</w:t>
      </w:r>
    </w:p>
    <w:p w:rsidR="00AB608C" w:rsidRPr="00AB608C" w:rsidRDefault="00AB608C"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 xml:space="preserve">Der Server wird gestartet indem man </w:t>
      </w:r>
      <w:r w:rsidR="009E52F2" w:rsidRPr="00AB608C">
        <w:rPr>
          <w:rFonts w:ascii="Times New Roman" w:hAnsi="Times New Roman" w:cs="Times New Roman"/>
          <w:lang w:val="de-DE"/>
        </w:rPr>
        <w:t>über</w:t>
      </w:r>
      <w:r w:rsidRPr="00AB608C">
        <w:rPr>
          <w:rFonts w:ascii="Times New Roman" w:hAnsi="Times New Roman" w:cs="Times New Roman"/>
          <w:lang w:val="de-DE"/>
        </w:rPr>
        <w:t xml:space="preserve"> de</w:t>
      </w:r>
      <w:r w:rsidR="009E52F2">
        <w:rPr>
          <w:rFonts w:ascii="Times New Roman" w:hAnsi="Times New Roman" w:cs="Times New Roman"/>
          <w:lang w:val="de-DE"/>
        </w:rPr>
        <w:t>r</w:t>
      </w:r>
      <w:r w:rsidRPr="00AB608C">
        <w:rPr>
          <w:rFonts w:ascii="Times New Roman" w:hAnsi="Times New Roman" w:cs="Times New Roman"/>
          <w:lang w:val="de-DE"/>
        </w:rPr>
        <w:t xml:space="preserve"> Eingabe in den Ordner, indem sich die Main </w:t>
      </w:r>
      <w:proofErr w:type="spellStart"/>
      <w:r w:rsidRPr="00AB608C">
        <w:rPr>
          <w:rFonts w:ascii="Times New Roman" w:hAnsi="Times New Roman" w:cs="Times New Roman"/>
          <w:lang w:val="de-DE"/>
        </w:rPr>
        <w:t>jar</w:t>
      </w:r>
      <w:proofErr w:type="spellEnd"/>
      <w:r w:rsidRPr="00AB608C">
        <w:rPr>
          <w:rFonts w:ascii="Times New Roman" w:hAnsi="Times New Roman" w:cs="Times New Roman"/>
          <w:lang w:val="de-DE"/>
        </w:rPr>
        <w:t xml:space="preserve">-Datei sich befindet und dann eingeben: </w:t>
      </w:r>
      <w:proofErr w:type="spellStart"/>
      <w:r w:rsidRPr="006F6BE5">
        <w:rPr>
          <w:rFonts w:ascii="Times New Roman" w:hAnsi="Times New Roman" w:cs="Times New Roman"/>
          <w:lang w:val="de-DE"/>
        </w:rPr>
        <w:t>java</w:t>
      </w:r>
      <w:proofErr w:type="spellEnd"/>
      <w:r w:rsidRPr="006F6BE5">
        <w:rPr>
          <w:rFonts w:ascii="Times New Roman" w:hAnsi="Times New Roman" w:cs="Times New Roman"/>
          <w:lang w:val="de-DE"/>
        </w:rPr>
        <w:t xml:space="preserve"> -</w:t>
      </w:r>
      <w:proofErr w:type="spellStart"/>
      <w:r w:rsidRPr="006F6BE5">
        <w:rPr>
          <w:rFonts w:ascii="Times New Roman" w:hAnsi="Times New Roman" w:cs="Times New Roman"/>
          <w:lang w:val="de-DE"/>
        </w:rPr>
        <w:t>jar</w:t>
      </w:r>
      <w:proofErr w:type="spellEnd"/>
      <w:r w:rsidRPr="006F6BE5">
        <w:rPr>
          <w:rFonts w:ascii="Times New Roman" w:hAnsi="Times New Roman" w:cs="Times New Roman"/>
          <w:lang w:val="de-DE"/>
        </w:rPr>
        <w:t xml:space="preserve"> </w:t>
      </w:r>
      <w:r w:rsidR="006F6BE5">
        <w:rPr>
          <w:rFonts w:ascii="Times New Roman" w:hAnsi="Times New Roman" w:cs="Times New Roman"/>
          <w:lang w:val="de-DE"/>
        </w:rPr>
        <w:t>filename.jar</w:t>
      </w:r>
      <w:r w:rsidRPr="00AB608C">
        <w:rPr>
          <w:rFonts w:ascii="Times New Roman" w:hAnsi="Times New Roman" w:cs="Times New Roman"/>
          <w:lang w:val="de-DE"/>
        </w:rPr>
        <w:t xml:space="preserve"> </w:t>
      </w:r>
      <w:proofErr w:type="spellStart"/>
      <w:r w:rsidRPr="00AB608C">
        <w:rPr>
          <w:rFonts w:ascii="Times New Roman" w:hAnsi="Times New Roman" w:cs="Times New Roman"/>
          <w:lang w:val="de-DE"/>
        </w:rPr>
        <w:t>server</w:t>
      </w:r>
      <w:proofErr w:type="spellEnd"/>
      <w:r w:rsidRPr="00AB608C">
        <w:rPr>
          <w:rFonts w:ascii="Times New Roman" w:hAnsi="Times New Roman" w:cs="Times New Roman"/>
          <w:lang w:val="de-DE"/>
        </w:rPr>
        <w:t xml:space="preserve"> &lt;IP -adresse&gt; &lt;Port&gt;.</w:t>
      </w:r>
    </w:p>
    <w:p w:rsidR="00AB608C" w:rsidRPr="0039549C" w:rsidRDefault="00AB608C" w:rsidP="00E73AC8">
      <w:pPr>
        <w:pStyle w:val="berschrift1"/>
        <w:rPr>
          <w:lang w:val="de-DE"/>
        </w:rPr>
      </w:pPr>
      <w:bookmarkStart w:id="3" w:name="_Toc36924064"/>
      <w:r w:rsidRPr="0039549C">
        <w:rPr>
          <w:lang w:val="de-DE"/>
        </w:rPr>
        <w:t>Starten des Clients</w:t>
      </w:r>
      <w:r w:rsidR="0039549C" w:rsidRPr="0039549C">
        <w:rPr>
          <w:lang w:val="de-DE"/>
        </w:rPr>
        <w:t>:</w:t>
      </w:r>
      <w:bookmarkEnd w:id="3"/>
    </w:p>
    <w:p w:rsidR="00AB608C" w:rsidRPr="00AB608C" w:rsidRDefault="00AB608C"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 xml:space="preserve">Alle Spieler </w:t>
      </w:r>
      <w:r w:rsidR="0039549C" w:rsidRPr="00AB608C">
        <w:rPr>
          <w:rFonts w:ascii="Times New Roman" w:hAnsi="Times New Roman" w:cs="Times New Roman"/>
          <w:lang w:val="de-DE"/>
        </w:rPr>
        <w:t>müssen</w:t>
      </w:r>
      <w:r w:rsidRPr="00AB608C">
        <w:rPr>
          <w:rFonts w:ascii="Times New Roman" w:hAnsi="Times New Roman" w:cs="Times New Roman"/>
          <w:lang w:val="de-DE"/>
        </w:rPr>
        <w:t xml:space="preserve"> d</w:t>
      </w:r>
      <w:r w:rsidR="0039549C">
        <w:rPr>
          <w:rFonts w:ascii="Times New Roman" w:hAnsi="Times New Roman" w:cs="Times New Roman"/>
          <w:lang w:val="de-DE"/>
        </w:rPr>
        <w:t>i</w:t>
      </w:r>
      <w:r w:rsidRPr="00AB608C">
        <w:rPr>
          <w:rFonts w:ascii="Times New Roman" w:hAnsi="Times New Roman" w:cs="Times New Roman"/>
          <w:lang w:val="de-DE"/>
        </w:rPr>
        <w:t>e</w:t>
      </w:r>
      <w:r w:rsidR="0039549C">
        <w:rPr>
          <w:rFonts w:ascii="Times New Roman" w:hAnsi="Times New Roman" w:cs="Times New Roman"/>
          <w:lang w:val="de-DE"/>
        </w:rPr>
        <w:t xml:space="preserve"> </w:t>
      </w:r>
      <w:r w:rsidRPr="00AB608C">
        <w:rPr>
          <w:rFonts w:ascii="Times New Roman" w:hAnsi="Times New Roman" w:cs="Times New Roman"/>
          <w:lang w:val="de-DE"/>
        </w:rPr>
        <w:t>vom Server gegebenen IP-Adresse eingeben, so dass sich</w:t>
      </w:r>
    </w:p>
    <w:p w:rsidR="00AB608C" w:rsidRPr="00AB608C" w:rsidRDefault="00AB608C"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ihre Clients mit dem Server verbinden können. Jetzt geht ein Fenster mit der Überschrift „</w:t>
      </w:r>
      <w:r w:rsidR="0039549C">
        <w:rPr>
          <w:rFonts w:ascii="Times New Roman" w:hAnsi="Times New Roman" w:cs="Times New Roman"/>
          <w:lang w:val="de-DE"/>
        </w:rPr>
        <w:t xml:space="preserve">The </w:t>
      </w:r>
      <w:proofErr w:type="spellStart"/>
      <w:r w:rsidR="0039549C">
        <w:rPr>
          <w:rFonts w:ascii="Times New Roman" w:hAnsi="Times New Roman" w:cs="Times New Roman"/>
          <w:lang w:val="de-DE"/>
        </w:rPr>
        <w:t>Bachelor’s</w:t>
      </w:r>
      <w:proofErr w:type="spellEnd"/>
      <w:r w:rsidR="0039549C">
        <w:rPr>
          <w:rFonts w:ascii="Times New Roman" w:hAnsi="Times New Roman" w:cs="Times New Roman"/>
          <w:lang w:val="de-DE"/>
        </w:rPr>
        <w:t xml:space="preserve"> Chase</w:t>
      </w:r>
      <w:r w:rsidRPr="00AB608C">
        <w:rPr>
          <w:rFonts w:ascii="Times New Roman" w:hAnsi="Times New Roman" w:cs="Times New Roman"/>
          <w:lang w:val="de-DE"/>
        </w:rPr>
        <w:t>“</w:t>
      </w:r>
      <w:r w:rsidR="0039549C">
        <w:rPr>
          <w:rFonts w:ascii="Times New Roman" w:hAnsi="Times New Roman" w:cs="Times New Roman"/>
          <w:lang w:val="de-DE"/>
        </w:rPr>
        <w:t xml:space="preserve"> </w:t>
      </w:r>
      <w:r w:rsidRPr="00AB608C">
        <w:rPr>
          <w:rFonts w:ascii="Times New Roman" w:hAnsi="Times New Roman" w:cs="Times New Roman"/>
          <w:lang w:val="de-DE"/>
        </w:rPr>
        <w:t>auf, in de</w:t>
      </w:r>
      <w:r w:rsidR="0039549C">
        <w:rPr>
          <w:rFonts w:ascii="Times New Roman" w:hAnsi="Times New Roman" w:cs="Times New Roman"/>
          <w:lang w:val="de-DE"/>
        </w:rPr>
        <w:t xml:space="preserve">m die Lobby das Spiels </w:t>
      </w:r>
      <w:r w:rsidRPr="00AB608C">
        <w:rPr>
          <w:rFonts w:ascii="Times New Roman" w:hAnsi="Times New Roman" w:cs="Times New Roman"/>
          <w:lang w:val="de-DE"/>
        </w:rPr>
        <w:t xml:space="preserve">zu sehen ist. Die Spieler </w:t>
      </w:r>
      <w:r w:rsidR="0039549C" w:rsidRPr="00AB608C">
        <w:rPr>
          <w:rFonts w:ascii="Times New Roman" w:hAnsi="Times New Roman" w:cs="Times New Roman"/>
          <w:lang w:val="de-DE"/>
        </w:rPr>
        <w:t>müssen</w:t>
      </w:r>
      <w:r w:rsidRPr="00AB608C">
        <w:rPr>
          <w:rFonts w:ascii="Times New Roman" w:hAnsi="Times New Roman" w:cs="Times New Roman"/>
          <w:lang w:val="de-DE"/>
        </w:rPr>
        <w:t xml:space="preserve"> einen Namen</w:t>
      </w:r>
      <w:r w:rsidR="0039549C">
        <w:rPr>
          <w:rFonts w:ascii="Times New Roman" w:hAnsi="Times New Roman" w:cs="Times New Roman"/>
          <w:lang w:val="de-DE"/>
        </w:rPr>
        <w:t xml:space="preserve"> </w:t>
      </w:r>
      <w:r w:rsidRPr="00AB608C">
        <w:rPr>
          <w:rFonts w:ascii="Times New Roman" w:hAnsi="Times New Roman" w:cs="Times New Roman"/>
          <w:lang w:val="de-DE"/>
        </w:rPr>
        <w:t xml:space="preserve">auswählen und danach auf Login </w:t>
      </w:r>
      <w:r w:rsidR="0039549C" w:rsidRPr="00AB608C">
        <w:rPr>
          <w:rFonts w:ascii="Times New Roman" w:hAnsi="Times New Roman" w:cs="Times New Roman"/>
          <w:lang w:val="de-DE"/>
        </w:rPr>
        <w:t>drücken</w:t>
      </w:r>
      <w:r w:rsidR="0039549C">
        <w:rPr>
          <w:rFonts w:ascii="Times New Roman" w:hAnsi="Times New Roman" w:cs="Times New Roman"/>
          <w:lang w:val="de-DE"/>
        </w:rPr>
        <w:t xml:space="preserve">. </w:t>
      </w:r>
      <w:r w:rsidRPr="00AB608C">
        <w:rPr>
          <w:rFonts w:ascii="Times New Roman" w:hAnsi="Times New Roman" w:cs="Times New Roman"/>
          <w:lang w:val="de-DE"/>
        </w:rPr>
        <w:t xml:space="preserve">Falls </w:t>
      </w:r>
      <w:r w:rsidR="0039549C">
        <w:rPr>
          <w:rFonts w:ascii="Times New Roman" w:hAnsi="Times New Roman" w:cs="Times New Roman"/>
          <w:lang w:val="de-DE"/>
        </w:rPr>
        <w:t xml:space="preserve">man. Nicht den vorgeschlagenen Systemname nehmen möchte oder </w:t>
      </w:r>
      <w:r w:rsidRPr="00AB608C">
        <w:rPr>
          <w:rFonts w:ascii="Times New Roman" w:hAnsi="Times New Roman" w:cs="Times New Roman"/>
          <w:lang w:val="de-DE"/>
        </w:rPr>
        <w:t xml:space="preserve">der Name schon </w:t>
      </w:r>
      <w:r w:rsidR="0039549C">
        <w:rPr>
          <w:rFonts w:ascii="Times New Roman" w:hAnsi="Times New Roman" w:cs="Times New Roman"/>
          <w:lang w:val="de-DE"/>
        </w:rPr>
        <w:t>vergeben ist</w:t>
      </w:r>
      <w:r w:rsidRPr="00AB608C">
        <w:rPr>
          <w:rFonts w:ascii="Times New Roman" w:hAnsi="Times New Roman" w:cs="Times New Roman"/>
          <w:lang w:val="de-DE"/>
        </w:rPr>
        <w:t xml:space="preserve">, wird </w:t>
      </w:r>
      <w:r w:rsidR="0039549C">
        <w:rPr>
          <w:rFonts w:ascii="Times New Roman" w:hAnsi="Times New Roman" w:cs="Times New Roman"/>
          <w:lang w:val="de-DE"/>
        </w:rPr>
        <w:t>nach einem anderen Namen gefragt</w:t>
      </w:r>
      <w:r w:rsidRPr="00AB608C">
        <w:rPr>
          <w:rFonts w:ascii="Times New Roman" w:hAnsi="Times New Roman" w:cs="Times New Roman"/>
          <w:lang w:val="de-DE"/>
        </w:rPr>
        <w:t xml:space="preserve">, dies geschieht so lange </w:t>
      </w:r>
      <w:r w:rsidR="0039549C" w:rsidRPr="00AB608C">
        <w:rPr>
          <w:rFonts w:ascii="Times New Roman" w:hAnsi="Times New Roman" w:cs="Times New Roman"/>
          <w:lang w:val="de-DE"/>
        </w:rPr>
        <w:t>bis einen nicht benutzten Namen</w:t>
      </w:r>
      <w:r w:rsidRPr="00AB608C">
        <w:rPr>
          <w:rFonts w:ascii="Times New Roman" w:hAnsi="Times New Roman" w:cs="Times New Roman"/>
          <w:lang w:val="de-DE"/>
        </w:rPr>
        <w:t xml:space="preserve"> ausgewählt wurde</w:t>
      </w:r>
      <w:r w:rsidR="0039549C">
        <w:rPr>
          <w:rFonts w:ascii="Times New Roman" w:hAnsi="Times New Roman" w:cs="Times New Roman"/>
          <w:lang w:val="de-DE"/>
        </w:rPr>
        <w:t>.</w:t>
      </w:r>
    </w:p>
    <w:p w:rsidR="00227998" w:rsidRDefault="00AB608C" w:rsidP="0039549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 xml:space="preserve">Um den Client zu starten gilt der gleiche Befehl wie beim Server </w:t>
      </w:r>
      <w:r w:rsidR="0039549C">
        <w:rPr>
          <w:rFonts w:ascii="Times New Roman" w:hAnsi="Times New Roman" w:cs="Times New Roman"/>
          <w:lang w:val="de-DE"/>
        </w:rPr>
        <w:t xml:space="preserve">nur das man noch die IP-Adresse angeben muss. </w:t>
      </w:r>
    </w:p>
    <w:p w:rsidR="00F20271" w:rsidRPr="00F20271" w:rsidRDefault="00F20271" w:rsidP="00E73AC8">
      <w:pPr>
        <w:pStyle w:val="berschrift1"/>
        <w:rPr>
          <w:lang w:val="de-DE"/>
        </w:rPr>
      </w:pPr>
      <w:bookmarkStart w:id="4" w:name="_Toc36924065"/>
      <w:r w:rsidRPr="00F20271">
        <w:rPr>
          <w:lang w:val="de-DE"/>
        </w:rPr>
        <w:lastRenderedPageBreak/>
        <w:t xml:space="preserve">Das </w:t>
      </w:r>
      <w:r w:rsidRPr="00E73AC8">
        <w:t>Hauptfenster</w:t>
      </w:r>
      <w:r w:rsidRPr="00F20271">
        <w:rPr>
          <w:lang w:val="de-DE"/>
        </w:rPr>
        <w:t>:</w:t>
      </w:r>
      <w:bookmarkEnd w:id="4"/>
    </w:p>
    <w:p w:rsidR="00F20271" w:rsidRDefault="00E90D83"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noProof/>
          <w:lang w:val="de-DE"/>
        </w:rPr>
        <w:drawing>
          <wp:anchor distT="0" distB="0" distL="114300" distR="114300" simplePos="0" relativeHeight="251661312" behindDoc="1" locked="0" layoutInCell="1" allowOverlap="1">
            <wp:simplePos x="0" y="0"/>
            <wp:positionH relativeFrom="column">
              <wp:posOffset>2606815</wp:posOffset>
            </wp:positionH>
            <wp:positionV relativeFrom="paragraph">
              <wp:posOffset>119067</wp:posOffset>
            </wp:positionV>
            <wp:extent cx="3751580" cy="2329815"/>
            <wp:effectExtent l="0" t="0" r="0" b="0"/>
            <wp:wrapTight wrapText="bothSides">
              <wp:wrapPolygon edited="0">
                <wp:start x="0" y="0"/>
                <wp:lineTo x="0" y="21429"/>
                <wp:lineTo x="21498" y="21429"/>
                <wp:lineTo x="21498" y="0"/>
                <wp:lineTo x="0" y="0"/>
              </wp:wrapPolygon>
            </wp:wrapTight>
            <wp:docPr id="6" name="Grafik 6" descr="Ein Bild, das 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schirmfoto 2020-04-01 um 16.29.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1580" cy="2329815"/>
                    </a:xfrm>
                    <a:prstGeom prst="rect">
                      <a:avLst/>
                    </a:prstGeom>
                  </pic:spPr>
                </pic:pic>
              </a:graphicData>
            </a:graphic>
            <wp14:sizeRelH relativeFrom="margin">
              <wp14:pctWidth>0</wp14:pctWidth>
            </wp14:sizeRelH>
            <wp14:sizeRelV relativeFrom="margin">
              <wp14:pctHeight>0</wp14:pctHeight>
            </wp14:sizeRelV>
          </wp:anchor>
        </w:drawing>
      </w:r>
      <w:r w:rsidR="00F20271">
        <w:rPr>
          <w:rFonts w:ascii="Times New Roman" w:hAnsi="Times New Roman" w:cs="Times New Roman"/>
          <w:lang w:val="de-DE"/>
        </w:rPr>
        <w:t xml:space="preserve">Nachdem man sich mit einem Username eingeloggt hat öffnet sich ein </w:t>
      </w:r>
      <w:proofErr w:type="spellStart"/>
      <w:r w:rsidR="00F20271">
        <w:rPr>
          <w:rFonts w:ascii="Times New Roman" w:hAnsi="Times New Roman" w:cs="Times New Roman"/>
          <w:lang w:val="de-DE"/>
        </w:rPr>
        <w:t>grösseres</w:t>
      </w:r>
      <w:proofErr w:type="spellEnd"/>
      <w:r w:rsidR="00F20271">
        <w:rPr>
          <w:rFonts w:ascii="Times New Roman" w:hAnsi="Times New Roman" w:cs="Times New Roman"/>
          <w:lang w:val="de-DE"/>
        </w:rPr>
        <w:t xml:space="preserve"> Fenster indem sich die Spielauswahlen befinden. Man kann sich die Regeln, das Ziel und die existierenden Karten anzeigen lassen. Auf dem </w:t>
      </w:r>
      <w:proofErr w:type="spellStart"/>
      <w:r w:rsidR="00F20271">
        <w:rPr>
          <w:rFonts w:ascii="Times New Roman" w:hAnsi="Times New Roman" w:cs="Times New Roman"/>
          <w:lang w:val="de-DE"/>
        </w:rPr>
        <w:t>grossen</w:t>
      </w:r>
      <w:proofErr w:type="spellEnd"/>
      <w:r w:rsidR="00F20271">
        <w:rPr>
          <w:rFonts w:ascii="Times New Roman" w:hAnsi="Times New Roman" w:cs="Times New Roman"/>
          <w:lang w:val="de-DE"/>
        </w:rPr>
        <w:t xml:space="preserve"> Kreis in der Mitte des Fensters befindet sich der Startknopf über das man in die eigentliche Spiellobby kommt.</w:t>
      </w:r>
    </w:p>
    <w:p w:rsidR="00F20271" w:rsidRDefault="00E90D83" w:rsidP="0039549C">
      <w:pPr>
        <w:autoSpaceDE w:val="0"/>
        <w:autoSpaceDN w:val="0"/>
        <w:adjustRightInd w:val="0"/>
        <w:spacing w:line="360" w:lineRule="auto"/>
        <w:rPr>
          <w:rFonts w:ascii="Times New Roman" w:hAnsi="Times New Roman" w:cs="Times New Roman"/>
          <w:lang w:val="de-DE"/>
        </w:rPr>
      </w:pPr>
      <w:r w:rsidRPr="00E90D83">
        <w:rPr>
          <w:rFonts w:ascii="Times New Roman" w:hAnsi="Times New Roman" w:cs="Times New Roman"/>
          <w:b/>
          <w:bCs/>
          <w:noProof/>
          <w:lang w:val="de-DE"/>
        </w:rPr>
        <w:drawing>
          <wp:anchor distT="0" distB="0" distL="114300" distR="114300" simplePos="0" relativeHeight="251662336" behindDoc="1" locked="0" layoutInCell="1" allowOverlap="1" wp14:anchorId="741409C8">
            <wp:simplePos x="0" y="0"/>
            <wp:positionH relativeFrom="column">
              <wp:posOffset>4837126</wp:posOffset>
            </wp:positionH>
            <wp:positionV relativeFrom="paragraph">
              <wp:posOffset>211</wp:posOffset>
            </wp:positionV>
            <wp:extent cx="1340284" cy="2740136"/>
            <wp:effectExtent l="0" t="0" r="6350" b="3175"/>
            <wp:wrapTight wrapText="bothSides">
              <wp:wrapPolygon edited="0">
                <wp:start x="0" y="0"/>
                <wp:lineTo x="0" y="21525"/>
                <wp:lineTo x="21498" y="21525"/>
                <wp:lineTo x="21498" y="0"/>
                <wp:lineTo x="0" y="0"/>
              </wp:wrapPolygon>
            </wp:wrapTight>
            <wp:docPr id="8"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47455" cy="2754797"/>
                    </a:xfrm>
                    <a:prstGeom prst="rect">
                      <a:avLst/>
                    </a:prstGeom>
                  </pic:spPr>
                </pic:pic>
              </a:graphicData>
            </a:graphic>
            <wp14:sizeRelH relativeFrom="margin">
              <wp14:pctWidth>0</wp14:pctWidth>
            </wp14:sizeRelH>
            <wp14:sizeRelV relativeFrom="margin">
              <wp14:pctHeight>0</wp14:pctHeight>
            </wp14:sizeRelV>
          </wp:anchor>
        </w:drawing>
      </w:r>
      <w:r w:rsidR="00F20271">
        <w:rPr>
          <w:rFonts w:ascii="Times New Roman" w:hAnsi="Times New Roman" w:cs="Times New Roman"/>
          <w:lang w:val="de-DE"/>
        </w:rPr>
        <w:t xml:space="preserve">Diese Lobby besteht aus einem Spielfeld und einem Chat sowie einer </w:t>
      </w:r>
      <w:r w:rsidR="005A40FB">
        <w:rPr>
          <w:rFonts w:ascii="Times New Roman" w:hAnsi="Times New Roman" w:cs="Times New Roman"/>
          <w:lang w:val="de-DE"/>
        </w:rPr>
        <w:t>Spieler</w:t>
      </w:r>
      <w:r w:rsidR="00F20271">
        <w:rPr>
          <w:rFonts w:ascii="Times New Roman" w:hAnsi="Times New Roman" w:cs="Times New Roman"/>
          <w:lang w:val="de-DE"/>
        </w:rPr>
        <w:t>liste.</w:t>
      </w:r>
    </w:p>
    <w:p w:rsidR="00314BB2" w:rsidRPr="00314BB2" w:rsidRDefault="00314BB2" w:rsidP="00E73AC8">
      <w:pPr>
        <w:pStyle w:val="berschrift1"/>
        <w:rPr>
          <w:lang w:val="de-DE"/>
        </w:rPr>
      </w:pPr>
      <w:bookmarkStart w:id="5" w:name="_Toc36924066"/>
      <w:r w:rsidRPr="00314BB2">
        <w:rPr>
          <w:lang w:val="de-DE"/>
        </w:rPr>
        <w:t>Der Chat:</w:t>
      </w:r>
      <w:bookmarkEnd w:id="5"/>
    </w:p>
    <w:p w:rsidR="00314BB2" w:rsidRDefault="00314BB2"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Auf der rechten Seite des Spielfensters befindet sich der Chat. Man kann eine Nachricht an alle Spieler aus dem Match schicken oder auch private Nachrichten an einen Spieler seiner Wahl. Dies ist möglich sobald man ein „@&lt;Username&gt; Deine Nachricht“ in das Chat-Feld eingibst.</w:t>
      </w:r>
    </w:p>
    <w:p w:rsidR="005A40FB" w:rsidRPr="005A40FB" w:rsidRDefault="005A40FB" w:rsidP="00E73AC8">
      <w:pPr>
        <w:pStyle w:val="berschrift1"/>
        <w:rPr>
          <w:lang w:val="de-DE"/>
        </w:rPr>
      </w:pPr>
      <w:bookmarkStart w:id="6" w:name="_Toc36924067"/>
      <w:r w:rsidRPr="005A40FB">
        <w:rPr>
          <w:lang w:val="de-DE"/>
        </w:rPr>
        <w:t>Die Spielerliste:</w:t>
      </w:r>
      <w:bookmarkEnd w:id="6"/>
      <w:r w:rsidR="00E90D83" w:rsidRPr="00E90D83">
        <w:rPr>
          <w:noProof/>
        </w:rPr>
        <w:t xml:space="preserve"> </w:t>
      </w:r>
    </w:p>
    <w:p w:rsidR="005A40FB" w:rsidRDefault="005A40FB"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Befindet sich recht oben über dem Chatverlauf und zeigt alle Spieler, die im selben Spiel eingeloggt sind, sowie ihren Punktestand.</w:t>
      </w:r>
    </w:p>
    <w:p w:rsidR="005A40FB" w:rsidRDefault="005A40FB" w:rsidP="0039549C">
      <w:pPr>
        <w:autoSpaceDE w:val="0"/>
        <w:autoSpaceDN w:val="0"/>
        <w:adjustRightInd w:val="0"/>
        <w:spacing w:line="360" w:lineRule="auto"/>
        <w:rPr>
          <w:rFonts w:ascii="Times New Roman" w:hAnsi="Times New Roman" w:cs="Times New Roman"/>
          <w:lang w:val="de-DE"/>
        </w:rPr>
      </w:pPr>
    </w:p>
    <w:p w:rsidR="005A40FB" w:rsidRPr="00A633AD" w:rsidRDefault="005A40FB" w:rsidP="00E73AC8">
      <w:pPr>
        <w:pStyle w:val="berschrift1"/>
        <w:rPr>
          <w:lang w:val="de-DE"/>
        </w:rPr>
      </w:pPr>
      <w:bookmarkStart w:id="7" w:name="_Toc36924068"/>
      <w:r w:rsidRPr="00A633AD">
        <w:rPr>
          <w:lang w:val="de-DE"/>
        </w:rPr>
        <w:t>Den Namen ändern:</w:t>
      </w:r>
      <w:bookmarkEnd w:id="7"/>
    </w:p>
    <w:p w:rsidR="005A40FB" w:rsidRDefault="005A40FB"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 xml:space="preserve">Der Nutzername wird zu Beginn im Login Fenster bestimmt. Es wird ein </w:t>
      </w:r>
      <w:r w:rsidR="00A633AD">
        <w:rPr>
          <w:rFonts w:ascii="Times New Roman" w:hAnsi="Times New Roman" w:cs="Times New Roman"/>
          <w:lang w:val="de-DE"/>
        </w:rPr>
        <w:t>Systemname vorgeschlagen,</w:t>
      </w:r>
      <w:r>
        <w:rPr>
          <w:rFonts w:ascii="Times New Roman" w:hAnsi="Times New Roman" w:cs="Times New Roman"/>
          <w:lang w:val="de-DE"/>
        </w:rPr>
        <w:t xml:space="preserve"> den man übernehmen kann, wenn man möchte. Dabei wird überprüft ob der Nutzername schon vergeben ist, falls dies der Fall ist wird darum gebeten sich einen anderen Namen zu überlegen.</w:t>
      </w:r>
    </w:p>
    <w:p w:rsidR="00A633AD" w:rsidRPr="00A633AD" w:rsidRDefault="00A633AD" w:rsidP="0039549C">
      <w:pPr>
        <w:autoSpaceDE w:val="0"/>
        <w:autoSpaceDN w:val="0"/>
        <w:adjustRightInd w:val="0"/>
        <w:spacing w:line="360" w:lineRule="auto"/>
        <w:rPr>
          <w:rFonts w:ascii="Times New Roman" w:hAnsi="Times New Roman" w:cs="Times New Roman"/>
          <w:b/>
          <w:bCs/>
          <w:lang w:val="de-DE"/>
        </w:rPr>
      </w:pPr>
    </w:p>
    <w:p w:rsidR="00A633AD" w:rsidRPr="00A633AD" w:rsidRDefault="00A633AD" w:rsidP="00E73AC8">
      <w:pPr>
        <w:pStyle w:val="berschrift1"/>
        <w:rPr>
          <w:lang w:val="de-DE"/>
        </w:rPr>
      </w:pPr>
      <w:bookmarkStart w:id="8" w:name="_Toc36924069"/>
      <w:r w:rsidRPr="00A633AD">
        <w:rPr>
          <w:lang w:val="de-DE"/>
        </w:rPr>
        <w:t>Ein neues Spiel beginnen:</w:t>
      </w:r>
      <w:bookmarkEnd w:id="8"/>
    </w:p>
    <w:p w:rsidR="00A633AD" w:rsidRDefault="00A633AD"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 xml:space="preserve">Coming </w:t>
      </w:r>
      <w:proofErr w:type="spellStart"/>
      <w:r>
        <w:rPr>
          <w:rFonts w:ascii="Times New Roman" w:hAnsi="Times New Roman" w:cs="Times New Roman"/>
          <w:lang w:val="de-DE"/>
        </w:rPr>
        <w:t>soon</w:t>
      </w:r>
      <w:proofErr w:type="spellEnd"/>
      <w:r>
        <w:rPr>
          <w:rFonts w:ascii="Times New Roman" w:hAnsi="Times New Roman" w:cs="Times New Roman"/>
          <w:lang w:val="de-DE"/>
        </w:rPr>
        <w:t>…</w:t>
      </w:r>
    </w:p>
    <w:p w:rsidR="00A633AD" w:rsidRDefault="00A633AD" w:rsidP="0039549C">
      <w:pPr>
        <w:autoSpaceDE w:val="0"/>
        <w:autoSpaceDN w:val="0"/>
        <w:adjustRightInd w:val="0"/>
        <w:spacing w:line="360" w:lineRule="auto"/>
        <w:rPr>
          <w:rFonts w:ascii="Times New Roman" w:hAnsi="Times New Roman" w:cs="Times New Roman"/>
          <w:lang w:val="de-DE"/>
        </w:rPr>
      </w:pPr>
    </w:p>
    <w:p w:rsidR="00A633AD" w:rsidRPr="00A633AD" w:rsidRDefault="00A633AD" w:rsidP="00E73AC8">
      <w:pPr>
        <w:pStyle w:val="berschrift1"/>
        <w:rPr>
          <w:lang w:val="de-DE"/>
        </w:rPr>
      </w:pPr>
      <w:bookmarkStart w:id="9" w:name="_Toc36924070"/>
      <w:r w:rsidRPr="00A633AD">
        <w:rPr>
          <w:lang w:val="de-DE"/>
        </w:rPr>
        <w:lastRenderedPageBreak/>
        <w:t>Die Lobby:</w:t>
      </w:r>
      <w:bookmarkEnd w:id="9"/>
    </w:p>
    <w:p w:rsidR="00A633AD" w:rsidRDefault="00A633AD"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In der Lobby ist man sobald man das Spiel gestartet hat. In der Auflistung rechts vom Feld sieht man welche Spieler im selben Spiel beigetreten sind. Man kann mit allen Spielern aus der Liste chatten.</w:t>
      </w:r>
    </w:p>
    <w:p w:rsidR="00A633AD" w:rsidRDefault="00A633AD" w:rsidP="0039549C">
      <w:pPr>
        <w:autoSpaceDE w:val="0"/>
        <w:autoSpaceDN w:val="0"/>
        <w:adjustRightInd w:val="0"/>
        <w:spacing w:line="360" w:lineRule="auto"/>
        <w:rPr>
          <w:rFonts w:ascii="Times New Roman" w:hAnsi="Times New Roman" w:cs="Times New Roman"/>
          <w:lang w:val="de-DE"/>
        </w:rPr>
      </w:pPr>
    </w:p>
    <w:p w:rsidR="00E7292B" w:rsidRDefault="00E7292B" w:rsidP="00E73AC8">
      <w:pPr>
        <w:pStyle w:val="berschrift1"/>
        <w:rPr>
          <w:lang w:val="de-DE"/>
        </w:rPr>
      </w:pPr>
      <w:bookmarkStart w:id="10" w:name="_Toc36924071"/>
      <w:r>
        <w:rPr>
          <w:lang w:val="de-DE"/>
        </w:rPr>
        <w:t>Die Karten:</w:t>
      </w:r>
      <w:bookmarkEnd w:id="10"/>
    </w:p>
    <w:p w:rsidR="00EC63DE" w:rsidRDefault="00EC63DE" w:rsidP="00E73AC8">
      <w:pPr>
        <w:pStyle w:val="Listenabsatz"/>
        <w:spacing w:after="100" w:afterAutospacing="1" w:line="276" w:lineRule="auto"/>
      </w:pPr>
      <w:r>
        <w:t xml:space="preserve"> </w:t>
      </w:r>
    </w:p>
    <w:p w:rsidR="00EC63DE" w:rsidRDefault="00EC63DE" w:rsidP="00EC63DE">
      <w:pPr>
        <w:pStyle w:val="Listenabsatz"/>
        <w:numPr>
          <w:ilvl w:val="0"/>
          <w:numId w:val="2"/>
        </w:numPr>
        <w:spacing w:after="100" w:afterAutospacing="1" w:line="276" w:lineRule="auto"/>
      </w:pPr>
      <w:r>
        <w:t xml:space="preserve">Normale Karten: Kaffee (10 P), </w:t>
      </w:r>
      <w:proofErr w:type="spellStart"/>
      <w:r>
        <w:t>Red</w:t>
      </w:r>
      <w:proofErr w:type="spellEnd"/>
      <w:r>
        <w:t xml:space="preserve"> Bull (20P),</w:t>
      </w:r>
      <w:r w:rsidRPr="00C83C66">
        <w:t xml:space="preserve"> </w:t>
      </w:r>
      <w:r>
        <w:t>Bücher/</w:t>
      </w:r>
      <w:proofErr w:type="spellStart"/>
      <w:r>
        <w:t>WLan</w:t>
      </w:r>
      <w:proofErr w:type="spellEnd"/>
      <w:r>
        <w:t xml:space="preserve"> (40P), Lernen/Prüfung (60P), guter Dozent (80P) </w:t>
      </w:r>
    </w:p>
    <w:p w:rsidR="00EC63DE" w:rsidRDefault="00EC63DE" w:rsidP="00EC63DE">
      <w:pPr>
        <w:pStyle w:val="Listenabsatz"/>
        <w:numPr>
          <w:ilvl w:val="0"/>
          <w:numId w:val="2"/>
        </w:numPr>
        <w:spacing w:after="100" w:afterAutospacing="1" w:line="276" w:lineRule="auto"/>
      </w:pPr>
      <w:r>
        <w:t>Abzugspunkte: Party, Plagiat</w:t>
      </w:r>
    </w:p>
    <w:p w:rsidR="00EC63DE" w:rsidRDefault="00E90D83" w:rsidP="00EC63DE">
      <w:pPr>
        <w:pStyle w:val="Listenabsatz"/>
        <w:numPr>
          <w:ilvl w:val="0"/>
          <w:numId w:val="2"/>
        </w:numPr>
        <w:spacing w:after="100" w:afterAutospacing="1" w:line="276" w:lineRule="auto"/>
      </w:pPr>
      <w:r>
        <w:rPr>
          <w:rFonts w:ascii="Times New Roman" w:hAnsi="Times New Roman" w:cs="Times New Roman"/>
          <w:b/>
          <w:bCs/>
          <w:noProof/>
          <w:lang w:val="de-DE"/>
        </w:rPr>
        <w:drawing>
          <wp:anchor distT="0" distB="0" distL="114300" distR="114300" simplePos="0" relativeHeight="251665408" behindDoc="1" locked="0" layoutInCell="1" allowOverlap="1">
            <wp:simplePos x="0" y="0"/>
            <wp:positionH relativeFrom="column">
              <wp:posOffset>1259205</wp:posOffset>
            </wp:positionH>
            <wp:positionV relativeFrom="paragraph">
              <wp:posOffset>554990</wp:posOffset>
            </wp:positionV>
            <wp:extent cx="489585" cy="708660"/>
            <wp:effectExtent l="101600" t="63500" r="107315" b="66040"/>
            <wp:wrapTight wrapText="bothSides">
              <wp:wrapPolygon edited="0">
                <wp:start x="-1310" y="87"/>
                <wp:lineTo x="-3981" y="669"/>
                <wp:lineTo x="-1282" y="6575"/>
                <wp:lineTo x="-3953" y="7158"/>
                <wp:lineTo x="-1253" y="13064"/>
                <wp:lineTo x="-3925" y="13647"/>
                <wp:lineTo x="-550" y="21030"/>
                <wp:lineTo x="18038" y="21846"/>
                <wp:lineTo x="19809" y="21865"/>
                <wp:lineTo x="22481" y="21282"/>
                <wp:lineTo x="22228" y="1446"/>
                <wp:lineTo x="21047" y="-1137"/>
                <wp:lineTo x="8842" y="-2128"/>
                <wp:lineTo x="1362" y="-496"/>
                <wp:lineTo x="-1310" y="87"/>
              </wp:wrapPolygon>
            </wp:wrapTight>
            <wp:docPr id="11" name="Grafik 11" descr="Ein Bild, das Essen, Compu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schirmfoto 2020-04-01 um 16.37.59.png"/>
                    <pic:cNvPicPr/>
                  </pic:nvPicPr>
                  <pic:blipFill>
                    <a:blip r:embed="rId11" cstate="print">
                      <a:extLst>
                        <a:ext uri="{28A0092B-C50C-407E-A947-70E740481C1C}">
                          <a14:useLocalDpi xmlns:a14="http://schemas.microsoft.com/office/drawing/2010/main" val="0"/>
                        </a:ext>
                      </a:extLst>
                    </a:blip>
                    <a:stretch>
                      <a:fillRect/>
                    </a:stretch>
                  </pic:blipFill>
                  <pic:spPr>
                    <a:xfrm rot="1051550" flipH="1">
                      <a:off x="0" y="0"/>
                      <a:ext cx="489585" cy="708660"/>
                    </a:xfrm>
                    <a:prstGeom prst="rect">
                      <a:avLst/>
                    </a:prstGeom>
                  </pic:spPr>
                </pic:pic>
              </a:graphicData>
            </a:graphic>
            <wp14:sizeRelH relativeFrom="margin">
              <wp14:pctWidth>0</wp14:pctWidth>
            </wp14:sizeRelH>
            <wp14:sizeRelV relativeFrom="margin">
              <wp14:pctHeight>0</wp14:pctHeight>
            </wp14:sizeRelV>
          </wp:anchor>
        </w:drawing>
      </w:r>
      <w:r w:rsidR="00EC63DE">
        <w:t>Zufallskarte: Eine zufällige Karte bei einem anderen Spieler ziehen (zufälliger Spieler oder selbst auswählbar?)</w:t>
      </w:r>
    </w:p>
    <w:p w:rsidR="00E7292B" w:rsidRPr="00EC63DE" w:rsidRDefault="00E7292B" w:rsidP="0039549C">
      <w:pPr>
        <w:autoSpaceDE w:val="0"/>
        <w:autoSpaceDN w:val="0"/>
        <w:adjustRightInd w:val="0"/>
        <w:spacing w:line="360" w:lineRule="auto"/>
        <w:rPr>
          <w:rFonts w:ascii="Times New Roman" w:hAnsi="Times New Roman" w:cs="Times New Roman"/>
          <w:b/>
          <w:bCs/>
        </w:rPr>
      </w:pPr>
    </w:p>
    <w:p w:rsidR="00EC63DE" w:rsidRDefault="00E90D83" w:rsidP="0039549C">
      <w:pPr>
        <w:autoSpaceDE w:val="0"/>
        <w:autoSpaceDN w:val="0"/>
        <w:adjustRightInd w:val="0"/>
        <w:spacing w:line="360" w:lineRule="auto"/>
        <w:rPr>
          <w:rFonts w:ascii="Times New Roman" w:hAnsi="Times New Roman" w:cs="Times New Roman"/>
          <w:b/>
          <w:bCs/>
          <w:lang w:val="de-DE"/>
        </w:rPr>
      </w:pPr>
      <w:r>
        <w:rPr>
          <w:rFonts w:ascii="Times New Roman" w:hAnsi="Times New Roman" w:cs="Times New Roman"/>
          <w:b/>
          <w:bCs/>
          <w:noProof/>
          <w:lang w:val="de-DE"/>
        </w:rPr>
        <w:drawing>
          <wp:anchor distT="0" distB="0" distL="114300" distR="114300" simplePos="0" relativeHeight="251664384" behindDoc="1" locked="0" layoutInCell="1" allowOverlap="1">
            <wp:simplePos x="0" y="0"/>
            <wp:positionH relativeFrom="column">
              <wp:posOffset>715889</wp:posOffset>
            </wp:positionH>
            <wp:positionV relativeFrom="paragraph">
              <wp:posOffset>-224946</wp:posOffset>
            </wp:positionV>
            <wp:extent cx="504825" cy="730250"/>
            <wp:effectExtent l="0" t="0" r="3175" b="6350"/>
            <wp:wrapTight wrapText="bothSides">
              <wp:wrapPolygon edited="0">
                <wp:start x="0" y="0"/>
                <wp:lineTo x="0" y="21412"/>
                <wp:lineTo x="21192" y="21412"/>
                <wp:lineTo x="21192" y="0"/>
                <wp:lineTo x="0" y="0"/>
              </wp:wrapPolygon>
            </wp:wrapTight>
            <wp:docPr id="10" name="Grafik 10"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schirmfoto 2020-04-01 um 16.37.4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25" cy="730250"/>
                    </a:xfrm>
                    <a:prstGeom prst="rect">
                      <a:avLst/>
                    </a:prstGeom>
                  </pic:spPr>
                </pic:pic>
              </a:graphicData>
            </a:graphic>
            <wp14:sizeRelH relativeFrom="margin">
              <wp14:pctWidth>0</wp14:pctWidth>
            </wp14:sizeRelH>
            <wp14:sizeRelV relativeFrom="margin">
              <wp14:pctHeight>0</wp14:pctHeight>
            </wp14:sizeRelV>
          </wp:anchor>
        </w:drawing>
      </w:r>
    </w:p>
    <w:p w:rsidR="00E90D83" w:rsidRDefault="00E90D83" w:rsidP="0039549C">
      <w:pPr>
        <w:autoSpaceDE w:val="0"/>
        <w:autoSpaceDN w:val="0"/>
        <w:adjustRightInd w:val="0"/>
        <w:spacing w:line="360" w:lineRule="auto"/>
        <w:rPr>
          <w:rFonts w:ascii="Times New Roman" w:hAnsi="Times New Roman" w:cs="Times New Roman"/>
          <w:b/>
          <w:bCs/>
          <w:lang w:val="de-DE"/>
        </w:rPr>
      </w:pPr>
      <w:r>
        <w:rPr>
          <w:rFonts w:ascii="Times New Roman" w:hAnsi="Times New Roman" w:cs="Times New Roman"/>
          <w:b/>
          <w:bCs/>
          <w:noProof/>
          <w:lang w:val="de-DE"/>
        </w:rPr>
        <w:drawing>
          <wp:anchor distT="0" distB="0" distL="114300" distR="114300" simplePos="0" relativeHeight="251663360" behindDoc="1" locked="0" layoutInCell="1" allowOverlap="1">
            <wp:simplePos x="0" y="0"/>
            <wp:positionH relativeFrom="column">
              <wp:posOffset>149080</wp:posOffset>
            </wp:positionH>
            <wp:positionV relativeFrom="paragraph">
              <wp:posOffset>-652856</wp:posOffset>
            </wp:positionV>
            <wp:extent cx="575945" cy="839470"/>
            <wp:effectExtent l="101600" t="63500" r="97155" b="62230"/>
            <wp:wrapTight wrapText="bothSides">
              <wp:wrapPolygon edited="0">
                <wp:start x="20290" y="-421"/>
                <wp:lineTo x="842" y="-3636"/>
                <wp:lineTo x="-2729" y="6530"/>
                <wp:lineTo x="-877" y="6836"/>
                <wp:lineTo x="-3058" y="17232"/>
                <wp:lineTo x="-1206" y="17538"/>
                <wp:lineTo x="-1044" y="21262"/>
                <wp:lineTo x="1271" y="21645"/>
                <wp:lineTo x="1734" y="21721"/>
                <wp:lineTo x="21483" y="21289"/>
                <wp:lineTo x="22231" y="16370"/>
                <wp:lineTo x="22142" y="-115"/>
                <wp:lineTo x="20290" y="-421"/>
              </wp:wrapPolygon>
            </wp:wrapTight>
            <wp:docPr id="9" name="Grafik 9" descr="Ein Bild, das drinnen, Tasse, Foto, sitzen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schirmfoto 2020-04-01 um 16.37.37.png"/>
                    <pic:cNvPicPr/>
                  </pic:nvPicPr>
                  <pic:blipFill>
                    <a:blip r:embed="rId13" cstate="print">
                      <a:extLst>
                        <a:ext uri="{28A0092B-C50C-407E-A947-70E740481C1C}">
                          <a14:useLocalDpi xmlns:a14="http://schemas.microsoft.com/office/drawing/2010/main" val="0"/>
                        </a:ext>
                      </a:extLst>
                    </a:blip>
                    <a:stretch>
                      <a:fillRect/>
                    </a:stretch>
                  </pic:blipFill>
                  <pic:spPr>
                    <a:xfrm rot="20787103">
                      <a:off x="0" y="0"/>
                      <a:ext cx="575945" cy="839470"/>
                    </a:xfrm>
                    <a:prstGeom prst="rect">
                      <a:avLst/>
                    </a:prstGeom>
                  </pic:spPr>
                </pic:pic>
              </a:graphicData>
            </a:graphic>
            <wp14:sizeRelH relativeFrom="margin">
              <wp14:pctWidth>0</wp14:pctWidth>
            </wp14:sizeRelH>
            <wp14:sizeRelV relativeFrom="margin">
              <wp14:pctHeight>0</wp14:pctHeight>
            </wp14:sizeRelV>
          </wp:anchor>
        </w:drawing>
      </w:r>
    </w:p>
    <w:p w:rsidR="00A633AD" w:rsidRDefault="00A633AD" w:rsidP="00E73AC8">
      <w:pPr>
        <w:pStyle w:val="berschrift1"/>
        <w:rPr>
          <w:lang w:val="de-DE"/>
        </w:rPr>
      </w:pPr>
      <w:bookmarkStart w:id="11" w:name="_Toc36924072"/>
      <w:r w:rsidRPr="00A633AD">
        <w:rPr>
          <w:lang w:val="de-DE"/>
        </w:rPr>
        <w:t>Die Regeln:</w:t>
      </w:r>
      <w:bookmarkEnd w:id="11"/>
    </w:p>
    <w:p w:rsidR="00A633AD" w:rsidRDefault="00780096" w:rsidP="0039549C">
      <w:pPr>
        <w:autoSpaceDE w:val="0"/>
        <w:autoSpaceDN w:val="0"/>
        <w:adjustRightInd w:val="0"/>
        <w:spacing w:line="360" w:lineRule="auto"/>
        <w:rPr>
          <w:rFonts w:ascii="Times New Roman" w:hAnsi="Times New Roman" w:cs="Times New Roman"/>
        </w:rPr>
      </w:pPr>
      <w:r>
        <w:rPr>
          <w:rFonts w:ascii="Times New Roman" w:hAnsi="Times New Roman" w:cs="Times New Roman"/>
        </w:rPr>
        <w:t>Jeder Spieler erhält am Anfang des Spiels eine zufällige Karte.</w:t>
      </w:r>
      <w:r w:rsidR="00E16713">
        <w:rPr>
          <w:rFonts w:ascii="Times New Roman" w:hAnsi="Times New Roman" w:cs="Times New Roman"/>
        </w:rPr>
        <w:t xml:space="preserve"> In jeder Runde muss der Spieler innerhalb von 10 Sekunden entscheiden, ob er eine Karte ziehen, eine Karte wegschmeissen</w:t>
      </w:r>
      <w:r w:rsidR="00C928F2">
        <w:rPr>
          <w:rFonts w:ascii="Times New Roman" w:hAnsi="Times New Roman" w:cs="Times New Roman"/>
        </w:rPr>
        <w:t xml:space="preserve"> (nur gegen </w:t>
      </w:r>
      <w:proofErr w:type="spellStart"/>
      <w:r w:rsidR="00C928F2">
        <w:rPr>
          <w:rFonts w:ascii="Times New Roman" w:hAnsi="Times New Roman" w:cs="Times New Roman"/>
        </w:rPr>
        <w:t>Coins</w:t>
      </w:r>
      <w:proofErr w:type="spellEnd"/>
      <w:r w:rsidR="00C928F2">
        <w:rPr>
          <w:rFonts w:ascii="Times New Roman" w:hAnsi="Times New Roman" w:cs="Times New Roman"/>
        </w:rPr>
        <w:t xml:space="preserve">) oder diese eine Runde aussetzen möchte bzw. keine Karte ziehen. </w:t>
      </w:r>
    </w:p>
    <w:p w:rsidR="00C928F2" w:rsidRPr="00780096" w:rsidRDefault="00C928F2" w:rsidP="0039549C">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Jeder Spieler hat ein Konto, das zu Beginn der ersten Runde noch leer ist. Nachdem ein Spieler 180 KP erhält 360 </w:t>
      </w:r>
      <w:proofErr w:type="spellStart"/>
      <w:r>
        <w:rPr>
          <w:rFonts w:ascii="Times New Roman" w:hAnsi="Times New Roman" w:cs="Times New Roman"/>
        </w:rPr>
        <w:t>Coins</w:t>
      </w:r>
      <w:proofErr w:type="spellEnd"/>
      <w:r>
        <w:rPr>
          <w:rFonts w:ascii="Times New Roman" w:hAnsi="Times New Roman" w:cs="Times New Roman"/>
        </w:rPr>
        <w:t>. Diejenigen Spieler mit über 180 KP erreicht hat, aufsummiert und kann somit bei der nächsten Spielrunde verwendet werden (z.B. wegzuschmeissen).</w:t>
      </w:r>
    </w:p>
    <w:sectPr w:rsidR="00C928F2" w:rsidRPr="00780096" w:rsidSect="00E85883">
      <w:headerReference w:type="even" r:id="rId14"/>
      <w:headerReference w:type="default" r:id="rId15"/>
      <w:footerReference w:type="even" r:id="rId16"/>
      <w:footerReference w:type="default" r:id="rId17"/>
      <w:headerReference w:type="first" r:id="rId18"/>
      <w:footerReference w:type="first" r:id="rId1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4984" w:rsidRDefault="00584984" w:rsidP="0039549C">
      <w:r>
        <w:separator/>
      </w:r>
    </w:p>
  </w:endnote>
  <w:endnote w:type="continuationSeparator" w:id="0">
    <w:p w:rsidR="00584984" w:rsidRDefault="00584984" w:rsidP="00395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4984" w:rsidRDefault="00584984" w:rsidP="0039549C">
      <w:r>
        <w:separator/>
      </w:r>
    </w:p>
  </w:footnote>
  <w:footnote w:type="continuationSeparator" w:id="0">
    <w:p w:rsidR="00584984" w:rsidRDefault="00584984" w:rsidP="003954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8050DB"/>
    <w:multiLevelType w:val="hybridMultilevel"/>
    <w:tmpl w:val="9B76AA18"/>
    <w:lvl w:ilvl="0" w:tplc="2820A15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8616A6C"/>
    <w:multiLevelType w:val="hybridMultilevel"/>
    <w:tmpl w:val="0688CFD8"/>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998"/>
    <w:rsid w:val="00227998"/>
    <w:rsid w:val="00314BB2"/>
    <w:rsid w:val="0039549C"/>
    <w:rsid w:val="00584984"/>
    <w:rsid w:val="005A40FB"/>
    <w:rsid w:val="00652A36"/>
    <w:rsid w:val="006F6BE5"/>
    <w:rsid w:val="00707646"/>
    <w:rsid w:val="00780096"/>
    <w:rsid w:val="007C2679"/>
    <w:rsid w:val="009E52F2"/>
    <w:rsid w:val="00A633AD"/>
    <w:rsid w:val="00AB608C"/>
    <w:rsid w:val="00B53D3D"/>
    <w:rsid w:val="00BA4D9C"/>
    <w:rsid w:val="00C928F2"/>
    <w:rsid w:val="00D82D3D"/>
    <w:rsid w:val="00E16713"/>
    <w:rsid w:val="00E7292B"/>
    <w:rsid w:val="00E73AC8"/>
    <w:rsid w:val="00E85883"/>
    <w:rsid w:val="00E90D83"/>
    <w:rsid w:val="00EC63DE"/>
    <w:rsid w:val="00F2027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2A482"/>
  <w15:chartTrackingRefBased/>
  <w15:docId w15:val="{5778C087-3F77-DB45-B973-D5DCB735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3AC8"/>
    <w:pPr>
      <w:keepNext/>
      <w:keepLines/>
      <w:spacing w:before="240"/>
      <w:outlineLvl w:val="0"/>
    </w:pPr>
    <w:rPr>
      <w:rFonts w:ascii="Times New Roman" w:eastAsiaTheme="majorEastAsia" w:hAnsi="Times New Roman" w:cstheme="majorBidi"/>
      <w:b/>
      <w:color w:val="000000" w:themeColor="text1"/>
      <w:sz w:val="32"/>
      <w:szCs w:val="32"/>
    </w:rPr>
  </w:style>
  <w:style w:type="paragraph" w:styleId="berschrift2">
    <w:name w:val="heading 2"/>
    <w:basedOn w:val="Standard"/>
    <w:next w:val="Standard"/>
    <w:link w:val="berschrift2Zchn"/>
    <w:uiPriority w:val="9"/>
    <w:unhideWhenUsed/>
    <w:qFormat/>
    <w:rsid w:val="00E73AC8"/>
    <w:pPr>
      <w:keepNext/>
      <w:keepLines/>
      <w:spacing w:before="40"/>
      <w:outlineLvl w:val="1"/>
    </w:pPr>
    <w:rPr>
      <w:rFonts w:ascii="Times New Roman" w:eastAsiaTheme="majorEastAsia" w:hAnsi="Times New Roman" w:cstheme="majorBidi"/>
      <w:b/>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549C"/>
    <w:pPr>
      <w:tabs>
        <w:tab w:val="center" w:pos="4536"/>
        <w:tab w:val="right" w:pos="9072"/>
      </w:tabs>
    </w:pPr>
  </w:style>
  <w:style w:type="character" w:customStyle="1" w:styleId="KopfzeileZchn">
    <w:name w:val="Kopfzeile Zchn"/>
    <w:basedOn w:val="Absatz-Standardschriftart"/>
    <w:link w:val="Kopfzeile"/>
    <w:uiPriority w:val="99"/>
    <w:rsid w:val="0039549C"/>
  </w:style>
  <w:style w:type="paragraph" w:styleId="Fuzeile">
    <w:name w:val="footer"/>
    <w:basedOn w:val="Standard"/>
    <w:link w:val="FuzeileZchn"/>
    <w:uiPriority w:val="99"/>
    <w:unhideWhenUsed/>
    <w:rsid w:val="0039549C"/>
    <w:pPr>
      <w:tabs>
        <w:tab w:val="center" w:pos="4536"/>
        <w:tab w:val="right" w:pos="9072"/>
      </w:tabs>
    </w:pPr>
  </w:style>
  <w:style w:type="character" w:customStyle="1" w:styleId="FuzeileZchn">
    <w:name w:val="Fußzeile Zchn"/>
    <w:basedOn w:val="Absatz-Standardschriftart"/>
    <w:link w:val="Fuzeile"/>
    <w:uiPriority w:val="99"/>
    <w:rsid w:val="0039549C"/>
  </w:style>
  <w:style w:type="paragraph" w:styleId="Listenabsatz">
    <w:name w:val="List Paragraph"/>
    <w:basedOn w:val="Standard"/>
    <w:uiPriority w:val="34"/>
    <w:qFormat/>
    <w:rsid w:val="00EC63DE"/>
    <w:pPr>
      <w:ind w:left="720"/>
      <w:contextualSpacing/>
    </w:pPr>
    <w:rPr>
      <w:rFonts w:eastAsiaTheme="minorEastAsia"/>
      <w:lang w:eastAsia="zh-CN"/>
    </w:rPr>
  </w:style>
  <w:style w:type="character" w:customStyle="1" w:styleId="berschrift1Zchn">
    <w:name w:val="Überschrift 1 Zchn"/>
    <w:basedOn w:val="Absatz-Standardschriftart"/>
    <w:link w:val="berschrift1"/>
    <w:uiPriority w:val="9"/>
    <w:rsid w:val="00E73AC8"/>
    <w:rPr>
      <w:rFonts w:ascii="Times New Roman" w:eastAsiaTheme="majorEastAsia" w:hAnsi="Times New Roman" w:cstheme="majorBidi"/>
      <w:b/>
      <w:color w:val="000000" w:themeColor="text1"/>
      <w:sz w:val="32"/>
      <w:szCs w:val="32"/>
    </w:rPr>
  </w:style>
  <w:style w:type="character" w:customStyle="1" w:styleId="berschrift2Zchn">
    <w:name w:val="Überschrift 2 Zchn"/>
    <w:basedOn w:val="Absatz-Standardschriftart"/>
    <w:link w:val="berschrift2"/>
    <w:uiPriority w:val="9"/>
    <w:rsid w:val="00E73AC8"/>
    <w:rPr>
      <w:rFonts w:ascii="Times New Roman" w:eastAsiaTheme="majorEastAsia" w:hAnsi="Times New Roman" w:cstheme="majorBidi"/>
      <w:b/>
      <w:color w:val="000000" w:themeColor="text1"/>
      <w:sz w:val="26"/>
      <w:szCs w:val="26"/>
    </w:rPr>
  </w:style>
  <w:style w:type="paragraph" w:styleId="Inhaltsverzeichnisberschrift">
    <w:name w:val="TOC Heading"/>
    <w:basedOn w:val="berschrift1"/>
    <w:next w:val="Standard"/>
    <w:uiPriority w:val="39"/>
    <w:unhideWhenUsed/>
    <w:qFormat/>
    <w:rsid w:val="00E73AC8"/>
    <w:pPr>
      <w:spacing w:before="480" w:line="276" w:lineRule="auto"/>
      <w:outlineLvl w:val="9"/>
    </w:pPr>
    <w:rPr>
      <w:rFonts w:asciiTheme="majorHAnsi" w:hAnsiTheme="majorHAnsi"/>
      <w:bCs/>
      <w:color w:val="2F5496" w:themeColor="accent1" w:themeShade="BF"/>
      <w:sz w:val="28"/>
      <w:szCs w:val="28"/>
      <w:lang w:eastAsia="de-DE"/>
    </w:rPr>
  </w:style>
  <w:style w:type="paragraph" w:styleId="Verzeichnis2">
    <w:name w:val="toc 2"/>
    <w:basedOn w:val="Standard"/>
    <w:next w:val="Standard"/>
    <w:autoRedefine/>
    <w:uiPriority w:val="39"/>
    <w:unhideWhenUsed/>
    <w:rsid w:val="00E73AC8"/>
    <w:pPr>
      <w:ind w:left="240"/>
    </w:pPr>
    <w:rPr>
      <w:smallCaps/>
      <w:sz w:val="20"/>
      <w:szCs w:val="20"/>
    </w:rPr>
  </w:style>
  <w:style w:type="paragraph" w:styleId="Verzeichnis1">
    <w:name w:val="toc 1"/>
    <w:basedOn w:val="Standard"/>
    <w:next w:val="Standard"/>
    <w:autoRedefine/>
    <w:uiPriority w:val="39"/>
    <w:unhideWhenUsed/>
    <w:rsid w:val="00E73AC8"/>
    <w:pPr>
      <w:spacing w:before="120" w:after="120"/>
    </w:pPr>
    <w:rPr>
      <w:b/>
      <w:bCs/>
      <w:caps/>
      <w:sz w:val="20"/>
      <w:szCs w:val="20"/>
    </w:rPr>
  </w:style>
  <w:style w:type="paragraph" w:styleId="Verzeichnis3">
    <w:name w:val="toc 3"/>
    <w:basedOn w:val="Standard"/>
    <w:next w:val="Standard"/>
    <w:autoRedefine/>
    <w:uiPriority w:val="39"/>
    <w:unhideWhenUsed/>
    <w:rsid w:val="00E73AC8"/>
    <w:pPr>
      <w:ind w:left="480"/>
    </w:pPr>
    <w:rPr>
      <w:i/>
      <w:iCs/>
      <w:sz w:val="20"/>
      <w:szCs w:val="20"/>
    </w:rPr>
  </w:style>
  <w:style w:type="paragraph" w:styleId="Verzeichnis4">
    <w:name w:val="toc 4"/>
    <w:basedOn w:val="Standard"/>
    <w:next w:val="Standard"/>
    <w:autoRedefine/>
    <w:uiPriority w:val="39"/>
    <w:semiHidden/>
    <w:unhideWhenUsed/>
    <w:rsid w:val="00E73AC8"/>
    <w:pPr>
      <w:ind w:left="720"/>
    </w:pPr>
    <w:rPr>
      <w:sz w:val="18"/>
      <w:szCs w:val="18"/>
    </w:rPr>
  </w:style>
  <w:style w:type="paragraph" w:styleId="Verzeichnis5">
    <w:name w:val="toc 5"/>
    <w:basedOn w:val="Standard"/>
    <w:next w:val="Standard"/>
    <w:autoRedefine/>
    <w:uiPriority w:val="39"/>
    <w:semiHidden/>
    <w:unhideWhenUsed/>
    <w:rsid w:val="00E73AC8"/>
    <w:pPr>
      <w:ind w:left="960"/>
    </w:pPr>
    <w:rPr>
      <w:sz w:val="18"/>
      <w:szCs w:val="18"/>
    </w:rPr>
  </w:style>
  <w:style w:type="paragraph" w:styleId="Verzeichnis6">
    <w:name w:val="toc 6"/>
    <w:basedOn w:val="Standard"/>
    <w:next w:val="Standard"/>
    <w:autoRedefine/>
    <w:uiPriority w:val="39"/>
    <w:semiHidden/>
    <w:unhideWhenUsed/>
    <w:rsid w:val="00E73AC8"/>
    <w:pPr>
      <w:ind w:left="1200"/>
    </w:pPr>
    <w:rPr>
      <w:sz w:val="18"/>
      <w:szCs w:val="18"/>
    </w:rPr>
  </w:style>
  <w:style w:type="paragraph" w:styleId="Verzeichnis7">
    <w:name w:val="toc 7"/>
    <w:basedOn w:val="Standard"/>
    <w:next w:val="Standard"/>
    <w:autoRedefine/>
    <w:uiPriority w:val="39"/>
    <w:semiHidden/>
    <w:unhideWhenUsed/>
    <w:rsid w:val="00E73AC8"/>
    <w:pPr>
      <w:ind w:left="1440"/>
    </w:pPr>
    <w:rPr>
      <w:sz w:val="18"/>
      <w:szCs w:val="18"/>
    </w:rPr>
  </w:style>
  <w:style w:type="paragraph" w:styleId="Verzeichnis8">
    <w:name w:val="toc 8"/>
    <w:basedOn w:val="Standard"/>
    <w:next w:val="Standard"/>
    <w:autoRedefine/>
    <w:uiPriority w:val="39"/>
    <w:semiHidden/>
    <w:unhideWhenUsed/>
    <w:rsid w:val="00E73AC8"/>
    <w:pPr>
      <w:ind w:left="1680"/>
    </w:pPr>
    <w:rPr>
      <w:sz w:val="18"/>
      <w:szCs w:val="18"/>
    </w:rPr>
  </w:style>
  <w:style w:type="paragraph" w:styleId="Verzeichnis9">
    <w:name w:val="toc 9"/>
    <w:basedOn w:val="Standard"/>
    <w:next w:val="Standard"/>
    <w:autoRedefine/>
    <w:uiPriority w:val="39"/>
    <w:semiHidden/>
    <w:unhideWhenUsed/>
    <w:rsid w:val="00E73AC8"/>
    <w:pPr>
      <w:ind w:left="1920"/>
    </w:pPr>
    <w:rPr>
      <w:sz w:val="18"/>
      <w:szCs w:val="18"/>
    </w:rPr>
  </w:style>
  <w:style w:type="character" w:styleId="Hyperlink">
    <w:name w:val="Hyperlink"/>
    <w:basedOn w:val="Absatz-Standardschriftart"/>
    <w:uiPriority w:val="99"/>
    <w:unhideWhenUsed/>
    <w:rsid w:val="00E73A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21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DDADA-6A6F-EE4C-8F72-97162FCD2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645</Words>
  <Characters>4067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Diack</dc:creator>
  <cp:keywords/>
  <dc:description/>
  <cp:lastModifiedBy>Anna Diack</cp:lastModifiedBy>
  <cp:revision>11</cp:revision>
  <dcterms:created xsi:type="dcterms:W3CDTF">2020-03-27T10:18:00Z</dcterms:created>
  <dcterms:modified xsi:type="dcterms:W3CDTF">2020-04-04T18:21:00Z</dcterms:modified>
</cp:coreProperties>
</file>