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sdt>
      <w:sdtPr>
        <w:rPr>
          <w:rFonts w:asciiTheme="minorHAnsi" w:eastAsiaTheme="minorHAnsi" w:hAnsiTheme="minorHAnsi" w:cstheme="minorBidi"/>
          <w:b w:val="0"/>
          <w:bCs w:val="0"/>
          <w:color w:val="auto"/>
          <w:sz w:val="24"/>
          <w:szCs w:val="24"/>
          <w:lang w:val="de-DE" w:eastAsia="en-US"/>
        </w:rPr>
        <w:id w:val="-1230611896"/>
        <w:docPartObj>
          <w:docPartGallery w:val="Table of Contents"/>
          <w:docPartUnique/>
        </w:docPartObj>
      </w:sdtPr>
      <w:sdtEndPr>
        <w:rPr>
          <w:noProof/>
          <w:lang w:val="de-CH"/>
        </w:rPr>
      </w:sdtEndPr>
      <w:sdtContent>
        <w:p w:rsidR="00E73AC8" w:rsidRPr="00E73AC8" w:rsidRDefault="00E73AC8">
          <w:pPr>
            <w:pStyle w:val="Inhaltsverzeichnisberschrift"/>
            <w:rPr>
              <w:rFonts w:ascii="Times New Roman" w:hAnsi="Times New Roman"/>
              <w:color w:val="000000" w:themeColor="text1"/>
            </w:rPr>
          </w:pPr>
          <w:r w:rsidRPr="00E73AC8">
            <w:rPr>
              <w:rFonts w:ascii="Times New Roman" w:hAnsi="Times New Roman"/>
              <w:color w:val="000000" w:themeColor="text1"/>
              <w:lang w:val="de-DE"/>
            </w:rPr>
            <w:t>Inhaltsverzeichnis</w:t>
          </w:r>
        </w:p>
        <w:p w:rsidR="00320351" w:rsidRDefault="00320351">
          <w:pPr>
            <w:pStyle w:val="Verzeichnis1"/>
            <w:tabs>
              <w:tab w:val="right" w:leader="dot" w:pos="9056"/>
            </w:tabs>
            <w:rPr>
              <w:rFonts w:eastAsiaTheme="minorEastAsia"/>
              <w:b w:val="0"/>
              <w:bCs w:val="0"/>
              <w:caps w:val="0"/>
              <w:noProof/>
              <w:sz w:val="24"/>
              <w:szCs w:val="24"/>
              <w:lang w:eastAsia="de-DE"/>
            </w:rPr>
          </w:pPr>
          <w:r>
            <w:rPr>
              <w:caps w:val="0"/>
            </w:rPr>
            <w:fldChar w:fldCharType="begin"/>
          </w:r>
          <w:r>
            <w:rPr>
              <w:caps w:val="0"/>
            </w:rPr>
            <w:instrText xml:space="preserve"> TOC \o "1-3" \h \z \u </w:instrText>
          </w:r>
          <w:r>
            <w:rPr>
              <w:caps w:val="0"/>
            </w:rPr>
            <w:fldChar w:fldCharType="separate"/>
          </w:r>
          <w:hyperlink w:anchor="_Toc38556125" w:history="1">
            <w:r w:rsidRPr="00181022">
              <w:rPr>
                <w:rStyle w:val="Hyperlink"/>
                <w:noProof/>
                <w:lang w:val="de-DE"/>
              </w:rPr>
              <w:t>Spieldetails</w:t>
            </w:r>
            <w:r>
              <w:rPr>
                <w:noProof/>
                <w:webHidden/>
              </w:rPr>
              <w:tab/>
            </w:r>
            <w:r>
              <w:rPr>
                <w:noProof/>
                <w:webHidden/>
              </w:rPr>
              <w:fldChar w:fldCharType="begin"/>
            </w:r>
            <w:r>
              <w:rPr>
                <w:noProof/>
                <w:webHidden/>
              </w:rPr>
              <w:instrText xml:space="preserve"> PAGEREF _Toc38556125 \h </w:instrText>
            </w:r>
            <w:r>
              <w:rPr>
                <w:noProof/>
                <w:webHidden/>
              </w:rPr>
            </w:r>
            <w:r>
              <w:rPr>
                <w:noProof/>
                <w:webHidden/>
              </w:rPr>
              <w:fldChar w:fldCharType="separate"/>
            </w:r>
            <w:r>
              <w:rPr>
                <w:noProof/>
                <w:webHidden/>
              </w:rPr>
              <w:t>3</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26" w:history="1">
            <w:r w:rsidRPr="00181022">
              <w:rPr>
                <w:rStyle w:val="Hyperlink"/>
                <w:noProof/>
                <w:lang w:val="de-DE"/>
              </w:rPr>
              <w:t>Die Spieleinstellungen</w:t>
            </w:r>
            <w:r>
              <w:rPr>
                <w:noProof/>
                <w:webHidden/>
              </w:rPr>
              <w:tab/>
            </w:r>
            <w:r>
              <w:rPr>
                <w:noProof/>
                <w:webHidden/>
              </w:rPr>
              <w:fldChar w:fldCharType="begin"/>
            </w:r>
            <w:r>
              <w:rPr>
                <w:noProof/>
                <w:webHidden/>
              </w:rPr>
              <w:instrText xml:space="preserve"> PAGEREF _Toc38556126 \h </w:instrText>
            </w:r>
            <w:r>
              <w:rPr>
                <w:noProof/>
                <w:webHidden/>
              </w:rPr>
            </w:r>
            <w:r>
              <w:rPr>
                <w:noProof/>
                <w:webHidden/>
              </w:rPr>
              <w:fldChar w:fldCharType="separate"/>
            </w:r>
            <w:r>
              <w:rPr>
                <w:noProof/>
                <w:webHidden/>
              </w:rPr>
              <w:t>3</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27" w:history="1">
            <w:r w:rsidRPr="00181022">
              <w:rPr>
                <w:rStyle w:val="Hyperlink"/>
                <w:noProof/>
                <w:lang w:val="de-DE"/>
              </w:rPr>
              <w:t>Starten des Servers</w:t>
            </w:r>
            <w:r>
              <w:rPr>
                <w:noProof/>
                <w:webHidden/>
              </w:rPr>
              <w:tab/>
            </w:r>
            <w:r>
              <w:rPr>
                <w:noProof/>
                <w:webHidden/>
              </w:rPr>
              <w:fldChar w:fldCharType="begin"/>
            </w:r>
            <w:r>
              <w:rPr>
                <w:noProof/>
                <w:webHidden/>
              </w:rPr>
              <w:instrText xml:space="preserve"> PAGEREF _Toc38556127 \h </w:instrText>
            </w:r>
            <w:r>
              <w:rPr>
                <w:noProof/>
                <w:webHidden/>
              </w:rPr>
            </w:r>
            <w:r>
              <w:rPr>
                <w:noProof/>
                <w:webHidden/>
              </w:rPr>
              <w:fldChar w:fldCharType="separate"/>
            </w:r>
            <w:r>
              <w:rPr>
                <w:noProof/>
                <w:webHidden/>
              </w:rPr>
              <w:t>3</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28" w:history="1">
            <w:r w:rsidRPr="00181022">
              <w:rPr>
                <w:rStyle w:val="Hyperlink"/>
                <w:noProof/>
                <w:lang w:val="de-DE"/>
              </w:rPr>
              <w:t>Starten des Clients</w:t>
            </w:r>
            <w:r>
              <w:rPr>
                <w:noProof/>
                <w:webHidden/>
              </w:rPr>
              <w:tab/>
            </w:r>
            <w:r>
              <w:rPr>
                <w:noProof/>
                <w:webHidden/>
              </w:rPr>
              <w:fldChar w:fldCharType="begin"/>
            </w:r>
            <w:r>
              <w:rPr>
                <w:noProof/>
                <w:webHidden/>
              </w:rPr>
              <w:instrText xml:space="preserve"> PAGEREF _Toc38556128 \h </w:instrText>
            </w:r>
            <w:r>
              <w:rPr>
                <w:noProof/>
                <w:webHidden/>
              </w:rPr>
            </w:r>
            <w:r>
              <w:rPr>
                <w:noProof/>
                <w:webHidden/>
              </w:rPr>
              <w:fldChar w:fldCharType="separate"/>
            </w:r>
            <w:r>
              <w:rPr>
                <w:noProof/>
                <w:webHidden/>
              </w:rPr>
              <w:t>3</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29" w:history="1">
            <w:r w:rsidRPr="00181022">
              <w:rPr>
                <w:rStyle w:val="Hyperlink"/>
                <w:noProof/>
                <w:lang w:val="de-DE"/>
              </w:rPr>
              <w:t xml:space="preserve">Das </w:t>
            </w:r>
            <w:r w:rsidRPr="00181022">
              <w:rPr>
                <w:rStyle w:val="Hyperlink"/>
                <w:noProof/>
              </w:rPr>
              <w:t>Hauptfenster</w:t>
            </w:r>
            <w:r>
              <w:rPr>
                <w:noProof/>
                <w:webHidden/>
              </w:rPr>
              <w:tab/>
            </w:r>
            <w:r>
              <w:rPr>
                <w:noProof/>
                <w:webHidden/>
              </w:rPr>
              <w:fldChar w:fldCharType="begin"/>
            </w:r>
            <w:r>
              <w:rPr>
                <w:noProof/>
                <w:webHidden/>
              </w:rPr>
              <w:instrText xml:space="preserve"> PAGEREF _Toc38556129 \h </w:instrText>
            </w:r>
            <w:r>
              <w:rPr>
                <w:noProof/>
                <w:webHidden/>
              </w:rPr>
            </w:r>
            <w:r>
              <w:rPr>
                <w:noProof/>
                <w:webHidden/>
              </w:rPr>
              <w:fldChar w:fldCharType="separate"/>
            </w:r>
            <w:r>
              <w:rPr>
                <w:noProof/>
                <w:webHidden/>
              </w:rPr>
              <w:t>3</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0" w:history="1">
            <w:r w:rsidRPr="00181022">
              <w:rPr>
                <w:rStyle w:val="Hyperlink"/>
                <w:noProof/>
                <w:lang w:val="de-DE"/>
              </w:rPr>
              <w:t>Der Chat</w:t>
            </w:r>
            <w:r>
              <w:rPr>
                <w:noProof/>
                <w:webHidden/>
              </w:rPr>
              <w:tab/>
            </w:r>
            <w:r>
              <w:rPr>
                <w:noProof/>
                <w:webHidden/>
              </w:rPr>
              <w:fldChar w:fldCharType="begin"/>
            </w:r>
            <w:r>
              <w:rPr>
                <w:noProof/>
                <w:webHidden/>
              </w:rPr>
              <w:instrText xml:space="preserve"> PAGEREF _Toc38556130 \h </w:instrText>
            </w:r>
            <w:r>
              <w:rPr>
                <w:noProof/>
                <w:webHidden/>
              </w:rPr>
            </w:r>
            <w:r>
              <w:rPr>
                <w:noProof/>
                <w:webHidden/>
              </w:rPr>
              <w:fldChar w:fldCharType="separate"/>
            </w:r>
            <w:r>
              <w:rPr>
                <w:noProof/>
                <w:webHidden/>
              </w:rPr>
              <w:t>4</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1" w:history="1">
            <w:r w:rsidRPr="00181022">
              <w:rPr>
                <w:rStyle w:val="Hyperlink"/>
                <w:noProof/>
                <w:lang w:val="de-DE"/>
              </w:rPr>
              <w:t>Die Spielerliste</w:t>
            </w:r>
            <w:r>
              <w:rPr>
                <w:noProof/>
                <w:webHidden/>
              </w:rPr>
              <w:tab/>
            </w:r>
            <w:r>
              <w:rPr>
                <w:noProof/>
                <w:webHidden/>
              </w:rPr>
              <w:fldChar w:fldCharType="begin"/>
            </w:r>
            <w:r>
              <w:rPr>
                <w:noProof/>
                <w:webHidden/>
              </w:rPr>
              <w:instrText xml:space="preserve"> PAGEREF _Toc38556131 \h </w:instrText>
            </w:r>
            <w:r>
              <w:rPr>
                <w:noProof/>
                <w:webHidden/>
              </w:rPr>
            </w:r>
            <w:r>
              <w:rPr>
                <w:noProof/>
                <w:webHidden/>
              </w:rPr>
              <w:fldChar w:fldCharType="separate"/>
            </w:r>
            <w:r>
              <w:rPr>
                <w:noProof/>
                <w:webHidden/>
              </w:rPr>
              <w:t>4</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2" w:history="1">
            <w:r w:rsidRPr="00181022">
              <w:rPr>
                <w:rStyle w:val="Hyperlink"/>
                <w:noProof/>
                <w:lang w:val="de-DE"/>
              </w:rPr>
              <w:t>Den Namen ändern</w:t>
            </w:r>
            <w:r>
              <w:rPr>
                <w:noProof/>
                <w:webHidden/>
              </w:rPr>
              <w:tab/>
            </w:r>
            <w:r>
              <w:rPr>
                <w:noProof/>
                <w:webHidden/>
              </w:rPr>
              <w:fldChar w:fldCharType="begin"/>
            </w:r>
            <w:r>
              <w:rPr>
                <w:noProof/>
                <w:webHidden/>
              </w:rPr>
              <w:instrText xml:space="preserve"> PAGEREF _Toc38556132 \h </w:instrText>
            </w:r>
            <w:r>
              <w:rPr>
                <w:noProof/>
                <w:webHidden/>
              </w:rPr>
            </w:r>
            <w:r>
              <w:rPr>
                <w:noProof/>
                <w:webHidden/>
              </w:rPr>
              <w:fldChar w:fldCharType="separate"/>
            </w:r>
            <w:r>
              <w:rPr>
                <w:noProof/>
                <w:webHidden/>
              </w:rPr>
              <w:t>4</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3" w:history="1">
            <w:r w:rsidRPr="00181022">
              <w:rPr>
                <w:rStyle w:val="Hyperlink"/>
                <w:noProof/>
                <w:lang w:val="de-DE"/>
              </w:rPr>
              <w:t>Ein neues Spiel beginnen</w:t>
            </w:r>
            <w:r>
              <w:rPr>
                <w:noProof/>
                <w:webHidden/>
              </w:rPr>
              <w:tab/>
            </w:r>
            <w:r>
              <w:rPr>
                <w:noProof/>
                <w:webHidden/>
              </w:rPr>
              <w:fldChar w:fldCharType="begin"/>
            </w:r>
            <w:r>
              <w:rPr>
                <w:noProof/>
                <w:webHidden/>
              </w:rPr>
              <w:instrText xml:space="preserve"> PAGEREF _Toc38556133 \h </w:instrText>
            </w:r>
            <w:r>
              <w:rPr>
                <w:noProof/>
                <w:webHidden/>
              </w:rPr>
            </w:r>
            <w:r>
              <w:rPr>
                <w:noProof/>
                <w:webHidden/>
              </w:rPr>
              <w:fldChar w:fldCharType="separate"/>
            </w:r>
            <w:r>
              <w:rPr>
                <w:noProof/>
                <w:webHidden/>
              </w:rPr>
              <w:t>4</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4" w:history="1">
            <w:r w:rsidRPr="00181022">
              <w:rPr>
                <w:rStyle w:val="Hyperlink"/>
                <w:noProof/>
                <w:lang w:val="de-DE"/>
              </w:rPr>
              <w:t>Die Lobby</w:t>
            </w:r>
            <w:r>
              <w:rPr>
                <w:noProof/>
                <w:webHidden/>
              </w:rPr>
              <w:tab/>
            </w:r>
            <w:r>
              <w:rPr>
                <w:noProof/>
                <w:webHidden/>
              </w:rPr>
              <w:fldChar w:fldCharType="begin"/>
            </w:r>
            <w:r>
              <w:rPr>
                <w:noProof/>
                <w:webHidden/>
              </w:rPr>
              <w:instrText xml:space="preserve"> PAGEREF _Toc38556134 \h </w:instrText>
            </w:r>
            <w:r>
              <w:rPr>
                <w:noProof/>
                <w:webHidden/>
              </w:rPr>
            </w:r>
            <w:r>
              <w:rPr>
                <w:noProof/>
                <w:webHidden/>
              </w:rPr>
              <w:fldChar w:fldCharType="separate"/>
            </w:r>
            <w:r>
              <w:rPr>
                <w:noProof/>
                <w:webHidden/>
              </w:rPr>
              <w:t>4</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5" w:history="1">
            <w:r w:rsidRPr="00181022">
              <w:rPr>
                <w:rStyle w:val="Hyperlink"/>
                <w:noProof/>
                <w:lang w:val="de-DE"/>
              </w:rPr>
              <w:t>Die Karten</w:t>
            </w:r>
            <w:r>
              <w:rPr>
                <w:noProof/>
                <w:webHidden/>
              </w:rPr>
              <w:tab/>
            </w:r>
            <w:r>
              <w:rPr>
                <w:noProof/>
                <w:webHidden/>
              </w:rPr>
              <w:fldChar w:fldCharType="begin"/>
            </w:r>
            <w:r>
              <w:rPr>
                <w:noProof/>
                <w:webHidden/>
              </w:rPr>
              <w:instrText xml:space="preserve"> PAGEREF _Toc38556135 \h </w:instrText>
            </w:r>
            <w:r>
              <w:rPr>
                <w:noProof/>
                <w:webHidden/>
              </w:rPr>
            </w:r>
            <w:r>
              <w:rPr>
                <w:noProof/>
                <w:webHidden/>
              </w:rPr>
              <w:fldChar w:fldCharType="separate"/>
            </w:r>
            <w:r>
              <w:rPr>
                <w:noProof/>
                <w:webHidden/>
              </w:rPr>
              <w:t>4</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6" w:history="1">
            <w:r w:rsidRPr="00181022">
              <w:rPr>
                <w:rStyle w:val="Hyperlink"/>
                <w:noProof/>
                <w:lang w:val="de-DE"/>
              </w:rPr>
              <w:t>Die Regeln</w:t>
            </w:r>
            <w:r>
              <w:rPr>
                <w:noProof/>
                <w:webHidden/>
              </w:rPr>
              <w:tab/>
            </w:r>
            <w:r>
              <w:rPr>
                <w:noProof/>
                <w:webHidden/>
              </w:rPr>
              <w:fldChar w:fldCharType="begin"/>
            </w:r>
            <w:r>
              <w:rPr>
                <w:noProof/>
                <w:webHidden/>
              </w:rPr>
              <w:instrText xml:space="preserve"> PAGEREF _Toc38556136 \h </w:instrText>
            </w:r>
            <w:r>
              <w:rPr>
                <w:noProof/>
                <w:webHidden/>
              </w:rPr>
            </w:r>
            <w:r>
              <w:rPr>
                <w:noProof/>
                <w:webHidden/>
              </w:rPr>
              <w:fldChar w:fldCharType="separate"/>
            </w:r>
            <w:r>
              <w:rPr>
                <w:noProof/>
                <w:webHidden/>
              </w:rPr>
              <w:t>5</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7" w:history="1">
            <w:r w:rsidRPr="00181022">
              <w:rPr>
                <w:rStyle w:val="Hyperlink"/>
                <w:noProof/>
                <w:lang w:val="en-US"/>
              </w:rPr>
              <w:t>Die Logos</w:t>
            </w:r>
            <w:r>
              <w:rPr>
                <w:noProof/>
                <w:webHidden/>
              </w:rPr>
              <w:tab/>
            </w:r>
            <w:r>
              <w:rPr>
                <w:noProof/>
                <w:webHidden/>
              </w:rPr>
              <w:fldChar w:fldCharType="begin"/>
            </w:r>
            <w:r>
              <w:rPr>
                <w:noProof/>
                <w:webHidden/>
              </w:rPr>
              <w:instrText xml:space="preserve"> PAGEREF _Toc38556137 \h </w:instrText>
            </w:r>
            <w:r>
              <w:rPr>
                <w:noProof/>
                <w:webHidden/>
              </w:rPr>
            </w:r>
            <w:r>
              <w:rPr>
                <w:noProof/>
                <w:webHidden/>
              </w:rPr>
              <w:fldChar w:fldCharType="separate"/>
            </w:r>
            <w:r>
              <w:rPr>
                <w:noProof/>
                <w:webHidden/>
              </w:rPr>
              <w:t>5</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8" w:history="1">
            <w:r w:rsidRPr="00181022">
              <w:rPr>
                <w:rStyle w:val="Hyperlink"/>
                <w:noProof/>
                <w:lang w:val="en-US"/>
              </w:rPr>
              <w:t>The Bachelors Chase</w:t>
            </w:r>
            <w:r>
              <w:rPr>
                <w:noProof/>
                <w:webHidden/>
              </w:rPr>
              <w:tab/>
            </w:r>
            <w:r>
              <w:rPr>
                <w:noProof/>
                <w:webHidden/>
              </w:rPr>
              <w:fldChar w:fldCharType="begin"/>
            </w:r>
            <w:r>
              <w:rPr>
                <w:noProof/>
                <w:webHidden/>
              </w:rPr>
              <w:instrText xml:space="preserve"> PAGEREF _Toc38556138 \h </w:instrText>
            </w:r>
            <w:r>
              <w:rPr>
                <w:noProof/>
                <w:webHidden/>
              </w:rPr>
            </w:r>
            <w:r>
              <w:rPr>
                <w:noProof/>
                <w:webHidden/>
              </w:rPr>
              <w:fldChar w:fldCharType="separate"/>
            </w:r>
            <w:r>
              <w:rPr>
                <w:noProof/>
                <w:webHidden/>
              </w:rPr>
              <w:t>5</w:t>
            </w:r>
            <w:r>
              <w:rPr>
                <w:noProof/>
                <w:webHidden/>
              </w:rPr>
              <w:fldChar w:fldCharType="end"/>
            </w:r>
          </w:hyperlink>
        </w:p>
        <w:p w:rsidR="00320351" w:rsidRDefault="00320351">
          <w:pPr>
            <w:pStyle w:val="Verzeichnis1"/>
            <w:tabs>
              <w:tab w:val="right" w:leader="dot" w:pos="9056"/>
            </w:tabs>
            <w:rPr>
              <w:rFonts w:eastAsiaTheme="minorEastAsia"/>
              <w:b w:val="0"/>
              <w:bCs w:val="0"/>
              <w:caps w:val="0"/>
              <w:noProof/>
              <w:sz w:val="24"/>
              <w:szCs w:val="24"/>
              <w:lang w:eastAsia="de-DE"/>
            </w:rPr>
          </w:pPr>
          <w:hyperlink w:anchor="_Toc38556139" w:history="1">
            <w:r w:rsidRPr="00181022">
              <w:rPr>
                <w:rStyle w:val="Hyperlink"/>
                <w:noProof/>
              </w:rPr>
              <w:t>Das Chat-Fenster</w:t>
            </w:r>
            <w:r>
              <w:rPr>
                <w:noProof/>
                <w:webHidden/>
              </w:rPr>
              <w:tab/>
            </w:r>
            <w:r>
              <w:rPr>
                <w:noProof/>
                <w:webHidden/>
              </w:rPr>
              <w:fldChar w:fldCharType="begin"/>
            </w:r>
            <w:r>
              <w:rPr>
                <w:noProof/>
                <w:webHidden/>
              </w:rPr>
              <w:instrText xml:space="preserve"> PAGEREF _Toc38556139 \h </w:instrText>
            </w:r>
            <w:r>
              <w:rPr>
                <w:noProof/>
                <w:webHidden/>
              </w:rPr>
            </w:r>
            <w:r>
              <w:rPr>
                <w:noProof/>
                <w:webHidden/>
              </w:rPr>
              <w:fldChar w:fldCharType="separate"/>
            </w:r>
            <w:r>
              <w:rPr>
                <w:noProof/>
                <w:webHidden/>
              </w:rPr>
              <w:t>6</w:t>
            </w:r>
            <w:r>
              <w:rPr>
                <w:noProof/>
                <w:webHidden/>
              </w:rPr>
              <w:fldChar w:fldCharType="end"/>
            </w:r>
          </w:hyperlink>
        </w:p>
        <w:p w:rsidR="00E73AC8" w:rsidRDefault="00320351">
          <w:r>
            <w:rPr>
              <w:caps/>
              <w:sz w:val="20"/>
              <w:szCs w:val="20"/>
            </w:rPr>
            <w:fldChar w:fldCharType="end"/>
          </w:r>
        </w:p>
      </w:sdtContent>
    </w:sdt>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E73AC8">
      <w:pPr>
        <w:pStyle w:val="berschrift1"/>
        <w:rPr>
          <w:b w:val="0"/>
          <w:lang w:val="de-DE"/>
        </w:rPr>
      </w:pPr>
      <w:bookmarkStart w:id="0" w:name="_Toc38556125"/>
      <w:r w:rsidRPr="0039549C">
        <w:rPr>
          <w:lang w:val="de-DE"/>
        </w:rPr>
        <w:lastRenderedPageBreak/>
        <w:t>Spieldetails</w:t>
      </w:r>
      <w:bookmarkEnd w:id="0"/>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E73AC8">
      <w:pPr>
        <w:pStyle w:val="berschrift1"/>
        <w:rPr>
          <w:lang w:val="de-DE"/>
        </w:rPr>
      </w:pPr>
      <w:bookmarkStart w:id="1" w:name="_Toc38556126"/>
      <w:r w:rsidRPr="0039549C">
        <w:rPr>
          <w:lang w:val="de-DE"/>
        </w:rPr>
        <w:t>Die Spieleinstellungen</w:t>
      </w:r>
      <w:bookmarkEnd w:id="1"/>
    </w:p>
    <w:p w:rsidR="00AB608C" w:rsidRPr="0039549C" w:rsidRDefault="00AB608C" w:rsidP="00E73AC8">
      <w:pPr>
        <w:pStyle w:val="berschrift1"/>
        <w:rPr>
          <w:lang w:val="de-DE"/>
        </w:rPr>
      </w:pPr>
      <w:bookmarkStart w:id="2" w:name="_Toc38556127"/>
      <w:r w:rsidRPr="0039549C">
        <w:rPr>
          <w:lang w:val="de-DE"/>
        </w:rPr>
        <w:t>Starten des Servers</w:t>
      </w:r>
      <w:bookmarkEnd w:id="2"/>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E73AC8">
      <w:pPr>
        <w:pStyle w:val="berschrift1"/>
        <w:rPr>
          <w:lang w:val="de-DE"/>
        </w:rPr>
      </w:pPr>
      <w:bookmarkStart w:id="3" w:name="_Toc38556128"/>
      <w:r w:rsidRPr="0039549C">
        <w:rPr>
          <w:lang w:val="de-DE"/>
        </w:rPr>
        <w:t>Starten des Clients</w:t>
      </w:r>
      <w:bookmarkEnd w:id="3"/>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001D73FD">
        <w:rPr>
          <w:rFonts w:ascii="Times New Roman" w:hAnsi="Times New Roman" w:cs="Times New Roman"/>
          <w:lang w:val="de-DE"/>
        </w:rPr>
        <w:t xml:space="preserve">und ein </w:t>
      </w:r>
      <w:proofErr w:type="spellStart"/>
      <w:r w:rsidR="001D73FD">
        <w:rPr>
          <w:rFonts w:ascii="Times New Roman" w:hAnsi="Times New Roman" w:cs="Times New Roman"/>
          <w:lang w:val="de-DE"/>
        </w:rPr>
        <w:t>icon</w:t>
      </w:r>
      <w:proofErr w:type="spellEnd"/>
      <w:r w:rsidR="001D73FD">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w:t>
      </w:r>
      <w:r w:rsidR="0033367A">
        <w:rPr>
          <w:rFonts w:ascii="Times New Roman" w:hAnsi="Times New Roman" w:cs="Times New Roman"/>
          <w:lang w:val="de-DE"/>
        </w:rPr>
        <w:t>n</w:t>
      </w:r>
      <w:r w:rsidR="0039549C">
        <w:rPr>
          <w:rFonts w:ascii="Times New Roman" w:hAnsi="Times New Roman" w:cs="Times New Roman"/>
          <w:lang w:val="de-DE"/>
        </w:rPr>
        <w:t xml:space="preserve">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nur das</w:t>
      </w:r>
      <w:r w:rsidR="00881C68">
        <w:rPr>
          <w:rFonts w:ascii="Times New Roman" w:hAnsi="Times New Roman" w:cs="Times New Roman"/>
          <w:lang w:val="de-DE"/>
        </w:rPr>
        <w:t>s</w:t>
      </w:r>
      <w:r w:rsidR="0039549C">
        <w:rPr>
          <w:rFonts w:ascii="Times New Roman" w:hAnsi="Times New Roman" w:cs="Times New Roman"/>
          <w:lang w:val="de-DE"/>
        </w:rPr>
        <w:t xml:space="preserve"> man noch die IP-Adresse angeben muss. </w:t>
      </w:r>
    </w:p>
    <w:p w:rsidR="00F20271" w:rsidRPr="00F20271" w:rsidRDefault="00F20271" w:rsidP="00E73AC8">
      <w:pPr>
        <w:pStyle w:val="berschrift1"/>
        <w:rPr>
          <w:lang w:val="de-DE"/>
        </w:rPr>
      </w:pPr>
      <w:bookmarkStart w:id="4" w:name="_Toc38556129"/>
      <w:r w:rsidRPr="00F20271">
        <w:rPr>
          <w:lang w:val="de-DE"/>
        </w:rPr>
        <w:t xml:space="preserve">Das </w:t>
      </w:r>
      <w:r w:rsidRPr="00E73AC8">
        <w:t>Hauptfenster</w:t>
      </w:r>
      <w:bookmarkEnd w:id="4"/>
    </w:p>
    <w:p w:rsidR="00F20271" w:rsidRDefault="001310CE"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6432" behindDoc="1" locked="0" layoutInCell="1" allowOverlap="1">
            <wp:simplePos x="0" y="0"/>
            <wp:positionH relativeFrom="column">
              <wp:posOffset>3884577</wp:posOffset>
            </wp:positionH>
            <wp:positionV relativeFrom="paragraph">
              <wp:posOffset>194170</wp:posOffset>
            </wp:positionV>
            <wp:extent cx="2772562" cy="1836208"/>
            <wp:effectExtent l="0" t="0" r="0" b="5715"/>
            <wp:wrapTight wrapText="bothSides">
              <wp:wrapPolygon edited="0">
                <wp:start x="0" y="0"/>
                <wp:lineTo x="0" y="21518"/>
                <wp:lineTo x="21471" y="21518"/>
                <wp:lineTo x="21471" y="0"/>
                <wp:lineTo x="0" y="0"/>
              </wp:wrapPolygon>
            </wp:wrapTight>
            <wp:docPr id="7" name="Grafik 7" descr="Ein Bild, das Elektronik,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4-05 um 20.3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1243" cy="1848580"/>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F20271"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Pr>
          <w:rFonts w:ascii="Times New Roman" w:hAnsi="Times New Roman" w:cs="Times New Roman"/>
          <w:lang w:val="de-DE"/>
        </w:rPr>
        <w:t>liste.</w:t>
      </w:r>
    </w:p>
    <w:p w:rsidR="00314BB2" w:rsidRPr="00314BB2" w:rsidRDefault="001310CE" w:rsidP="00E73AC8">
      <w:pPr>
        <w:pStyle w:val="berschrift1"/>
        <w:rPr>
          <w:lang w:val="de-DE"/>
        </w:rPr>
      </w:pPr>
      <w:bookmarkStart w:id="5" w:name="_Toc38556130"/>
      <w:r>
        <w:rPr>
          <w:rFonts w:cs="Times New Roman"/>
          <w:noProof/>
          <w:lang w:val="de-DE"/>
        </w:rPr>
        <w:lastRenderedPageBreak/>
        <w:drawing>
          <wp:anchor distT="0" distB="0" distL="114300" distR="114300" simplePos="0" relativeHeight="251667456" behindDoc="1" locked="0" layoutInCell="1" allowOverlap="1">
            <wp:simplePos x="0" y="0"/>
            <wp:positionH relativeFrom="column">
              <wp:posOffset>5184916</wp:posOffset>
            </wp:positionH>
            <wp:positionV relativeFrom="paragraph">
              <wp:posOffset>8</wp:posOffset>
            </wp:positionV>
            <wp:extent cx="1286933" cy="2320424"/>
            <wp:effectExtent l="0" t="0" r="0" b="3810"/>
            <wp:wrapTight wrapText="bothSides">
              <wp:wrapPolygon edited="0">
                <wp:start x="0" y="0"/>
                <wp:lineTo x="0" y="21517"/>
                <wp:lineTo x="21323" y="21517"/>
                <wp:lineTo x="21323" y="0"/>
                <wp:lineTo x="0" y="0"/>
              </wp:wrapPolygon>
            </wp:wrapTight>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20-04-05 um 20.29.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162" cy="2362307"/>
                    </a:xfrm>
                    <a:prstGeom prst="rect">
                      <a:avLst/>
                    </a:prstGeom>
                  </pic:spPr>
                </pic:pic>
              </a:graphicData>
            </a:graphic>
            <wp14:sizeRelH relativeFrom="margin">
              <wp14:pctWidth>0</wp14:pctWidth>
            </wp14:sizeRelH>
            <wp14:sizeRelV relativeFrom="margin">
              <wp14:pctHeight>0</wp14:pctHeight>
            </wp14:sizeRelV>
          </wp:anchor>
        </w:drawing>
      </w:r>
      <w:r w:rsidR="00314BB2" w:rsidRPr="00314BB2">
        <w:rPr>
          <w:lang w:val="de-DE"/>
        </w:rPr>
        <w:t>Der Chat</w:t>
      </w:r>
      <w:bookmarkEnd w:id="5"/>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eingibt.</w:t>
      </w:r>
    </w:p>
    <w:p w:rsidR="005A40FB" w:rsidRPr="005A40FB" w:rsidRDefault="005A40FB" w:rsidP="00E73AC8">
      <w:pPr>
        <w:pStyle w:val="berschrift1"/>
        <w:rPr>
          <w:lang w:val="de-DE"/>
        </w:rPr>
      </w:pPr>
      <w:bookmarkStart w:id="6" w:name="_Toc38556131"/>
      <w:r w:rsidRPr="005A40FB">
        <w:rPr>
          <w:lang w:val="de-DE"/>
        </w:rPr>
        <w:t>Die Spielerliste</w:t>
      </w:r>
      <w:bookmarkEnd w:id="6"/>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r w:rsidR="00BF3333">
        <w:rPr>
          <w:rFonts w:ascii="Times New Roman" w:hAnsi="Times New Roman" w:cs="Times New Roman"/>
          <w:lang w:val="de-DE"/>
        </w:rPr>
        <w:t xml:space="preserve"> Des </w:t>
      </w:r>
      <w:proofErr w:type="spellStart"/>
      <w:r w:rsidR="00BF3333">
        <w:rPr>
          <w:rFonts w:ascii="Times New Roman" w:hAnsi="Times New Roman" w:cs="Times New Roman"/>
          <w:lang w:val="de-DE"/>
        </w:rPr>
        <w:t>Weiteren</w:t>
      </w:r>
      <w:proofErr w:type="spellEnd"/>
      <w:r w:rsidR="00BF3333">
        <w:rPr>
          <w:rFonts w:ascii="Times New Roman" w:hAnsi="Times New Roman" w:cs="Times New Roman"/>
          <w:lang w:val="de-DE"/>
        </w:rPr>
        <w:t xml:space="preserve"> gibt es einen Button Links vom Chat in denen die parallel eingeloggten Spieler, die sich in anderen </w:t>
      </w:r>
      <w:proofErr w:type="spellStart"/>
      <w:r w:rsidR="00BF3333">
        <w:rPr>
          <w:rFonts w:ascii="Times New Roman" w:hAnsi="Times New Roman" w:cs="Times New Roman"/>
          <w:lang w:val="de-DE"/>
        </w:rPr>
        <w:t>Lobbies</w:t>
      </w:r>
      <w:proofErr w:type="spellEnd"/>
      <w:r w:rsidR="00BF3333">
        <w:rPr>
          <w:rFonts w:ascii="Times New Roman" w:hAnsi="Times New Roman" w:cs="Times New Roman"/>
          <w:lang w:val="de-DE"/>
        </w:rPr>
        <w:t xml:space="preserve"> </w:t>
      </w:r>
      <w:proofErr w:type="gramStart"/>
      <w:r w:rsidR="00BF3333">
        <w:rPr>
          <w:rFonts w:ascii="Times New Roman" w:hAnsi="Times New Roman" w:cs="Times New Roman"/>
          <w:lang w:val="de-DE"/>
        </w:rPr>
        <w:t>befinden,  aufgelistet</w:t>
      </w:r>
      <w:proofErr w:type="gramEnd"/>
      <w:r w:rsidR="00BF3333">
        <w:rPr>
          <w:rFonts w:ascii="Times New Roman" w:hAnsi="Times New Roman" w:cs="Times New Roman"/>
          <w:lang w:val="de-DE"/>
        </w:rPr>
        <w:t xml:space="preserve"> sind.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E73AC8">
      <w:pPr>
        <w:pStyle w:val="berschrift1"/>
        <w:rPr>
          <w:lang w:val="de-DE"/>
        </w:rPr>
      </w:pPr>
      <w:bookmarkStart w:id="7" w:name="_Toc38556132"/>
      <w:r w:rsidRPr="00A633AD">
        <w:rPr>
          <w:lang w:val="de-DE"/>
        </w:rPr>
        <w:t>Den Namen ändern</w:t>
      </w:r>
      <w:bookmarkEnd w:id="7"/>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E73AC8">
      <w:pPr>
        <w:pStyle w:val="berschrift1"/>
        <w:rPr>
          <w:lang w:val="de-DE"/>
        </w:rPr>
      </w:pPr>
      <w:bookmarkStart w:id="8" w:name="_Toc38556133"/>
      <w:r w:rsidRPr="00A633AD">
        <w:rPr>
          <w:lang w:val="de-DE"/>
        </w:rPr>
        <w:t>Ein neues Spiel beginnen</w:t>
      </w:r>
      <w:bookmarkEnd w:id="8"/>
    </w:p>
    <w:p w:rsidR="00A633AD" w:rsidRDefault="001278DC"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Wenn der Spieler eine neue Runde beginnen möchte, kann dieser, nachdem das Spiel beendet wurde, einfach den Knopf unten rechts vom Spielfeld mit der Aufschrift „New Match“ drücken. Ein Spiel ist erst beendet, wenn ein Spieler die 180 Punkte erreicht hat und somit die Runde gewonnen hat.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E73AC8">
      <w:pPr>
        <w:pStyle w:val="berschrift1"/>
        <w:rPr>
          <w:lang w:val="de-DE"/>
        </w:rPr>
      </w:pPr>
      <w:bookmarkStart w:id="9" w:name="_Toc38556134"/>
      <w:r w:rsidRPr="00A633AD">
        <w:rPr>
          <w:lang w:val="de-DE"/>
        </w:rPr>
        <w:t>Die Lobby</w:t>
      </w:r>
      <w:bookmarkEnd w:id="9"/>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E73AC8">
      <w:pPr>
        <w:pStyle w:val="berschrift1"/>
        <w:rPr>
          <w:lang w:val="de-DE"/>
        </w:rPr>
      </w:pPr>
      <w:bookmarkStart w:id="10" w:name="_Toc38556135"/>
      <w:r>
        <w:rPr>
          <w:lang w:val="de-DE"/>
        </w:rPr>
        <w:t>Die Karten</w:t>
      </w:r>
      <w:bookmarkEnd w:id="10"/>
    </w:p>
    <w:p w:rsidR="00EC63DE" w:rsidRDefault="00EC63DE" w:rsidP="00E73AC8">
      <w:pPr>
        <w:pStyle w:val="Listenabsatz"/>
        <w:spacing w:after="100" w:afterAutospacing="1" w:line="276" w:lineRule="auto"/>
      </w:pPr>
      <w:r>
        <w:t xml:space="preserve">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2C6E63" w:rsidP="00EC63DE">
      <w:pPr>
        <w:pStyle w:val="Listenabsatz"/>
        <w:numPr>
          <w:ilvl w:val="0"/>
          <w:numId w:val="2"/>
        </w:numPr>
        <w:spacing w:after="100" w:afterAutospacing="1" w:line="276" w:lineRule="auto"/>
      </w:pPr>
      <w:r>
        <w:rPr>
          <w:rFonts w:ascii="Times New Roman" w:hAnsi="Times New Roman" w:cs="Times New Roman"/>
          <w:b/>
          <w:bCs/>
          <w:noProof/>
          <w:lang w:val="de-DE"/>
        </w:rPr>
        <w:lastRenderedPageBreak/>
        <w:drawing>
          <wp:anchor distT="0" distB="0" distL="114300" distR="114300" simplePos="0" relativeHeight="251674624" behindDoc="1" locked="0" layoutInCell="1" allowOverlap="1">
            <wp:simplePos x="0" y="0"/>
            <wp:positionH relativeFrom="column">
              <wp:posOffset>1439217</wp:posOffset>
            </wp:positionH>
            <wp:positionV relativeFrom="paragraph">
              <wp:posOffset>528140</wp:posOffset>
            </wp:positionV>
            <wp:extent cx="379095" cy="668020"/>
            <wp:effectExtent l="50800" t="25400" r="52705" b="30480"/>
            <wp:wrapTight wrapText="bothSides">
              <wp:wrapPolygon edited="0">
                <wp:start x="-2139" y="130"/>
                <wp:lineTo x="-1646" y="13370"/>
                <wp:lineTo x="-683" y="19931"/>
                <wp:lineTo x="-369" y="21150"/>
                <wp:lineTo x="18055" y="21693"/>
                <wp:lineTo x="22351" y="21336"/>
                <wp:lineTo x="22451" y="4726"/>
                <wp:lineTo x="21192" y="-149"/>
                <wp:lineTo x="16477" y="-1417"/>
                <wp:lineTo x="4305" y="-405"/>
                <wp:lineTo x="-2139" y="130"/>
              </wp:wrapPolygon>
            </wp:wrapTight>
            <wp:docPr id="17" name="Grafik 17"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schirmfoto 2020-04-23 um 17.49.14.png"/>
                    <pic:cNvPicPr/>
                  </pic:nvPicPr>
                  <pic:blipFill>
                    <a:blip r:embed="rId11" cstate="print">
                      <a:extLst>
                        <a:ext uri="{28A0092B-C50C-407E-A947-70E740481C1C}">
                          <a14:useLocalDpi xmlns:a14="http://schemas.microsoft.com/office/drawing/2010/main" val="0"/>
                        </a:ext>
                      </a:extLst>
                    </a:blip>
                    <a:stretch>
                      <a:fillRect/>
                    </a:stretch>
                  </pic:blipFill>
                  <pic:spPr>
                    <a:xfrm rot="500127">
                      <a:off x="0" y="0"/>
                      <a:ext cx="379095" cy="668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72576" behindDoc="1" locked="0" layoutInCell="1" allowOverlap="1">
            <wp:simplePos x="0" y="0"/>
            <wp:positionH relativeFrom="column">
              <wp:posOffset>626029</wp:posOffset>
            </wp:positionH>
            <wp:positionV relativeFrom="paragraph">
              <wp:posOffset>515850</wp:posOffset>
            </wp:positionV>
            <wp:extent cx="379730" cy="668655"/>
            <wp:effectExtent l="63500" t="38100" r="64770" b="29845"/>
            <wp:wrapTight wrapText="bothSides">
              <wp:wrapPolygon edited="0">
                <wp:start x="19542" y="-534"/>
                <wp:lineTo x="341" y="-2483"/>
                <wp:lineTo x="-3727" y="10440"/>
                <wp:lineTo x="-2385" y="20162"/>
                <wp:lineTo x="-1928" y="21042"/>
                <wp:lineTo x="3761" y="21619"/>
                <wp:lineTo x="4473" y="21691"/>
                <wp:lineTo x="21973" y="19717"/>
                <wp:lineTo x="22585" y="13111"/>
                <wp:lineTo x="22386" y="-245"/>
                <wp:lineTo x="19542" y="-534"/>
              </wp:wrapPolygon>
            </wp:wrapTight>
            <wp:docPr id="15" name="Grafik 15" descr="Ein Bild, das Ess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20-04-23 um 17.48.59.png"/>
                    <pic:cNvPicPr/>
                  </pic:nvPicPr>
                  <pic:blipFill>
                    <a:blip r:embed="rId12" cstate="print">
                      <a:extLst>
                        <a:ext uri="{28A0092B-C50C-407E-A947-70E740481C1C}">
                          <a14:useLocalDpi xmlns:a14="http://schemas.microsoft.com/office/drawing/2010/main" val="0"/>
                        </a:ext>
                      </a:extLst>
                    </a:blip>
                    <a:stretch>
                      <a:fillRect/>
                    </a:stretch>
                  </pic:blipFill>
                  <pic:spPr>
                    <a:xfrm rot="20991826">
                      <a:off x="0" y="0"/>
                      <a:ext cx="379730" cy="6686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lang w:val="de-DE"/>
        </w:rPr>
        <w:drawing>
          <wp:anchor distT="0" distB="0" distL="114300" distR="114300" simplePos="0" relativeHeight="251673600" behindDoc="1" locked="0" layoutInCell="1" allowOverlap="1">
            <wp:simplePos x="0" y="0"/>
            <wp:positionH relativeFrom="column">
              <wp:posOffset>1007245</wp:posOffset>
            </wp:positionH>
            <wp:positionV relativeFrom="paragraph">
              <wp:posOffset>499745</wp:posOffset>
            </wp:positionV>
            <wp:extent cx="388620" cy="683895"/>
            <wp:effectExtent l="0" t="0" r="5080" b="1905"/>
            <wp:wrapTight wrapText="bothSides">
              <wp:wrapPolygon edited="0">
                <wp:start x="21600" y="21600"/>
                <wp:lineTo x="21600" y="341"/>
                <wp:lineTo x="424" y="341"/>
                <wp:lineTo x="424" y="21600"/>
                <wp:lineTo x="21600" y="21600"/>
              </wp:wrapPolygon>
            </wp:wrapTight>
            <wp:docPr id="16" name="Grafik 16" descr="Ein Bild, das Spiel, Spiegel,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4-23 um 17.48.48.png"/>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388620" cy="683895"/>
                    </a:xfrm>
                    <a:prstGeom prst="rect">
                      <a:avLst/>
                    </a:prstGeom>
                  </pic:spPr>
                </pic:pic>
              </a:graphicData>
            </a:graphic>
            <wp14:sizeRelH relativeFrom="margin">
              <wp14:pctWidth>0</wp14:pctWidth>
            </wp14:sizeRelH>
            <wp14:sizeRelV relativeFrom="margin">
              <wp14:pctHeight>0</wp14:pctHeight>
            </wp14:sizeRelV>
          </wp:anchor>
        </w:drawing>
      </w:r>
      <w:r w:rsidR="00EC63DE">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C63DE" w:rsidP="0039549C">
      <w:pPr>
        <w:autoSpaceDE w:val="0"/>
        <w:autoSpaceDN w:val="0"/>
        <w:adjustRightInd w:val="0"/>
        <w:spacing w:line="360" w:lineRule="auto"/>
        <w:rPr>
          <w:rFonts w:ascii="Times New Roman" w:hAnsi="Times New Roman" w:cs="Times New Roman"/>
          <w:b/>
          <w:bCs/>
          <w:lang w:val="de-DE"/>
        </w:rPr>
      </w:pPr>
    </w:p>
    <w:p w:rsidR="00E90D83" w:rsidRDefault="00E90D83" w:rsidP="0039549C">
      <w:pPr>
        <w:autoSpaceDE w:val="0"/>
        <w:autoSpaceDN w:val="0"/>
        <w:adjustRightInd w:val="0"/>
        <w:spacing w:line="360" w:lineRule="auto"/>
        <w:rPr>
          <w:rFonts w:ascii="Times New Roman" w:hAnsi="Times New Roman" w:cs="Times New Roman"/>
          <w:b/>
          <w:bCs/>
          <w:lang w:val="de-DE"/>
        </w:rPr>
      </w:pPr>
    </w:p>
    <w:p w:rsidR="00A633AD" w:rsidRDefault="00A633AD" w:rsidP="00E73AC8">
      <w:pPr>
        <w:pStyle w:val="berschrift1"/>
        <w:rPr>
          <w:lang w:val="de-DE"/>
        </w:rPr>
      </w:pPr>
      <w:bookmarkStart w:id="11" w:name="_Toc38556136"/>
      <w:r w:rsidRPr="00A633AD">
        <w:rPr>
          <w:lang w:val="de-DE"/>
        </w:rPr>
        <w:t>Die Regeln</w:t>
      </w:r>
      <w:bookmarkEnd w:id="11"/>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Diejenigen Spieler mit über 180 KP erreicht hat, aufsummiert und kann somit bei der nächsten Spielrunde verwendet werden (z.B. wegzuschmeissen).</w:t>
      </w:r>
    </w:p>
    <w:p w:rsidR="00320351" w:rsidRDefault="00320351" w:rsidP="0039549C">
      <w:pPr>
        <w:autoSpaceDE w:val="0"/>
        <w:autoSpaceDN w:val="0"/>
        <w:adjustRightInd w:val="0"/>
        <w:spacing w:line="360" w:lineRule="auto"/>
        <w:rPr>
          <w:rFonts w:ascii="Times New Roman" w:hAnsi="Times New Roman" w:cs="Times New Roman"/>
        </w:rPr>
      </w:pPr>
    </w:p>
    <w:p w:rsidR="00320351" w:rsidRDefault="00320351" w:rsidP="00320351">
      <w:pPr>
        <w:pStyle w:val="berschrift1"/>
        <w:rPr>
          <w:lang w:val="en-US"/>
        </w:rPr>
      </w:pPr>
      <w:bookmarkStart w:id="12" w:name="_Toc38556137"/>
      <w:r w:rsidRPr="00320351">
        <w:rPr>
          <w:lang w:val="en-US"/>
        </w:rPr>
        <w:t>Die Logos</w:t>
      </w:r>
      <w:bookmarkEnd w:id="12"/>
    </w:p>
    <w:p w:rsidR="00320351" w:rsidRDefault="00BF3333" w:rsidP="0039549C">
      <w:pPr>
        <w:autoSpaceDE w:val="0"/>
        <w:autoSpaceDN w:val="0"/>
        <w:adjustRightInd w:val="0"/>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9504" behindDoc="1" locked="0" layoutInCell="1" allowOverlap="1">
            <wp:simplePos x="0" y="0"/>
            <wp:positionH relativeFrom="column">
              <wp:posOffset>1745615</wp:posOffset>
            </wp:positionH>
            <wp:positionV relativeFrom="paragraph">
              <wp:posOffset>683260</wp:posOffset>
            </wp:positionV>
            <wp:extent cx="514985" cy="514985"/>
            <wp:effectExtent l="0" t="0" r="5715" b="5715"/>
            <wp:wrapTight wrapText="bothSides">
              <wp:wrapPolygon edited="0">
                <wp:start x="0" y="0"/>
                <wp:lineTo x="0" y="21307"/>
                <wp:lineTo x="21307" y="21307"/>
                <wp:lineTo x="21307" y="0"/>
                <wp:lineTo x="0" y="0"/>
              </wp:wrapPolygon>
            </wp:wrapTight>
            <wp:docPr id="8" name="Grafik 8" descr="Ein Bild, das Zeichnung,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20-04-23 um 17.44.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985" cy="514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70528" behindDoc="1" locked="0" layoutInCell="1" allowOverlap="1">
            <wp:simplePos x="0" y="0"/>
            <wp:positionH relativeFrom="column">
              <wp:posOffset>2384371</wp:posOffset>
            </wp:positionH>
            <wp:positionV relativeFrom="paragraph">
              <wp:posOffset>678180</wp:posOffset>
            </wp:positionV>
            <wp:extent cx="514985" cy="519430"/>
            <wp:effectExtent l="0" t="0" r="5715" b="1270"/>
            <wp:wrapTight wrapText="bothSides">
              <wp:wrapPolygon edited="0">
                <wp:start x="0" y="0"/>
                <wp:lineTo x="0" y="21125"/>
                <wp:lineTo x="21307" y="21125"/>
                <wp:lineTo x="21307" y="0"/>
                <wp:lineTo x="0" y="0"/>
              </wp:wrapPolygon>
            </wp:wrapTight>
            <wp:docPr id="13" name="Grafik 1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04-23 um 17.44.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985" cy="519430"/>
                    </a:xfrm>
                    <a:prstGeom prst="rect">
                      <a:avLst/>
                    </a:prstGeom>
                  </pic:spPr>
                </pic:pic>
              </a:graphicData>
            </a:graphic>
            <wp14:sizeRelH relativeFrom="margin">
              <wp14:pctWidth>0</wp14:pctWidth>
            </wp14:sizeRelH>
            <wp14:sizeRelV relativeFrom="margin">
              <wp14:pctHeight>0</wp14:pctHeight>
            </wp14:sizeRelV>
          </wp:anchor>
        </w:drawing>
      </w:r>
      <w:r w:rsidR="00320351" w:rsidRPr="00320351">
        <w:rPr>
          <w:rFonts w:ascii="Times New Roman" w:hAnsi="Times New Roman" w:cs="Times New Roman"/>
        </w:rPr>
        <w:t>Zu Beginn des Spiels mu</w:t>
      </w:r>
      <w:r w:rsidR="00320351">
        <w:rPr>
          <w:rFonts w:ascii="Times New Roman" w:hAnsi="Times New Roman" w:cs="Times New Roman"/>
        </w:rPr>
        <w:t>ss man zum Einloggen neben den Benutzernamen auch ein Logo auswählen. Diese Logos bestimmen später im Spiel welche Farbe die Schrift im Chat haben wird.</w:t>
      </w:r>
    </w:p>
    <w:p w:rsidR="00320351" w:rsidRPr="00BF3333" w:rsidRDefault="00320351" w:rsidP="0039549C">
      <w:pPr>
        <w:autoSpaceDE w:val="0"/>
        <w:autoSpaceDN w:val="0"/>
        <w:adjustRightInd w:val="0"/>
        <w:spacing w:line="360" w:lineRule="auto"/>
        <w:rPr>
          <w:rFonts w:ascii="Times New Roman" w:hAnsi="Times New Roman" w:cs="Times New Roman"/>
        </w:rPr>
      </w:pPr>
      <w:proofErr w:type="spellStart"/>
      <w:r w:rsidRPr="00BF3333">
        <w:rPr>
          <w:rFonts w:ascii="Times New Roman" w:hAnsi="Times New Roman" w:cs="Times New Roman"/>
        </w:rPr>
        <w:t>Girly</w:t>
      </w:r>
      <w:proofErr w:type="spellEnd"/>
      <w:r w:rsidRPr="00BF3333">
        <w:rPr>
          <w:rFonts w:ascii="Times New Roman" w:hAnsi="Times New Roman" w:cs="Times New Roman"/>
        </w:rPr>
        <w:t xml:space="preserve"> = </w:t>
      </w:r>
      <w:r w:rsidR="00BF3333" w:rsidRPr="00BF3333">
        <w:rPr>
          <w:rFonts w:ascii="Times New Roman" w:hAnsi="Times New Roman" w:cs="Times New Roman"/>
        </w:rPr>
        <w:t>p</w:t>
      </w:r>
      <w:r w:rsidRPr="00BF3333">
        <w:rPr>
          <w:rFonts w:ascii="Times New Roman" w:hAnsi="Times New Roman" w:cs="Times New Roman"/>
        </w:rPr>
        <w:t>ink</w:t>
      </w:r>
      <w:r w:rsidR="00BF3333" w:rsidRPr="00BF3333">
        <w:rPr>
          <w:rFonts w:ascii="Times New Roman" w:hAnsi="Times New Roman" w:cs="Times New Roman"/>
        </w:rPr>
        <w:t>e Schrift</w:t>
      </w:r>
    </w:p>
    <w:p w:rsidR="00320351" w:rsidRPr="00BF3333" w:rsidRDefault="00320351" w:rsidP="0039549C">
      <w:pPr>
        <w:autoSpaceDE w:val="0"/>
        <w:autoSpaceDN w:val="0"/>
        <w:adjustRightInd w:val="0"/>
        <w:spacing w:line="360" w:lineRule="auto"/>
        <w:rPr>
          <w:rFonts w:ascii="Times New Roman" w:hAnsi="Times New Roman" w:cs="Times New Roman"/>
        </w:rPr>
      </w:pPr>
      <w:proofErr w:type="spellStart"/>
      <w:r w:rsidRPr="00BF3333">
        <w:rPr>
          <w:rFonts w:ascii="Times New Roman" w:hAnsi="Times New Roman" w:cs="Times New Roman"/>
        </w:rPr>
        <w:t>Nerd</w:t>
      </w:r>
      <w:proofErr w:type="spellEnd"/>
      <w:r w:rsidRPr="00BF3333">
        <w:rPr>
          <w:rFonts w:ascii="Times New Roman" w:hAnsi="Times New Roman" w:cs="Times New Roman"/>
        </w:rPr>
        <w:t xml:space="preserve"> = </w:t>
      </w:r>
      <w:r w:rsidR="00BF3333" w:rsidRPr="00BF3333">
        <w:rPr>
          <w:rFonts w:ascii="Times New Roman" w:hAnsi="Times New Roman" w:cs="Times New Roman"/>
        </w:rPr>
        <w:t>g</w:t>
      </w:r>
      <w:r w:rsidRPr="00BF3333">
        <w:rPr>
          <w:rFonts w:ascii="Times New Roman" w:hAnsi="Times New Roman" w:cs="Times New Roman"/>
        </w:rPr>
        <w:t>rün</w:t>
      </w:r>
      <w:r w:rsidR="00BF3333" w:rsidRPr="00BF3333">
        <w:rPr>
          <w:rFonts w:ascii="Times New Roman" w:hAnsi="Times New Roman" w:cs="Times New Roman"/>
        </w:rPr>
        <w:t>e Schrift</w:t>
      </w:r>
    </w:p>
    <w:p w:rsidR="00320351" w:rsidRPr="00BF3333" w:rsidRDefault="00BF3333" w:rsidP="0039549C">
      <w:pPr>
        <w:autoSpaceDE w:val="0"/>
        <w:autoSpaceDN w:val="0"/>
        <w:adjustRightInd w:val="0"/>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1552" behindDoc="1" locked="0" layoutInCell="1" allowOverlap="1">
            <wp:simplePos x="0" y="0"/>
            <wp:positionH relativeFrom="column">
              <wp:posOffset>1775433</wp:posOffset>
            </wp:positionH>
            <wp:positionV relativeFrom="paragraph">
              <wp:posOffset>36195</wp:posOffset>
            </wp:positionV>
            <wp:extent cx="485775" cy="480060"/>
            <wp:effectExtent l="0" t="0" r="0" b="2540"/>
            <wp:wrapTight wrapText="bothSides">
              <wp:wrapPolygon edited="0">
                <wp:start x="0" y="0"/>
                <wp:lineTo x="0" y="21143"/>
                <wp:lineTo x="20894" y="21143"/>
                <wp:lineTo x="20894" y="0"/>
                <wp:lineTo x="0" y="0"/>
              </wp:wrapPolygon>
            </wp:wrapTight>
            <wp:docPr id="14" name="Grafik 14"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20-04-23 um 17.44.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775" cy="480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68480" behindDoc="1" locked="0" layoutInCell="1" allowOverlap="1">
            <wp:simplePos x="0" y="0"/>
            <wp:positionH relativeFrom="column">
              <wp:posOffset>2408555</wp:posOffset>
            </wp:positionH>
            <wp:positionV relativeFrom="paragraph">
              <wp:posOffset>16510</wp:posOffset>
            </wp:positionV>
            <wp:extent cx="492760" cy="492760"/>
            <wp:effectExtent l="0" t="0" r="2540" b="2540"/>
            <wp:wrapTight wrapText="bothSides">
              <wp:wrapPolygon edited="0">
                <wp:start x="0" y="0"/>
                <wp:lineTo x="0" y="21155"/>
                <wp:lineTo x="21155" y="21155"/>
                <wp:lineTo x="21155" y="0"/>
                <wp:lineTo x="0" y="0"/>
              </wp:wrapPolygon>
            </wp:wrapTight>
            <wp:docPr id="6" name="Grafik 6" descr="Ein Bild, das Zeichnung,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4-23 um 17.44.2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760" cy="492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20351" w:rsidRPr="00BF3333">
        <w:rPr>
          <w:rFonts w:ascii="Times New Roman" w:hAnsi="Times New Roman" w:cs="Times New Roman"/>
        </w:rPr>
        <w:t>Hippy</w:t>
      </w:r>
      <w:proofErr w:type="spellEnd"/>
      <w:r w:rsidR="00320351" w:rsidRPr="00BF3333">
        <w:rPr>
          <w:rFonts w:ascii="Times New Roman" w:hAnsi="Times New Roman" w:cs="Times New Roman"/>
        </w:rPr>
        <w:t xml:space="preserve"> = </w:t>
      </w:r>
      <w:r w:rsidRPr="00BF3333">
        <w:rPr>
          <w:rFonts w:ascii="Times New Roman" w:hAnsi="Times New Roman" w:cs="Times New Roman"/>
        </w:rPr>
        <w:t>g</w:t>
      </w:r>
      <w:r w:rsidR="00320351" w:rsidRPr="00BF3333">
        <w:rPr>
          <w:rFonts w:ascii="Times New Roman" w:hAnsi="Times New Roman" w:cs="Times New Roman"/>
        </w:rPr>
        <w:t>elb</w:t>
      </w:r>
      <w:r w:rsidRPr="00BF3333">
        <w:rPr>
          <w:rFonts w:ascii="Times New Roman" w:hAnsi="Times New Roman" w:cs="Times New Roman"/>
        </w:rPr>
        <w:t>e Schrift</w:t>
      </w:r>
    </w:p>
    <w:p w:rsidR="00320351" w:rsidRPr="00BF3333" w:rsidRDefault="00320351" w:rsidP="0039549C">
      <w:pPr>
        <w:autoSpaceDE w:val="0"/>
        <w:autoSpaceDN w:val="0"/>
        <w:adjustRightInd w:val="0"/>
        <w:spacing w:line="360" w:lineRule="auto"/>
        <w:rPr>
          <w:rFonts w:ascii="Times New Roman" w:hAnsi="Times New Roman" w:cs="Times New Roman"/>
        </w:rPr>
      </w:pPr>
      <w:proofErr w:type="spellStart"/>
      <w:r w:rsidRPr="00BF3333">
        <w:rPr>
          <w:rFonts w:ascii="Times New Roman" w:hAnsi="Times New Roman" w:cs="Times New Roman"/>
        </w:rPr>
        <w:t>Emo</w:t>
      </w:r>
      <w:proofErr w:type="spellEnd"/>
      <w:r w:rsidRPr="00BF3333">
        <w:rPr>
          <w:rFonts w:ascii="Times New Roman" w:hAnsi="Times New Roman" w:cs="Times New Roman"/>
        </w:rPr>
        <w:t xml:space="preserve"> = </w:t>
      </w:r>
      <w:r w:rsidR="00BF3333" w:rsidRPr="00BF3333">
        <w:rPr>
          <w:rFonts w:ascii="Times New Roman" w:hAnsi="Times New Roman" w:cs="Times New Roman"/>
        </w:rPr>
        <w:t>v</w:t>
      </w:r>
      <w:r w:rsidRPr="00BF3333">
        <w:rPr>
          <w:rFonts w:ascii="Times New Roman" w:hAnsi="Times New Roman" w:cs="Times New Roman"/>
        </w:rPr>
        <w:t>iolett</w:t>
      </w:r>
      <w:r w:rsidR="00BF3333" w:rsidRPr="00BF3333">
        <w:rPr>
          <w:rFonts w:ascii="Times New Roman" w:hAnsi="Times New Roman" w:cs="Times New Roman"/>
        </w:rPr>
        <w:t>e Sc</w:t>
      </w:r>
      <w:r w:rsidR="00BF3333">
        <w:rPr>
          <w:rFonts w:ascii="Times New Roman" w:hAnsi="Times New Roman" w:cs="Times New Roman"/>
        </w:rPr>
        <w:t>hrift</w:t>
      </w:r>
    </w:p>
    <w:p w:rsidR="00320351" w:rsidRPr="00BF3333" w:rsidRDefault="00320351" w:rsidP="0039549C">
      <w:pPr>
        <w:autoSpaceDE w:val="0"/>
        <w:autoSpaceDN w:val="0"/>
        <w:adjustRightInd w:val="0"/>
        <w:spacing w:line="360" w:lineRule="auto"/>
        <w:rPr>
          <w:rFonts w:ascii="Times New Roman" w:hAnsi="Times New Roman" w:cs="Times New Roman"/>
        </w:rPr>
      </w:pPr>
    </w:p>
    <w:p w:rsidR="001278DC" w:rsidRPr="00BF3333" w:rsidRDefault="001278DC" w:rsidP="0039549C">
      <w:pPr>
        <w:autoSpaceDE w:val="0"/>
        <w:autoSpaceDN w:val="0"/>
        <w:adjustRightInd w:val="0"/>
        <w:spacing w:line="360" w:lineRule="auto"/>
        <w:rPr>
          <w:rFonts w:ascii="Times New Roman" w:hAnsi="Times New Roman" w:cs="Times New Roman"/>
        </w:rPr>
      </w:pPr>
    </w:p>
    <w:p w:rsidR="001278DC" w:rsidRPr="00320351" w:rsidRDefault="001278DC" w:rsidP="001278DC">
      <w:pPr>
        <w:pStyle w:val="berschrift1"/>
        <w:rPr>
          <w:lang w:val="en-US"/>
        </w:rPr>
      </w:pPr>
      <w:bookmarkStart w:id="13" w:name="_Toc38556138"/>
      <w:r w:rsidRPr="00320351">
        <w:rPr>
          <w:lang w:val="en-US"/>
        </w:rPr>
        <w:t>The Bachelors Chase</w:t>
      </w:r>
      <w:bookmarkEnd w:id="13"/>
    </w:p>
    <w:p w:rsidR="001278DC" w:rsidRDefault="001278DC" w:rsidP="002916BE">
      <w:pPr>
        <w:spacing w:line="360" w:lineRule="auto"/>
        <w:rPr>
          <w:rFonts w:ascii="Times New Roman" w:hAnsi="Times New Roman" w:cs="Times New Roman"/>
        </w:rPr>
      </w:pPr>
      <w:r w:rsidRPr="002916BE">
        <w:rPr>
          <w:rFonts w:ascii="Times New Roman" w:hAnsi="Times New Roman" w:cs="Times New Roman"/>
        </w:rPr>
        <w:t>In der oberen Leiste auf der linken Seite, gibt es ein Knopf mit der Beschriftung «The Bachelors Chase» darin ist es möglic</w:t>
      </w:r>
      <w:r w:rsidR="002916BE" w:rsidRPr="002916BE">
        <w:rPr>
          <w:rFonts w:ascii="Times New Roman" w:hAnsi="Times New Roman" w:cs="Times New Roman"/>
        </w:rPr>
        <w:t xml:space="preserve">h seinen Benutzernamen oder sich aus dem Spiel auszuloggen. Direkt daneben befindet sich ein Fenster befindet sich ein Hilfe-Knopf, in dem man Informationen zum Spiel entnehmen kann, wie etwa die Regeln lauten oder wie das Spiel funktioniert. Des </w:t>
      </w:r>
      <w:proofErr w:type="spellStart"/>
      <w:r w:rsidR="002916BE" w:rsidRPr="002916BE">
        <w:rPr>
          <w:rFonts w:ascii="Times New Roman" w:hAnsi="Times New Roman" w:cs="Times New Roman"/>
        </w:rPr>
        <w:t>Weiteren</w:t>
      </w:r>
      <w:proofErr w:type="spellEnd"/>
      <w:r w:rsidR="002916BE" w:rsidRPr="002916BE">
        <w:rPr>
          <w:rFonts w:ascii="Times New Roman" w:hAnsi="Times New Roman" w:cs="Times New Roman"/>
        </w:rPr>
        <w:t xml:space="preserve"> ist es möglich in diesem Fenster herauszufinden wie man Privatnachrichten oder globale Nachrichten im Chat schreiben kann oder wie man sich aus dem Spiel </w:t>
      </w:r>
      <w:proofErr w:type="spellStart"/>
      <w:r w:rsidR="002916BE" w:rsidRPr="002916BE">
        <w:rPr>
          <w:rFonts w:ascii="Times New Roman" w:hAnsi="Times New Roman" w:cs="Times New Roman"/>
        </w:rPr>
        <w:t>ausloggt</w:t>
      </w:r>
      <w:proofErr w:type="spellEnd"/>
      <w:r w:rsidR="002916BE" w:rsidRPr="002916BE">
        <w:rPr>
          <w:rFonts w:ascii="Times New Roman" w:hAnsi="Times New Roman" w:cs="Times New Roman"/>
        </w:rPr>
        <w:t>.</w:t>
      </w:r>
    </w:p>
    <w:p w:rsidR="002916BE" w:rsidRDefault="002916BE" w:rsidP="002916BE">
      <w:pPr>
        <w:spacing w:line="360" w:lineRule="auto"/>
        <w:rPr>
          <w:rFonts w:ascii="Times New Roman" w:hAnsi="Times New Roman" w:cs="Times New Roman"/>
        </w:rPr>
      </w:pPr>
    </w:p>
    <w:p w:rsidR="002916BE" w:rsidRDefault="002916BE" w:rsidP="00320351">
      <w:pPr>
        <w:pStyle w:val="berschrift1"/>
      </w:pPr>
      <w:bookmarkStart w:id="14" w:name="_Toc38556139"/>
      <w:r>
        <w:t>Das Chat-Fenster</w:t>
      </w:r>
      <w:bookmarkEnd w:id="14"/>
    </w:p>
    <w:p w:rsidR="002916BE" w:rsidRPr="002916BE" w:rsidRDefault="002916BE" w:rsidP="002916BE">
      <w:pPr>
        <w:spacing w:line="360" w:lineRule="auto"/>
        <w:rPr>
          <w:rFonts w:ascii="Times New Roman" w:hAnsi="Times New Roman" w:cs="Times New Roman"/>
        </w:rPr>
      </w:pPr>
      <w:r>
        <w:rPr>
          <w:rFonts w:ascii="Times New Roman" w:hAnsi="Times New Roman" w:cs="Times New Roman"/>
        </w:rPr>
        <w:t xml:space="preserve">Das Chat-Fenster befindet sich auf der rechten Seite des Spielfensters. Darin kann man Nachrichten an seine Mitspieler verfassen. Es ist möglich private oder globale Nachrichten zu schreiben. Die Schrift-Farbe ist an der Farbe des Logos angepasst, welches man sich beim einloggen des Spiels ausgesucht hat. Oberhalb des Chat Fensters befindet sich der </w:t>
      </w:r>
      <w:proofErr w:type="spellStart"/>
      <w:r>
        <w:rPr>
          <w:rFonts w:ascii="Times New Roman" w:hAnsi="Times New Roman" w:cs="Times New Roman"/>
        </w:rPr>
        <w:t>Highscore</w:t>
      </w:r>
      <w:proofErr w:type="spellEnd"/>
      <w:r>
        <w:rPr>
          <w:rFonts w:ascii="Times New Roman" w:hAnsi="Times New Roman" w:cs="Times New Roman"/>
        </w:rPr>
        <w:t xml:space="preserve"> der Spieler aus deiner aktuellen Lobby. Sie sind anhand ihrer Benutzernamen und ihren dazugehörigen </w:t>
      </w:r>
      <w:proofErr w:type="spellStart"/>
      <w:r>
        <w:rPr>
          <w:rFonts w:ascii="Times New Roman" w:hAnsi="Times New Roman" w:cs="Times New Roman"/>
        </w:rPr>
        <w:t>Coins</w:t>
      </w:r>
      <w:proofErr w:type="spellEnd"/>
      <w:r>
        <w:rPr>
          <w:rFonts w:ascii="Times New Roman" w:hAnsi="Times New Roman" w:cs="Times New Roman"/>
        </w:rPr>
        <w:t xml:space="preserve"> aufgelistet. Des </w:t>
      </w:r>
      <w:proofErr w:type="spellStart"/>
      <w:r w:rsidR="00320351">
        <w:rPr>
          <w:rFonts w:ascii="Times New Roman" w:hAnsi="Times New Roman" w:cs="Times New Roman"/>
        </w:rPr>
        <w:t>Weiteren</w:t>
      </w:r>
      <w:proofErr w:type="spellEnd"/>
      <w:r>
        <w:rPr>
          <w:rFonts w:ascii="Times New Roman" w:hAnsi="Times New Roman" w:cs="Times New Roman"/>
        </w:rPr>
        <w:t xml:space="preserve"> </w:t>
      </w:r>
      <w:r w:rsidR="00320351">
        <w:rPr>
          <w:rFonts w:ascii="Times New Roman" w:hAnsi="Times New Roman" w:cs="Times New Roman"/>
        </w:rPr>
        <w:t xml:space="preserve">sieht man die Anzahl der eigenen </w:t>
      </w:r>
      <w:proofErr w:type="spellStart"/>
      <w:r w:rsidR="00320351">
        <w:rPr>
          <w:rFonts w:ascii="Times New Roman" w:hAnsi="Times New Roman" w:cs="Times New Roman"/>
        </w:rPr>
        <w:t>Coins</w:t>
      </w:r>
      <w:proofErr w:type="spellEnd"/>
      <w:r w:rsidR="00320351">
        <w:rPr>
          <w:rFonts w:ascii="Times New Roman" w:hAnsi="Times New Roman" w:cs="Times New Roman"/>
        </w:rPr>
        <w:t xml:space="preserve"> im Balken über der </w:t>
      </w:r>
      <w:proofErr w:type="spellStart"/>
      <w:r w:rsidR="00320351">
        <w:rPr>
          <w:rFonts w:ascii="Times New Roman" w:hAnsi="Times New Roman" w:cs="Times New Roman"/>
        </w:rPr>
        <w:t>Highscore</w:t>
      </w:r>
      <w:proofErr w:type="spellEnd"/>
      <w:r w:rsidR="00320351">
        <w:rPr>
          <w:rFonts w:ascii="Times New Roman" w:hAnsi="Times New Roman" w:cs="Times New Roman"/>
        </w:rPr>
        <w:t xml:space="preserve"> Tabelle. Links neben des Chat Fensters befindet sich die Knöpfe zum Spielen und die Liste der parallel existierenden </w:t>
      </w:r>
      <w:proofErr w:type="spellStart"/>
      <w:r w:rsidR="00320351">
        <w:rPr>
          <w:rFonts w:ascii="Times New Roman" w:hAnsi="Times New Roman" w:cs="Times New Roman"/>
        </w:rPr>
        <w:t>Lobbies</w:t>
      </w:r>
      <w:proofErr w:type="spellEnd"/>
      <w:r w:rsidR="00320351">
        <w:rPr>
          <w:rFonts w:ascii="Times New Roman" w:hAnsi="Times New Roman" w:cs="Times New Roman"/>
        </w:rPr>
        <w:t xml:space="preserve"> sowie Spieler.</w:t>
      </w:r>
    </w:p>
    <w:p w:rsidR="002916BE" w:rsidRPr="001278DC" w:rsidRDefault="002916BE" w:rsidP="001278DC"/>
    <w:sectPr w:rsidR="002916BE" w:rsidRPr="001278DC" w:rsidSect="00E85883">
      <w:headerReference w:type="even" r:id="rId18"/>
      <w:headerReference w:type="default" r:id="rId19"/>
      <w:footerReference w:type="even" r:id="rId20"/>
      <w:footerReference w:type="default" r:id="rId21"/>
      <w:headerReference w:type="first" r:id="rId22"/>
      <w:footerReference w:type="firs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E31" w:rsidRDefault="00512E31" w:rsidP="0039549C">
      <w:r>
        <w:separator/>
      </w:r>
    </w:p>
  </w:endnote>
  <w:endnote w:type="continuationSeparator" w:id="0">
    <w:p w:rsidR="00512E31" w:rsidRDefault="00512E31"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E31" w:rsidRDefault="00512E31" w:rsidP="0039549C">
      <w:r>
        <w:separator/>
      </w:r>
    </w:p>
  </w:footnote>
  <w:footnote w:type="continuationSeparator" w:id="0">
    <w:p w:rsidR="00512E31" w:rsidRDefault="00512E31"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1278DC"/>
    <w:rsid w:val="001310CE"/>
    <w:rsid w:val="001D73FD"/>
    <w:rsid w:val="00227998"/>
    <w:rsid w:val="002916BE"/>
    <w:rsid w:val="002C6E63"/>
    <w:rsid w:val="00314BB2"/>
    <w:rsid w:val="00320351"/>
    <w:rsid w:val="0033367A"/>
    <w:rsid w:val="0039549C"/>
    <w:rsid w:val="00512E31"/>
    <w:rsid w:val="00584984"/>
    <w:rsid w:val="005A40FB"/>
    <w:rsid w:val="00652860"/>
    <w:rsid w:val="00652A36"/>
    <w:rsid w:val="006F14B2"/>
    <w:rsid w:val="006F6BE5"/>
    <w:rsid w:val="00707646"/>
    <w:rsid w:val="00780096"/>
    <w:rsid w:val="007C2679"/>
    <w:rsid w:val="00881C68"/>
    <w:rsid w:val="009E52F2"/>
    <w:rsid w:val="00A633AD"/>
    <w:rsid w:val="00AB608C"/>
    <w:rsid w:val="00AD53D5"/>
    <w:rsid w:val="00B53D3D"/>
    <w:rsid w:val="00BA4D9C"/>
    <w:rsid w:val="00BF3333"/>
    <w:rsid w:val="00C4308B"/>
    <w:rsid w:val="00C928F2"/>
    <w:rsid w:val="00D82D3D"/>
    <w:rsid w:val="00E16713"/>
    <w:rsid w:val="00E7292B"/>
    <w:rsid w:val="00E73AC8"/>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252E"/>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AC8"/>
    <w:pPr>
      <w:keepNext/>
      <w:keepLines/>
      <w:spacing w:before="240"/>
      <w:outlineLvl w:val="0"/>
    </w:pPr>
    <w:rPr>
      <w:rFonts w:ascii="Times New Roman" w:eastAsiaTheme="majorEastAsia" w:hAnsi="Times New Roman" w:cstheme="majorBidi"/>
      <w:b/>
      <w:color w:val="000000" w:themeColor="text1"/>
      <w:sz w:val="32"/>
      <w:szCs w:val="32"/>
    </w:rPr>
  </w:style>
  <w:style w:type="paragraph" w:styleId="berschrift2">
    <w:name w:val="heading 2"/>
    <w:basedOn w:val="Standard"/>
    <w:next w:val="Standard"/>
    <w:link w:val="berschrift2Zchn"/>
    <w:uiPriority w:val="9"/>
    <w:unhideWhenUsed/>
    <w:qFormat/>
    <w:rsid w:val="00E73AC8"/>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 w:type="character" w:customStyle="1" w:styleId="berschrift1Zchn">
    <w:name w:val="Überschrift 1 Zchn"/>
    <w:basedOn w:val="Absatz-Standardschriftart"/>
    <w:link w:val="berschrift1"/>
    <w:uiPriority w:val="9"/>
    <w:rsid w:val="00E73AC8"/>
    <w:rPr>
      <w:rFonts w:ascii="Times New Roman" w:eastAsiaTheme="majorEastAsia" w:hAnsi="Times New Roman" w:cstheme="majorBidi"/>
      <w:b/>
      <w:color w:val="000000" w:themeColor="text1"/>
      <w:sz w:val="32"/>
      <w:szCs w:val="32"/>
    </w:rPr>
  </w:style>
  <w:style w:type="character" w:customStyle="1" w:styleId="berschrift2Zchn">
    <w:name w:val="Überschrift 2 Zchn"/>
    <w:basedOn w:val="Absatz-Standardschriftart"/>
    <w:link w:val="berschrift2"/>
    <w:uiPriority w:val="9"/>
    <w:rsid w:val="00E73AC8"/>
    <w:rPr>
      <w:rFonts w:ascii="Times New Roman" w:eastAsiaTheme="majorEastAsia" w:hAnsi="Times New Roman" w:cstheme="majorBidi"/>
      <w:b/>
      <w:color w:val="000000" w:themeColor="text1"/>
      <w:sz w:val="26"/>
      <w:szCs w:val="26"/>
    </w:rPr>
  </w:style>
  <w:style w:type="paragraph" w:styleId="Inhaltsverzeichnisberschrift">
    <w:name w:val="TOC Heading"/>
    <w:basedOn w:val="berschrift1"/>
    <w:next w:val="Standard"/>
    <w:uiPriority w:val="39"/>
    <w:unhideWhenUsed/>
    <w:qFormat/>
    <w:rsid w:val="00E73AC8"/>
    <w:pPr>
      <w:spacing w:before="480" w:line="276" w:lineRule="auto"/>
      <w:outlineLvl w:val="9"/>
    </w:pPr>
    <w:rPr>
      <w:rFonts w:asciiTheme="majorHAnsi" w:hAnsiTheme="majorHAnsi"/>
      <w:bCs/>
      <w:color w:val="2F5496" w:themeColor="accent1" w:themeShade="BF"/>
      <w:sz w:val="28"/>
      <w:szCs w:val="28"/>
      <w:lang w:eastAsia="de-DE"/>
    </w:rPr>
  </w:style>
  <w:style w:type="paragraph" w:styleId="Verzeichnis2">
    <w:name w:val="toc 2"/>
    <w:basedOn w:val="Standard"/>
    <w:next w:val="Standard"/>
    <w:autoRedefine/>
    <w:uiPriority w:val="39"/>
    <w:unhideWhenUsed/>
    <w:rsid w:val="00E73AC8"/>
    <w:pPr>
      <w:ind w:left="240"/>
    </w:pPr>
    <w:rPr>
      <w:smallCaps/>
      <w:sz w:val="20"/>
      <w:szCs w:val="20"/>
    </w:rPr>
  </w:style>
  <w:style w:type="paragraph" w:styleId="Verzeichnis1">
    <w:name w:val="toc 1"/>
    <w:basedOn w:val="Standard"/>
    <w:next w:val="Standard"/>
    <w:autoRedefine/>
    <w:uiPriority w:val="39"/>
    <w:unhideWhenUsed/>
    <w:rsid w:val="00E73AC8"/>
    <w:pPr>
      <w:spacing w:before="120" w:after="120"/>
    </w:pPr>
    <w:rPr>
      <w:b/>
      <w:bCs/>
      <w:caps/>
      <w:sz w:val="20"/>
      <w:szCs w:val="20"/>
    </w:rPr>
  </w:style>
  <w:style w:type="paragraph" w:styleId="Verzeichnis3">
    <w:name w:val="toc 3"/>
    <w:basedOn w:val="Standard"/>
    <w:next w:val="Standard"/>
    <w:autoRedefine/>
    <w:uiPriority w:val="39"/>
    <w:unhideWhenUsed/>
    <w:rsid w:val="00E73AC8"/>
    <w:pPr>
      <w:ind w:left="480"/>
    </w:pPr>
    <w:rPr>
      <w:i/>
      <w:iCs/>
      <w:sz w:val="20"/>
      <w:szCs w:val="20"/>
    </w:rPr>
  </w:style>
  <w:style w:type="paragraph" w:styleId="Verzeichnis4">
    <w:name w:val="toc 4"/>
    <w:basedOn w:val="Standard"/>
    <w:next w:val="Standard"/>
    <w:autoRedefine/>
    <w:uiPriority w:val="39"/>
    <w:semiHidden/>
    <w:unhideWhenUsed/>
    <w:rsid w:val="00E73AC8"/>
    <w:pPr>
      <w:ind w:left="720"/>
    </w:pPr>
    <w:rPr>
      <w:sz w:val="18"/>
      <w:szCs w:val="18"/>
    </w:rPr>
  </w:style>
  <w:style w:type="paragraph" w:styleId="Verzeichnis5">
    <w:name w:val="toc 5"/>
    <w:basedOn w:val="Standard"/>
    <w:next w:val="Standard"/>
    <w:autoRedefine/>
    <w:uiPriority w:val="39"/>
    <w:semiHidden/>
    <w:unhideWhenUsed/>
    <w:rsid w:val="00E73AC8"/>
    <w:pPr>
      <w:ind w:left="960"/>
    </w:pPr>
    <w:rPr>
      <w:sz w:val="18"/>
      <w:szCs w:val="18"/>
    </w:rPr>
  </w:style>
  <w:style w:type="paragraph" w:styleId="Verzeichnis6">
    <w:name w:val="toc 6"/>
    <w:basedOn w:val="Standard"/>
    <w:next w:val="Standard"/>
    <w:autoRedefine/>
    <w:uiPriority w:val="39"/>
    <w:semiHidden/>
    <w:unhideWhenUsed/>
    <w:rsid w:val="00E73AC8"/>
    <w:pPr>
      <w:ind w:left="1200"/>
    </w:pPr>
    <w:rPr>
      <w:sz w:val="18"/>
      <w:szCs w:val="18"/>
    </w:rPr>
  </w:style>
  <w:style w:type="paragraph" w:styleId="Verzeichnis7">
    <w:name w:val="toc 7"/>
    <w:basedOn w:val="Standard"/>
    <w:next w:val="Standard"/>
    <w:autoRedefine/>
    <w:uiPriority w:val="39"/>
    <w:semiHidden/>
    <w:unhideWhenUsed/>
    <w:rsid w:val="00E73AC8"/>
    <w:pPr>
      <w:ind w:left="1440"/>
    </w:pPr>
    <w:rPr>
      <w:sz w:val="18"/>
      <w:szCs w:val="18"/>
    </w:rPr>
  </w:style>
  <w:style w:type="paragraph" w:styleId="Verzeichnis8">
    <w:name w:val="toc 8"/>
    <w:basedOn w:val="Standard"/>
    <w:next w:val="Standard"/>
    <w:autoRedefine/>
    <w:uiPriority w:val="39"/>
    <w:semiHidden/>
    <w:unhideWhenUsed/>
    <w:rsid w:val="00E73AC8"/>
    <w:pPr>
      <w:ind w:left="1680"/>
    </w:pPr>
    <w:rPr>
      <w:sz w:val="18"/>
      <w:szCs w:val="18"/>
    </w:rPr>
  </w:style>
  <w:style w:type="paragraph" w:styleId="Verzeichnis9">
    <w:name w:val="toc 9"/>
    <w:basedOn w:val="Standard"/>
    <w:next w:val="Standard"/>
    <w:autoRedefine/>
    <w:uiPriority w:val="39"/>
    <w:semiHidden/>
    <w:unhideWhenUsed/>
    <w:rsid w:val="00E73AC8"/>
    <w:pPr>
      <w:ind w:left="1920"/>
    </w:pPr>
    <w:rPr>
      <w:sz w:val="18"/>
      <w:szCs w:val="18"/>
    </w:rPr>
  </w:style>
  <w:style w:type="character" w:styleId="Hyperlink">
    <w:name w:val="Hyperlink"/>
    <w:basedOn w:val="Absatz-Standardschriftart"/>
    <w:uiPriority w:val="99"/>
    <w:unhideWhenUsed/>
    <w:rsid w:val="00E73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24E3-75C3-2149-AEF7-9D776EDF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949</Words>
  <Characters>5983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18</cp:revision>
  <dcterms:created xsi:type="dcterms:W3CDTF">2020-03-27T10:18:00Z</dcterms:created>
  <dcterms:modified xsi:type="dcterms:W3CDTF">2020-04-23T15:51:00Z</dcterms:modified>
</cp:coreProperties>
</file>