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81868" w14:textId="77777777" w:rsidR="006B184B" w:rsidRDefault="00C14348" w:rsidP="00C14348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C14348">
        <w:rPr>
          <w:rFonts w:ascii="黑体" w:eastAsia="黑体" w:hAnsi="黑体" w:hint="eastAsia"/>
          <w:sz w:val="32"/>
          <w:szCs w:val="32"/>
        </w:rPr>
        <w:t>《可重构计算》综合实验说明</w:t>
      </w:r>
    </w:p>
    <w:p w14:paraId="02554CD6" w14:textId="5DBA2726" w:rsidR="00C107E7" w:rsidRPr="00C107E7" w:rsidRDefault="00C107E7" w:rsidP="00C107E7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C107E7">
        <w:rPr>
          <w:rFonts w:ascii="黑体" w:eastAsia="黑体" w:hAnsi="黑体" w:hint="eastAsia"/>
          <w:sz w:val="28"/>
          <w:szCs w:val="28"/>
        </w:rPr>
        <w:t>考核方式：实验＋报告</w:t>
      </w:r>
    </w:p>
    <w:p w14:paraId="630B4ABD" w14:textId="77777777" w:rsidR="00C107E7" w:rsidRPr="00C107E7" w:rsidRDefault="00C107E7" w:rsidP="00C107E7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</w:p>
    <w:p w14:paraId="497CC4A8" w14:textId="2BB588D7" w:rsidR="00C107E7" w:rsidRPr="00C107E7" w:rsidRDefault="006204F5" w:rsidP="00C107E7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考核说明</w:t>
      </w:r>
      <w:r w:rsidR="00C107E7" w:rsidRPr="00C107E7">
        <w:rPr>
          <w:rFonts w:ascii="黑体" w:eastAsia="黑体" w:hAnsi="黑体" w:hint="eastAsia"/>
          <w:sz w:val="28"/>
          <w:szCs w:val="28"/>
        </w:rPr>
        <w:t>：</w:t>
      </w:r>
    </w:p>
    <w:p w14:paraId="32ED0B86" w14:textId="066E2A60" w:rsidR="00C14348" w:rsidRPr="00CA7E7B" w:rsidRDefault="00C14348" w:rsidP="00E07A1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“</w:t>
      </w:r>
      <w:r w:rsidRPr="00C14348">
        <w:t>2dconv</w:t>
      </w:r>
      <w:r>
        <w:rPr>
          <w:rFonts w:hint="eastAsia"/>
        </w:rPr>
        <w:t>”</w:t>
      </w:r>
      <w:r w:rsidR="00E562DF">
        <w:rPr>
          <w:rFonts w:hint="eastAsia"/>
        </w:rPr>
        <w:t>是</w:t>
      </w:r>
      <w:r w:rsidR="00945985" w:rsidRPr="00CA7E7B">
        <w:rPr>
          <w:rFonts w:hint="eastAsia"/>
        </w:rPr>
        <w:t>单图像</w:t>
      </w:r>
      <w:r w:rsidR="00A66ACA" w:rsidRPr="00CA7E7B">
        <w:rPr>
          <w:rFonts w:hint="eastAsia"/>
        </w:rPr>
        <w:t>、</w:t>
      </w:r>
      <w:r w:rsidR="00E562DF" w:rsidRPr="00CA7E7B">
        <w:rPr>
          <w:rFonts w:hint="eastAsia"/>
        </w:rPr>
        <w:t>单通道的</w:t>
      </w:r>
      <w:r w:rsidR="00E562DF" w:rsidRPr="00CA7E7B">
        <w:rPr>
          <w:rFonts w:hint="eastAsia"/>
        </w:rPr>
        <w:t>2D</w:t>
      </w:r>
      <w:r w:rsidR="00E562DF" w:rsidRPr="00CA7E7B">
        <w:rPr>
          <w:rFonts w:hint="eastAsia"/>
        </w:rPr>
        <w:t>卷积实验的参考设计源代码；</w:t>
      </w:r>
      <w:r w:rsidRPr="00CA7E7B">
        <w:rPr>
          <w:rFonts w:hint="eastAsia"/>
        </w:rPr>
        <w:t>“</w:t>
      </w:r>
      <w:r w:rsidRPr="00CA7E7B">
        <w:t>2dconv.ipynb</w:t>
      </w:r>
      <w:r w:rsidRPr="00CA7E7B">
        <w:rPr>
          <w:rFonts w:hint="eastAsia"/>
        </w:rPr>
        <w:t>”</w:t>
      </w:r>
      <w:r w:rsidR="00E562DF" w:rsidRPr="00CA7E7B">
        <w:rPr>
          <w:rFonts w:hint="eastAsia"/>
        </w:rPr>
        <w:t>是</w:t>
      </w:r>
      <w:r w:rsidR="00E562DF" w:rsidRPr="00CA7E7B">
        <w:rPr>
          <w:rFonts w:hint="eastAsia"/>
        </w:rPr>
        <w:t>Python</w:t>
      </w:r>
      <w:r w:rsidR="00E562DF" w:rsidRPr="00CA7E7B">
        <w:rPr>
          <w:rFonts w:hint="eastAsia"/>
        </w:rPr>
        <w:t>编写的驱动及应用程序</w:t>
      </w:r>
      <w:r w:rsidR="004E77B7" w:rsidRPr="00CA7E7B">
        <w:rPr>
          <w:rFonts w:hint="eastAsia"/>
        </w:rPr>
        <w:t>源代码</w:t>
      </w:r>
      <w:r w:rsidR="00E562DF" w:rsidRPr="00CA7E7B">
        <w:rPr>
          <w:rFonts w:hint="eastAsia"/>
        </w:rPr>
        <w:t>；</w:t>
      </w:r>
      <w:r w:rsidR="00E562DF" w:rsidRPr="00CA7E7B">
        <w:rPr>
          <w:rFonts w:hint="eastAsia"/>
        </w:rPr>
        <w:t xml:space="preserve"> </w:t>
      </w:r>
      <w:r w:rsidRPr="00CA7E7B">
        <w:rPr>
          <w:rFonts w:hint="eastAsia"/>
        </w:rPr>
        <w:t>“</w:t>
      </w:r>
      <w:r w:rsidRPr="00CA7E7B">
        <w:t>pynq-z2</w:t>
      </w:r>
      <w:r w:rsidR="00F9273C" w:rsidRPr="00CA7E7B">
        <w:rPr>
          <w:rFonts w:hint="eastAsia"/>
        </w:rPr>
        <w:t>/z1</w:t>
      </w:r>
      <w:r w:rsidRPr="00CA7E7B">
        <w:rPr>
          <w:rFonts w:hint="eastAsia"/>
        </w:rPr>
        <w:t>”</w:t>
      </w:r>
      <w:r w:rsidRPr="00CA7E7B">
        <w:rPr>
          <w:rFonts w:hint="eastAsia"/>
        </w:rPr>
        <w:t xml:space="preserve"> </w:t>
      </w:r>
      <w:r w:rsidR="00E562DF" w:rsidRPr="00CA7E7B">
        <w:rPr>
          <w:rFonts w:hint="eastAsia"/>
        </w:rPr>
        <w:t>是</w:t>
      </w:r>
      <w:proofErr w:type="spellStart"/>
      <w:r w:rsidR="00E562DF" w:rsidRPr="00CA7E7B">
        <w:rPr>
          <w:rFonts w:hint="eastAsia"/>
        </w:rPr>
        <w:t>Vivado</w:t>
      </w:r>
      <w:proofErr w:type="spellEnd"/>
      <w:r w:rsidR="00E562DF" w:rsidRPr="00CA7E7B">
        <w:rPr>
          <w:rFonts w:hint="eastAsia"/>
        </w:rPr>
        <w:t>所需要的</w:t>
      </w:r>
      <w:proofErr w:type="spellStart"/>
      <w:r w:rsidR="00E562DF" w:rsidRPr="00CA7E7B">
        <w:rPr>
          <w:rFonts w:hint="eastAsia"/>
        </w:rPr>
        <w:t>Boardfile</w:t>
      </w:r>
      <w:proofErr w:type="spellEnd"/>
      <w:r w:rsidR="00E562DF" w:rsidRPr="00CA7E7B">
        <w:rPr>
          <w:rFonts w:hint="eastAsia"/>
        </w:rPr>
        <w:t>。</w:t>
      </w:r>
    </w:p>
    <w:p w14:paraId="4ADFE0EE" w14:textId="788E8CB7" w:rsidR="00E562DF" w:rsidRDefault="00E562DF" w:rsidP="00E07A1F">
      <w:pPr>
        <w:pStyle w:val="a3"/>
        <w:numPr>
          <w:ilvl w:val="0"/>
          <w:numId w:val="1"/>
        </w:numPr>
        <w:spacing w:line="360" w:lineRule="auto"/>
        <w:ind w:firstLineChars="0"/>
      </w:pPr>
      <w:r w:rsidRPr="00CA7E7B">
        <w:rPr>
          <w:rFonts w:hint="eastAsia"/>
        </w:rPr>
        <w:t>要求：参照</w:t>
      </w:r>
      <w:r w:rsidR="00FD07CE" w:rsidRPr="00CA7E7B">
        <w:rPr>
          <w:rFonts w:hint="eastAsia"/>
        </w:rPr>
        <w:t>上述</w:t>
      </w:r>
      <w:r w:rsidR="00945985" w:rsidRPr="00CA7E7B">
        <w:rPr>
          <w:rFonts w:hint="eastAsia"/>
        </w:rPr>
        <w:t>单图像</w:t>
      </w:r>
      <w:r w:rsidR="00A66ACA" w:rsidRPr="00CA7E7B">
        <w:rPr>
          <w:rFonts w:hint="eastAsia"/>
        </w:rPr>
        <w:t>、</w:t>
      </w:r>
      <w:r w:rsidRPr="00CA7E7B">
        <w:rPr>
          <w:rFonts w:hint="eastAsia"/>
        </w:rPr>
        <w:t>单通道的</w:t>
      </w:r>
      <w:r w:rsidRPr="00CA7E7B">
        <w:rPr>
          <w:rFonts w:hint="eastAsia"/>
        </w:rPr>
        <w:t>2D</w:t>
      </w:r>
      <w:r w:rsidRPr="00CA7E7B">
        <w:rPr>
          <w:rFonts w:hint="eastAsia"/>
        </w:rPr>
        <w:t>卷积参考设计，将其扩展为</w:t>
      </w:r>
      <w:r w:rsidR="00A66ACA" w:rsidRPr="00CA7E7B">
        <w:rPr>
          <w:rFonts w:hint="eastAsia"/>
        </w:rPr>
        <w:t>双图像、</w:t>
      </w:r>
      <w:r>
        <w:rPr>
          <w:rFonts w:hint="eastAsia"/>
        </w:rPr>
        <w:t>双通道的</w:t>
      </w:r>
      <w:r>
        <w:rPr>
          <w:rFonts w:hint="eastAsia"/>
        </w:rPr>
        <w:t>2D</w:t>
      </w:r>
      <w:r>
        <w:rPr>
          <w:rFonts w:hint="eastAsia"/>
        </w:rPr>
        <w:t>卷积方案</w:t>
      </w:r>
      <w:r w:rsidR="00F9273C">
        <w:rPr>
          <w:rFonts w:hint="eastAsia"/>
        </w:rPr>
        <w:t>，可以看作一个简单的卷积神经网络中的一个卷积层</w:t>
      </w:r>
      <w:r>
        <w:rPr>
          <w:rFonts w:hint="eastAsia"/>
        </w:rPr>
        <w:t>。</w:t>
      </w:r>
      <w:r w:rsidR="006E3B02">
        <w:rPr>
          <w:rFonts w:hint="eastAsia"/>
        </w:rPr>
        <w:t>其中两个滤波器分别为：</w:t>
      </w:r>
    </w:p>
    <w:p w14:paraId="2C17C967" w14:textId="7037D948" w:rsidR="006E3B02" w:rsidRPr="006E3B02" w:rsidRDefault="006E3B02" w:rsidP="00E07A1F">
      <w:pPr>
        <w:pStyle w:val="a3"/>
        <w:numPr>
          <w:ilvl w:val="1"/>
          <w:numId w:val="2"/>
        </w:numPr>
        <w:ind w:firstLineChars="0"/>
      </w:pPr>
      <w:proofErr w:type="gramStart"/>
      <w:r w:rsidRPr="006E3B02">
        <w:t>int8</w:t>
      </w:r>
      <w:proofErr w:type="gramEnd"/>
      <w:r w:rsidRPr="006E3B02">
        <w:t xml:space="preserve">_t filter[FILTER_SIZE][FILTER_SIZE] = {{-1, -1, </w:t>
      </w:r>
      <w:r w:rsidR="002C7717">
        <w:rPr>
          <w:rFonts w:hint="eastAsia"/>
        </w:rPr>
        <w:t>-</w:t>
      </w:r>
      <w:r w:rsidRPr="006E3B02">
        <w:t>1}, {</w:t>
      </w:r>
      <w:r w:rsidR="002C7717">
        <w:rPr>
          <w:rFonts w:hint="eastAsia"/>
        </w:rPr>
        <w:t>0</w:t>
      </w:r>
      <w:r w:rsidRPr="006E3B02">
        <w:t xml:space="preserve">, 0, </w:t>
      </w:r>
      <w:r w:rsidR="002C7717">
        <w:rPr>
          <w:rFonts w:hint="eastAsia"/>
        </w:rPr>
        <w:t>0</w:t>
      </w:r>
      <w:r w:rsidRPr="006E3B02">
        <w:t>}, {1, 1, 1}};</w:t>
      </w:r>
    </w:p>
    <w:p w14:paraId="4C398C2A" w14:textId="29E49211" w:rsidR="006E3B02" w:rsidRPr="006E3B02" w:rsidRDefault="006E3B02" w:rsidP="00E07A1F">
      <w:pPr>
        <w:pStyle w:val="a3"/>
        <w:numPr>
          <w:ilvl w:val="1"/>
          <w:numId w:val="2"/>
        </w:numPr>
        <w:ind w:firstLineChars="0"/>
      </w:pPr>
      <w:proofErr w:type="gramStart"/>
      <w:r w:rsidRPr="006E3B02">
        <w:t>int8</w:t>
      </w:r>
      <w:proofErr w:type="gramEnd"/>
      <w:r w:rsidRPr="006E3B02">
        <w:t xml:space="preserve">_t filter[FILTER_SIZE][FILTER_SIZE] = {{-1, </w:t>
      </w:r>
      <w:r w:rsidR="002C7717">
        <w:rPr>
          <w:rFonts w:hint="eastAsia"/>
        </w:rPr>
        <w:t>0</w:t>
      </w:r>
      <w:r w:rsidRPr="006E3B02">
        <w:t xml:space="preserve">, 1}, {-1, 0, 1}, {-1, </w:t>
      </w:r>
      <w:r w:rsidR="002C7717">
        <w:rPr>
          <w:rFonts w:hint="eastAsia"/>
        </w:rPr>
        <w:t>0</w:t>
      </w:r>
      <w:r w:rsidRPr="006E3B02">
        <w:t>, 1}};</w:t>
      </w:r>
    </w:p>
    <w:p w14:paraId="09C4EEB8" w14:textId="27713B90" w:rsidR="00E562DF" w:rsidRDefault="002C7717" w:rsidP="00E07A1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具体流程：</w:t>
      </w:r>
    </w:p>
    <w:p w14:paraId="2CB4CF4D" w14:textId="3B1FA810" w:rsidR="002C7717" w:rsidRDefault="002C7717" w:rsidP="00E07A1F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将输入数</w:t>
      </w:r>
      <w:r w:rsidRPr="00CA7E7B">
        <w:rPr>
          <w:rFonts w:hint="eastAsia"/>
        </w:rPr>
        <w:t>据</w:t>
      </w:r>
      <w:r w:rsidR="00A66ACA" w:rsidRPr="00CA7E7B">
        <w:rPr>
          <w:rFonts w:hint="eastAsia"/>
        </w:rPr>
        <w:t>（图像</w:t>
      </w:r>
      <w:r w:rsidR="00A66ACA" w:rsidRPr="00CA7E7B">
        <w:rPr>
          <w:rFonts w:hint="eastAsia"/>
        </w:rPr>
        <w:t>1</w:t>
      </w:r>
      <w:r w:rsidR="00A66ACA" w:rsidRPr="00CA7E7B">
        <w:rPr>
          <w:rFonts w:hint="eastAsia"/>
        </w:rPr>
        <w:t>）</w:t>
      </w:r>
      <w:r w:rsidRPr="00CA7E7B">
        <w:rPr>
          <w:rFonts w:hint="eastAsia"/>
        </w:rPr>
        <w:t>分别与两个滤波器进行卷积操作，得到两个结果矩阵</w:t>
      </w:r>
      <w:r w:rsidR="00A66ACA" w:rsidRPr="00CA7E7B">
        <w:rPr>
          <w:rFonts w:hint="eastAsia"/>
        </w:rPr>
        <w:t>（结果</w:t>
      </w:r>
      <w:r w:rsidR="00A66ACA" w:rsidRPr="00CA7E7B">
        <w:rPr>
          <w:rFonts w:hint="eastAsia"/>
        </w:rPr>
        <w:t>1-1</w:t>
      </w:r>
      <w:r w:rsidR="00A66ACA" w:rsidRPr="00CA7E7B">
        <w:rPr>
          <w:rFonts w:hint="eastAsia"/>
        </w:rPr>
        <w:t>、结果</w:t>
      </w:r>
      <w:r w:rsidR="00A66ACA" w:rsidRPr="00CA7E7B">
        <w:rPr>
          <w:rFonts w:hint="eastAsia"/>
        </w:rPr>
        <w:t>1-2</w:t>
      </w:r>
      <w:r w:rsidR="00A66ACA" w:rsidRPr="00CA7E7B">
        <w:rPr>
          <w:rFonts w:hint="eastAsia"/>
        </w:rPr>
        <w:t>）</w:t>
      </w:r>
      <w:r w:rsidRPr="00CA7E7B">
        <w:rPr>
          <w:rFonts w:hint="eastAsia"/>
        </w:rPr>
        <w:t>。</w:t>
      </w:r>
      <w:r w:rsidR="00A66ACA" w:rsidRPr="00CA7E7B">
        <w:rPr>
          <w:rFonts w:hint="eastAsia"/>
        </w:rPr>
        <w:t>将输入数据（图像</w:t>
      </w:r>
      <w:r w:rsidR="00A66ACA" w:rsidRPr="00CA7E7B">
        <w:rPr>
          <w:rFonts w:hint="eastAsia"/>
        </w:rPr>
        <w:t>2</w:t>
      </w:r>
      <w:r w:rsidR="00A66ACA" w:rsidRPr="00CA7E7B">
        <w:rPr>
          <w:rFonts w:hint="eastAsia"/>
        </w:rPr>
        <w:t>）分别与两个滤波器进行卷积操作，得到两个结果矩阵（结果</w:t>
      </w:r>
      <w:r w:rsidR="00A66ACA" w:rsidRPr="00CA7E7B">
        <w:rPr>
          <w:rFonts w:hint="eastAsia"/>
        </w:rPr>
        <w:t>2-1</w:t>
      </w:r>
      <w:r w:rsidR="00A66ACA" w:rsidRPr="00CA7E7B">
        <w:rPr>
          <w:rFonts w:hint="eastAsia"/>
        </w:rPr>
        <w:t>、结果</w:t>
      </w:r>
      <w:r w:rsidR="00A66ACA" w:rsidRPr="00CA7E7B">
        <w:rPr>
          <w:rFonts w:hint="eastAsia"/>
        </w:rPr>
        <w:t>2-2</w:t>
      </w:r>
      <w:r w:rsidR="00A66ACA" w:rsidRPr="00CA7E7B">
        <w:rPr>
          <w:rFonts w:hint="eastAsia"/>
        </w:rPr>
        <w:t>）。</w:t>
      </w:r>
      <w:r w:rsidRPr="00CA7E7B">
        <w:rPr>
          <w:rFonts w:hint="eastAsia"/>
        </w:rPr>
        <w:t>再将上述两个</w:t>
      </w:r>
      <w:r w:rsidR="00A66ACA" w:rsidRPr="00CA7E7B">
        <w:rPr>
          <w:rFonts w:hint="eastAsia"/>
        </w:rPr>
        <w:t>通道得到的</w:t>
      </w:r>
      <w:r w:rsidRPr="00CA7E7B">
        <w:rPr>
          <w:rFonts w:hint="eastAsia"/>
        </w:rPr>
        <w:t>矩阵的数据按照位置一一对应的关系进行两两相加</w:t>
      </w:r>
      <w:r w:rsidR="00A66ACA" w:rsidRPr="00CA7E7B">
        <w:rPr>
          <w:rFonts w:hint="eastAsia"/>
        </w:rPr>
        <w:t>（即结果</w:t>
      </w:r>
      <w:r w:rsidR="00A66ACA" w:rsidRPr="00CA7E7B">
        <w:rPr>
          <w:rFonts w:hint="eastAsia"/>
        </w:rPr>
        <w:t xml:space="preserve">1-1 </w:t>
      </w:r>
      <w:r w:rsidR="00A66ACA" w:rsidRPr="00CA7E7B">
        <w:rPr>
          <w:rFonts w:hint="eastAsia"/>
        </w:rPr>
        <w:t>＋结果</w:t>
      </w:r>
      <w:r w:rsidR="00A66ACA" w:rsidRPr="00CA7E7B">
        <w:rPr>
          <w:rFonts w:hint="eastAsia"/>
        </w:rPr>
        <w:t xml:space="preserve">2-1 </w:t>
      </w:r>
      <w:r w:rsidR="00A66ACA" w:rsidRPr="00CA7E7B">
        <w:rPr>
          <w:rFonts w:hint="eastAsia"/>
        </w:rPr>
        <w:t>＝</w:t>
      </w:r>
      <w:r w:rsidR="00A66ACA" w:rsidRPr="00CA7E7B">
        <w:rPr>
          <w:rFonts w:hint="eastAsia"/>
        </w:rPr>
        <w:t xml:space="preserve"> </w:t>
      </w:r>
      <w:r w:rsidR="00A66ACA" w:rsidRPr="00CA7E7B">
        <w:rPr>
          <w:rFonts w:hint="eastAsia"/>
        </w:rPr>
        <w:t>结果矩阵</w:t>
      </w:r>
      <w:r w:rsidR="00A66ACA" w:rsidRPr="00CA7E7B">
        <w:rPr>
          <w:rFonts w:hint="eastAsia"/>
        </w:rPr>
        <w:t>1</w:t>
      </w:r>
      <w:r w:rsidR="00A66ACA" w:rsidRPr="00CA7E7B">
        <w:rPr>
          <w:rFonts w:hint="eastAsia"/>
        </w:rPr>
        <w:t>、</w:t>
      </w:r>
      <w:r w:rsidR="00A66ACA" w:rsidRPr="00CA7E7B">
        <w:rPr>
          <w:rFonts w:hint="eastAsia"/>
        </w:rPr>
        <w:t xml:space="preserve"> </w:t>
      </w:r>
      <w:r w:rsidR="00A66ACA" w:rsidRPr="00CA7E7B">
        <w:rPr>
          <w:rFonts w:hint="eastAsia"/>
        </w:rPr>
        <w:t>结果</w:t>
      </w:r>
      <w:r w:rsidR="00A66ACA" w:rsidRPr="00CA7E7B">
        <w:rPr>
          <w:rFonts w:hint="eastAsia"/>
        </w:rPr>
        <w:t xml:space="preserve">1-2 </w:t>
      </w:r>
      <w:r w:rsidR="00A66ACA" w:rsidRPr="00CA7E7B">
        <w:rPr>
          <w:rFonts w:hint="eastAsia"/>
        </w:rPr>
        <w:t>＋</w:t>
      </w:r>
      <w:r w:rsidR="00A66ACA" w:rsidRPr="00CA7E7B">
        <w:rPr>
          <w:rFonts w:hint="eastAsia"/>
        </w:rPr>
        <w:t xml:space="preserve"> </w:t>
      </w:r>
      <w:r w:rsidR="00A66ACA" w:rsidRPr="00CA7E7B">
        <w:rPr>
          <w:rFonts w:hint="eastAsia"/>
        </w:rPr>
        <w:t>结果</w:t>
      </w:r>
      <w:r w:rsidR="00A66ACA" w:rsidRPr="00CA7E7B">
        <w:rPr>
          <w:rFonts w:hint="eastAsia"/>
        </w:rPr>
        <w:t>2-2</w:t>
      </w:r>
      <w:r w:rsidR="00A66ACA" w:rsidRPr="00CA7E7B">
        <w:rPr>
          <w:rFonts w:hint="eastAsia"/>
        </w:rPr>
        <w:t>＝结果矩阵</w:t>
      </w:r>
      <w:r w:rsidR="00A66ACA" w:rsidRPr="00CA7E7B">
        <w:rPr>
          <w:rFonts w:hint="eastAsia"/>
        </w:rPr>
        <w:t>2</w:t>
      </w:r>
      <w:r w:rsidR="00A66ACA" w:rsidRPr="00CA7E7B">
        <w:rPr>
          <w:rFonts w:hint="eastAsia"/>
        </w:rPr>
        <w:t>）</w:t>
      </w:r>
      <w:r w:rsidRPr="00CA7E7B">
        <w:rPr>
          <w:rFonts w:hint="eastAsia"/>
        </w:rPr>
        <w:t>，最后输出</w:t>
      </w:r>
      <w:r w:rsidR="00A66ACA" w:rsidRPr="00CA7E7B">
        <w:rPr>
          <w:rFonts w:hint="eastAsia"/>
        </w:rPr>
        <w:t>两</w:t>
      </w:r>
      <w:r w:rsidRPr="00CA7E7B">
        <w:rPr>
          <w:rFonts w:hint="eastAsia"/>
        </w:rPr>
        <w:t>个结果矩阵。</w:t>
      </w:r>
    </w:p>
    <w:p w14:paraId="6306BDAB" w14:textId="602285BB" w:rsidR="00E562DF" w:rsidRDefault="00E562DF" w:rsidP="00E07A1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考查点：主要考查</w:t>
      </w:r>
      <w:r>
        <w:rPr>
          <w:rFonts w:hint="eastAsia"/>
        </w:rPr>
        <w:t>HLS</w:t>
      </w:r>
      <w:r>
        <w:rPr>
          <w:rFonts w:hint="eastAsia"/>
        </w:rPr>
        <w:t>的并行优化程度，指标反映为：运行主频、计算性能（</w:t>
      </w:r>
      <w:r>
        <w:rPr>
          <w:rFonts w:hint="eastAsia"/>
        </w:rPr>
        <w:t>Latency</w:t>
      </w:r>
      <w:r>
        <w:rPr>
          <w:rFonts w:hint="eastAsia"/>
        </w:rPr>
        <w:t>／</w:t>
      </w:r>
      <w:r>
        <w:rPr>
          <w:rFonts w:hint="eastAsia"/>
        </w:rPr>
        <w:t>Throughput</w:t>
      </w:r>
      <w:r>
        <w:rPr>
          <w:rFonts w:hint="eastAsia"/>
        </w:rPr>
        <w:t>）。</w:t>
      </w:r>
    </w:p>
    <w:p w14:paraId="14A72523" w14:textId="12F87162" w:rsidR="00E562DF" w:rsidRDefault="002C7717" w:rsidP="00E07A1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提交材料：</w:t>
      </w:r>
    </w:p>
    <w:p w14:paraId="7D9E4331" w14:textId="530731F4" w:rsidR="002C7717" w:rsidRDefault="002C7717" w:rsidP="00E07A1F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源代码（包含</w:t>
      </w:r>
      <w:r w:rsidRPr="00C14348">
        <w:t>.</w:t>
      </w:r>
      <w:proofErr w:type="spellStart"/>
      <w:r w:rsidRPr="00C14348">
        <w:t>ipynb</w:t>
      </w:r>
      <w:proofErr w:type="spellEnd"/>
      <w:r>
        <w:rPr>
          <w:rFonts w:hint="eastAsia"/>
        </w:rPr>
        <w:t>文件），实验报告（</w:t>
      </w:r>
      <w:r w:rsidR="00DF4F09">
        <w:rPr>
          <w:rFonts w:hint="eastAsia"/>
        </w:rPr>
        <w:t>包</w:t>
      </w:r>
      <w:r w:rsidR="00DF4F09" w:rsidRPr="00BE153E">
        <w:rPr>
          <w:rFonts w:hint="eastAsia"/>
        </w:rPr>
        <w:t>含：</w:t>
      </w:r>
      <w:r w:rsidRPr="00BE153E">
        <w:rPr>
          <w:rFonts w:hint="eastAsia"/>
        </w:rPr>
        <w:t>实验说明、设计</w:t>
      </w:r>
      <w:r w:rsidR="00DF4F09" w:rsidRPr="00BE153E">
        <w:rPr>
          <w:rFonts w:hint="eastAsia"/>
        </w:rPr>
        <w:t>及优化</w:t>
      </w:r>
      <w:r w:rsidRPr="00BE153E">
        <w:rPr>
          <w:rFonts w:hint="eastAsia"/>
        </w:rPr>
        <w:t>方案、运行结果</w:t>
      </w:r>
      <w:r w:rsidR="00042BC4" w:rsidRPr="00BE153E">
        <w:rPr>
          <w:rFonts w:hint="eastAsia"/>
        </w:rPr>
        <w:t>及分析</w:t>
      </w:r>
      <w:r w:rsidRPr="00BE153E">
        <w:rPr>
          <w:rFonts w:hint="eastAsia"/>
        </w:rPr>
        <w:t>，实验心得</w:t>
      </w:r>
      <w:r w:rsidR="00042BC4" w:rsidRPr="00BE153E">
        <w:rPr>
          <w:rFonts w:hint="eastAsia"/>
        </w:rPr>
        <w:t>（包括对可重构计算的理解）</w:t>
      </w:r>
      <w:r w:rsidRPr="00BE153E">
        <w:rPr>
          <w:rFonts w:hint="eastAsia"/>
        </w:rPr>
        <w:t>）</w:t>
      </w:r>
    </w:p>
    <w:p w14:paraId="396C810E" w14:textId="4375802F" w:rsidR="00BE153E" w:rsidRDefault="00CA7E7B" w:rsidP="00E07A1F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每个学生分别打包：</w:t>
      </w:r>
      <w:r w:rsidR="00BE153E">
        <w:rPr>
          <w:rFonts w:hint="eastAsia"/>
        </w:rPr>
        <w:t>命名方式：</w:t>
      </w:r>
      <w:r>
        <w:rPr>
          <w:rFonts w:hint="eastAsia"/>
        </w:rPr>
        <w:t>“</w:t>
      </w:r>
      <w:r w:rsidRPr="00CA7E7B">
        <w:rPr>
          <w:rFonts w:hint="eastAsia"/>
          <w:highlight w:val="yellow"/>
        </w:rPr>
        <w:t>学号</w:t>
      </w:r>
      <w:r w:rsidRPr="00CA7E7B">
        <w:rPr>
          <w:rFonts w:hint="eastAsia"/>
          <w:highlight w:val="yellow"/>
        </w:rPr>
        <w:t>+</w:t>
      </w:r>
      <w:r w:rsidRPr="00CA7E7B">
        <w:rPr>
          <w:rFonts w:hint="eastAsia"/>
          <w:highlight w:val="yellow"/>
        </w:rPr>
        <w:t>姓名</w:t>
      </w:r>
      <w:r w:rsidRPr="00CA7E7B">
        <w:rPr>
          <w:rFonts w:hint="eastAsia"/>
          <w:highlight w:val="yellow"/>
        </w:rPr>
        <w:t>.</w:t>
      </w:r>
      <w:proofErr w:type="spellStart"/>
      <w:r w:rsidRPr="00CA7E7B">
        <w:rPr>
          <w:rFonts w:hint="eastAsia"/>
          <w:highlight w:val="yellow"/>
        </w:rPr>
        <w:t>rar</w:t>
      </w:r>
      <w:proofErr w:type="spellEnd"/>
      <w:r w:rsidRPr="00CA7E7B">
        <w:rPr>
          <w:rFonts w:hint="eastAsia"/>
          <w:highlight w:val="yellow"/>
        </w:rPr>
        <w:t>/zip</w:t>
      </w:r>
      <w:r>
        <w:rPr>
          <w:rFonts w:hint="eastAsia"/>
        </w:rPr>
        <w:t>”</w:t>
      </w:r>
    </w:p>
    <w:p w14:paraId="1FDFEF21" w14:textId="77777777" w:rsidR="004E77B7" w:rsidRDefault="00DF4F09" w:rsidP="00E07A1F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提交截止日期：</w:t>
      </w:r>
      <w:r w:rsidRPr="00CA7E7B">
        <w:rPr>
          <w:rFonts w:hint="eastAsia"/>
          <w:highlight w:val="yellow"/>
        </w:rPr>
        <w:t>201</w:t>
      </w:r>
      <w:r w:rsidR="00F9273C" w:rsidRPr="00CA7E7B">
        <w:rPr>
          <w:rFonts w:hint="eastAsia"/>
          <w:highlight w:val="yellow"/>
        </w:rPr>
        <w:t>9</w:t>
      </w:r>
      <w:r w:rsidRPr="00CA7E7B">
        <w:rPr>
          <w:rFonts w:hint="eastAsia"/>
          <w:highlight w:val="yellow"/>
        </w:rPr>
        <w:t>.12.</w:t>
      </w:r>
      <w:r w:rsidR="00F9273C" w:rsidRPr="00CA7E7B">
        <w:rPr>
          <w:rFonts w:hint="eastAsia"/>
          <w:highlight w:val="yellow"/>
        </w:rPr>
        <w:t xml:space="preserve">25 </w:t>
      </w:r>
      <w:r w:rsidR="00F9273C" w:rsidRPr="00CA7E7B">
        <w:rPr>
          <w:rFonts w:hint="eastAsia"/>
          <w:highlight w:val="yellow"/>
        </w:rPr>
        <w:t>晚上</w:t>
      </w:r>
      <w:r w:rsidR="00F9273C" w:rsidRPr="00CA7E7B">
        <w:rPr>
          <w:rFonts w:hint="eastAsia"/>
          <w:highlight w:val="yellow"/>
        </w:rPr>
        <w:t>8:00</w:t>
      </w:r>
      <w:r w:rsidR="004E77B7">
        <w:rPr>
          <w:rFonts w:hint="eastAsia"/>
        </w:rPr>
        <w:t>。</w:t>
      </w:r>
    </w:p>
    <w:p w14:paraId="625776DD" w14:textId="2A89EFF3" w:rsidR="00F9273C" w:rsidRDefault="00CA7E7B" w:rsidP="00E07A1F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提交方式：各班收齐统一发送到</w:t>
      </w:r>
      <w:r w:rsidR="004E77B7" w:rsidRPr="00CA7E7B">
        <w:rPr>
          <w:rFonts w:hint="eastAsia"/>
          <w:highlight w:val="yellow"/>
        </w:rPr>
        <w:t>QQ</w:t>
      </w:r>
      <w:r w:rsidR="004E77B7" w:rsidRPr="00CA7E7B">
        <w:rPr>
          <w:rFonts w:hint="eastAsia"/>
          <w:highlight w:val="yellow"/>
        </w:rPr>
        <w:t>邮箱</w:t>
      </w:r>
      <w:r w:rsidR="004E77B7">
        <w:rPr>
          <w:rFonts w:hint="eastAsia"/>
        </w:rPr>
        <w:t>（</w:t>
      </w:r>
      <w:r w:rsidR="004E77B7">
        <w:rPr>
          <w:rFonts w:hint="eastAsia"/>
        </w:rPr>
        <w:t>397658067@qq.com</w:t>
      </w:r>
      <w:r w:rsidR="004E77B7">
        <w:rPr>
          <w:rFonts w:hint="eastAsia"/>
        </w:rPr>
        <w:t>）</w:t>
      </w:r>
      <w:r>
        <w:rPr>
          <w:rFonts w:hint="eastAsia"/>
        </w:rPr>
        <w:t>，零散的同学也发</w:t>
      </w:r>
      <w:r w:rsidR="004E77B7">
        <w:rPr>
          <w:rFonts w:hint="eastAsia"/>
        </w:rPr>
        <w:t>QQ</w:t>
      </w:r>
      <w:r w:rsidR="004E77B7">
        <w:rPr>
          <w:rFonts w:hint="eastAsia"/>
        </w:rPr>
        <w:t>邮箱，避免漏掉</w:t>
      </w:r>
      <w:r w:rsidR="00F9273C">
        <w:rPr>
          <w:rFonts w:hint="eastAsia"/>
        </w:rPr>
        <w:t>.</w:t>
      </w:r>
    </w:p>
    <w:p w14:paraId="02E81DB1" w14:textId="1B36B418" w:rsidR="00DF4F09" w:rsidRDefault="00F9273C" w:rsidP="00E07A1F">
      <w:pPr>
        <w:pStyle w:val="a3"/>
        <w:numPr>
          <w:ilvl w:val="0"/>
          <w:numId w:val="1"/>
        </w:numPr>
        <w:spacing w:line="360" w:lineRule="auto"/>
        <w:ind w:firstLineChars="0"/>
      </w:pPr>
      <w:r w:rsidRPr="00CA7E7B">
        <w:rPr>
          <w:rFonts w:hint="eastAsia"/>
          <w:highlight w:val="yellow"/>
        </w:rPr>
        <w:t>申优答辩时间</w:t>
      </w:r>
      <w:r>
        <w:rPr>
          <w:rFonts w:hint="eastAsia"/>
        </w:rPr>
        <w:t>：</w:t>
      </w:r>
      <w:r>
        <w:rPr>
          <w:rFonts w:hint="eastAsia"/>
        </w:rPr>
        <w:t>2019.12.26</w:t>
      </w:r>
      <w:r>
        <w:rPr>
          <w:rFonts w:hint="eastAsia"/>
        </w:rPr>
        <w:t>（周四）下午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节课时间。地点：</w:t>
      </w:r>
      <w:r>
        <w:rPr>
          <w:rFonts w:hint="eastAsia"/>
        </w:rPr>
        <w:t>1A405</w:t>
      </w:r>
      <w:r>
        <w:rPr>
          <w:rFonts w:hint="eastAsia"/>
        </w:rPr>
        <w:t>教室</w:t>
      </w:r>
      <w:r w:rsidR="004E77B7">
        <w:rPr>
          <w:rFonts w:hint="eastAsia"/>
        </w:rPr>
        <w:t>。请拟申请优秀的同学准备</w:t>
      </w:r>
      <w:r w:rsidR="004E77B7">
        <w:rPr>
          <w:rFonts w:hint="eastAsia"/>
        </w:rPr>
        <w:t>10</w:t>
      </w:r>
      <w:r w:rsidR="004E77B7">
        <w:rPr>
          <w:rFonts w:hint="eastAsia"/>
        </w:rPr>
        <w:t>分钟左右的</w:t>
      </w:r>
      <w:r w:rsidR="004E77B7">
        <w:rPr>
          <w:rFonts w:hint="eastAsia"/>
        </w:rPr>
        <w:t>PPT</w:t>
      </w:r>
      <w:r w:rsidR="004E77B7">
        <w:rPr>
          <w:rFonts w:hint="eastAsia"/>
        </w:rPr>
        <w:t>。</w:t>
      </w:r>
      <w:bookmarkStart w:id="0" w:name="_GoBack"/>
      <w:bookmarkEnd w:id="0"/>
    </w:p>
    <w:p w14:paraId="1CA7B30B" w14:textId="77777777" w:rsidR="004E77B7" w:rsidRDefault="004E77B7" w:rsidP="00C14348">
      <w:pPr>
        <w:spacing w:line="360" w:lineRule="auto"/>
        <w:rPr>
          <w:rFonts w:hint="eastAsia"/>
        </w:rPr>
      </w:pPr>
    </w:p>
    <w:p w14:paraId="6B486549" w14:textId="0A93936C" w:rsidR="00C14348" w:rsidRDefault="00945985" w:rsidP="00C14348">
      <w:pPr>
        <w:spacing w:line="360" w:lineRule="auto"/>
      </w:pPr>
      <w:r>
        <w:rPr>
          <w:rFonts w:hint="eastAsia"/>
        </w:rPr>
        <w:t>说明：计算的并行性不影响结果的正确性。因此图像</w:t>
      </w:r>
      <w:r>
        <w:rPr>
          <w:rFonts w:hint="eastAsia"/>
        </w:rPr>
        <w:t>1</w:t>
      </w:r>
      <w:r>
        <w:rPr>
          <w:rFonts w:hint="eastAsia"/>
        </w:rPr>
        <w:t>、图像</w:t>
      </w:r>
      <w:r>
        <w:rPr>
          <w:rFonts w:hint="eastAsia"/>
        </w:rPr>
        <w:t>2</w:t>
      </w:r>
      <w:r>
        <w:rPr>
          <w:rFonts w:hint="eastAsia"/>
        </w:rPr>
        <w:t>可以参考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C14348">
        <w:t>2dconv.ipynb</w:t>
      </w:r>
      <w:r>
        <w:rPr>
          <w:rFonts w:hint="eastAsia"/>
        </w:rPr>
        <w:t>”</w:t>
      </w:r>
      <w:r w:rsidRPr="00945985">
        <w:rPr>
          <w:rFonts w:hint="eastAsia"/>
        </w:rPr>
        <w:t xml:space="preserve"> </w:t>
      </w:r>
      <w:r>
        <w:rPr>
          <w:rFonts w:hint="eastAsia"/>
        </w:rPr>
        <w:t>自行产生，能验证自己的设计正确性即可。</w:t>
      </w:r>
    </w:p>
    <w:p w14:paraId="25CDB677" w14:textId="77777777" w:rsidR="00C107E7" w:rsidRDefault="00C107E7" w:rsidP="00C107E7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</w:p>
    <w:p w14:paraId="3AA2665E" w14:textId="44AED8DE" w:rsidR="00F657D4" w:rsidRDefault="00C107E7" w:rsidP="00C107E7">
      <w:pPr>
        <w:spacing w:line="360" w:lineRule="auto"/>
        <w:jc w:val="left"/>
      </w:pPr>
      <w:r>
        <w:rPr>
          <w:rFonts w:ascii="黑体" w:eastAsia="黑体" w:hAnsi="黑体" w:hint="eastAsia"/>
          <w:sz w:val="28"/>
          <w:szCs w:val="28"/>
        </w:rPr>
        <w:t>考核成绩计算方法</w:t>
      </w:r>
      <w:r w:rsidRPr="00C107E7">
        <w:rPr>
          <w:rFonts w:ascii="黑体" w:eastAsia="黑体" w:hAnsi="黑体" w:hint="eastAsia"/>
          <w:sz w:val="28"/>
          <w:szCs w:val="28"/>
        </w:rPr>
        <w:t>：</w:t>
      </w:r>
    </w:p>
    <w:p w14:paraId="033DF3A7" w14:textId="24C21898" w:rsidR="00F657D4" w:rsidRDefault="00C107E7" w:rsidP="00F657D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优秀：</w:t>
      </w:r>
      <w:r w:rsidR="00F657D4">
        <w:rPr>
          <w:rFonts w:hint="eastAsia"/>
        </w:rPr>
        <w:t>实现</w:t>
      </w:r>
      <w:r w:rsidR="00F657D4" w:rsidRPr="00F657D4">
        <w:rPr>
          <w:rFonts w:hint="eastAsia"/>
        </w:rPr>
        <w:t>双图像、</w:t>
      </w:r>
      <w:r w:rsidR="00F657D4">
        <w:rPr>
          <w:rFonts w:hint="eastAsia"/>
        </w:rPr>
        <w:t>双通道的</w:t>
      </w:r>
      <w:r w:rsidR="00F657D4">
        <w:rPr>
          <w:rFonts w:hint="eastAsia"/>
        </w:rPr>
        <w:t>2D</w:t>
      </w:r>
      <w:r w:rsidR="00F657D4">
        <w:rPr>
          <w:rFonts w:hint="eastAsia"/>
        </w:rPr>
        <w:t>卷积方案；功能正确、性能优化；答辩过程讲解清楚、有较深刻的观点、回答问题正确；实验报告完整、翔实；实验出勤率高。</w:t>
      </w:r>
      <w:r w:rsidR="00BE153E">
        <w:rPr>
          <w:rFonts w:hint="eastAsia"/>
        </w:rPr>
        <w:t>（且排序在前</w:t>
      </w:r>
      <w:r w:rsidR="00BE153E">
        <w:rPr>
          <w:rFonts w:hint="eastAsia"/>
        </w:rPr>
        <w:t>30%</w:t>
      </w:r>
      <w:r w:rsidR="00BE153E">
        <w:rPr>
          <w:rFonts w:hint="eastAsia"/>
        </w:rPr>
        <w:t>）</w:t>
      </w:r>
    </w:p>
    <w:p w14:paraId="23515934" w14:textId="45364F8B" w:rsidR="00F657D4" w:rsidRDefault="00C107E7" w:rsidP="00F657D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良好：</w:t>
      </w:r>
      <w:r w:rsidR="00F657D4">
        <w:rPr>
          <w:rFonts w:hint="eastAsia"/>
        </w:rPr>
        <w:t>实现</w:t>
      </w:r>
      <w:r w:rsidR="00F657D4" w:rsidRPr="00F657D4">
        <w:rPr>
          <w:rFonts w:hint="eastAsia"/>
        </w:rPr>
        <w:t>双图像、</w:t>
      </w:r>
      <w:r w:rsidR="00F657D4">
        <w:rPr>
          <w:rFonts w:hint="eastAsia"/>
        </w:rPr>
        <w:t>双通道的</w:t>
      </w:r>
      <w:r w:rsidR="00F657D4">
        <w:rPr>
          <w:rFonts w:hint="eastAsia"/>
        </w:rPr>
        <w:t>2D</w:t>
      </w:r>
      <w:r w:rsidR="00F657D4">
        <w:rPr>
          <w:rFonts w:hint="eastAsia"/>
        </w:rPr>
        <w:t>卷积方案；功能正确、性能优化；实验报告完整、翔实。实验出勤率高。</w:t>
      </w:r>
      <w:r w:rsidR="00BE153E">
        <w:rPr>
          <w:rFonts w:hint="eastAsia"/>
        </w:rPr>
        <w:t>（且排序在前</w:t>
      </w:r>
      <w:r w:rsidR="00BE153E">
        <w:rPr>
          <w:rFonts w:hint="eastAsia"/>
        </w:rPr>
        <w:t>60%</w:t>
      </w:r>
      <w:r w:rsidR="00BE153E">
        <w:rPr>
          <w:rFonts w:hint="eastAsia"/>
        </w:rPr>
        <w:t>）</w:t>
      </w:r>
    </w:p>
    <w:p w14:paraId="478D32B0" w14:textId="628EB88D" w:rsidR="00F657D4" w:rsidRDefault="00C107E7" w:rsidP="00F657D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中等：</w:t>
      </w:r>
      <w:r w:rsidR="00F657D4">
        <w:rPr>
          <w:rFonts w:hint="eastAsia"/>
        </w:rPr>
        <w:t>实现</w:t>
      </w:r>
      <w:r w:rsidR="00F657D4" w:rsidRPr="00F657D4">
        <w:rPr>
          <w:rFonts w:hint="eastAsia"/>
        </w:rPr>
        <w:t>双图像、</w:t>
      </w:r>
      <w:r w:rsidR="00F657D4">
        <w:rPr>
          <w:rFonts w:hint="eastAsia"/>
        </w:rPr>
        <w:t>双通道的</w:t>
      </w:r>
      <w:r w:rsidR="00F657D4">
        <w:rPr>
          <w:rFonts w:hint="eastAsia"/>
        </w:rPr>
        <w:t>2D</w:t>
      </w:r>
      <w:r w:rsidR="00F657D4">
        <w:rPr>
          <w:rFonts w:hint="eastAsia"/>
        </w:rPr>
        <w:t>卷积方案；功能正确；实验报告完整、翔实；实验出勤率高。</w:t>
      </w:r>
    </w:p>
    <w:p w14:paraId="06C302A8" w14:textId="096D600A" w:rsidR="00F657D4" w:rsidRDefault="00C107E7" w:rsidP="00F657D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及格：</w:t>
      </w:r>
      <w:r w:rsidR="00F657D4">
        <w:rPr>
          <w:rFonts w:hint="eastAsia"/>
        </w:rPr>
        <w:t>复现实现单</w:t>
      </w:r>
      <w:r w:rsidR="00F657D4" w:rsidRPr="00F657D4">
        <w:rPr>
          <w:rFonts w:hint="eastAsia"/>
        </w:rPr>
        <w:t>图像、</w:t>
      </w:r>
      <w:r w:rsidR="00F657D4">
        <w:rPr>
          <w:rFonts w:hint="eastAsia"/>
        </w:rPr>
        <w:t>单通道的</w:t>
      </w:r>
      <w:r w:rsidR="00F657D4">
        <w:rPr>
          <w:rFonts w:hint="eastAsia"/>
        </w:rPr>
        <w:t>2D</w:t>
      </w:r>
      <w:r w:rsidR="00F657D4">
        <w:rPr>
          <w:rFonts w:hint="eastAsia"/>
        </w:rPr>
        <w:t>卷积方案；功能正确、性能优化（运行周期数不超过</w:t>
      </w:r>
      <w:r w:rsidR="00F657D4">
        <w:rPr>
          <w:rFonts w:hint="eastAsia"/>
        </w:rPr>
        <w:t>131157</w:t>
      </w:r>
      <w:r w:rsidR="00F657D4">
        <w:rPr>
          <w:rFonts w:hint="eastAsia"/>
        </w:rPr>
        <w:t>）；实验报告完整、翔实。</w:t>
      </w:r>
    </w:p>
    <w:p w14:paraId="34DB1031" w14:textId="5324187B" w:rsidR="00F657D4" w:rsidRDefault="00C107E7" w:rsidP="00F657D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不及格：</w:t>
      </w:r>
      <w:r w:rsidR="00F657D4">
        <w:rPr>
          <w:rFonts w:hint="eastAsia"/>
        </w:rPr>
        <w:t>未达到上述第四种要求的</w:t>
      </w:r>
    </w:p>
    <w:p w14:paraId="4A9077D1" w14:textId="77777777" w:rsidR="00F657D4" w:rsidRDefault="00F657D4" w:rsidP="00C14348">
      <w:pPr>
        <w:spacing w:line="360" w:lineRule="auto"/>
      </w:pPr>
    </w:p>
    <w:sectPr w:rsidR="00F657D4" w:rsidSect="004E7CB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C2495"/>
    <w:multiLevelType w:val="hybridMultilevel"/>
    <w:tmpl w:val="4E20B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E15F2A"/>
    <w:multiLevelType w:val="hybridMultilevel"/>
    <w:tmpl w:val="444ED3D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31B5416"/>
    <w:multiLevelType w:val="hybridMultilevel"/>
    <w:tmpl w:val="2E7CC2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348"/>
    <w:rsid w:val="00042BC4"/>
    <w:rsid w:val="001F3174"/>
    <w:rsid w:val="002C7717"/>
    <w:rsid w:val="004E77B7"/>
    <w:rsid w:val="004E7CB6"/>
    <w:rsid w:val="006204F5"/>
    <w:rsid w:val="006B184B"/>
    <w:rsid w:val="006E3B02"/>
    <w:rsid w:val="007B4E7D"/>
    <w:rsid w:val="00803EC2"/>
    <w:rsid w:val="008C7011"/>
    <w:rsid w:val="00945985"/>
    <w:rsid w:val="00A66ACA"/>
    <w:rsid w:val="00BE153E"/>
    <w:rsid w:val="00C107E7"/>
    <w:rsid w:val="00C14348"/>
    <w:rsid w:val="00CA7E7B"/>
    <w:rsid w:val="00DF4F09"/>
    <w:rsid w:val="00E07A1F"/>
    <w:rsid w:val="00E562DF"/>
    <w:rsid w:val="00F657D4"/>
    <w:rsid w:val="00F9273C"/>
    <w:rsid w:val="00FD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2830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A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A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179</Words>
  <Characters>1026</Characters>
  <Application>Microsoft Macintosh Word</Application>
  <DocSecurity>0</DocSecurity>
  <Lines>8</Lines>
  <Paragraphs>2</Paragraphs>
  <ScaleCrop>false</ScaleCrop>
  <Company>jnu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 chai</dc:creator>
  <cp:keywords/>
  <dc:description/>
  <cp:lastModifiedBy>zl chai</cp:lastModifiedBy>
  <cp:revision>22</cp:revision>
  <dcterms:created xsi:type="dcterms:W3CDTF">2018-11-07T07:23:00Z</dcterms:created>
  <dcterms:modified xsi:type="dcterms:W3CDTF">2019-11-29T02:47:00Z</dcterms:modified>
</cp:coreProperties>
</file>