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19D" w:rsidRDefault="00A1019D">
      <w:pPr>
        <w:pStyle w:val="BodyText"/>
        <w:spacing w:before="4"/>
        <w:rPr>
          <w:sz w:val="20"/>
        </w:rPr>
      </w:pPr>
      <w:bookmarkStart w:id="0" w:name="_GoBack"/>
      <w:bookmarkEnd w:id="0"/>
    </w:p>
    <w:p w:rsidR="00A1019D" w:rsidRDefault="00624EBC">
      <w:pPr>
        <w:spacing w:before="1"/>
        <w:ind w:left="100"/>
        <w:jc w:val="both"/>
        <w:rPr>
          <w:rFonts w:ascii="Carlito"/>
          <w:b/>
          <w:sz w:val="23"/>
        </w:rPr>
      </w:pPr>
      <w:r>
        <w:rPr>
          <w:rFonts w:ascii="Carlito"/>
          <w:b/>
          <w:sz w:val="23"/>
        </w:rPr>
        <w:t>Question 1:</w:t>
      </w:r>
    </w:p>
    <w:p w:rsidR="00A1019D" w:rsidRDefault="00624EBC">
      <w:pPr>
        <w:pStyle w:val="BodyText"/>
        <w:tabs>
          <w:tab w:val="left" w:pos="8501"/>
        </w:tabs>
        <w:spacing w:before="5" w:line="244" w:lineRule="auto"/>
        <w:ind w:left="100" w:right="98"/>
        <w:jc w:val="both"/>
      </w:pPr>
      <w:r>
        <w:t>Write an assembly language code of the following C++ function. Consider all the integers of this function as unsigned DWORD in Assembly Language. Call the given C++ function in Assembly Language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“CALL”</w:t>
      </w:r>
      <w:r>
        <w:rPr>
          <w:spacing w:val="-3"/>
        </w:rPr>
        <w:t xml:space="preserve"> </w:t>
      </w:r>
      <w:r>
        <w:t>operation.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accumulator register. Show the output from</w:t>
      </w:r>
      <w:r>
        <w:rPr>
          <w:spacing w:val="42"/>
        </w:rPr>
        <w:t xml:space="preserve"> </w:t>
      </w:r>
      <w:r>
        <w:t>main</w:t>
      </w:r>
      <w:r>
        <w:rPr>
          <w:spacing w:val="9"/>
        </w:rPr>
        <w:t xml:space="preserve"> </w:t>
      </w:r>
      <w:r>
        <w:t>body.</w:t>
      </w:r>
      <w:r>
        <w:tab/>
        <w:t>(10)</w:t>
      </w:r>
    </w:p>
    <w:p w:rsidR="00A1019D" w:rsidRDefault="00A1019D">
      <w:pPr>
        <w:pStyle w:val="BodyText"/>
        <w:rPr>
          <w:sz w:val="24"/>
        </w:rPr>
      </w:pPr>
    </w:p>
    <w:p w:rsidR="00A1019D" w:rsidRDefault="00624EBC">
      <w:pPr>
        <w:pStyle w:val="BodyText"/>
        <w:spacing w:before="215" w:line="244" w:lineRule="auto"/>
        <w:ind w:left="801" w:right="5098" w:hanging="70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FunCPLUS</w:t>
      </w:r>
      <w:proofErr w:type="spellEnd"/>
      <w:r>
        <w:t>(</w:t>
      </w:r>
      <w:proofErr w:type="spellStart"/>
      <w:r>
        <w:t>int</w:t>
      </w:r>
      <w:proofErr w:type="spellEnd"/>
      <w:r>
        <w:t xml:space="preserve"> var1, </w:t>
      </w:r>
      <w:proofErr w:type="spellStart"/>
      <w:r>
        <w:t>int</w:t>
      </w:r>
      <w:proofErr w:type="spellEnd"/>
      <w:r>
        <w:t xml:space="preserve"> var2, </w:t>
      </w:r>
      <w:proofErr w:type="spellStart"/>
      <w:r>
        <w:t>int</w:t>
      </w:r>
      <w:proofErr w:type="spellEnd"/>
      <w:r>
        <w:t xml:space="preserve"> var3) { </w:t>
      </w:r>
      <w:proofErr w:type="spellStart"/>
      <w:r>
        <w:t>int</w:t>
      </w:r>
      <w:proofErr w:type="spellEnd"/>
      <w:r>
        <w:t xml:space="preserve"> var4;</w:t>
      </w:r>
    </w:p>
    <w:p w:rsidR="00A1019D" w:rsidRDefault="00A1019D">
      <w:pPr>
        <w:pStyle w:val="BodyText"/>
        <w:spacing w:before="3"/>
      </w:pPr>
    </w:p>
    <w:p w:rsidR="00A1019D" w:rsidRDefault="00624EBC">
      <w:pPr>
        <w:pStyle w:val="BodyText"/>
        <w:spacing w:before="1" w:line="244" w:lineRule="auto"/>
        <w:ind w:left="801" w:right="6357"/>
      </w:pPr>
      <w:r>
        <w:t>var4 = var1 + var2; var4 = var4 – var3;</w:t>
      </w:r>
    </w:p>
    <w:p w:rsidR="00A1019D" w:rsidRDefault="00A1019D">
      <w:pPr>
        <w:pStyle w:val="BodyText"/>
        <w:spacing w:before="3"/>
      </w:pPr>
    </w:p>
    <w:p w:rsidR="00A1019D" w:rsidRDefault="00624EBC">
      <w:pPr>
        <w:pStyle w:val="BodyText"/>
        <w:ind w:right="6867"/>
        <w:jc w:val="right"/>
      </w:pPr>
      <w:proofErr w:type="gramStart"/>
      <w:r>
        <w:t>if(</w:t>
      </w:r>
      <w:proofErr w:type="gramEnd"/>
      <w:r>
        <w:t xml:space="preserve"> var4 &gt; var1 ) </w:t>
      </w:r>
      <w:r>
        <w:rPr>
          <w:spacing w:val="19"/>
        </w:rPr>
        <w:t xml:space="preserve"> </w:t>
      </w:r>
      <w:r>
        <w:t>{</w:t>
      </w:r>
    </w:p>
    <w:p w:rsidR="00A1019D" w:rsidRDefault="00624EBC">
      <w:pPr>
        <w:pStyle w:val="BodyText"/>
        <w:spacing w:before="5"/>
        <w:ind w:right="6843"/>
        <w:jc w:val="right"/>
      </w:pPr>
      <w:r>
        <w:t>var4 =</w:t>
      </w:r>
      <w:r>
        <w:rPr>
          <w:spacing w:val="13"/>
        </w:rPr>
        <w:t xml:space="preserve"> </w:t>
      </w:r>
      <w:r>
        <w:t>10;</w:t>
      </w:r>
    </w:p>
    <w:p w:rsidR="00A1019D" w:rsidRDefault="00624EBC">
      <w:pPr>
        <w:pStyle w:val="BodyText"/>
        <w:spacing w:before="4"/>
        <w:ind w:left="801"/>
      </w:pPr>
      <w:r>
        <w:rPr>
          <w:w w:val="101"/>
        </w:rPr>
        <w:t>}</w:t>
      </w:r>
    </w:p>
    <w:p w:rsidR="00A1019D" w:rsidRDefault="00A1019D">
      <w:pPr>
        <w:pStyle w:val="BodyText"/>
        <w:spacing w:before="9"/>
      </w:pPr>
    </w:p>
    <w:p w:rsidR="00A1019D" w:rsidRDefault="00624EBC">
      <w:pPr>
        <w:pStyle w:val="BodyText"/>
        <w:spacing w:before="1"/>
        <w:ind w:left="801"/>
      </w:pPr>
      <w:r>
        <w:t>If (var4 &lt; var2) {</w:t>
      </w:r>
    </w:p>
    <w:p w:rsidR="00A1019D" w:rsidRDefault="00624EBC">
      <w:pPr>
        <w:pStyle w:val="BodyText"/>
        <w:spacing w:before="4"/>
        <w:ind w:left="1500"/>
      </w:pPr>
      <w:r>
        <w:t>var4 = 30;</w:t>
      </w:r>
    </w:p>
    <w:p w:rsidR="00A1019D" w:rsidRDefault="00624EBC">
      <w:pPr>
        <w:pStyle w:val="BodyText"/>
        <w:spacing w:before="5"/>
        <w:ind w:left="801"/>
      </w:pPr>
      <w:r>
        <w:rPr>
          <w:w w:val="101"/>
        </w:rPr>
        <w:t>}</w:t>
      </w:r>
    </w:p>
    <w:p w:rsidR="00A1019D" w:rsidRDefault="00624EBC">
      <w:pPr>
        <w:pStyle w:val="BodyText"/>
        <w:spacing w:before="4"/>
        <w:ind w:left="801"/>
      </w:pPr>
      <w:proofErr w:type="gramStart"/>
      <w:r>
        <w:t>return</w:t>
      </w:r>
      <w:proofErr w:type="gramEnd"/>
      <w:r>
        <w:t xml:space="preserve"> var4;</w:t>
      </w:r>
    </w:p>
    <w:p w:rsidR="00A1019D" w:rsidRDefault="00624EBC">
      <w:pPr>
        <w:pStyle w:val="BodyText"/>
        <w:spacing w:before="6"/>
        <w:ind w:left="100"/>
        <w:rPr>
          <w:w w:val="101"/>
        </w:rPr>
      </w:pPr>
      <w:r>
        <w:rPr>
          <w:w w:val="101"/>
        </w:rPr>
        <w:t>}</w:t>
      </w:r>
    </w:p>
    <w:p w:rsidR="00223ECB" w:rsidRDefault="00223ECB">
      <w:pPr>
        <w:pStyle w:val="BodyText"/>
        <w:spacing w:before="6"/>
        <w:ind w:left="100"/>
        <w:rPr>
          <w:w w:val="101"/>
        </w:rPr>
      </w:pPr>
    </w:p>
    <w:p w:rsidR="00223ECB" w:rsidRDefault="00223ECB">
      <w:pPr>
        <w:pStyle w:val="BodyText"/>
        <w:spacing w:before="6"/>
        <w:ind w:left="100"/>
        <w:rPr>
          <w:w w:val="101"/>
        </w:rPr>
      </w:pPr>
    </w:p>
    <w:p w:rsidR="00223ECB" w:rsidRDefault="00223ECB">
      <w:pPr>
        <w:pStyle w:val="BodyText"/>
        <w:spacing w:before="6"/>
        <w:ind w:left="100"/>
        <w:rPr>
          <w:w w:val="101"/>
        </w:rPr>
      </w:pPr>
    </w:p>
    <w:p w:rsidR="00223ECB" w:rsidRDefault="00223ECB">
      <w:pPr>
        <w:pStyle w:val="BodyText"/>
        <w:spacing w:before="6"/>
        <w:ind w:left="100"/>
        <w:rPr>
          <w:b/>
          <w:w w:val="101"/>
          <w:u w:val="single"/>
        </w:rPr>
      </w:pPr>
      <w:r>
        <w:rPr>
          <w:b/>
          <w:w w:val="101"/>
          <w:u w:val="single"/>
        </w:rPr>
        <w:t>Solution:</w:t>
      </w:r>
    </w:p>
    <w:p w:rsidR="00223ECB" w:rsidRDefault="00223ECB">
      <w:pPr>
        <w:pStyle w:val="BodyText"/>
        <w:spacing w:before="6"/>
        <w:ind w:left="100"/>
        <w:rPr>
          <w:b/>
          <w:w w:val="101"/>
          <w:u w:val="single"/>
        </w:rPr>
      </w:pPr>
    </w:p>
    <w:p w:rsidR="00223ECB" w:rsidRDefault="00223ECB">
      <w:pPr>
        <w:pStyle w:val="BodyText"/>
        <w:spacing w:before="6"/>
        <w:ind w:left="100"/>
        <w:rPr>
          <w:b/>
          <w:w w:val="101"/>
          <w:u w:val="single"/>
        </w:rPr>
      </w:pPr>
    </w:p>
    <w:p w:rsidR="00223ECB" w:rsidRDefault="00223ECB">
      <w:pPr>
        <w:pStyle w:val="BodyText"/>
        <w:spacing w:before="6"/>
        <w:ind w:left="100"/>
        <w:rPr>
          <w:b/>
          <w:w w:val="101"/>
          <w:u w:val="single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Irvine32.inc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.data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var1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DWORD 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var2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DWORD 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var3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DWORD 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BYTE "Enter value 1: ", 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BYTE "Enter value 2: ", 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BYTE "Enter value 3: ", 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BYTE "Final value: ", 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.code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PROC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OFFSET msg0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WriteString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ReadInt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var1,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OFFSET msg1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WriteString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ReadInt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var2,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OFFSET msg2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WriteString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ReadInt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var3,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FunCPLUS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OFFSET msg3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WriteString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WriteDec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  <w:proofErr w:type="gram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ENDP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FunCPLUS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PROC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;-----------------------------------------------------------------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;Function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returns 10 or 30 depending on value of input arguments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;Receives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: nothing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;Requires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: three variables with values assigned to them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;Returns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: resultant value in the EAX register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;-----------------------------------------------------------------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var1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var2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var3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var1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JBE skip1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10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skip1: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var2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JAE skip2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30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skip2: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ret</w:t>
      </w:r>
      <w:proofErr w:type="gramEnd"/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FunCPLUS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ENDP</w:t>
      </w: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3ECB" w:rsidRDefault="00223ECB" w:rsidP="00223E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END main</w:t>
      </w:r>
    </w:p>
    <w:p w:rsidR="00223ECB" w:rsidRDefault="00223ECB" w:rsidP="00223ECB">
      <w:pPr>
        <w:pStyle w:val="BodyText"/>
        <w:spacing w:before="6"/>
      </w:pPr>
    </w:p>
    <w:p w:rsidR="00223ECB" w:rsidRDefault="00223ECB" w:rsidP="00223ECB">
      <w:pPr>
        <w:pStyle w:val="BodyText"/>
        <w:spacing w:before="6"/>
      </w:pPr>
    </w:p>
    <w:p w:rsidR="00223ECB" w:rsidRDefault="00223ECB" w:rsidP="00223ECB">
      <w:pPr>
        <w:pStyle w:val="BodyText"/>
        <w:spacing w:before="6"/>
      </w:pPr>
    </w:p>
    <w:p w:rsidR="00223ECB" w:rsidRDefault="00223ECB" w:rsidP="00223ECB">
      <w:pPr>
        <w:pStyle w:val="BodyText"/>
        <w:spacing w:before="6"/>
      </w:pPr>
    </w:p>
    <w:p w:rsidR="00223ECB" w:rsidRDefault="00223ECB" w:rsidP="00223ECB">
      <w:pPr>
        <w:pStyle w:val="BodyText"/>
        <w:spacing w:before="6"/>
      </w:pPr>
    </w:p>
    <w:p w:rsidR="00223ECB" w:rsidRDefault="00223ECB" w:rsidP="00223ECB">
      <w:pPr>
        <w:pStyle w:val="BodyText"/>
        <w:spacing w:before="6"/>
      </w:pPr>
    </w:p>
    <w:p w:rsidR="00223ECB" w:rsidRDefault="00223ECB" w:rsidP="00223ECB">
      <w:pPr>
        <w:pStyle w:val="BodyText"/>
        <w:spacing w:before="6"/>
      </w:pPr>
    </w:p>
    <w:p w:rsidR="00223ECB" w:rsidRDefault="00223ECB" w:rsidP="00223ECB">
      <w:pPr>
        <w:pStyle w:val="BodyText"/>
        <w:spacing w:before="6"/>
      </w:pPr>
    </w:p>
    <w:p w:rsidR="00223ECB" w:rsidRDefault="00223ECB" w:rsidP="00223ECB">
      <w:pPr>
        <w:pStyle w:val="BodyText"/>
        <w:spacing w:before="6"/>
      </w:pPr>
      <w:r>
        <w:t>Program output:</w:t>
      </w:r>
    </w:p>
    <w:p w:rsidR="00223ECB" w:rsidRDefault="00223ECB" w:rsidP="00223ECB">
      <w:pPr>
        <w:pStyle w:val="BodyText"/>
        <w:spacing w:before="6"/>
      </w:pPr>
    </w:p>
    <w:p w:rsidR="00223ECB" w:rsidRDefault="00223ECB" w:rsidP="00223ECB">
      <w:pPr>
        <w:pStyle w:val="BodyText"/>
        <w:spacing w:before="6"/>
      </w:pPr>
      <w:r>
        <w:rPr>
          <w:noProof/>
        </w:rPr>
        <w:lastRenderedPageBreak/>
        <w:drawing>
          <wp:inline distT="0" distB="0" distL="0" distR="0">
            <wp:extent cx="3534268" cy="2962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CB" w:rsidRDefault="00223ECB"/>
    <w:p w:rsidR="00223ECB" w:rsidRDefault="00223ECB"/>
    <w:p w:rsidR="00223ECB" w:rsidRDefault="00223ECB">
      <w:pPr>
        <w:rPr>
          <w:sz w:val="21"/>
          <w:szCs w:val="21"/>
        </w:rPr>
      </w:pPr>
    </w:p>
    <w:p w:rsidR="00223ECB" w:rsidRDefault="00223ECB" w:rsidP="00223ECB">
      <w:pPr>
        <w:pStyle w:val="BodyText"/>
        <w:spacing w:before="6"/>
      </w:pPr>
      <w:r>
        <w:t>Entire screen:</w:t>
      </w:r>
    </w:p>
    <w:p w:rsidR="00223ECB" w:rsidRDefault="00223ECB" w:rsidP="00223ECB">
      <w:pPr>
        <w:pStyle w:val="BodyText"/>
        <w:spacing w:before="6"/>
      </w:pPr>
    </w:p>
    <w:p w:rsidR="00223ECB" w:rsidRDefault="00223ECB" w:rsidP="00223ECB">
      <w:pPr>
        <w:pStyle w:val="BodyText"/>
        <w:spacing w:before="6"/>
      </w:pPr>
    </w:p>
    <w:p w:rsidR="00223ECB" w:rsidRPr="00223ECB" w:rsidRDefault="00223ECB" w:rsidP="00223ECB">
      <w:pPr>
        <w:pStyle w:val="BodyText"/>
        <w:spacing w:before="6"/>
      </w:pPr>
      <w:r>
        <w:rPr>
          <w:noProof/>
        </w:rPr>
        <w:drawing>
          <wp:inline distT="0" distB="0" distL="0" distR="0">
            <wp:extent cx="5911850" cy="332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ECB" w:rsidRPr="00223ECB" w:rsidSect="00624EBC">
      <w:type w:val="continuous"/>
      <w:pgSz w:w="11910" w:h="16840"/>
      <w:pgMar w:top="1440" w:right="1080" w:bottom="1440" w:left="108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9D"/>
    <w:rsid w:val="00223ECB"/>
    <w:rsid w:val="00624EBC"/>
    <w:rsid w:val="00831CD5"/>
    <w:rsid w:val="00A1019D"/>
    <w:rsid w:val="00F5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024C"/>
  <w15:docId w15:val="{915F7DB5-FA26-4E3A-B6D3-14BDFC00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3"/>
      <w:ind w:left="100"/>
    </w:pPr>
    <w:rPr>
      <w:b/>
      <w:bCs/>
      <w:sz w:val="27"/>
      <w:szCs w:val="27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 # 4(2).docx</vt:lpstr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 # 4(2).docx</dc:title>
  <dc:creator>Dr. M.Asfandeyar</dc:creator>
  <cp:lastModifiedBy>Naeem</cp:lastModifiedBy>
  <cp:revision>2</cp:revision>
  <dcterms:created xsi:type="dcterms:W3CDTF">2023-07-23T14:15:00Z</dcterms:created>
  <dcterms:modified xsi:type="dcterms:W3CDTF">2023-07-23T14:15:00Z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2020-12-30T00:00:00Z</vt:filetime>
  </property>
</Properties>
</file>