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AB7" w:rsidRPr="007D726A" w:rsidRDefault="008A4AB7" w:rsidP="007D726A">
      <w:pPr>
        <w:spacing w:after="0"/>
        <w:jc w:val="center"/>
        <w:rPr>
          <w:rFonts w:ascii="Times New Roman" w:eastAsia="Times New Roman" w:hAnsi="Times New Roman" w:cs="Times New Roman"/>
          <w:sz w:val="24"/>
          <w:szCs w:val="24"/>
        </w:rPr>
      </w:pPr>
      <w:r w:rsidRPr="00462E5B">
        <w:rPr>
          <w:rFonts w:ascii="Times New Roman" w:hAnsi="Times New Roman" w:cs="Times New Roman"/>
          <w:b/>
          <w:bCs/>
          <w:iCs/>
          <w:color w:val="000000" w:themeColor="text1"/>
          <w:sz w:val="48"/>
          <w:szCs w:val="24"/>
        </w:rPr>
        <w:t>Digital Image Processing</w:t>
      </w:r>
    </w:p>
    <w:p w:rsidR="008A4AB7" w:rsidRPr="002E7266" w:rsidRDefault="004564D2" w:rsidP="00E400C0">
      <w:pPr>
        <w:jc w:val="center"/>
        <w:rPr>
          <w:rFonts w:ascii="Times New Roman" w:eastAsia="Times New Roman" w:hAnsi="Times New Roman" w:cs="Times New Roman"/>
          <w:b/>
          <w:sz w:val="24"/>
          <w:szCs w:val="24"/>
        </w:rPr>
      </w:pPr>
      <w:r>
        <w:rPr>
          <w:rFonts w:ascii="Times New Roman" w:hAnsi="Times New Roman" w:cs="Times New Roman"/>
          <w:b/>
          <w:bCs/>
          <w:iCs/>
          <w:color w:val="000000" w:themeColor="text1"/>
          <w:sz w:val="40"/>
          <w:szCs w:val="24"/>
        </w:rPr>
        <w:t>Project</w:t>
      </w:r>
      <w:r w:rsidR="008A4AB7" w:rsidRPr="002E7266">
        <w:rPr>
          <w:rFonts w:ascii="Times New Roman" w:hAnsi="Times New Roman" w:cs="Times New Roman"/>
          <w:b/>
          <w:bCs/>
          <w:iCs/>
          <w:color w:val="000000" w:themeColor="text1"/>
          <w:sz w:val="40"/>
          <w:szCs w:val="24"/>
        </w:rPr>
        <w:t xml:space="preserve"> </w:t>
      </w:r>
      <w:r w:rsidR="007D726A">
        <w:rPr>
          <w:rFonts w:ascii="Times New Roman" w:hAnsi="Times New Roman" w:cs="Times New Roman"/>
          <w:b/>
          <w:bCs/>
          <w:iCs/>
          <w:color w:val="000000" w:themeColor="text1"/>
          <w:sz w:val="40"/>
          <w:szCs w:val="24"/>
        </w:rPr>
        <w:t>Report</w:t>
      </w:r>
      <w:bookmarkStart w:id="0" w:name="_GoBack"/>
      <w:bookmarkEnd w:id="0"/>
    </w:p>
    <w:p w:rsidR="00170ED6" w:rsidRDefault="00170ED6" w:rsidP="00903451"/>
    <w:p w:rsidR="00903451" w:rsidRDefault="00903451" w:rsidP="00903451">
      <w:r>
        <w:t>Following are all the features included in the application and a small description for each one:</w:t>
      </w:r>
    </w:p>
    <w:p w:rsidR="00903451" w:rsidRDefault="00903451" w:rsidP="00903451">
      <w:pPr>
        <w:pStyle w:val="ListParagraph"/>
        <w:numPr>
          <w:ilvl w:val="0"/>
          <w:numId w:val="1"/>
        </w:numPr>
      </w:pPr>
      <w:r w:rsidRPr="00903451">
        <w:rPr>
          <w:b/>
        </w:rPr>
        <w:t>Load Image:</w:t>
      </w:r>
    </w:p>
    <w:p w:rsidR="00903451" w:rsidRDefault="00903451" w:rsidP="00903451">
      <w:pPr>
        <w:pStyle w:val="ListParagraph"/>
      </w:pPr>
      <w:r>
        <w:t>Opens a window from which the user can choose whichever image they want to work on. The image is then displayed in the input axes.</w:t>
      </w:r>
      <w:r>
        <w:br/>
      </w:r>
    </w:p>
    <w:p w:rsidR="00903451" w:rsidRDefault="00903451" w:rsidP="00903451">
      <w:pPr>
        <w:pStyle w:val="ListParagraph"/>
        <w:numPr>
          <w:ilvl w:val="0"/>
          <w:numId w:val="1"/>
        </w:numPr>
      </w:pPr>
      <w:r w:rsidRPr="00903451">
        <w:rPr>
          <w:b/>
        </w:rPr>
        <w:t>S</w:t>
      </w:r>
      <w:r>
        <w:rPr>
          <w:b/>
        </w:rPr>
        <w:t>ave Image</w:t>
      </w:r>
      <w:r>
        <w:br/>
        <w:t>Once the user is done editing the image, the output can be saved by clicking on this push button. A pop-up window opens up in which the user can choose the path and write the name of the image to be saved.</w:t>
      </w:r>
      <w:r>
        <w:br/>
      </w:r>
    </w:p>
    <w:p w:rsidR="00903451" w:rsidRDefault="00903451" w:rsidP="00903451">
      <w:pPr>
        <w:pStyle w:val="ListParagraph"/>
        <w:numPr>
          <w:ilvl w:val="0"/>
          <w:numId w:val="1"/>
        </w:numPr>
      </w:pPr>
      <w:r>
        <w:rPr>
          <w:b/>
        </w:rPr>
        <w:t>Increase Brightness</w:t>
      </w:r>
      <w:r>
        <w:br/>
        <w:t>This feature increases the brightness of the image by adding a value to each pixel. The output is then displayed in the output axes.</w:t>
      </w:r>
      <w:r>
        <w:br/>
      </w:r>
    </w:p>
    <w:p w:rsidR="00903451" w:rsidRDefault="00903451" w:rsidP="00903451">
      <w:pPr>
        <w:pStyle w:val="ListParagraph"/>
        <w:numPr>
          <w:ilvl w:val="0"/>
          <w:numId w:val="1"/>
        </w:numPr>
      </w:pPr>
      <w:r w:rsidRPr="00903451">
        <w:rPr>
          <w:b/>
        </w:rPr>
        <w:t xml:space="preserve">Decrease </w:t>
      </w:r>
      <w:r>
        <w:rPr>
          <w:b/>
        </w:rPr>
        <w:t>B</w:t>
      </w:r>
      <w:r w:rsidRPr="00903451">
        <w:rPr>
          <w:b/>
        </w:rPr>
        <w:t>rightness</w:t>
      </w:r>
      <w:r>
        <w:rPr>
          <w:b/>
        </w:rPr>
        <w:br/>
      </w:r>
      <w:r>
        <w:t>This feature decreases the brightness of the image by subtracting a value from each pixel</w:t>
      </w:r>
      <w:r w:rsidR="00EE55AF">
        <w:t>.</w:t>
      </w:r>
      <w:r>
        <w:br/>
      </w:r>
    </w:p>
    <w:p w:rsidR="00903451" w:rsidRDefault="00903451" w:rsidP="00903451">
      <w:pPr>
        <w:pStyle w:val="ListParagraph"/>
        <w:numPr>
          <w:ilvl w:val="0"/>
          <w:numId w:val="1"/>
        </w:numPr>
      </w:pPr>
      <w:r>
        <w:rPr>
          <w:b/>
        </w:rPr>
        <w:t>Increase C</w:t>
      </w:r>
      <w:r w:rsidRPr="00903451">
        <w:rPr>
          <w:b/>
        </w:rPr>
        <w:t>ontrast</w:t>
      </w:r>
      <w:r>
        <w:br/>
        <w:t xml:space="preserve">This feature increases the contrast of the image by multiplying a value with each pixel. </w:t>
      </w:r>
      <w:r>
        <w:br/>
      </w:r>
    </w:p>
    <w:p w:rsidR="00903451" w:rsidRDefault="00903451" w:rsidP="00903451">
      <w:pPr>
        <w:pStyle w:val="ListParagraph"/>
        <w:numPr>
          <w:ilvl w:val="0"/>
          <w:numId w:val="1"/>
        </w:numPr>
      </w:pPr>
      <w:r>
        <w:rPr>
          <w:b/>
        </w:rPr>
        <w:t>Decrease C</w:t>
      </w:r>
      <w:r w:rsidRPr="00903451">
        <w:rPr>
          <w:b/>
        </w:rPr>
        <w:t>ontrast</w:t>
      </w:r>
      <w:r>
        <w:rPr>
          <w:b/>
        </w:rPr>
        <w:br/>
      </w:r>
      <w:r>
        <w:t xml:space="preserve">This feature decreases the contrast of the image by dividing each pixel by a value. </w:t>
      </w:r>
      <w:r w:rsidR="00EE55AF">
        <w:br/>
      </w:r>
    </w:p>
    <w:p w:rsidR="00EE55AF" w:rsidRDefault="00903451" w:rsidP="00AF1AE4">
      <w:pPr>
        <w:pStyle w:val="ListParagraph"/>
        <w:numPr>
          <w:ilvl w:val="0"/>
          <w:numId w:val="1"/>
        </w:numPr>
      </w:pPr>
      <w:r w:rsidRPr="00EE55AF">
        <w:rPr>
          <w:b/>
        </w:rPr>
        <w:t>Grayscale</w:t>
      </w:r>
      <w:r w:rsidRPr="00EE55AF">
        <w:rPr>
          <w:b/>
        </w:rPr>
        <w:br/>
      </w:r>
      <w:r>
        <w:t xml:space="preserve">This feature turns a three-channel image to a one-channel grayscale image. </w:t>
      </w:r>
      <w:r w:rsidR="00EE55AF">
        <w:br/>
      </w:r>
    </w:p>
    <w:p w:rsidR="00903451" w:rsidRDefault="00903451" w:rsidP="00AF1AE4">
      <w:pPr>
        <w:pStyle w:val="ListParagraph"/>
        <w:numPr>
          <w:ilvl w:val="0"/>
          <w:numId w:val="1"/>
        </w:numPr>
      </w:pPr>
      <w:r w:rsidRPr="00EE55AF">
        <w:rPr>
          <w:b/>
        </w:rPr>
        <w:t>Binarize</w:t>
      </w:r>
      <w:r w:rsidRPr="00EE55AF">
        <w:rPr>
          <w:b/>
        </w:rPr>
        <w:br/>
      </w:r>
      <w:r>
        <w:t xml:space="preserve">This feature turns a three-channel image to a one-channel grayscale image. The grayscale image is then converted to a black-and-white image. </w:t>
      </w:r>
      <w:r>
        <w:br/>
      </w:r>
    </w:p>
    <w:p w:rsidR="00903451" w:rsidRDefault="00903451" w:rsidP="00903451">
      <w:pPr>
        <w:pStyle w:val="ListParagraph"/>
        <w:numPr>
          <w:ilvl w:val="0"/>
          <w:numId w:val="1"/>
        </w:numPr>
      </w:pPr>
      <w:r w:rsidRPr="00903451">
        <w:rPr>
          <w:b/>
        </w:rPr>
        <w:t>Negative</w:t>
      </w:r>
      <w:r>
        <w:rPr>
          <w:b/>
        </w:rPr>
        <w:br/>
      </w:r>
      <w:r>
        <w:t>With this feature, the input image is converted to its negative form and then displayed in the output axes.</w:t>
      </w:r>
      <w:r>
        <w:br/>
      </w:r>
    </w:p>
    <w:p w:rsidR="00903451" w:rsidRDefault="00903451" w:rsidP="00903451">
      <w:pPr>
        <w:pStyle w:val="ListParagraph"/>
        <w:numPr>
          <w:ilvl w:val="0"/>
          <w:numId w:val="1"/>
        </w:numPr>
      </w:pPr>
      <w:r w:rsidRPr="00903451">
        <w:rPr>
          <w:b/>
        </w:rPr>
        <w:t>Webcam Image Capture</w:t>
      </w:r>
      <w:r>
        <w:rPr>
          <w:b/>
        </w:rPr>
        <w:br/>
      </w:r>
      <w:r>
        <w:t xml:space="preserve">With this feature, the application uses the built-in webcam to capture an image of the user </w:t>
      </w:r>
      <w:r>
        <w:lastRenderedPageBreak/>
        <w:t>which is then displayed in the input axes and used as input for other features.</w:t>
      </w:r>
      <w:r>
        <w:br/>
      </w:r>
    </w:p>
    <w:p w:rsidR="00903451" w:rsidRDefault="00903451" w:rsidP="00903451">
      <w:pPr>
        <w:pStyle w:val="ListParagraph"/>
        <w:numPr>
          <w:ilvl w:val="0"/>
          <w:numId w:val="1"/>
        </w:numPr>
      </w:pPr>
      <w:r w:rsidRPr="00903451">
        <w:rPr>
          <w:b/>
        </w:rPr>
        <w:t>Equalize</w:t>
      </w:r>
      <w:r>
        <w:rPr>
          <w:b/>
        </w:rPr>
        <w:br/>
      </w:r>
      <w:r>
        <w:t>This feature equalizes the input image. The output is then displayed in the output axes.</w:t>
      </w:r>
      <w:r>
        <w:br/>
      </w:r>
    </w:p>
    <w:p w:rsidR="00903451" w:rsidRDefault="00903451" w:rsidP="00903451">
      <w:pPr>
        <w:pStyle w:val="ListParagraph"/>
        <w:numPr>
          <w:ilvl w:val="0"/>
          <w:numId w:val="1"/>
        </w:numPr>
      </w:pPr>
      <w:r w:rsidRPr="00903451">
        <w:rPr>
          <w:b/>
        </w:rPr>
        <w:t>Contrast Stretching</w:t>
      </w:r>
      <w:r>
        <w:rPr>
          <w:b/>
        </w:rPr>
        <w:br/>
      </w:r>
      <w:r>
        <w:t>This feature applies contrast stretching on</w:t>
      </w:r>
      <w:r w:rsidR="00EE55AF">
        <w:t xml:space="preserve"> the input image.</w:t>
      </w:r>
      <w:r w:rsidR="00EE55AF">
        <w:br/>
      </w:r>
    </w:p>
    <w:p w:rsidR="00903451" w:rsidRDefault="00903451" w:rsidP="00903451">
      <w:pPr>
        <w:pStyle w:val="ListParagraph"/>
        <w:numPr>
          <w:ilvl w:val="0"/>
          <w:numId w:val="1"/>
        </w:numPr>
      </w:pPr>
      <w:r w:rsidRPr="00903451">
        <w:rPr>
          <w:b/>
        </w:rPr>
        <w:t>Histogram</w:t>
      </w:r>
      <w:r>
        <w:rPr>
          <w:b/>
        </w:rPr>
        <w:br/>
      </w:r>
      <w:r>
        <w:t>This feature makes a histogram for the input image which is then displayed in the output axes.</w:t>
      </w:r>
      <w:r>
        <w:br/>
      </w:r>
    </w:p>
    <w:p w:rsidR="00903451" w:rsidRDefault="00903451" w:rsidP="00903451">
      <w:pPr>
        <w:pStyle w:val="ListParagraph"/>
        <w:numPr>
          <w:ilvl w:val="0"/>
          <w:numId w:val="1"/>
        </w:numPr>
      </w:pPr>
      <w:r w:rsidRPr="00903451">
        <w:rPr>
          <w:b/>
        </w:rPr>
        <w:t>Blur</w:t>
      </w:r>
      <w:r>
        <w:rPr>
          <w:b/>
        </w:rPr>
        <w:br/>
      </w:r>
      <w:r>
        <w:t>T</w:t>
      </w:r>
      <w:r w:rsidR="00006E58">
        <w:t>his feature adds blur to the input image by using convolution filter</w:t>
      </w:r>
      <w:r>
        <w:t xml:space="preserve">. </w:t>
      </w:r>
      <w:r w:rsidR="00EE55AF">
        <w:br/>
      </w:r>
    </w:p>
    <w:p w:rsidR="00903451" w:rsidRDefault="00006E58" w:rsidP="00903451">
      <w:pPr>
        <w:pStyle w:val="ListParagraph"/>
        <w:numPr>
          <w:ilvl w:val="0"/>
          <w:numId w:val="1"/>
        </w:numPr>
      </w:pPr>
      <w:r w:rsidRPr="00006E58">
        <w:rPr>
          <w:b/>
        </w:rPr>
        <w:t>Sharpen</w:t>
      </w:r>
      <w:r>
        <w:br/>
        <w:t>T</w:t>
      </w:r>
      <w:r w:rsidR="00903451">
        <w:t xml:space="preserve">his feature </w:t>
      </w:r>
      <w:r>
        <w:t>sharpens the image using unsharp masking</w:t>
      </w:r>
      <w:r w:rsidR="00EE55AF">
        <w:t xml:space="preserve"> which basically subtracts a blurred version of the image from the original input image</w:t>
      </w:r>
      <w:r>
        <w:t xml:space="preserve">. </w:t>
      </w:r>
      <w:r w:rsidR="00903451">
        <w:br/>
      </w:r>
    </w:p>
    <w:p w:rsidR="00903451" w:rsidRDefault="00006E58" w:rsidP="00006E58">
      <w:pPr>
        <w:pStyle w:val="ListParagraph"/>
        <w:numPr>
          <w:ilvl w:val="0"/>
          <w:numId w:val="1"/>
        </w:numPr>
      </w:pPr>
      <w:r w:rsidRPr="00006E58">
        <w:rPr>
          <w:b/>
        </w:rPr>
        <w:t>Green Screen E</w:t>
      </w:r>
      <w:r w:rsidR="00903451" w:rsidRPr="00006E58">
        <w:rPr>
          <w:b/>
        </w:rPr>
        <w:t>ffect</w:t>
      </w:r>
      <w:r>
        <w:rPr>
          <w:b/>
        </w:rPr>
        <w:br/>
      </w:r>
      <w:r>
        <w:t>T</w:t>
      </w:r>
      <w:r w:rsidR="00903451">
        <w:t>his feature applies the green screen</w:t>
      </w:r>
      <w:r>
        <w:t xml:space="preserve"> effect</w:t>
      </w:r>
      <w:r w:rsidR="00903451">
        <w:t xml:space="preserve"> on 2 input images. First input will have a green screen background. The second image will be the replacement background image. This second input can be selected through the 'select second image’ feature. The feature then displays the output in the output axes.</w:t>
      </w:r>
      <w:r w:rsidR="00903451">
        <w:br/>
      </w:r>
    </w:p>
    <w:p w:rsidR="00903451" w:rsidRDefault="00903451" w:rsidP="00903451">
      <w:pPr>
        <w:pStyle w:val="ListParagraph"/>
        <w:numPr>
          <w:ilvl w:val="0"/>
          <w:numId w:val="1"/>
        </w:numPr>
      </w:pPr>
      <w:r w:rsidRPr="00006E58">
        <w:rPr>
          <w:b/>
        </w:rPr>
        <w:t xml:space="preserve">Blue </w:t>
      </w:r>
      <w:r w:rsidR="00006E58" w:rsidRPr="00006E58">
        <w:rPr>
          <w:b/>
        </w:rPr>
        <w:t>S</w:t>
      </w:r>
      <w:r w:rsidRPr="00006E58">
        <w:rPr>
          <w:b/>
        </w:rPr>
        <w:t xml:space="preserve">creen </w:t>
      </w:r>
      <w:r w:rsidR="00006E58" w:rsidRPr="00006E58">
        <w:rPr>
          <w:b/>
        </w:rPr>
        <w:t>E</w:t>
      </w:r>
      <w:r w:rsidRPr="00006E58">
        <w:rPr>
          <w:b/>
        </w:rPr>
        <w:t>ffect</w:t>
      </w:r>
      <w:r w:rsidR="00006E58">
        <w:br/>
        <w:t>T</w:t>
      </w:r>
      <w:r>
        <w:t>his feature applies the blue screen</w:t>
      </w:r>
      <w:r w:rsidR="00006E58">
        <w:t xml:space="preserve"> effect</w:t>
      </w:r>
      <w:r>
        <w:t xml:space="preserve"> on 2 input images. First input will have a </w:t>
      </w:r>
      <w:r w:rsidR="00006E58">
        <w:t>blue</w:t>
      </w:r>
      <w:r>
        <w:t xml:space="preserve"> screen background. The second image will be the replacement background image. This second input can be selected through the ‘select second image’ feature</w:t>
      </w:r>
      <w:r w:rsidR="00EE55AF">
        <w:t>.</w:t>
      </w:r>
      <w:r w:rsidR="00EE55AF">
        <w:br/>
      </w:r>
    </w:p>
    <w:p w:rsidR="00903451" w:rsidRDefault="00903451" w:rsidP="00903451">
      <w:pPr>
        <w:pStyle w:val="ListParagraph"/>
        <w:numPr>
          <w:ilvl w:val="0"/>
          <w:numId w:val="1"/>
        </w:numPr>
      </w:pPr>
      <w:r w:rsidRPr="00006E58">
        <w:rPr>
          <w:b/>
        </w:rPr>
        <w:t xml:space="preserve">Color </w:t>
      </w:r>
      <w:r w:rsidR="00006E58" w:rsidRPr="00006E58">
        <w:rPr>
          <w:b/>
        </w:rPr>
        <w:t>I</w:t>
      </w:r>
      <w:r w:rsidRPr="00006E58">
        <w:rPr>
          <w:b/>
        </w:rPr>
        <w:t>solator</w:t>
      </w:r>
      <w:r w:rsidR="00006E58">
        <w:br/>
        <w:t>T</w:t>
      </w:r>
      <w:r>
        <w:t xml:space="preserve">his feature highlights the </w:t>
      </w:r>
      <w:r w:rsidR="00006E58">
        <w:t>blue</w:t>
      </w:r>
      <w:r>
        <w:t xml:space="preserve"> color in a three-channel image and all other colors are converted to grayscale. The output is then displayed in the output axes.</w:t>
      </w:r>
      <w:r w:rsidR="00006E58">
        <w:br/>
      </w:r>
    </w:p>
    <w:p w:rsidR="00903451" w:rsidRDefault="00903451" w:rsidP="00903451">
      <w:pPr>
        <w:pStyle w:val="ListParagraph"/>
        <w:numPr>
          <w:ilvl w:val="0"/>
          <w:numId w:val="1"/>
        </w:numPr>
      </w:pPr>
      <w:r w:rsidRPr="00143888">
        <w:rPr>
          <w:b/>
        </w:rPr>
        <w:t xml:space="preserve">Image </w:t>
      </w:r>
      <w:r w:rsidR="00143888" w:rsidRPr="00143888">
        <w:rPr>
          <w:b/>
        </w:rPr>
        <w:t>A</w:t>
      </w:r>
      <w:r w:rsidRPr="00143888">
        <w:rPr>
          <w:b/>
        </w:rPr>
        <w:t>ddition</w:t>
      </w:r>
      <w:r w:rsidR="00143888">
        <w:br/>
        <w:t>T</w:t>
      </w:r>
      <w:r>
        <w:t xml:space="preserve">his feature takes two input images, converts them both to the same size and then adds corresponding pixel values. </w:t>
      </w:r>
      <w:r w:rsidR="00006E58">
        <w:br/>
      </w:r>
    </w:p>
    <w:p w:rsidR="00903451" w:rsidRDefault="00903451" w:rsidP="00903451">
      <w:pPr>
        <w:pStyle w:val="ListParagraph"/>
        <w:numPr>
          <w:ilvl w:val="0"/>
          <w:numId w:val="1"/>
        </w:numPr>
      </w:pPr>
      <w:r w:rsidRPr="00143888">
        <w:rPr>
          <w:b/>
        </w:rPr>
        <w:t xml:space="preserve">Image </w:t>
      </w:r>
      <w:r w:rsidR="00143888" w:rsidRPr="00143888">
        <w:rPr>
          <w:b/>
        </w:rPr>
        <w:t>S</w:t>
      </w:r>
      <w:r w:rsidRPr="00143888">
        <w:rPr>
          <w:b/>
        </w:rPr>
        <w:t>ubtraction</w:t>
      </w:r>
      <w:r w:rsidR="00143888">
        <w:br/>
        <w:t>T</w:t>
      </w:r>
      <w:r>
        <w:t xml:space="preserve">his feature takes two input images, converts them both to the same size and then subtracts second image’s pixel values from corresponding pixel values of first image. </w:t>
      </w:r>
      <w:r w:rsidR="00EE55AF">
        <w:br/>
      </w:r>
    </w:p>
    <w:p w:rsidR="00903451" w:rsidRDefault="00903451" w:rsidP="00903451">
      <w:pPr>
        <w:pStyle w:val="ListParagraph"/>
        <w:numPr>
          <w:ilvl w:val="0"/>
          <w:numId w:val="1"/>
        </w:numPr>
      </w:pPr>
      <w:r w:rsidRPr="00143888">
        <w:rPr>
          <w:b/>
        </w:rPr>
        <w:t xml:space="preserve">Image </w:t>
      </w:r>
      <w:r w:rsidR="00143888" w:rsidRPr="00143888">
        <w:rPr>
          <w:b/>
        </w:rPr>
        <w:t>M</w:t>
      </w:r>
      <w:r w:rsidRPr="00143888">
        <w:rPr>
          <w:b/>
        </w:rPr>
        <w:t>ultiplication</w:t>
      </w:r>
      <w:r w:rsidR="00143888">
        <w:br/>
        <w:t>T</w:t>
      </w:r>
      <w:r>
        <w:t xml:space="preserve">his feature takes two input images, converts them both to the same size and then multiplies </w:t>
      </w:r>
      <w:r>
        <w:lastRenderedPageBreak/>
        <w:t xml:space="preserve">first image’s pixel values with corresponding pixel values of second image. </w:t>
      </w:r>
      <w:r w:rsidR="00EE55AF">
        <w:br/>
      </w:r>
    </w:p>
    <w:p w:rsidR="00903451" w:rsidRDefault="00903451" w:rsidP="00903451">
      <w:pPr>
        <w:pStyle w:val="ListParagraph"/>
        <w:numPr>
          <w:ilvl w:val="0"/>
          <w:numId w:val="1"/>
        </w:numPr>
      </w:pPr>
      <w:r w:rsidRPr="00143888">
        <w:rPr>
          <w:b/>
        </w:rPr>
        <w:t xml:space="preserve">Image </w:t>
      </w:r>
      <w:r w:rsidR="00143888" w:rsidRPr="00143888">
        <w:rPr>
          <w:b/>
        </w:rPr>
        <w:t>D</w:t>
      </w:r>
      <w:r w:rsidRPr="00143888">
        <w:rPr>
          <w:b/>
        </w:rPr>
        <w:t>ivision</w:t>
      </w:r>
      <w:r w:rsidR="00143888">
        <w:br/>
        <w:t>T</w:t>
      </w:r>
      <w:r>
        <w:t xml:space="preserve">his feature takes two input images, converts them both to the same size and then divides first image’s pixel values </w:t>
      </w:r>
      <w:r w:rsidR="00143888">
        <w:t>by</w:t>
      </w:r>
      <w:r>
        <w:t xml:space="preserve"> corresponding pixel values of second image. </w:t>
      </w:r>
      <w:r w:rsidR="00EE55AF">
        <w:br/>
      </w:r>
    </w:p>
    <w:p w:rsidR="00EE55AF" w:rsidRDefault="00EE55AF" w:rsidP="00EE55AF">
      <w:pPr>
        <w:pStyle w:val="ListParagraph"/>
        <w:numPr>
          <w:ilvl w:val="0"/>
          <w:numId w:val="1"/>
        </w:numPr>
      </w:pPr>
      <w:r w:rsidRPr="00EE55AF">
        <w:rPr>
          <w:b/>
        </w:rPr>
        <w:t>Increase Saturation</w:t>
      </w:r>
      <w:r>
        <w:br/>
        <w:t>This functions converts the RGB-format image to HSV-format and then increases the saturation of the image by 90% before converting it back to RGB-format and displaying it in the output axes.</w:t>
      </w:r>
      <w:r>
        <w:br/>
      </w:r>
    </w:p>
    <w:p w:rsidR="00EE55AF" w:rsidRPr="00EE55AF" w:rsidRDefault="00EE55AF" w:rsidP="00EE55AF">
      <w:pPr>
        <w:pStyle w:val="ListParagraph"/>
        <w:numPr>
          <w:ilvl w:val="0"/>
          <w:numId w:val="1"/>
        </w:numPr>
      </w:pPr>
      <w:r>
        <w:rPr>
          <w:b/>
        </w:rPr>
        <w:t>Gamma Encoding</w:t>
      </w:r>
      <w:r>
        <w:rPr>
          <w:b/>
        </w:rPr>
        <w:br/>
      </w:r>
      <w:r>
        <w:t xml:space="preserve">This function applies gamma encoding on the input image by raising each pixel value to 2.2. </w:t>
      </w:r>
      <w:r w:rsidR="00F957E7">
        <w:br/>
      </w:r>
    </w:p>
    <w:p w:rsidR="00EE55AF" w:rsidRPr="00EE55AF" w:rsidRDefault="00EE55AF" w:rsidP="00EE55AF">
      <w:pPr>
        <w:pStyle w:val="ListParagraph"/>
        <w:numPr>
          <w:ilvl w:val="0"/>
          <w:numId w:val="1"/>
        </w:numPr>
      </w:pPr>
      <w:r>
        <w:rPr>
          <w:b/>
        </w:rPr>
        <w:t>Connected Components</w:t>
      </w:r>
      <w:r w:rsidR="00F957E7">
        <w:rPr>
          <w:b/>
        </w:rPr>
        <w:br/>
      </w:r>
      <w:r w:rsidR="00F957E7">
        <w:t xml:space="preserve">This function converts the image to grayscale and then binarizes it. It then finds all the connected components in the image and draws a red rectangle around each connected component. It also displays total number of components in the </w:t>
      </w:r>
      <w:r w:rsidR="005932C1">
        <w:t>‘Results’ text box.</w:t>
      </w:r>
      <w:r w:rsidR="00F957E7">
        <w:rPr>
          <w:b/>
        </w:rPr>
        <w:br/>
      </w:r>
    </w:p>
    <w:p w:rsidR="00EE55AF" w:rsidRPr="00EE55AF" w:rsidRDefault="00EE55AF" w:rsidP="00EE55AF">
      <w:pPr>
        <w:pStyle w:val="ListParagraph"/>
        <w:numPr>
          <w:ilvl w:val="0"/>
          <w:numId w:val="1"/>
        </w:numPr>
      </w:pPr>
      <w:r>
        <w:rPr>
          <w:b/>
        </w:rPr>
        <w:t>Steganography (Embedding)</w:t>
      </w:r>
      <w:r w:rsidR="00F957E7">
        <w:rPr>
          <w:b/>
        </w:rPr>
        <w:br/>
      </w:r>
      <w:r w:rsidR="005932C1">
        <w:t>In this feature, user selects two images and the second image is hidden inside the first image using the steganography technique. The output can then be saved by the user.</w:t>
      </w:r>
      <w:r w:rsidR="00F957E7">
        <w:rPr>
          <w:b/>
        </w:rPr>
        <w:br/>
      </w:r>
    </w:p>
    <w:p w:rsidR="00EE55AF" w:rsidRPr="00EE55AF" w:rsidRDefault="00EE55AF" w:rsidP="00EE55AF">
      <w:pPr>
        <w:pStyle w:val="ListParagraph"/>
        <w:numPr>
          <w:ilvl w:val="0"/>
          <w:numId w:val="1"/>
        </w:numPr>
      </w:pPr>
      <w:r>
        <w:rPr>
          <w:b/>
        </w:rPr>
        <w:t>Steganography (Retrieval)</w:t>
      </w:r>
      <w:r w:rsidR="00F957E7">
        <w:rPr>
          <w:b/>
        </w:rPr>
        <w:br/>
      </w:r>
      <w:r w:rsidR="005932C1">
        <w:t>In this function, the function applies the steganography retrieval function on the input image to reveal the hidden image.</w:t>
      </w:r>
      <w:r w:rsidR="00F957E7">
        <w:rPr>
          <w:b/>
        </w:rPr>
        <w:br/>
      </w:r>
    </w:p>
    <w:p w:rsidR="00EE55AF" w:rsidRPr="00EE55AF" w:rsidRDefault="00EE55AF" w:rsidP="00EE55AF">
      <w:pPr>
        <w:pStyle w:val="ListParagraph"/>
        <w:numPr>
          <w:ilvl w:val="0"/>
          <w:numId w:val="1"/>
        </w:numPr>
      </w:pPr>
      <w:r>
        <w:rPr>
          <w:b/>
        </w:rPr>
        <w:t>Collage</w:t>
      </w:r>
      <w:r w:rsidR="00F957E7">
        <w:rPr>
          <w:b/>
        </w:rPr>
        <w:br/>
      </w:r>
      <w:r w:rsidR="005932C1">
        <w:t>This function takes two images as input, converts them to the same size and then builds a collage, which can then be saved by the user.</w:t>
      </w:r>
      <w:r w:rsidR="00F957E7">
        <w:rPr>
          <w:b/>
        </w:rPr>
        <w:br/>
      </w:r>
    </w:p>
    <w:p w:rsidR="00EE55AF" w:rsidRPr="00EE55AF" w:rsidRDefault="00EE55AF" w:rsidP="00EE55AF">
      <w:pPr>
        <w:pStyle w:val="ListParagraph"/>
        <w:numPr>
          <w:ilvl w:val="0"/>
          <w:numId w:val="1"/>
        </w:numPr>
      </w:pPr>
      <w:r>
        <w:rPr>
          <w:b/>
        </w:rPr>
        <w:t>Noise Removal</w:t>
      </w:r>
      <w:r w:rsidR="00F957E7">
        <w:rPr>
          <w:b/>
        </w:rPr>
        <w:br/>
      </w:r>
      <w:r w:rsidR="005932C1">
        <w:t>This function uses 2D median filtering to remove noise from images.</w:t>
      </w:r>
      <w:r w:rsidR="00F957E7">
        <w:rPr>
          <w:b/>
        </w:rPr>
        <w:br/>
      </w:r>
    </w:p>
    <w:p w:rsidR="00EE55AF" w:rsidRPr="00EE55AF" w:rsidRDefault="00EE55AF" w:rsidP="00EE55AF">
      <w:pPr>
        <w:pStyle w:val="ListParagraph"/>
        <w:numPr>
          <w:ilvl w:val="0"/>
          <w:numId w:val="1"/>
        </w:numPr>
      </w:pPr>
      <w:r>
        <w:rPr>
          <w:b/>
        </w:rPr>
        <w:t>Flip Image</w:t>
      </w:r>
      <w:r w:rsidR="00F957E7">
        <w:rPr>
          <w:b/>
        </w:rPr>
        <w:br/>
      </w:r>
      <w:r w:rsidR="005932C1">
        <w:t>This function flips the image horizontally.</w:t>
      </w:r>
      <w:r w:rsidR="00F957E7">
        <w:rPr>
          <w:b/>
        </w:rPr>
        <w:br/>
      </w:r>
    </w:p>
    <w:p w:rsidR="00EE55AF" w:rsidRPr="00EE55AF" w:rsidRDefault="00EE55AF" w:rsidP="00EE55AF">
      <w:pPr>
        <w:pStyle w:val="ListParagraph"/>
        <w:numPr>
          <w:ilvl w:val="0"/>
          <w:numId w:val="1"/>
        </w:numPr>
      </w:pPr>
      <w:r>
        <w:rPr>
          <w:b/>
        </w:rPr>
        <w:t>Laplacian of Gaussian</w:t>
      </w:r>
      <w:r w:rsidR="00F957E7">
        <w:rPr>
          <w:b/>
        </w:rPr>
        <w:br/>
      </w:r>
      <w:r w:rsidR="005932C1">
        <w:t>The LoG function highlight those areas in the image where there is significant change in contrast and the remaining areas are darkened out.</w:t>
      </w:r>
      <w:r w:rsidR="00F957E7">
        <w:rPr>
          <w:b/>
        </w:rPr>
        <w:br/>
      </w:r>
    </w:p>
    <w:p w:rsidR="00EE55AF" w:rsidRPr="00EE55AF" w:rsidRDefault="00EE55AF" w:rsidP="00EE55AF">
      <w:pPr>
        <w:pStyle w:val="ListParagraph"/>
        <w:numPr>
          <w:ilvl w:val="0"/>
          <w:numId w:val="1"/>
        </w:numPr>
      </w:pPr>
      <w:r>
        <w:rPr>
          <w:b/>
        </w:rPr>
        <w:t>Low Light Enhancement</w:t>
      </w:r>
      <w:r w:rsidR="00F957E7">
        <w:rPr>
          <w:b/>
        </w:rPr>
        <w:br/>
      </w:r>
      <w:r w:rsidR="005932C1">
        <w:t xml:space="preserve">This function builds a complement/negative of the input image, reduces haze from the complemented image and then complements it again. This way, the low light areas appear </w:t>
      </w:r>
      <w:r w:rsidR="005932C1">
        <w:lastRenderedPageBreak/>
        <w:t>brighter in the final output.</w:t>
      </w:r>
      <w:r w:rsidR="00F957E7">
        <w:rPr>
          <w:b/>
        </w:rPr>
        <w:br/>
      </w:r>
    </w:p>
    <w:p w:rsidR="00EE55AF" w:rsidRPr="00EE55AF" w:rsidRDefault="00EE55AF" w:rsidP="00EE55AF">
      <w:pPr>
        <w:pStyle w:val="ListParagraph"/>
        <w:numPr>
          <w:ilvl w:val="0"/>
          <w:numId w:val="1"/>
        </w:numPr>
      </w:pPr>
      <w:r>
        <w:rPr>
          <w:b/>
        </w:rPr>
        <w:t>Smoothing</w:t>
      </w:r>
      <w:r w:rsidR="00F957E7">
        <w:rPr>
          <w:b/>
        </w:rPr>
        <w:br/>
      </w:r>
      <w:r w:rsidR="005932C1">
        <w:t>This function smoothens the input image by applying Gauss filter.</w:t>
      </w:r>
      <w:r w:rsidR="00F957E7">
        <w:rPr>
          <w:b/>
        </w:rPr>
        <w:br/>
      </w:r>
    </w:p>
    <w:p w:rsidR="00EE55AF" w:rsidRPr="00EE55AF" w:rsidRDefault="00EE55AF" w:rsidP="00EE55AF">
      <w:pPr>
        <w:pStyle w:val="ListParagraph"/>
        <w:numPr>
          <w:ilvl w:val="0"/>
          <w:numId w:val="1"/>
        </w:numPr>
      </w:pPr>
      <w:r>
        <w:rPr>
          <w:b/>
        </w:rPr>
        <w:t>Unique Expression</w:t>
      </w:r>
      <w:r w:rsidR="00F957E7">
        <w:rPr>
          <w:b/>
        </w:rPr>
        <w:br/>
      </w:r>
      <w:r w:rsidR="005932C1">
        <w:t xml:space="preserve">This unique feature resizes the image by making the width the new length of the image and the length the new width of the image. It then applies the following unique expression on it “(((1.5 – im2double(img)) * 1.3) ./ </w:t>
      </w:r>
      <w:r w:rsidR="00471BE0">
        <w:t>2.</w:t>
      </w:r>
      <w:r w:rsidR="005932C1">
        <w:t>1)”</w:t>
      </w:r>
      <w:r w:rsidR="00471BE0">
        <w:t xml:space="preserve"> .</w:t>
      </w:r>
      <w:r w:rsidR="00F957E7">
        <w:rPr>
          <w:b/>
        </w:rPr>
        <w:br/>
      </w:r>
    </w:p>
    <w:p w:rsidR="00EE55AF" w:rsidRDefault="00EE55AF" w:rsidP="00EE55AF">
      <w:pPr>
        <w:pStyle w:val="ListParagraph"/>
        <w:numPr>
          <w:ilvl w:val="0"/>
          <w:numId w:val="1"/>
        </w:numPr>
      </w:pPr>
      <w:r>
        <w:rPr>
          <w:b/>
        </w:rPr>
        <w:t>Select Second Image</w:t>
      </w:r>
      <w:r w:rsidR="00F957E7">
        <w:rPr>
          <w:b/>
        </w:rPr>
        <w:br/>
      </w:r>
      <w:r w:rsidR="00471BE0">
        <w:t>This feature is used to select the second input when using features such as image addition, collage, steganography, etc.</w:t>
      </w:r>
    </w:p>
    <w:p w:rsidR="00903451" w:rsidRDefault="00903451" w:rsidP="00903451"/>
    <w:p w:rsidR="00AB1742" w:rsidRDefault="00AB1742">
      <w:pPr>
        <w:spacing w:after="160" w:line="259" w:lineRule="auto"/>
      </w:pPr>
      <w:r>
        <w:br w:type="page"/>
      </w:r>
    </w:p>
    <w:p w:rsidR="00787C08" w:rsidRDefault="00AB1742">
      <w:pPr>
        <w:rPr>
          <w:b/>
          <w:u w:val="single"/>
        </w:rPr>
      </w:pPr>
      <w:r>
        <w:rPr>
          <w:b/>
          <w:u w:val="single"/>
        </w:rPr>
        <w:lastRenderedPageBreak/>
        <w:t>Program Code:</w:t>
      </w:r>
    </w:p>
    <w:p w:rsidR="00AB1742" w:rsidRDefault="00AB1742"/>
    <w:p w:rsidR="00AB1742" w:rsidRDefault="00AB1742"/>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varargout = untitled(varargin)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UNTITLED MATLAB code for untitled.fig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UNTITLED, by itself, creates a new UNTITLED or raises the existing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singleton*.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 = UNTITLED returns the handle to a new UNTITLED or the handle to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the existing singleton*.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UNTITLED('CALLBACK',hObject,eventData,handles,...) calls the local</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function named CALLBACK in UNTITLED.M with the given input arguments.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UNTITLED('Property','Value',...) creates a new UNTITLED or raises the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existing singleton*.  Starting from the left, property value pairs are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applied to the GUI before untitled_OpeningFcn gets called.  An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unrecognized property name or invalid value makes property application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stop.  All inputs are passed to untitled_OpeningFcn via varargin.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*See GUI Options on GUIDE's Tools menu.  Choose "GUI allows only one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instance to run (singleton)".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See also: GUIDE, GUIDATA, GUIHANDLES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Edit the above text to modify the response to help untitled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Last Modified by GUIDE v2.5 08-May-2022 22:32:59</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Begin initialization code - DO NOT EDIT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gui_Singleton = 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gui_State = struct(</w:t>
      </w:r>
      <w:r w:rsidRPr="00AB1742">
        <w:rPr>
          <w:rFonts w:ascii="Courier New" w:eastAsiaTheme="minorHAnsi" w:hAnsi="Courier New" w:cs="Courier New"/>
          <w:color w:val="A020F0"/>
          <w:sz w:val="20"/>
          <w:szCs w:val="20"/>
        </w:rPr>
        <w:t>'gui_Name'</w:t>
      </w:r>
      <w:r w:rsidRPr="00AB1742">
        <w:rPr>
          <w:rFonts w:ascii="Courier New" w:eastAsiaTheme="minorHAnsi" w:hAnsi="Courier New" w:cs="Courier New"/>
          <w:color w:val="000000"/>
          <w:sz w:val="20"/>
          <w:szCs w:val="20"/>
        </w:rPr>
        <w:t xml:space="preserve">,       mfilename, </w:t>
      </w:r>
      <w:r w:rsidRPr="00AB1742">
        <w:rPr>
          <w:rFonts w:ascii="Courier New" w:eastAsiaTheme="minorHAnsi" w:hAnsi="Courier New" w:cs="Courier New"/>
          <w:color w:val="0000FF"/>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'gui_Singleton'</w:t>
      </w:r>
      <w:r w:rsidRPr="00AB1742">
        <w:rPr>
          <w:rFonts w:ascii="Courier New" w:eastAsiaTheme="minorHAnsi" w:hAnsi="Courier New" w:cs="Courier New"/>
          <w:color w:val="000000"/>
          <w:sz w:val="20"/>
          <w:szCs w:val="20"/>
        </w:rPr>
        <w:t xml:space="preserve">,  gui_Singleton, </w:t>
      </w:r>
      <w:r w:rsidRPr="00AB1742">
        <w:rPr>
          <w:rFonts w:ascii="Courier New" w:eastAsiaTheme="minorHAnsi" w:hAnsi="Courier New" w:cs="Courier New"/>
          <w:color w:val="0000FF"/>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'gui_OpeningFcn'</w:t>
      </w:r>
      <w:r w:rsidRPr="00AB1742">
        <w:rPr>
          <w:rFonts w:ascii="Courier New" w:eastAsiaTheme="minorHAnsi" w:hAnsi="Courier New" w:cs="Courier New"/>
          <w:color w:val="000000"/>
          <w:sz w:val="20"/>
          <w:szCs w:val="20"/>
        </w:rPr>
        <w:t xml:space="preserve">, @untitled_OpeningFcn, </w:t>
      </w:r>
      <w:r w:rsidRPr="00AB1742">
        <w:rPr>
          <w:rFonts w:ascii="Courier New" w:eastAsiaTheme="minorHAnsi" w:hAnsi="Courier New" w:cs="Courier New"/>
          <w:color w:val="0000FF"/>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'gui_OutputFcn'</w:t>
      </w:r>
      <w:r w:rsidRPr="00AB1742">
        <w:rPr>
          <w:rFonts w:ascii="Courier New" w:eastAsiaTheme="minorHAnsi" w:hAnsi="Courier New" w:cs="Courier New"/>
          <w:color w:val="000000"/>
          <w:sz w:val="20"/>
          <w:szCs w:val="20"/>
        </w:rPr>
        <w:t xml:space="preserve">,  @untitled_OutputFcn, </w:t>
      </w:r>
      <w:r w:rsidRPr="00AB1742">
        <w:rPr>
          <w:rFonts w:ascii="Courier New" w:eastAsiaTheme="minorHAnsi" w:hAnsi="Courier New" w:cs="Courier New"/>
          <w:color w:val="0000FF"/>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'gui_LayoutFcn'</w:t>
      </w:r>
      <w:r w:rsidRPr="00AB1742">
        <w:rPr>
          <w:rFonts w:ascii="Courier New" w:eastAsiaTheme="minorHAnsi" w:hAnsi="Courier New" w:cs="Courier New"/>
          <w:color w:val="000000"/>
          <w:sz w:val="20"/>
          <w:szCs w:val="20"/>
        </w:rPr>
        <w:t xml:space="preserve">,  [] , </w:t>
      </w:r>
      <w:r w:rsidRPr="00AB1742">
        <w:rPr>
          <w:rFonts w:ascii="Courier New" w:eastAsiaTheme="minorHAnsi" w:hAnsi="Courier New" w:cs="Courier New"/>
          <w:color w:val="0000FF"/>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'gui_Callback'</w:t>
      </w:r>
      <w:r w:rsidRPr="00AB1742">
        <w:rPr>
          <w:rFonts w:ascii="Courier New" w:eastAsiaTheme="minorHAnsi" w:hAnsi="Courier New" w:cs="Courier New"/>
          <w:color w:val="000000"/>
          <w:sz w:val="20"/>
          <w:szCs w:val="20"/>
        </w:rPr>
        <w:t>,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if</w:t>
      </w:r>
      <w:r w:rsidRPr="00AB1742">
        <w:rPr>
          <w:rFonts w:ascii="Courier New" w:eastAsiaTheme="minorHAnsi" w:hAnsi="Courier New" w:cs="Courier New"/>
          <w:color w:val="000000"/>
          <w:sz w:val="20"/>
          <w:szCs w:val="20"/>
        </w:rPr>
        <w:t xml:space="preserve"> nargin &amp;&amp; ischar(varargin{1})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gui_State.gui_Callback = str2func(varargin{1});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if</w:t>
      </w:r>
      <w:r w:rsidRPr="00AB1742">
        <w:rPr>
          <w:rFonts w:ascii="Courier New" w:eastAsiaTheme="minorHAnsi" w:hAnsi="Courier New" w:cs="Courier New"/>
          <w:color w:val="000000"/>
          <w:sz w:val="20"/>
          <w:szCs w:val="20"/>
        </w:rPr>
        <w:t xml:space="preserve"> nargout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[varargout{1:nargout}] = gui_mainfcn(gui_State, varargin{:});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else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gui_mainfcn(gui_State, varargin{:});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End initialization code - DO NOT EDIT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just before untitled is made visible.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untitled_OpeningFcn(hObject, eventdata, handles, varargin)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This function has no outt args, see OutputFcn.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lastRenderedPageBreak/>
        <w:t>% hObject    handle to figure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varargin   command line arguments to untitled (see VARARGIN)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Choose default command line outt for untitled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handles.outt = hObject;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Update handles structure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guidata(hObject,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UIWAIT makes untitled wait for user response (see UIRESUME)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uiwait(handles.DIP);</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Outputs from this function are returned to the command line.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varargout = untitled_OutputFcn(hObject, eventdata, handles)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varargout  cell array for returning outt args (see VARARGOUT);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figure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Get default command line outt from handles structure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varargout{1} = handles.outt;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[fName, pName] = uigetfile(</w:t>
      </w:r>
      <w:r w:rsidRPr="00AB1742">
        <w:rPr>
          <w:rFonts w:ascii="Courier New" w:eastAsiaTheme="minorHAnsi" w:hAnsi="Courier New" w:cs="Courier New"/>
          <w:color w:val="A020F0"/>
          <w:sz w:val="20"/>
          <w:szCs w:val="20"/>
        </w:rPr>
        <w:t>'*jpg; *jpeg; *png; *tif;'</w:t>
      </w: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'Select an Image'</w:t>
      </w:r>
      <w:r w:rsidRPr="00AB1742">
        <w:rPr>
          <w:rFonts w:ascii="Courier New" w:eastAsiaTheme="minorHAnsi" w:hAnsi="Courier New" w:cs="Courier New"/>
          <w:color w:val="000000"/>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if</w:t>
      </w:r>
      <w:r w:rsidRPr="00AB1742">
        <w:rPr>
          <w:rFonts w:ascii="Courier New" w:eastAsiaTheme="minorHAnsi" w:hAnsi="Courier New" w:cs="Courier New"/>
          <w:color w:val="000000"/>
          <w:sz w:val="20"/>
          <w:szCs w:val="20"/>
        </w:rPr>
        <w:t xml:space="preserve"> pName ~= 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path  = [pName fName];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img1 = imread(path);</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axes(handles.input);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imshow(img1);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h = image(out);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imsave(h);</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b3.</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b3_Callback(hObject,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lastRenderedPageBreak/>
        <w:t>% hObject    handle to b3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img1 + 70;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b4.</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b4_Callback(hObject,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b4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img1 - 70;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b5.</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b5_Callback(hObject,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b5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2 *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b6.</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b6_Callback(hObject,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b6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0.5 *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b7.</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b7_Callback(hObject,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b7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rgb2gray(img1);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lastRenderedPageBreak/>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b8.</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b8_Callback(hObject,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b8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temp = rgb2gray(img1);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imbinarize(temp);</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b9.</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b9_Callback(hObject,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b9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1 - im2double(img1);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b10_Callback(hObject,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b10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global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cam = webcam;</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img1 = snapshot(cam);</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axes(handles.input);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imshow(img1);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b11_Callback(hObject,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b11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histeq(img1,256);</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b12_Callback(hObject,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b12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lastRenderedPageBreak/>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imadjust(img1, stretchlim(img1, [0.05, 0.95]),[]);</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b13.</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b13_Callback(hObject,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b13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imhist(img1);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b14.</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b14_Callback(hObject,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b14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rgbImage = im2double(img1);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windowSize = 15;</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avg3 = ones(windowSize) / windowSize^2;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out = imfilter(rgbImage, avg3, </w:t>
      </w:r>
      <w:r w:rsidRPr="00AB1742">
        <w:rPr>
          <w:rFonts w:ascii="Courier New" w:eastAsiaTheme="minorHAnsi" w:hAnsi="Courier New" w:cs="Courier New"/>
          <w:color w:val="A020F0"/>
          <w:sz w:val="20"/>
          <w:szCs w:val="20"/>
        </w:rPr>
        <w:t>'conv'</w:t>
      </w:r>
      <w:r w:rsidRPr="00AB1742">
        <w:rPr>
          <w:rFonts w:ascii="Courier New" w:eastAsiaTheme="minorHAnsi" w:hAnsi="Courier New" w:cs="Courier New"/>
          <w:color w:val="000000"/>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b15.</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b15_Callback(hObject,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b15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imsharpen(img1);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b16.</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b16_Callback(hObject,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b16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                </w:t>
      </w:r>
      <w:r w:rsidRPr="00AB1742">
        <w:rPr>
          <w:rFonts w:ascii="Courier New" w:eastAsiaTheme="minorHAnsi" w:hAnsi="Courier New" w:cs="Courier New"/>
          <w:color w:val="228B22"/>
          <w:sz w:val="20"/>
          <w:szCs w:val="20"/>
        </w:rPr>
        <w:t>%green screen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                </w:t>
      </w:r>
      <w:r w:rsidRPr="00AB1742">
        <w:rPr>
          <w:rFonts w:ascii="Courier New" w:eastAsiaTheme="minorHAnsi" w:hAnsi="Courier New" w:cs="Courier New"/>
          <w:color w:val="228B22"/>
          <w:sz w:val="20"/>
          <w:szCs w:val="20"/>
        </w:rPr>
        <w:t>%new background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lastRenderedPageBreak/>
        <w:t>[img1_row, img1_column, ~]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img2 = imresize(img2,[img1_row img1_column]);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WB = img1(:,:,2) &gt; 200;     </w:t>
      </w:r>
      <w:r w:rsidRPr="00AB1742">
        <w:rPr>
          <w:rFonts w:ascii="Courier New" w:eastAsiaTheme="minorHAnsi" w:hAnsi="Courier New" w:cs="Courier New"/>
          <w:color w:val="228B22"/>
          <w:sz w:val="20"/>
          <w:szCs w:val="20"/>
        </w:rPr>
        <w:t>%adds 1 where true, 0 where false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BW = img1(:,:,2) &lt; 200;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WB = uint8(WB);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BW = uint8(BW);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out1 = BW .*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out2 = WB .*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out1 + out2;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b17.</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b17_Callback(hObject,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b17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                </w:t>
      </w:r>
      <w:r w:rsidRPr="00AB1742">
        <w:rPr>
          <w:rFonts w:ascii="Courier New" w:eastAsiaTheme="minorHAnsi" w:hAnsi="Courier New" w:cs="Courier New"/>
          <w:color w:val="228B22"/>
          <w:sz w:val="20"/>
          <w:szCs w:val="20"/>
        </w:rPr>
        <w:t>%green screen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                </w:t>
      </w:r>
      <w:r w:rsidRPr="00AB1742">
        <w:rPr>
          <w:rFonts w:ascii="Courier New" w:eastAsiaTheme="minorHAnsi" w:hAnsi="Courier New" w:cs="Courier New"/>
          <w:color w:val="228B22"/>
          <w:sz w:val="20"/>
          <w:szCs w:val="20"/>
        </w:rPr>
        <w:t>%new background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[img1_row, img1_column, ~]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img2 = imresize(img2,[img1_row img1_column]);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WB = img1(:,:,3) &gt; 200;     </w:t>
      </w:r>
      <w:r w:rsidRPr="00AB1742">
        <w:rPr>
          <w:rFonts w:ascii="Courier New" w:eastAsiaTheme="minorHAnsi" w:hAnsi="Courier New" w:cs="Courier New"/>
          <w:color w:val="228B22"/>
          <w:sz w:val="20"/>
          <w:szCs w:val="20"/>
        </w:rPr>
        <w:t>%adds 1 where true, 0 where false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BW = img1(:,:,3) &lt; 200;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WB = uint8(WB);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BW = uint8(BW);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out1 = BW .*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out2 = WB .*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out1 + out2;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b18.</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b18_Callback(hObject,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b18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[img1_row, img1_column,~]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lastRenderedPageBreak/>
        <w:t>r = [0 5];</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g = [163 168];</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b = [175 180];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i = 1:img1_row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j = 1:img1_column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pixel = img1(i,j,:);</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if</w:t>
      </w:r>
      <w:r w:rsidRPr="00AB1742">
        <w:rPr>
          <w:rFonts w:ascii="Courier New" w:eastAsiaTheme="minorHAnsi" w:hAnsi="Courier New" w:cs="Courier New"/>
          <w:color w:val="000000"/>
          <w:sz w:val="20"/>
          <w:szCs w:val="20"/>
        </w:rPr>
        <w:t xml:space="preserve"> (pixel(1) &lt; r(1) || pixel(1) &gt; r(2))  &amp;&amp; (pixel(2) &lt; g(1) || pixel(2) &gt; g(2)) &amp;&amp; (pixel(3) &lt; b(1) || pixel(3) &gt; b(2))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avg = (pixel(1) + pixel(2) + pixel(3)) / 3;</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pixel(1) = avg;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pixel(2) = avg;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pixel (3) = avg;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img1(i,j,:) = pixel(:,:,:);</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b19.</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b19_Callback(hObject,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b19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                </w:t>
      </w:r>
      <w:r w:rsidRPr="00AB1742">
        <w:rPr>
          <w:rFonts w:ascii="Courier New" w:eastAsiaTheme="minorHAnsi" w:hAnsi="Courier New" w:cs="Courier New"/>
          <w:color w:val="228B22"/>
          <w:sz w:val="20"/>
          <w:szCs w:val="20"/>
        </w:rPr>
        <w:t>%first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                </w:t>
      </w:r>
      <w:r w:rsidRPr="00AB1742">
        <w:rPr>
          <w:rFonts w:ascii="Courier New" w:eastAsiaTheme="minorHAnsi" w:hAnsi="Courier New" w:cs="Courier New"/>
          <w:color w:val="228B22"/>
          <w:sz w:val="20"/>
          <w:szCs w:val="20"/>
        </w:rPr>
        <w:t>%second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[img1_row, img1_column, ~]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img2 = imresize(img2,[img1_row img1_column]);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img1 +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b20_Callback(hObject,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b20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                </w:t>
      </w:r>
      <w:r w:rsidRPr="00AB1742">
        <w:rPr>
          <w:rFonts w:ascii="Courier New" w:eastAsiaTheme="minorHAnsi" w:hAnsi="Courier New" w:cs="Courier New"/>
          <w:color w:val="228B22"/>
          <w:sz w:val="20"/>
          <w:szCs w:val="20"/>
        </w:rPr>
        <w:t>%first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                </w:t>
      </w:r>
      <w:r w:rsidRPr="00AB1742">
        <w:rPr>
          <w:rFonts w:ascii="Courier New" w:eastAsiaTheme="minorHAnsi" w:hAnsi="Courier New" w:cs="Courier New"/>
          <w:color w:val="228B22"/>
          <w:sz w:val="20"/>
          <w:szCs w:val="20"/>
        </w:rPr>
        <w:t>%second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[img1_row, img1_column, ~]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img2 = imresize(img2,[img1_row img1_column]);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img1 -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lastRenderedPageBreak/>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b21_Callback(hObject,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b21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                </w:t>
      </w:r>
      <w:r w:rsidRPr="00AB1742">
        <w:rPr>
          <w:rFonts w:ascii="Courier New" w:eastAsiaTheme="minorHAnsi" w:hAnsi="Courier New" w:cs="Courier New"/>
          <w:color w:val="228B22"/>
          <w:sz w:val="20"/>
          <w:szCs w:val="20"/>
        </w:rPr>
        <w:t>%first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                </w:t>
      </w:r>
      <w:r w:rsidRPr="00AB1742">
        <w:rPr>
          <w:rFonts w:ascii="Courier New" w:eastAsiaTheme="minorHAnsi" w:hAnsi="Courier New" w:cs="Courier New"/>
          <w:color w:val="228B22"/>
          <w:sz w:val="20"/>
          <w:szCs w:val="20"/>
        </w:rPr>
        <w:t>%second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[img1_row, img1_column, ~]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img2 = imresize(img2,[img1_row img1_column]);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img1 .*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b22_Callback(hObject,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b22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                </w:t>
      </w:r>
      <w:r w:rsidRPr="00AB1742">
        <w:rPr>
          <w:rFonts w:ascii="Courier New" w:eastAsiaTheme="minorHAnsi" w:hAnsi="Courier New" w:cs="Courier New"/>
          <w:color w:val="228B22"/>
          <w:sz w:val="20"/>
          <w:szCs w:val="20"/>
        </w:rPr>
        <w:t>%first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                </w:t>
      </w:r>
      <w:r w:rsidRPr="00AB1742">
        <w:rPr>
          <w:rFonts w:ascii="Courier New" w:eastAsiaTheme="minorHAnsi" w:hAnsi="Courier New" w:cs="Courier New"/>
          <w:color w:val="228B22"/>
          <w:sz w:val="20"/>
          <w:szCs w:val="20"/>
        </w:rPr>
        <w:t>%second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[img1_row, img1_column, ~]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img2 = imresize(img2,[img1_row img1_column]);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img1 ./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b23.</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b23_Callback(hObject,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b23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HSV = rgb2hsv(img1);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"90% more" saturation: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HSV(:, :, 2) = HSV(:, :, 2) * 1.9;</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hsv2rgb(HSV);</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b24.</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b24_Callback(hObject,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b24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lastRenderedPageBreak/>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im2double(img1) .^ 2.2;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b25.</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b25_Callback(hObject,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b25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BW = rgb2gray(img1);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imbinarize(BW,0.4);</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num] = bwlabel(out,4);</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props = regionprops(out);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i=1:size(props)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position = props(i).BoundingBox;</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rectangle(</w:t>
      </w:r>
      <w:r w:rsidRPr="00AB1742">
        <w:rPr>
          <w:rFonts w:ascii="Courier New" w:eastAsiaTheme="minorHAnsi" w:hAnsi="Courier New" w:cs="Courier New"/>
          <w:color w:val="A020F0"/>
          <w:sz w:val="20"/>
          <w:szCs w:val="20"/>
        </w:rPr>
        <w:t>'Position'</w:t>
      </w:r>
      <w:r w:rsidRPr="00AB1742">
        <w:rPr>
          <w:rFonts w:ascii="Courier New" w:eastAsiaTheme="minorHAnsi" w:hAnsi="Courier New" w:cs="Courier New"/>
          <w:color w:val="000000"/>
          <w:sz w:val="20"/>
          <w:szCs w:val="20"/>
        </w:rPr>
        <w:t xml:space="preserve">, position, </w:t>
      </w:r>
      <w:r w:rsidRPr="00AB1742">
        <w:rPr>
          <w:rFonts w:ascii="Courier New" w:eastAsiaTheme="minorHAnsi" w:hAnsi="Courier New" w:cs="Courier New"/>
          <w:color w:val="A020F0"/>
          <w:sz w:val="20"/>
          <w:szCs w:val="20"/>
        </w:rPr>
        <w:t>'EdgeColor'</w:t>
      </w: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'r'</w:t>
      </w: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'LineWidth'</w:t>
      </w:r>
      <w:r w:rsidRPr="00AB1742">
        <w:rPr>
          <w:rFonts w:ascii="Courier New" w:eastAsiaTheme="minorHAnsi" w:hAnsi="Courier New" w:cs="Courier New"/>
          <w:color w:val="000000"/>
          <w:sz w:val="20"/>
          <w:szCs w:val="20"/>
        </w:rPr>
        <w:t xml:space="preserve">, 3, </w:t>
      </w:r>
      <w:r w:rsidRPr="00AB1742">
        <w:rPr>
          <w:rFonts w:ascii="Courier New" w:eastAsiaTheme="minorHAnsi" w:hAnsi="Courier New" w:cs="Courier New"/>
          <w:color w:val="A020F0"/>
          <w:sz w:val="20"/>
          <w:szCs w:val="20"/>
        </w:rPr>
        <w:t>'LineStyle'</w:t>
      </w: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w:t>
      </w:r>
      <w:r w:rsidRPr="00AB1742">
        <w:rPr>
          <w:rFonts w:ascii="Courier New" w:eastAsiaTheme="minorHAnsi" w:hAnsi="Courier New" w:cs="Courier New"/>
          <w:color w:val="000000"/>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components = num2str(num);</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a = </w:t>
      </w:r>
      <w:r w:rsidRPr="00AB1742">
        <w:rPr>
          <w:rFonts w:ascii="Courier New" w:eastAsiaTheme="minorHAnsi" w:hAnsi="Courier New" w:cs="Courier New"/>
          <w:color w:val="A020F0"/>
          <w:sz w:val="20"/>
          <w:szCs w:val="20"/>
        </w:rPr>
        <w:t>" components"</w:t>
      </w:r>
      <w:r w:rsidRPr="00AB1742">
        <w:rPr>
          <w:rFonts w:ascii="Courier New" w:eastAsiaTheme="minorHAnsi" w:hAnsi="Courier New" w:cs="Courier New"/>
          <w:color w:val="000000"/>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final = strcat(components, 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set(handles.textbox, </w:t>
      </w:r>
      <w:r w:rsidRPr="00AB1742">
        <w:rPr>
          <w:rFonts w:ascii="Courier New" w:eastAsiaTheme="minorHAnsi" w:hAnsi="Courier New" w:cs="Courier New"/>
          <w:color w:val="A020F0"/>
          <w:sz w:val="20"/>
          <w:szCs w:val="20"/>
        </w:rPr>
        <w:t>'String'</w:t>
      </w:r>
      <w:r w:rsidRPr="00AB1742">
        <w:rPr>
          <w:rFonts w:ascii="Courier New" w:eastAsiaTheme="minorHAnsi" w:hAnsi="Courier New" w:cs="Courier New"/>
          <w:color w:val="000000"/>
          <w:sz w:val="20"/>
          <w:szCs w:val="20"/>
        </w:rPr>
        <w:t>, final);</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b26.</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b26_Callback(hObject,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b26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            </w:t>
      </w:r>
      <w:r w:rsidRPr="00AB1742">
        <w:rPr>
          <w:rFonts w:ascii="Courier New" w:eastAsiaTheme="minorHAnsi" w:hAnsi="Courier New" w:cs="Courier New"/>
          <w:color w:val="228B22"/>
          <w:sz w:val="20"/>
          <w:szCs w:val="20"/>
        </w:rPr>
        <w:t>%carrier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            </w:t>
      </w:r>
      <w:r w:rsidRPr="00AB1742">
        <w:rPr>
          <w:rFonts w:ascii="Courier New" w:eastAsiaTheme="minorHAnsi" w:hAnsi="Courier New" w:cs="Courier New"/>
          <w:color w:val="228B22"/>
          <w:sz w:val="20"/>
          <w:szCs w:val="20"/>
        </w:rPr>
        <w:t>%secret message image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carrier_img =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lastRenderedPageBreak/>
        <w:t>secret_img =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[carrier_row,carrier_column,~] = size(carrier_img);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secret_img = imresize(secret_img,[carrier_row carrier_column]);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red_carrier = carrier_img(:,:,1);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green_carrier = carrier_img(:,:,2);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blue_carrier = carrier_img(:,:,3);</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red_secret = secret_img(:,:,1);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green_secret = secret_img(:,:,2);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blue_secret = secret_img(:,:,3);</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%Operation on Red Channel</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i = 1:carrier_row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j = 1:carrier_column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new_carrier(i,j) = bitand(red_carrier(i,j),254); </w:t>
      </w:r>
      <w:r w:rsidRPr="00AB1742">
        <w:rPr>
          <w:rFonts w:ascii="Courier New" w:eastAsiaTheme="minorHAnsi" w:hAnsi="Courier New" w:cs="Courier New"/>
          <w:color w:val="228B22"/>
          <w:sz w:val="20"/>
          <w:szCs w:val="20"/>
        </w:rPr>
        <w:t>%254 = 11111110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new_secret(i,j) = bitand(red_secret(i,j),128); </w:t>
      </w:r>
      <w:r w:rsidRPr="00AB1742">
        <w:rPr>
          <w:rFonts w:ascii="Courier New" w:eastAsiaTheme="minorHAnsi" w:hAnsi="Courier New" w:cs="Courier New"/>
          <w:color w:val="228B22"/>
          <w:sz w:val="20"/>
          <w:szCs w:val="20"/>
        </w:rPr>
        <w:t>%128 = 10000000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divided_secret(i,j) = new_secret(i,j)/128; </w:t>
      </w:r>
      <w:r w:rsidRPr="00AB1742">
        <w:rPr>
          <w:rFonts w:ascii="Courier New" w:eastAsiaTheme="minorHAnsi" w:hAnsi="Courier New" w:cs="Courier New"/>
          <w:color w:val="228B22"/>
          <w:sz w:val="20"/>
          <w:szCs w:val="20"/>
        </w:rPr>
        <w:t>%It will make it from 10000000 to 00000001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final_red(i,j) = new_carrier(i,j) + divided_secret(i,j);</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%Operation on Green Channel</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i = 1:carrier_row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j = 1:carrier_column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new_carrier(i,j) = bitand(green_carrier(i,j),254); </w:t>
      </w:r>
      <w:r w:rsidRPr="00AB1742">
        <w:rPr>
          <w:rFonts w:ascii="Courier New" w:eastAsiaTheme="minorHAnsi" w:hAnsi="Courier New" w:cs="Courier New"/>
          <w:color w:val="228B22"/>
          <w:sz w:val="20"/>
          <w:szCs w:val="20"/>
        </w:rPr>
        <w:t>%254 = 11111110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new_secret(i,j) = bitand(green_secret(i,j),128); </w:t>
      </w:r>
      <w:r w:rsidRPr="00AB1742">
        <w:rPr>
          <w:rFonts w:ascii="Courier New" w:eastAsiaTheme="minorHAnsi" w:hAnsi="Courier New" w:cs="Courier New"/>
          <w:color w:val="228B22"/>
          <w:sz w:val="20"/>
          <w:szCs w:val="20"/>
        </w:rPr>
        <w:t>%128 = 10000000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divided_secret(i,j) = new_secret(i,j)/128; </w:t>
      </w:r>
      <w:r w:rsidRPr="00AB1742">
        <w:rPr>
          <w:rFonts w:ascii="Courier New" w:eastAsiaTheme="minorHAnsi" w:hAnsi="Courier New" w:cs="Courier New"/>
          <w:color w:val="228B22"/>
          <w:sz w:val="20"/>
          <w:szCs w:val="20"/>
        </w:rPr>
        <w:t>%It will make it from 10000000 to 00000001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final_green(i,j) = new_carrier(i,j) + divided_secret(i,j);</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%Operation on Blue Channel</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i = 1:carrier_row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j = 1:carrier_column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new_carrier(i,j) = bitand(blue_carrier(i,j),254); </w:t>
      </w:r>
      <w:r w:rsidRPr="00AB1742">
        <w:rPr>
          <w:rFonts w:ascii="Courier New" w:eastAsiaTheme="minorHAnsi" w:hAnsi="Courier New" w:cs="Courier New"/>
          <w:color w:val="228B22"/>
          <w:sz w:val="20"/>
          <w:szCs w:val="20"/>
        </w:rPr>
        <w:t>%254 = 11111110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new_secret(i,j) = bitand(blue_secret(i,j),128); </w:t>
      </w:r>
      <w:r w:rsidRPr="00AB1742">
        <w:rPr>
          <w:rFonts w:ascii="Courier New" w:eastAsiaTheme="minorHAnsi" w:hAnsi="Courier New" w:cs="Courier New"/>
          <w:color w:val="228B22"/>
          <w:sz w:val="20"/>
          <w:szCs w:val="20"/>
        </w:rPr>
        <w:t>%128 = 10000000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divided_secret(i,j) = new_secret(i,j)/128; </w:t>
      </w:r>
      <w:r w:rsidRPr="00AB1742">
        <w:rPr>
          <w:rFonts w:ascii="Courier New" w:eastAsiaTheme="minorHAnsi" w:hAnsi="Courier New" w:cs="Courier New"/>
          <w:color w:val="228B22"/>
          <w:sz w:val="20"/>
          <w:szCs w:val="20"/>
        </w:rPr>
        <w:t>%It will make it from 10000000 to 00000001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final_blue(i,j) = new_carrier(i,j) + divided_secret(i,j);</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out = cat(3, final_red,final_green,final_blue); </w:t>
      </w:r>
      <w:r w:rsidRPr="00AB1742">
        <w:rPr>
          <w:rFonts w:ascii="Courier New" w:eastAsiaTheme="minorHAnsi" w:hAnsi="Courier New" w:cs="Courier New"/>
          <w:color w:val="228B22"/>
          <w:sz w:val="20"/>
          <w:szCs w:val="20"/>
        </w:rPr>
        <w:t>%cat function concatenates three dimensions of images.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lastRenderedPageBreak/>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b27.</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b27_Callback(hObject,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b27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stegnographed_image =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[carrier_row,carrier_column,~]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stegnographed_image_red = stegnographed_image(:,:,1);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stegnographed_image_green = stegnographed_image(:,:,2);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stegnographed_image_blue = stegnographed_image(:,:,3);</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%Red Channel Decoding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i = 1:carrier_row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j = 1:carrier_column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new_carrier(i,j) = bitand(stegnographed_image_red(i,j),1);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multiplied_carrier(i,j) = new_carrier(i,j)*128;</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decoded_red = multiplied_carrier;</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%Green Channel Decoding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i = 1:carrier_row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j = 1:carrier_column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new_carrier(i,j) = bitand(stegnographed_image_green(i,j),1);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multiplied_carrier(i,j) = new_carrier(i,j)*128;</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decoded_green = multiplied_carrier;</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%Blue Channel Decoding</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i = 1:carrier_row</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for</w:t>
      </w:r>
      <w:r w:rsidRPr="00AB1742">
        <w:rPr>
          <w:rFonts w:ascii="Courier New" w:eastAsiaTheme="minorHAnsi" w:hAnsi="Courier New" w:cs="Courier New"/>
          <w:color w:val="000000"/>
          <w:sz w:val="20"/>
          <w:szCs w:val="20"/>
        </w:rPr>
        <w:t xml:space="preserve"> j = 1:carrier_column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new_carrier(i,j) = bitand(stegnographed_image_blue(i,j),1);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multiplied_carrier(i,j) = new_carrier(i,j)*128;</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decoded_blue = multiplied_carrier;</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cat(3,decoded_red,decoded_green,decoded_blue);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b28_Callback(hObject,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b28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lastRenderedPageBreak/>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[img1_row, img1_column,~]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img2 = imresize(img2,[img1_row img1_column]);</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[img1,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b29.</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b29_Callback(hObject,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b29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temp = rgb2gray(img1);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medfilt2(temp);</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b30.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b30_Callback(hObject,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b30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flip(img1,2);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b31.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b31_Callback(hObject,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b31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h = fspecial(</w:t>
      </w:r>
      <w:r w:rsidRPr="00AB1742">
        <w:rPr>
          <w:rFonts w:ascii="Courier New" w:eastAsiaTheme="minorHAnsi" w:hAnsi="Courier New" w:cs="Courier New"/>
          <w:color w:val="A020F0"/>
          <w:sz w:val="20"/>
          <w:szCs w:val="20"/>
        </w:rPr>
        <w:t>'log'</w:t>
      </w:r>
      <w:r w:rsidRPr="00AB1742">
        <w:rPr>
          <w:rFonts w:ascii="Courier New" w:eastAsiaTheme="minorHAnsi" w:hAnsi="Courier New" w:cs="Courier New"/>
          <w:color w:val="000000"/>
          <w:sz w:val="20"/>
          <w:szCs w:val="20"/>
        </w:rPr>
        <w:t>,7,0.4);</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imfilter(img1,h);</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b32.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b32_Callback(hObject,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b32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lastRenderedPageBreak/>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 = imcomplement(img1);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B = imreducehaze(A, </w:t>
      </w:r>
      <w:r w:rsidRPr="00AB1742">
        <w:rPr>
          <w:rFonts w:ascii="Courier New" w:eastAsiaTheme="minorHAnsi" w:hAnsi="Courier New" w:cs="Courier New"/>
          <w:color w:val="A020F0"/>
          <w:sz w:val="20"/>
          <w:szCs w:val="20"/>
        </w:rPr>
        <w:t>'Method'</w:t>
      </w:r>
      <w:r w:rsidRPr="00AB1742">
        <w:rPr>
          <w:rFonts w:ascii="Courier New" w:eastAsiaTheme="minorHAnsi" w:hAnsi="Courier New" w:cs="Courier New"/>
          <w:color w:val="000000"/>
          <w:sz w:val="20"/>
          <w:szCs w:val="20"/>
        </w:rPr>
        <w:t>,</w:t>
      </w:r>
      <w:r w:rsidRPr="00AB1742">
        <w:rPr>
          <w:rFonts w:ascii="Courier New" w:eastAsiaTheme="minorHAnsi" w:hAnsi="Courier New" w:cs="Courier New"/>
          <w:color w:val="A020F0"/>
          <w:sz w:val="20"/>
          <w:szCs w:val="20"/>
        </w:rPr>
        <w:t>'approx'</w:t>
      </w:r>
      <w:r w:rsidRPr="00AB1742">
        <w:rPr>
          <w:rFonts w:ascii="Courier New" w:eastAsiaTheme="minorHAnsi" w:hAnsi="Courier New" w:cs="Courier New"/>
          <w:color w:val="000000"/>
          <w:sz w:val="20"/>
          <w:szCs w:val="20"/>
        </w:rPr>
        <w:t>,</w:t>
      </w:r>
      <w:r w:rsidRPr="00AB1742">
        <w:rPr>
          <w:rFonts w:ascii="Courier New" w:eastAsiaTheme="minorHAnsi" w:hAnsi="Courier New" w:cs="Courier New"/>
          <w:color w:val="A020F0"/>
          <w:sz w:val="20"/>
          <w:szCs w:val="20"/>
        </w:rPr>
        <w:t>'ContrastEnhancement'</w:t>
      </w:r>
      <w:r w:rsidRPr="00AB1742">
        <w:rPr>
          <w:rFonts w:ascii="Courier New" w:eastAsiaTheme="minorHAnsi" w:hAnsi="Courier New" w:cs="Courier New"/>
          <w:color w:val="000000"/>
          <w:sz w:val="20"/>
          <w:szCs w:val="20"/>
        </w:rPr>
        <w:t>,</w:t>
      </w:r>
      <w:r w:rsidRPr="00AB1742">
        <w:rPr>
          <w:rFonts w:ascii="Courier New" w:eastAsiaTheme="minorHAnsi" w:hAnsi="Courier New" w:cs="Courier New"/>
          <w:color w:val="A020F0"/>
          <w:sz w:val="20"/>
          <w:szCs w:val="20"/>
        </w:rPr>
        <w:t>'boost'</w:t>
      </w:r>
      <w:r w:rsidRPr="00AB1742">
        <w:rPr>
          <w:rFonts w:ascii="Courier New" w:eastAsiaTheme="minorHAnsi" w:hAnsi="Courier New" w:cs="Courier New"/>
          <w:color w:val="000000"/>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imcomplement(B);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b33.</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b33_Callback(hObject,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b33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imgaussfilt(img1,2);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b34.</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b34_Callback(hObject,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b34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[img1_row, img1_column,~] = size(img1);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 = imresize(img1,[img1_column img1_row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out = (((1.5 - im2double(A)) * 1.3) ./ 2.1);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axes(handles.axes11);</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imshow(out);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on button press in b35.</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b35_Callback(hObject,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b35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global</w:t>
      </w:r>
      <w:r w:rsidRPr="00AB1742">
        <w:rPr>
          <w:rFonts w:ascii="Courier New" w:eastAsiaTheme="minorHAnsi" w:hAnsi="Courier New" w:cs="Courier New"/>
          <w:color w:val="000000"/>
          <w:sz w:val="20"/>
          <w:szCs w:val="20"/>
        </w:rPr>
        <w:t xml:space="preserve"> img2;</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[fName, pName] = uigetfile(</w:t>
      </w:r>
      <w:r w:rsidRPr="00AB1742">
        <w:rPr>
          <w:rFonts w:ascii="Courier New" w:eastAsiaTheme="minorHAnsi" w:hAnsi="Courier New" w:cs="Courier New"/>
          <w:color w:val="A020F0"/>
          <w:sz w:val="20"/>
          <w:szCs w:val="20"/>
        </w:rPr>
        <w:t>'*jpg; *jpeg; *png; *tif;'</w:t>
      </w:r>
      <w:r w:rsidRPr="00AB1742">
        <w:rPr>
          <w:rFonts w:ascii="Courier New" w:eastAsiaTheme="minorHAnsi" w:hAnsi="Courier New" w:cs="Courier New"/>
          <w:color w:val="000000"/>
          <w:sz w:val="20"/>
          <w:szCs w:val="20"/>
        </w:rPr>
        <w:t xml:space="preserve">, </w:t>
      </w:r>
      <w:r w:rsidRPr="00AB1742">
        <w:rPr>
          <w:rFonts w:ascii="Courier New" w:eastAsiaTheme="minorHAnsi" w:hAnsi="Courier New" w:cs="Courier New"/>
          <w:color w:val="A020F0"/>
          <w:sz w:val="20"/>
          <w:szCs w:val="20"/>
        </w:rPr>
        <w:t>'Select an Image'</w:t>
      </w:r>
      <w:r w:rsidRPr="00AB1742">
        <w:rPr>
          <w:rFonts w:ascii="Courier New" w:eastAsiaTheme="minorHAnsi" w:hAnsi="Courier New" w:cs="Courier New"/>
          <w:color w:val="000000"/>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if</w:t>
      </w:r>
      <w:r w:rsidRPr="00AB1742">
        <w:rPr>
          <w:rFonts w:ascii="Courier New" w:eastAsiaTheme="minorHAnsi" w:hAnsi="Courier New" w:cs="Courier New"/>
          <w:color w:val="000000"/>
          <w:sz w:val="20"/>
          <w:szCs w:val="20"/>
        </w:rPr>
        <w:t xml:space="preserve"> pName ~= 0</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lastRenderedPageBreak/>
        <w:t xml:space="preserve">    path  = [pName fName];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img2 = imread(path);</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textbox_Callback(hObject,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textbox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structure with handles and user data (see GUIDATA)</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Hints: get(hObject,'String') returns contents of textbox as text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str2double(get(hObject,'String')) returns contents of textbox as a double</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 Executes during object creation, after setting all properties.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function</w:t>
      </w:r>
      <w:r w:rsidRPr="00AB1742">
        <w:rPr>
          <w:rFonts w:ascii="Courier New" w:eastAsiaTheme="minorHAnsi" w:hAnsi="Courier New" w:cs="Courier New"/>
          <w:color w:val="000000"/>
          <w:sz w:val="20"/>
          <w:szCs w:val="20"/>
        </w:rPr>
        <w:t xml:space="preserve"> textbox_CreateFcn(hObject, eventdata, handles)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hObject    handle to textbox (see GCBO)</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eventdata  reserved - to be defined in a future version of MATLAB</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handles    empty - handles not created until after all CreateFcns called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xml:space="preserve"> </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Hint: edit controls usually have a white background on Windows.</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228B22"/>
          <w:sz w:val="20"/>
          <w:szCs w:val="20"/>
        </w:rPr>
        <w:t>%       See ISPC and COMPUTER.</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if</w:t>
      </w:r>
      <w:r w:rsidRPr="00AB1742">
        <w:rPr>
          <w:rFonts w:ascii="Courier New" w:eastAsiaTheme="minorHAnsi" w:hAnsi="Courier New" w:cs="Courier New"/>
          <w:color w:val="000000"/>
          <w:sz w:val="20"/>
          <w:szCs w:val="20"/>
        </w:rPr>
        <w:t xml:space="preserve"> ispc &amp;&amp; isequal(get(hObject,</w:t>
      </w:r>
      <w:r w:rsidRPr="00AB1742">
        <w:rPr>
          <w:rFonts w:ascii="Courier New" w:eastAsiaTheme="minorHAnsi" w:hAnsi="Courier New" w:cs="Courier New"/>
          <w:color w:val="A020F0"/>
          <w:sz w:val="20"/>
          <w:szCs w:val="20"/>
        </w:rPr>
        <w:t>'BackgroundColor'</w:t>
      </w:r>
      <w:r w:rsidRPr="00AB1742">
        <w:rPr>
          <w:rFonts w:ascii="Courier New" w:eastAsiaTheme="minorHAnsi" w:hAnsi="Courier New" w:cs="Courier New"/>
          <w:color w:val="000000"/>
          <w:sz w:val="20"/>
          <w:szCs w:val="20"/>
        </w:rPr>
        <w:t>), get(0,</w:t>
      </w:r>
      <w:r w:rsidRPr="00AB1742">
        <w:rPr>
          <w:rFonts w:ascii="Courier New" w:eastAsiaTheme="minorHAnsi" w:hAnsi="Courier New" w:cs="Courier New"/>
          <w:color w:val="A020F0"/>
          <w:sz w:val="20"/>
          <w:szCs w:val="20"/>
        </w:rPr>
        <w:t>'defaultUicontrolBackgroundColor'</w:t>
      </w:r>
      <w:r w:rsidRPr="00AB1742">
        <w:rPr>
          <w:rFonts w:ascii="Courier New" w:eastAsiaTheme="minorHAnsi" w:hAnsi="Courier New" w:cs="Courier New"/>
          <w:color w:val="000000"/>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00"/>
          <w:sz w:val="20"/>
          <w:szCs w:val="20"/>
        </w:rPr>
        <w:t xml:space="preserve">    set(hObject,</w:t>
      </w:r>
      <w:r w:rsidRPr="00AB1742">
        <w:rPr>
          <w:rFonts w:ascii="Courier New" w:eastAsiaTheme="minorHAnsi" w:hAnsi="Courier New" w:cs="Courier New"/>
          <w:color w:val="A020F0"/>
          <w:sz w:val="20"/>
          <w:szCs w:val="20"/>
        </w:rPr>
        <w:t>'BackgroundColor'</w:t>
      </w:r>
      <w:r w:rsidRPr="00AB1742">
        <w:rPr>
          <w:rFonts w:ascii="Courier New" w:eastAsiaTheme="minorHAnsi" w:hAnsi="Courier New" w:cs="Courier New"/>
          <w:color w:val="000000"/>
          <w:sz w:val="20"/>
          <w:szCs w:val="20"/>
        </w:rPr>
        <w:t>,</w:t>
      </w:r>
      <w:r w:rsidRPr="00AB1742">
        <w:rPr>
          <w:rFonts w:ascii="Courier New" w:eastAsiaTheme="minorHAnsi" w:hAnsi="Courier New" w:cs="Courier New"/>
          <w:color w:val="A020F0"/>
          <w:sz w:val="20"/>
          <w:szCs w:val="20"/>
        </w:rPr>
        <w:t>'white'</w:t>
      </w:r>
      <w:r w:rsidRPr="00AB1742">
        <w:rPr>
          <w:rFonts w:ascii="Courier New" w:eastAsiaTheme="minorHAnsi" w:hAnsi="Courier New" w:cs="Courier New"/>
          <w:color w:val="000000"/>
          <w:sz w:val="20"/>
          <w:szCs w:val="20"/>
        </w:rPr>
        <w:t>);</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r w:rsidRPr="00AB1742">
        <w:rPr>
          <w:rFonts w:ascii="Courier New" w:eastAsiaTheme="minorHAnsi" w:hAnsi="Courier New" w:cs="Courier New"/>
          <w:color w:val="0000FF"/>
          <w:sz w:val="20"/>
          <w:szCs w:val="20"/>
        </w:rPr>
        <w:t>end</w:t>
      </w:r>
    </w:p>
    <w:p w:rsidR="00AB1742" w:rsidRPr="00AB1742" w:rsidRDefault="00AB1742" w:rsidP="00AB1742">
      <w:pPr>
        <w:autoSpaceDE w:val="0"/>
        <w:autoSpaceDN w:val="0"/>
        <w:adjustRightInd w:val="0"/>
        <w:spacing w:after="0" w:line="240" w:lineRule="auto"/>
        <w:rPr>
          <w:rFonts w:ascii="Courier New" w:eastAsiaTheme="minorHAnsi" w:hAnsi="Courier New" w:cs="Courier New"/>
          <w:sz w:val="24"/>
          <w:szCs w:val="24"/>
        </w:rPr>
      </w:pPr>
    </w:p>
    <w:p w:rsidR="00AB1742" w:rsidRPr="00AB1742" w:rsidRDefault="00AB1742"/>
    <w:sectPr w:rsidR="00AB1742" w:rsidRPr="00AB1742" w:rsidSect="00AB1742">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F4F71"/>
    <w:multiLevelType w:val="hybridMultilevel"/>
    <w:tmpl w:val="B8AAE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C782A"/>
    <w:multiLevelType w:val="hybridMultilevel"/>
    <w:tmpl w:val="0BDC66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B7"/>
    <w:rsid w:val="00006E58"/>
    <w:rsid w:val="00143888"/>
    <w:rsid w:val="00170ED6"/>
    <w:rsid w:val="0030172B"/>
    <w:rsid w:val="004564D2"/>
    <w:rsid w:val="00471BE0"/>
    <w:rsid w:val="005932C1"/>
    <w:rsid w:val="00787C08"/>
    <w:rsid w:val="007D726A"/>
    <w:rsid w:val="008A4AB7"/>
    <w:rsid w:val="008B590C"/>
    <w:rsid w:val="00903451"/>
    <w:rsid w:val="009F7EA2"/>
    <w:rsid w:val="00AB1742"/>
    <w:rsid w:val="00E400C0"/>
    <w:rsid w:val="00EE55AF"/>
    <w:rsid w:val="00F9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C52E"/>
  <w15:chartTrackingRefBased/>
  <w15:docId w15:val="{21A6976F-BE94-4791-BCDD-6BA15700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AB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5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dc:creator>
  <cp:keywords/>
  <dc:description/>
  <cp:lastModifiedBy>Naeem</cp:lastModifiedBy>
  <cp:revision>2</cp:revision>
  <cp:lastPrinted>2022-05-16T23:53:00Z</cp:lastPrinted>
  <dcterms:created xsi:type="dcterms:W3CDTF">2023-07-23T15:17:00Z</dcterms:created>
  <dcterms:modified xsi:type="dcterms:W3CDTF">2023-07-23T15:17:00Z</dcterms:modified>
</cp:coreProperties>
</file>