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69FE4" w14:textId="77777777" w:rsidR="000D6DD7" w:rsidRDefault="00262BF4">
      <w:pPr>
        <w:ind w:left="1440"/>
        <w:jc w:val="right"/>
        <w:rPr>
          <w:u w:val="single"/>
        </w:rPr>
      </w:pPr>
      <w:r>
        <w:rPr>
          <w:rFonts w:ascii="Meiryo" w:eastAsia="Meiryo" w:hAnsi="Meiryo" w:cs="Arial Unicode MS"/>
          <w:u w:val="single"/>
        </w:rPr>
        <w:t>作成日：     2023       年   11   月   1   日</w:t>
      </w:r>
    </w:p>
    <w:p w14:paraId="0E60BE87" w14:textId="77777777" w:rsidR="000D6DD7" w:rsidRDefault="00262BF4">
      <w:r>
        <w:rPr>
          <w:rFonts w:ascii="Meiryo" w:eastAsia="Meiryo" w:hAnsi="Meiryo" w:cs="Arial Unicode MS"/>
        </w:rPr>
        <w:t>■ 概要</w:t>
      </w: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40"/>
        <w:gridCol w:w="6960"/>
      </w:tblGrid>
      <w:tr w:rsidR="000D6DD7" w14:paraId="3DA1813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A0C9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議題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411A79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週次定例進捗会議</w:t>
            </w:r>
          </w:p>
        </w:tc>
      </w:tr>
      <w:tr w:rsidR="000D6DD7" w14:paraId="0D74E51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67B4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開催日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47FBA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2023年11月1日（水）16:00 - 17:00</w:t>
            </w:r>
          </w:p>
        </w:tc>
      </w:tr>
      <w:tr w:rsidR="000D6DD7" w14:paraId="7AC6E92B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5EAD0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E1BA2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2F C会議室</w:t>
            </w:r>
          </w:p>
        </w:tc>
      </w:tr>
      <w:tr w:rsidR="000D6DD7" w14:paraId="6348D049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C1639" w14:textId="74656200" w:rsidR="000D6DD7" w:rsidRPr="009C4DE4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出席者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加藤、不明（2名）</w:t>
            </w:r>
          </w:p>
        </w:tc>
      </w:tr>
      <w:tr w:rsidR="000D6DD7" w14:paraId="6E159E64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B6E23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次回予定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記載なし</w:t>
            </w:r>
          </w:p>
        </w:tc>
      </w:tr>
      <w:tr w:rsidR="000D6DD7" w14:paraId="6CB58B9F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6A54AB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次回開催場所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記載なし</w:t>
            </w:r>
          </w:p>
        </w:tc>
      </w:tr>
      <w:tr w:rsidR="000D6DD7" w14:paraId="1BB27BA3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A4688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決定事項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- 売上高、利益ともに5期連続で過去最高を更新している。</w:t>
              <w:br/>
              <w:t>- 営業利益率も2025年3月期は43.5%と、先々期と比べて40台に達している。</w:t>
              <w:br/>
              <w:t>- 売上高の進捗率は25.7%で、予定よりもわずかに上回っている。</w:t>
              <w:br/>
              <w:t>- 営業利益、経常利益は売上高に対して先行している。</w:t>
              <w:br/>
              <w:t>- 廃境物処分業や建設業の新規案件が増えている。</w:t>
              <w:br/>
              <w:t>- 奥山の保育園センターの売上比率が高くなっている。</w:t>
              <w:br/>
              <w:t>- 2023年3月期の第1四半期は41.6%と40台を達成している。</w:t>
              <w:br/>
              <w:t>- 予算の立て方に影響があり、期初に単価と量を決める。</w:t>
              <w:br/>
              <w:t>- 前半に物が入った場合、後半に搬入制限をかけて調整する。</w:t>
              <w:br/>
              <w:t>- 選期の予算は右肩上がりで、M&amp;Aによって第3四半期から上方修正を行った。</w:t>
              <w:br/>
              <w:t>- アマリアール奥山のビルセンターの需要が好調に推移している。</w:t>
              <w:br/>
              <w:t>- 第3四半期で順調に進み、第4四半期で予算に達する場合、半日制御を行う。</w:t>
            </w:r>
          </w:p>
        </w:tc>
      </w:tr>
      <w:tr w:rsidR="000D6DD7" w14:paraId="5EC82890" w14:textId="77777777">
        <w:tc>
          <w:tcPr>
            <w:tcW w:w="204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DD397" w14:textId="77777777" w:rsidR="000D6DD7" w:rsidRDefault="00262B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Meiryo" w:eastAsia="Meiryo" w:hAnsi="Meiryo" w:cs="Arial Unicode MS"/>
              </w:rPr>
              <w:t>宿題事項</w:t>
            </w:r>
          </w:p>
        </w:tc>
        <w:tc>
          <w:tcPr>
            <w:tcW w:w="6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r>
              <w:rPr>
                <w:rFonts w:ascii="Meiryo" w:hAnsi="Meiryo" w:eastAsia="Meiryo"/>
              </w:rPr>
              <w:t>- 記載なし</w:t>
            </w:r>
          </w:p>
        </w:tc>
      </w:tr>
    </w:tbl>
    <w:p w14:paraId="3FC8F5ED" w14:textId="77777777" w:rsidR="000D6DD7" w:rsidRDefault="000D6DD7"/>
    <w:p w14:paraId="1B8F683B" w14:textId="0D699760" w:rsidR="000D6DD7" w:rsidRDefault="00262BF4">
      <w:r>
        <w:rPr>
          <w:rFonts w:ascii="Meiryo" w:hAnsi="Meiryo" w:eastAsia="Meiryo"/>
        </w:rPr>
        <w:t>■ 議事（敬称略）</w:t>
        <w:br/>
        <w:t>[加藤] はい これ を 変わり ま し た 加 藤 です。</w:t>
        <w:br/>
        <w:t>[不明] は い</w:t>
        <w:br/>
        <w:t>[不明] ありがとうございます 。第1 四半 期 の 売 上 の 考え 方 です けれど も 説明 会 資 料 に も 書か れ て いる と お り 大 き く の 自 宅 で あっ た り 既 存 の 取引 量 拡 大 さ れ て い て 進 捗 率 的 に も ここ は ご 想 定 以上 に 出 て き て いる と いう ふう に 思 え ば よろ し い です か 。 そうですね 。 お 手元 に です ね 2015 年 3 月 期 の 第 一 四半 期 の 決 済 説明 資 料 ござい ます で しょう か 。</w:t>
        <w:br/>
        <w:t xml:space="preserve">[加藤] はい。こちら の です ね 、9 ページ を ご覧 いただけれ ば と 思 う ん ですけれど 、こちら 連 結 業 績 ハイ ライト と な っ て お り ます 。 おかげ さ ま で です ね 、売上 高 、利益 と も に です ね 、5 期 連 続 で 過 去 最 高 を 更 新 し て お り ます 。 それ だけ で は なく て です ね 、営業 利 益 率 も 見 て いただい て も 分かり の よう に です ね 、2025 年 3 月 期 は 4 3。5 と 、 先々 期 と 比べ て も です ね 、40 台 と いう 形 に な っ て お り ます 。 で、こちら に つい て です ね 、まず 進 捗 状 況 の ご 質 問 の 回答 に つき ま し て は 、11 ページ を ご覧 頂 けれ ば と 思 う んですけれども 、こちら に です ね 、業績 競 争 と の 比較 が ござい ま し て 、売上 高 見 て いただき ます と 進捗 率 2 5 。 7 ということ で 、予定 より も わ ず か に 上 回っ て いる よう な 形 に な っ て お り ます 。一方 で 営 業 利 益 、 経常 利 益 等 を 見 て いただき ます と 3 2。2 、29 。 4 です ね 売上 高 に 対 し て 利 益 は 先 行 し て いる よう な 形 で 刷 っ て る ん です ね 。こちら は です ね 、どう い っ た 状 況 か と 言 い ます と 、 先ほど です ね 廃 境 物 、 廃 境 物 処 分 業 や 建 設 業 と いう お 客 様 に 対 し て の 新 規 案 件 が 増 え て いる ということ が あっ た んですけれども 、 に は です ね や は り 奥 山 の 保 育 園 センター 、こちら の 部 門 の です ね 、 売 上 の 比 率 が 少 し 高 く な っ て いる こと が です ね 、イギリス を です ね 、上げ て いる 要 因 と な っ て お り ます 。 で、この お 話 を さ せ て い た だ く 時 っ て いう の は 新 規 の 振り 返り を する 必要 が ある んですけれども 、実 は こ の 20 2 3 年 3 月 期 、2023 年 3 月 期 と ある んですけれども 、もう 一 個 前 の 2022 年 3 月 期 の 第 1 四半 期 は 4 1。6 と 40 台 を 足 し て いる 時 が ある ん です ね 。これ どう い っ た 時 か と いう と 、私 た ち の 予 算 の 立て 方 に も 影 響 が ある んですけれども 、だいたい 期 初 に です ね 、単 価 と 量 を 決 め ます 。 特に 最 初 処 分 場 な んですけれども 、それ で です ね 、高 さ が で 売り 上げ た か 、横 が 、 横軸 が 時 間 軸 と する と 、平均 取る と 長 方 形 みたい な 形 に なる ん です が 、長 方 形 みたい な 形 に な ら な い ん です ね。 だいたい こう 、例えば 前 半 に こう 物 が 入っ た 時 っ て いう の は 、後半 どう する か と いう と 、この 情報 経 緯 も 上 に ぶれ た 分 の 同 じ 面 積 を です ね 、一 万 円 キー で 搬 入 制 限 を ぎゅ う っ と かけ て で、同じ 面 積 に する っ て いう 形 の 鞄 の 削 減 し て 搬 入 調 整 を し て る ん です ね 。そう し ます と 、 選 期 の 振り 返り を し ます と 、もともと 選 期 は です ね 、予算 自 体 が 右肩 上がり の 図 だ っ た ん です ね。 下 半 期 の 方 が 売 上 が 右肩 上がり に なる と いう 予 算 を 立て さ せ て いただい て お り ま し て 、それ が m &amp; a が です ね 、2 つ 、 フレンド センター リー さ ん と 円周 再 生 さ ん が あり ま し た の で 、この 2 つ の m &amp; a を する こと に よっ て 第 三 四半 期 から です ね 、上 方 修 正 を さ せ て いただい て お り ま し た 。 で 、上 方 修 正 し た も の と 、あと は 今 の 現 象 の 確認 ということ で の 上 振 れ で 上 方 修 正 を さ せ て いただい た んですけれども 、それ より も です ね アマ リア ール 奥 山 の ビル センター の 需要 が 好 調 に 推 移 し て お り ま し た の で 、予算 の ちょっと 上 部 れる 形 で 、選挙 の 決 算 を 当 て た と 、こう いう 形 に なる んですけれども 、大体 こう 第 三 四半 期 で こう 順 調 に 進ん で い て 第 4 四半 期 が です ね 、ほぼほぼ 予 算 に 達 する と 、何 する かっ て いう と です ね 、 半日 制 御 を する ん です ね。 です の で 売 上 を 受け 入れる 理 由 と 絞 る んですけれども 、そう し て 絞っ た 後 の です ね 、廃棄 物 っ て いう の は どこ に 行 く か と いう と 、実 は これ 3 月 末 で 決 算 が 来 る も の です から 、4 月 に です ね 、だいたい 広 搬 入 スケ ジュール ず ら し </w:t>
      </w:r>
    </w:p>
    <w:p w14:paraId="32F1DC80" w14:textId="77777777" w:rsidR="000D6DD7" w:rsidRDefault="000D6DD7">
      <w:pPr>
        <w:jc w:val="right"/>
      </w:pPr>
      <w:r>
        <w:rPr>
          <w:rFonts w:ascii="Meiryo" w:hAnsi="Meiryo" w:eastAsia="Meiryo"/>
        </w:rPr>
        <w:t>以上</w:t>
      </w:r>
    </w:p>
    <w:sectPr w:rsidR="000D6DD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27139" w14:textId="77777777" w:rsidR="004C2ED3" w:rsidRDefault="004C2ED3" w:rsidP="00E81D0C">
      <w:pPr>
        <w:spacing w:line="240" w:lineRule="auto"/>
      </w:pPr>
      <w:r>
        <w:separator/>
      </w:r>
    </w:p>
  </w:endnote>
  <w:endnote w:type="continuationSeparator" w:id="0">
    <w:p w14:paraId="76F0D979" w14:textId="77777777" w:rsidR="004C2ED3" w:rsidRDefault="004C2ED3" w:rsidP="00E81D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B8F2" w14:textId="77777777" w:rsidR="004C2ED3" w:rsidRDefault="004C2ED3" w:rsidP="00E81D0C">
      <w:pPr>
        <w:spacing w:line="240" w:lineRule="auto"/>
      </w:pPr>
      <w:r>
        <w:separator/>
      </w:r>
    </w:p>
  </w:footnote>
  <w:footnote w:type="continuationSeparator" w:id="0">
    <w:p w14:paraId="15162394" w14:textId="77777777" w:rsidR="004C2ED3" w:rsidRDefault="004C2ED3" w:rsidP="00E81D0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DD7"/>
    <w:rsid w:val="000227F6"/>
    <w:rsid w:val="000D6DD7"/>
    <w:rsid w:val="00262BF4"/>
    <w:rsid w:val="00304573"/>
    <w:rsid w:val="004C2ED3"/>
    <w:rsid w:val="005E5929"/>
    <w:rsid w:val="00603ACA"/>
    <w:rsid w:val="0066571D"/>
    <w:rsid w:val="00696250"/>
    <w:rsid w:val="007C3949"/>
    <w:rsid w:val="007E6623"/>
    <w:rsid w:val="009438B1"/>
    <w:rsid w:val="009C4DE4"/>
    <w:rsid w:val="00B23F4C"/>
    <w:rsid w:val="00B47B9B"/>
    <w:rsid w:val="00C074C9"/>
    <w:rsid w:val="00C71DFB"/>
    <w:rsid w:val="00CF1742"/>
    <w:rsid w:val="00DD7176"/>
    <w:rsid w:val="00E81D0C"/>
    <w:rsid w:val="00F0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A5B3DFB"/>
  <w15:docId w15:val="{6E07BEED-EC69-478B-A89F-72BE8C5C6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ja" w:eastAsia="ja-JP" w:bidi="as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header"/>
    <w:basedOn w:val="a"/>
    <w:link w:val="a7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7">
    <w:name w:val="ヘッダー (文字)"/>
    <w:basedOn w:val="a0"/>
    <w:link w:val="a6"/>
    <w:uiPriority w:val="99"/>
    <w:rsid w:val="00E81D0C"/>
    <w:rPr>
      <w:szCs w:val="28"/>
    </w:rPr>
  </w:style>
  <w:style w:type="paragraph" w:styleId="a8">
    <w:name w:val="footer"/>
    <w:basedOn w:val="a"/>
    <w:link w:val="a9"/>
    <w:uiPriority w:val="99"/>
    <w:unhideWhenUsed/>
    <w:rsid w:val="00E81D0C"/>
    <w:pPr>
      <w:tabs>
        <w:tab w:val="center" w:pos="4252"/>
        <w:tab w:val="right" w:pos="8504"/>
      </w:tabs>
      <w:snapToGrid w:val="0"/>
    </w:pPr>
    <w:rPr>
      <w:szCs w:val="28"/>
    </w:rPr>
  </w:style>
  <w:style w:type="character" w:customStyle="1" w:styleId="a9">
    <w:name w:val="フッター (文字)"/>
    <w:basedOn w:val="a0"/>
    <w:link w:val="a8"/>
    <w:uiPriority w:val="99"/>
    <w:rsid w:val="00E81D0C"/>
    <w:rPr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野元 潤一</dc:creator>
  <cp:lastModifiedBy>野元 潤一</cp:lastModifiedBy>
  <cp:revision>6</cp:revision>
  <dcterms:created xsi:type="dcterms:W3CDTF">2025-01-15T03:06:00Z</dcterms:created>
  <dcterms:modified xsi:type="dcterms:W3CDTF">2025-01-23T07:43:00Z</dcterms:modified>
</cp:coreProperties>
</file>