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会議頻度の見直し</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西村, 2. 高橋, 3. 菊池, 4. 山名, 5. 佐藤</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高橋が菊池の画面設計書作成を支援</w:t>
              <w:br/>
              <w:t>・2. 来月から毎朝9時から15分間情報共有の場を設ける</w:t>
              <w:br/>
              <w:t>・3. 次回の定例会議を11月8日に一時間前倒しで開催</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山名が西村の空き時間を確認して会議を調整</w:t>
              <w:br/>
              <w:t>・2. 高橋が佐藤に提案予定の製品の特徴をまとめたメモを共有</w:t>
              <w:br/>
              <w:t>・3. 佐藤が次回会議の会議室を押さえる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・2025年11月8日</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今日は鈴木さんが研修のため不在です。それ以外の皆さんは揃っているので、今週の定例進捗会を始めていきましょう。それぞれ進捗の報告をお願いします。まず、高橋さんからお願いします。</w:t>
      </w:r>
    </w:p>
    <w:p>
      <w:r>
        <w:rPr>
          <w:rFonts w:ascii="Meiryo" w:hAnsi="Meiryo" w:eastAsia="Meiryo"/>
        </w:rPr>
        <w:t>[高橋] はい。</w:t>
      </w:r>
    </w:p>
    <w:p>
      <w:r>
        <w:rPr>
          <w:rFonts w:ascii="Meiryo" w:hAnsi="Meiryo" w:eastAsia="Meiryo"/>
        </w:rPr>
        <w:t>[高橋] 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[菊池]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