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D5F0" w14:textId="77777777" w:rsidR="00C72B72" w:rsidRDefault="00C72B72" w:rsidP="006E1CAB">
      <w:pPr>
        <w:spacing w:after="0" w:line="480" w:lineRule="auto"/>
        <w:jc w:val="center"/>
        <w:rPr>
          <w:rFonts w:ascii="Times New Roman" w:hAnsi="Times New Roman" w:cs="Times New Roman"/>
          <w:sz w:val="24"/>
          <w:szCs w:val="24"/>
        </w:rPr>
      </w:pPr>
    </w:p>
    <w:p w14:paraId="0BAE1DE0" w14:textId="54489D8D" w:rsidR="00C72B72" w:rsidRDefault="00C72B72" w:rsidP="006E1CAB">
      <w:pPr>
        <w:spacing w:after="0" w:line="480" w:lineRule="auto"/>
        <w:jc w:val="center"/>
        <w:rPr>
          <w:rFonts w:ascii="Times New Roman" w:hAnsi="Times New Roman" w:cs="Times New Roman"/>
          <w:sz w:val="24"/>
          <w:szCs w:val="24"/>
        </w:rPr>
      </w:pPr>
    </w:p>
    <w:p w14:paraId="00D0FF45" w14:textId="6CDDB3C2" w:rsidR="006E1CAB" w:rsidRDefault="006E1CAB" w:rsidP="006E1CAB">
      <w:pPr>
        <w:spacing w:after="0" w:line="480" w:lineRule="auto"/>
        <w:jc w:val="center"/>
        <w:rPr>
          <w:rFonts w:ascii="Times New Roman" w:hAnsi="Times New Roman" w:cs="Times New Roman"/>
          <w:sz w:val="24"/>
          <w:szCs w:val="24"/>
        </w:rPr>
      </w:pPr>
    </w:p>
    <w:p w14:paraId="10461470" w14:textId="44D3882A" w:rsidR="006E1CAB" w:rsidRDefault="006E1CAB" w:rsidP="006E1CAB">
      <w:pPr>
        <w:spacing w:after="0" w:line="480" w:lineRule="auto"/>
        <w:jc w:val="center"/>
        <w:rPr>
          <w:rFonts w:ascii="Times New Roman" w:hAnsi="Times New Roman" w:cs="Times New Roman"/>
          <w:sz w:val="24"/>
          <w:szCs w:val="24"/>
        </w:rPr>
      </w:pPr>
    </w:p>
    <w:p w14:paraId="31BCCB01" w14:textId="77777777" w:rsidR="00C72B72" w:rsidRDefault="00C72B72" w:rsidP="006E1CAB">
      <w:pPr>
        <w:spacing w:after="0" w:line="480" w:lineRule="auto"/>
        <w:jc w:val="center"/>
        <w:rPr>
          <w:rFonts w:ascii="Times New Roman" w:hAnsi="Times New Roman" w:cs="Times New Roman"/>
          <w:sz w:val="24"/>
          <w:szCs w:val="24"/>
        </w:rPr>
      </w:pPr>
    </w:p>
    <w:p w14:paraId="32C4BAC8" w14:textId="338B7EA9" w:rsidR="00C72B72" w:rsidRPr="00C72B72" w:rsidRDefault="00C72B72" w:rsidP="006E1CAB">
      <w:pPr>
        <w:spacing w:after="0" w:line="480" w:lineRule="auto"/>
        <w:jc w:val="center"/>
        <w:rPr>
          <w:rFonts w:ascii="Times New Roman" w:eastAsia="Times New Roman" w:hAnsi="Times New Roman" w:cs="Times New Roman"/>
          <w:b/>
          <w:iCs/>
          <w:color w:val="000000"/>
          <w:kern w:val="36"/>
          <w:sz w:val="24"/>
          <w:szCs w:val="24"/>
        </w:rPr>
      </w:pPr>
      <w:r w:rsidRPr="00C72B72">
        <w:rPr>
          <w:rFonts w:ascii="Times New Roman" w:eastAsia="Times New Roman" w:hAnsi="Times New Roman" w:cs="Times New Roman"/>
          <w:b/>
          <w:iCs/>
          <w:color w:val="000000"/>
          <w:kern w:val="36"/>
          <w:sz w:val="24"/>
          <w:szCs w:val="24"/>
        </w:rPr>
        <w:t>Book Review: The Deepest Well:</w:t>
      </w:r>
      <w:r>
        <w:rPr>
          <w:rFonts w:ascii="Times New Roman" w:eastAsia="Times New Roman" w:hAnsi="Times New Roman" w:cs="Times New Roman"/>
          <w:b/>
          <w:iCs/>
          <w:color w:val="000000"/>
          <w:kern w:val="36"/>
          <w:sz w:val="24"/>
          <w:szCs w:val="24"/>
        </w:rPr>
        <w:t xml:space="preserve"> Healing the </w:t>
      </w:r>
      <w:r w:rsidR="00F50B22">
        <w:rPr>
          <w:rFonts w:ascii="Times New Roman" w:eastAsia="Times New Roman" w:hAnsi="Times New Roman" w:cs="Times New Roman"/>
          <w:b/>
          <w:iCs/>
          <w:color w:val="000000"/>
          <w:kern w:val="36"/>
          <w:sz w:val="24"/>
          <w:szCs w:val="24"/>
        </w:rPr>
        <w:t>Long-Term</w:t>
      </w:r>
      <w:r>
        <w:rPr>
          <w:rFonts w:ascii="Times New Roman" w:eastAsia="Times New Roman" w:hAnsi="Times New Roman" w:cs="Times New Roman"/>
          <w:b/>
          <w:iCs/>
          <w:color w:val="000000"/>
          <w:kern w:val="36"/>
          <w:sz w:val="24"/>
          <w:szCs w:val="24"/>
        </w:rPr>
        <w:t xml:space="preserve"> Effects of Childhood A</w:t>
      </w:r>
      <w:r w:rsidRPr="00C72B72">
        <w:rPr>
          <w:rFonts w:ascii="Times New Roman" w:eastAsia="Times New Roman" w:hAnsi="Times New Roman" w:cs="Times New Roman"/>
          <w:b/>
          <w:iCs/>
          <w:color w:val="000000"/>
          <w:kern w:val="36"/>
          <w:sz w:val="24"/>
          <w:szCs w:val="24"/>
        </w:rPr>
        <w:t>dversity</w:t>
      </w:r>
    </w:p>
    <w:p w14:paraId="403E6731" w14:textId="77777777" w:rsidR="00C72B72" w:rsidRDefault="00C72B72" w:rsidP="006E1CAB">
      <w:pPr>
        <w:spacing w:after="0" w:line="480" w:lineRule="auto"/>
        <w:jc w:val="center"/>
        <w:rPr>
          <w:rFonts w:ascii="Times New Roman" w:hAnsi="Times New Roman" w:cs="Times New Roman"/>
          <w:sz w:val="24"/>
          <w:szCs w:val="24"/>
        </w:rPr>
      </w:pPr>
    </w:p>
    <w:p w14:paraId="3509A927" w14:textId="0986F0C4" w:rsidR="00C72B72" w:rsidRDefault="00C72B72" w:rsidP="006E1CAB">
      <w:pPr>
        <w:spacing w:after="0" w:line="480" w:lineRule="auto"/>
        <w:jc w:val="center"/>
        <w:rPr>
          <w:rFonts w:ascii="Times New Roman" w:hAnsi="Times New Roman" w:cs="Times New Roman"/>
          <w:sz w:val="24"/>
          <w:szCs w:val="24"/>
        </w:rPr>
      </w:pPr>
    </w:p>
    <w:p w14:paraId="18CF3ABD" w14:textId="610D2C97" w:rsidR="00F50B22" w:rsidRDefault="00F50B22" w:rsidP="006E1CAB">
      <w:pPr>
        <w:spacing w:after="0" w:line="480" w:lineRule="auto"/>
        <w:jc w:val="center"/>
        <w:rPr>
          <w:rFonts w:ascii="Times New Roman" w:hAnsi="Times New Roman" w:cs="Times New Roman"/>
          <w:sz w:val="24"/>
          <w:szCs w:val="24"/>
        </w:rPr>
      </w:pPr>
    </w:p>
    <w:p w14:paraId="51748514" w14:textId="77777777" w:rsidR="00F50B22" w:rsidRDefault="00F50B22" w:rsidP="006E1CAB">
      <w:pPr>
        <w:spacing w:after="0" w:line="480" w:lineRule="auto"/>
        <w:jc w:val="center"/>
        <w:rPr>
          <w:rFonts w:ascii="Times New Roman" w:hAnsi="Times New Roman" w:cs="Times New Roman"/>
          <w:sz w:val="24"/>
          <w:szCs w:val="24"/>
        </w:rPr>
      </w:pPr>
    </w:p>
    <w:p w14:paraId="4EAB1BA7" w14:textId="77777777" w:rsidR="00C72B72" w:rsidRPr="005D7964" w:rsidRDefault="00C72B72" w:rsidP="006E1CAB">
      <w:pPr>
        <w:spacing w:after="0" w:line="480" w:lineRule="auto"/>
        <w:jc w:val="center"/>
        <w:rPr>
          <w:rFonts w:ascii="Times New Roman" w:hAnsi="Times New Roman" w:cs="Times New Roman"/>
          <w:sz w:val="24"/>
          <w:szCs w:val="24"/>
        </w:rPr>
      </w:pPr>
      <w:r w:rsidRPr="005D7964">
        <w:rPr>
          <w:rFonts w:ascii="Times New Roman" w:hAnsi="Times New Roman" w:cs="Times New Roman"/>
          <w:sz w:val="24"/>
          <w:szCs w:val="24"/>
        </w:rPr>
        <w:t>Student’s Name</w:t>
      </w:r>
    </w:p>
    <w:p w14:paraId="1550B162" w14:textId="77777777" w:rsidR="00C72B72" w:rsidRPr="005D7964" w:rsidRDefault="00C72B72" w:rsidP="006E1CAB">
      <w:pPr>
        <w:spacing w:after="0" w:line="480" w:lineRule="auto"/>
        <w:jc w:val="center"/>
        <w:rPr>
          <w:rFonts w:ascii="Times New Roman" w:hAnsi="Times New Roman" w:cs="Times New Roman"/>
          <w:sz w:val="24"/>
          <w:szCs w:val="24"/>
        </w:rPr>
      </w:pPr>
      <w:r w:rsidRPr="005D7964">
        <w:rPr>
          <w:rFonts w:ascii="Times New Roman" w:hAnsi="Times New Roman" w:cs="Times New Roman"/>
          <w:sz w:val="24"/>
          <w:szCs w:val="24"/>
        </w:rPr>
        <w:t>Institutional Affiliation</w:t>
      </w:r>
    </w:p>
    <w:p w14:paraId="53B1BCAA" w14:textId="77777777" w:rsidR="00C72B72" w:rsidRPr="005D7964" w:rsidRDefault="00C72B72" w:rsidP="006E1CAB">
      <w:pPr>
        <w:tabs>
          <w:tab w:val="left" w:pos="5484"/>
        </w:tabs>
        <w:spacing w:after="0" w:line="480" w:lineRule="auto"/>
        <w:jc w:val="center"/>
        <w:rPr>
          <w:rFonts w:ascii="Times New Roman" w:hAnsi="Times New Roman" w:cs="Times New Roman"/>
          <w:sz w:val="24"/>
          <w:szCs w:val="24"/>
        </w:rPr>
      </w:pPr>
      <w:r w:rsidRPr="005D7964">
        <w:rPr>
          <w:rFonts w:ascii="Times New Roman" w:hAnsi="Times New Roman" w:cs="Times New Roman"/>
          <w:sz w:val="24"/>
          <w:szCs w:val="24"/>
        </w:rPr>
        <w:t>Course Name</w:t>
      </w:r>
    </w:p>
    <w:p w14:paraId="649FAB35" w14:textId="77777777" w:rsidR="00C72B72" w:rsidRPr="005D7964" w:rsidRDefault="00C72B72" w:rsidP="006E1CAB">
      <w:pPr>
        <w:spacing w:after="0" w:line="480" w:lineRule="auto"/>
        <w:jc w:val="center"/>
        <w:rPr>
          <w:rFonts w:ascii="Times New Roman" w:hAnsi="Times New Roman" w:cs="Times New Roman"/>
          <w:sz w:val="24"/>
          <w:szCs w:val="24"/>
        </w:rPr>
      </w:pPr>
      <w:r w:rsidRPr="005D7964">
        <w:rPr>
          <w:rFonts w:ascii="Times New Roman" w:hAnsi="Times New Roman" w:cs="Times New Roman"/>
          <w:sz w:val="24"/>
          <w:szCs w:val="24"/>
        </w:rPr>
        <w:t>Instructor’s Name</w:t>
      </w:r>
    </w:p>
    <w:p w14:paraId="5C780E35" w14:textId="77777777" w:rsidR="00C72B72" w:rsidRPr="005D7964" w:rsidRDefault="00C72B72" w:rsidP="006E1CAB">
      <w:pPr>
        <w:spacing w:after="0" w:line="480" w:lineRule="auto"/>
        <w:jc w:val="center"/>
        <w:rPr>
          <w:rFonts w:ascii="Times New Roman" w:hAnsi="Times New Roman" w:cs="Times New Roman"/>
          <w:sz w:val="24"/>
          <w:szCs w:val="24"/>
        </w:rPr>
      </w:pPr>
      <w:r w:rsidRPr="005D7964">
        <w:rPr>
          <w:rFonts w:ascii="Times New Roman" w:hAnsi="Times New Roman" w:cs="Times New Roman"/>
          <w:sz w:val="24"/>
          <w:szCs w:val="24"/>
        </w:rPr>
        <w:t>Date</w:t>
      </w:r>
    </w:p>
    <w:p w14:paraId="04C5EE0F" w14:textId="77777777" w:rsidR="00C72B72" w:rsidRDefault="00C72B72" w:rsidP="006E1CAB">
      <w:pPr>
        <w:tabs>
          <w:tab w:val="left" w:pos="5220"/>
        </w:tabs>
        <w:spacing w:after="0" w:line="480" w:lineRule="auto"/>
        <w:jc w:val="both"/>
        <w:rPr>
          <w:rFonts w:ascii="Times New Roman" w:eastAsia="Times New Roman" w:hAnsi="Times New Roman" w:cs="Times New Roman"/>
          <w:iCs/>
          <w:color w:val="000000"/>
          <w:kern w:val="36"/>
          <w:sz w:val="24"/>
          <w:szCs w:val="24"/>
        </w:rPr>
      </w:pPr>
    </w:p>
    <w:p w14:paraId="384A7105" w14:textId="77777777" w:rsidR="00C72B72" w:rsidRDefault="00C72B72" w:rsidP="006E1CAB">
      <w:pPr>
        <w:spacing w:after="0"/>
        <w:rPr>
          <w:rFonts w:ascii="Times New Roman" w:eastAsia="Times New Roman" w:hAnsi="Times New Roman" w:cs="Times New Roman"/>
          <w:iCs/>
          <w:color w:val="000000"/>
          <w:kern w:val="36"/>
          <w:sz w:val="24"/>
          <w:szCs w:val="24"/>
        </w:rPr>
      </w:pPr>
      <w:r>
        <w:rPr>
          <w:rFonts w:ascii="Times New Roman" w:eastAsia="Times New Roman" w:hAnsi="Times New Roman" w:cs="Times New Roman"/>
          <w:iCs/>
          <w:color w:val="000000"/>
          <w:kern w:val="36"/>
          <w:sz w:val="24"/>
          <w:szCs w:val="24"/>
        </w:rPr>
        <w:br w:type="page"/>
      </w:r>
    </w:p>
    <w:p w14:paraId="1ADE8FCE" w14:textId="2708485F" w:rsidR="00DA233A" w:rsidRPr="00C72B72" w:rsidRDefault="009F14C4" w:rsidP="006E1CAB">
      <w:pPr>
        <w:spacing w:after="0" w:line="480" w:lineRule="auto"/>
        <w:jc w:val="center"/>
        <w:rPr>
          <w:rFonts w:ascii="Times New Roman" w:eastAsia="Times New Roman" w:hAnsi="Times New Roman" w:cs="Times New Roman"/>
          <w:b/>
          <w:iCs/>
          <w:color w:val="000000"/>
          <w:kern w:val="36"/>
          <w:sz w:val="24"/>
          <w:szCs w:val="24"/>
        </w:rPr>
      </w:pPr>
      <w:r w:rsidRPr="00C72B72">
        <w:rPr>
          <w:rFonts w:ascii="Times New Roman" w:eastAsia="Times New Roman" w:hAnsi="Times New Roman" w:cs="Times New Roman"/>
          <w:b/>
          <w:iCs/>
          <w:color w:val="000000"/>
          <w:kern w:val="36"/>
          <w:sz w:val="24"/>
          <w:szCs w:val="24"/>
        </w:rPr>
        <w:lastRenderedPageBreak/>
        <w:t>Book Review:</w:t>
      </w:r>
      <w:r w:rsidR="009A1778" w:rsidRPr="00C72B72">
        <w:rPr>
          <w:rFonts w:ascii="Times New Roman" w:eastAsia="Times New Roman" w:hAnsi="Times New Roman" w:cs="Times New Roman"/>
          <w:b/>
          <w:iCs/>
          <w:color w:val="000000"/>
          <w:kern w:val="36"/>
          <w:sz w:val="24"/>
          <w:szCs w:val="24"/>
        </w:rPr>
        <w:t xml:space="preserve"> </w:t>
      </w:r>
      <w:r w:rsidRPr="00C72B72">
        <w:rPr>
          <w:rFonts w:ascii="Times New Roman" w:eastAsia="Times New Roman" w:hAnsi="Times New Roman" w:cs="Times New Roman"/>
          <w:b/>
          <w:iCs/>
          <w:color w:val="000000"/>
          <w:kern w:val="36"/>
          <w:sz w:val="24"/>
          <w:szCs w:val="24"/>
        </w:rPr>
        <w:t>The Deepest Well:</w:t>
      </w:r>
      <w:r w:rsidR="00C72B72">
        <w:rPr>
          <w:rFonts w:ascii="Times New Roman" w:eastAsia="Times New Roman" w:hAnsi="Times New Roman" w:cs="Times New Roman"/>
          <w:b/>
          <w:iCs/>
          <w:color w:val="000000"/>
          <w:kern w:val="36"/>
          <w:sz w:val="24"/>
          <w:szCs w:val="24"/>
        </w:rPr>
        <w:t xml:space="preserve"> Healing the </w:t>
      </w:r>
      <w:r w:rsidR="006E1CAB">
        <w:rPr>
          <w:rFonts w:ascii="Times New Roman" w:eastAsia="Times New Roman" w:hAnsi="Times New Roman" w:cs="Times New Roman"/>
          <w:b/>
          <w:iCs/>
          <w:color w:val="000000"/>
          <w:kern w:val="36"/>
          <w:sz w:val="24"/>
          <w:szCs w:val="24"/>
        </w:rPr>
        <w:t>Long-Term</w:t>
      </w:r>
      <w:r w:rsidR="00C72B72">
        <w:rPr>
          <w:rFonts w:ascii="Times New Roman" w:eastAsia="Times New Roman" w:hAnsi="Times New Roman" w:cs="Times New Roman"/>
          <w:b/>
          <w:iCs/>
          <w:color w:val="000000"/>
          <w:kern w:val="36"/>
          <w:sz w:val="24"/>
          <w:szCs w:val="24"/>
        </w:rPr>
        <w:t xml:space="preserve"> Effects of Childhood A</w:t>
      </w:r>
      <w:r w:rsidR="009A1778" w:rsidRPr="00C72B72">
        <w:rPr>
          <w:rFonts w:ascii="Times New Roman" w:eastAsia="Times New Roman" w:hAnsi="Times New Roman" w:cs="Times New Roman"/>
          <w:b/>
          <w:iCs/>
          <w:color w:val="000000"/>
          <w:kern w:val="36"/>
          <w:sz w:val="24"/>
          <w:szCs w:val="24"/>
        </w:rPr>
        <w:t>dversity</w:t>
      </w:r>
    </w:p>
    <w:p w14:paraId="673F9425" w14:textId="6E51D440" w:rsidR="009A1778" w:rsidRDefault="009A1778" w:rsidP="006E1CAB">
      <w:pPr>
        <w:spacing w:after="0" w:line="480" w:lineRule="auto"/>
        <w:ind w:firstLine="720"/>
        <w:rPr>
          <w:rFonts w:ascii="Times New Roman" w:eastAsia="Times New Roman" w:hAnsi="Times New Roman" w:cs="Times New Roman"/>
          <w:iCs/>
          <w:color w:val="000000"/>
          <w:kern w:val="36"/>
          <w:sz w:val="24"/>
          <w:szCs w:val="24"/>
        </w:rPr>
      </w:pPr>
      <w:r>
        <w:rPr>
          <w:rFonts w:ascii="Times New Roman" w:eastAsia="Times New Roman" w:hAnsi="Times New Roman" w:cs="Times New Roman"/>
          <w:iCs/>
          <w:color w:val="000000"/>
          <w:kern w:val="36"/>
          <w:sz w:val="24"/>
          <w:szCs w:val="24"/>
        </w:rPr>
        <w:t>The book</w:t>
      </w:r>
      <w:r w:rsidR="00C72B72">
        <w:rPr>
          <w:rFonts w:ascii="Times New Roman" w:eastAsia="Times New Roman" w:hAnsi="Times New Roman" w:cs="Times New Roman"/>
          <w:iCs/>
          <w:color w:val="000000"/>
          <w:kern w:val="36"/>
          <w:sz w:val="24"/>
          <w:szCs w:val="24"/>
        </w:rPr>
        <w:t>,</w:t>
      </w:r>
      <w:r>
        <w:rPr>
          <w:rFonts w:ascii="Times New Roman" w:eastAsia="Times New Roman" w:hAnsi="Times New Roman" w:cs="Times New Roman"/>
          <w:iCs/>
          <w:color w:val="000000"/>
          <w:kern w:val="36"/>
          <w:sz w:val="24"/>
          <w:szCs w:val="24"/>
        </w:rPr>
        <w:t xml:space="preserve"> </w:t>
      </w:r>
      <w:r w:rsidRPr="009A1778">
        <w:rPr>
          <w:rFonts w:ascii="Times New Roman" w:eastAsia="Times New Roman" w:hAnsi="Times New Roman" w:cs="Times New Roman"/>
          <w:i/>
          <w:iCs/>
          <w:color w:val="000000"/>
          <w:kern w:val="36"/>
          <w:sz w:val="24"/>
          <w:szCs w:val="24"/>
        </w:rPr>
        <w:t xml:space="preserve">“The Deepest Well: Healing the </w:t>
      </w:r>
      <w:r w:rsidR="006E1CAB" w:rsidRPr="009A1778">
        <w:rPr>
          <w:rFonts w:ascii="Times New Roman" w:eastAsia="Times New Roman" w:hAnsi="Times New Roman" w:cs="Times New Roman"/>
          <w:i/>
          <w:iCs/>
          <w:color w:val="000000"/>
          <w:kern w:val="36"/>
          <w:sz w:val="24"/>
          <w:szCs w:val="24"/>
        </w:rPr>
        <w:t>Long-Term</w:t>
      </w:r>
      <w:r w:rsidRPr="009A1778">
        <w:rPr>
          <w:rFonts w:ascii="Times New Roman" w:eastAsia="Times New Roman" w:hAnsi="Times New Roman" w:cs="Times New Roman"/>
          <w:i/>
          <w:iCs/>
          <w:color w:val="000000"/>
          <w:kern w:val="36"/>
          <w:sz w:val="24"/>
          <w:szCs w:val="24"/>
        </w:rPr>
        <w:t xml:space="preserve"> effects of childhood A</w:t>
      </w:r>
      <w:r>
        <w:rPr>
          <w:rFonts w:ascii="Times New Roman" w:eastAsia="Times New Roman" w:hAnsi="Times New Roman" w:cs="Times New Roman"/>
          <w:i/>
          <w:iCs/>
          <w:color w:val="000000"/>
          <w:kern w:val="36"/>
          <w:sz w:val="24"/>
          <w:szCs w:val="24"/>
        </w:rPr>
        <w:t>dversity</w:t>
      </w:r>
      <w:r w:rsidRPr="009A1778">
        <w:rPr>
          <w:rFonts w:ascii="Times New Roman" w:eastAsia="Times New Roman" w:hAnsi="Times New Roman" w:cs="Times New Roman"/>
          <w:i/>
          <w:iCs/>
          <w:color w:val="000000"/>
          <w:kern w:val="36"/>
          <w:sz w:val="24"/>
          <w:szCs w:val="24"/>
        </w:rPr>
        <w:t xml:space="preserve">” </w:t>
      </w:r>
      <w:r>
        <w:rPr>
          <w:rFonts w:ascii="Times New Roman" w:eastAsia="Times New Roman" w:hAnsi="Times New Roman" w:cs="Times New Roman"/>
          <w:iCs/>
          <w:color w:val="000000"/>
          <w:kern w:val="36"/>
          <w:sz w:val="24"/>
          <w:szCs w:val="24"/>
        </w:rPr>
        <w:t>authored by Dr. Nadine Burke</w:t>
      </w:r>
      <w:r w:rsidR="00C62B34">
        <w:rPr>
          <w:rFonts w:ascii="Times New Roman" w:eastAsia="Times New Roman" w:hAnsi="Times New Roman" w:cs="Times New Roman"/>
          <w:iCs/>
          <w:color w:val="000000"/>
          <w:kern w:val="36"/>
          <w:sz w:val="24"/>
          <w:szCs w:val="24"/>
        </w:rPr>
        <w:t xml:space="preserve"> Harris</w:t>
      </w:r>
      <w:r>
        <w:rPr>
          <w:rFonts w:ascii="Times New Roman" w:eastAsia="Times New Roman" w:hAnsi="Times New Roman" w:cs="Times New Roman"/>
          <w:iCs/>
          <w:color w:val="000000"/>
          <w:kern w:val="36"/>
          <w:sz w:val="24"/>
          <w:szCs w:val="24"/>
        </w:rPr>
        <w:t xml:space="preserve"> is not only a personal narrative but also a medical narrative </w:t>
      </w:r>
      <w:r w:rsidR="00C72B72">
        <w:rPr>
          <w:rFonts w:ascii="Times New Roman" w:eastAsia="Times New Roman" w:hAnsi="Times New Roman" w:cs="Times New Roman"/>
          <w:iCs/>
          <w:color w:val="000000"/>
          <w:kern w:val="36"/>
          <w:sz w:val="24"/>
          <w:szCs w:val="24"/>
        </w:rPr>
        <w:t>that centers on the effects of A</w:t>
      </w:r>
      <w:r>
        <w:rPr>
          <w:rFonts w:ascii="Times New Roman" w:eastAsia="Times New Roman" w:hAnsi="Times New Roman" w:cs="Times New Roman"/>
          <w:iCs/>
          <w:color w:val="000000"/>
          <w:kern w:val="36"/>
          <w:sz w:val="24"/>
          <w:szCs w:val="24"/>
        </w:rPr>
        <w:t>dverse Early Childhood Experiences (ACEs) on an individual’s physical health, development</w:t>
      </w:r>
      <w:r w:rsidR="00C72B72">
        <w:rPr>
          <w:rFonts w:ascii="Times New Roman" w:eastAsia="Times New Roman" w:hAnsi="Times New Roman" w:cs="Times New Roman"/>
          <w:iCs/>
          <w:color w:val="000000"/>
          <w:kern w:val="36"/>
          <w:sz w:val="24"/>
          <w:szCs w:val="24"/>
        </w:rPr>
        <w:t>,</w:t>
      </w:r>
      <w:r>
        <w:rPr>
          <w:rFonts w:ascii="Times New Roman" w:eastAsia="Times New Roman" w:hAnsi="Times New Roman" w:cs="Times New Roman"/>
          <w:iCs/>
          <w:color w:val="000000"/>
          <w:kern w:val="36"/>
          <w:sz w:val="24"/>
          <w:szCs w:val="24"/>
        </w:rPr>
        <w:t xml:space="preserve"> and growth, and the general </w:t>
      </w:r>
      <w:r w:rsidR="006E1CAB">
        <w:rPr>
          <w:rFonts w:ascii="Times New Roman" w:eastAsia="Times New Roman" w:hAnsi="Times New Roman" w:cs="Times New Roman"/>
          <w:iCs/>
          <w:color w:val="000000"/>
          <w:kern w:val="36"/>
          <w:sz w:val="24"/>
          <w:szCs w:val="24"/>
        </w:rPr>
        <w:t>well-being</w:t>
      </w:r>
      <w:r>
        <w:rPr>
          <w:rFonts w:ascii="Times New Roman" w:eastAsia="Times New Roman" w:hAnsi="Times New Roman" w:cs="Times New Roman"/>
          <w:iCs/>
          <w:color w:val="000000"/>
          <w:kern w:val="36"/>
          <w:sz w:val="24"/>
          <w:szCs w:val="24"/>
        </w:rPr>
        <w:t xml:space="preserve"> of an individual. </w:t>
      </w:r>
      <w:r w:rsidR="00C62B34" w:rsidRPr="009A1778">
        <w:rPr>
          <w:rFonts w:ascii="Times New Roman" w:eastAsia="Times New Roman" w:hAnsi="Times New Roman" w:cs="Times New Roman"/>
          <w:i/>
          <w:iCs/>
          <w:color w:val="000000"/>
          <w:kern w:val="36"/>
          <w:sz w:val="24"/>
          <w:szCs w:val="24"/>
        </w:rPr>
        <w:t>The Deepest Well</w:t>
      </w:r>
      <w:r w:rsidR="00C62B34">
        <w:rPr>
          <w:rFonts w:ascii="Times New Roman" w:eastAsia="Times New Roman" w:hAnsi="Times New Roman" w:cs="Times New Roman"/>
          <w:iCs/>
          <w:color w:val="000000"/>
          <w:kern w:val="36"/>
          <w:sz w:val="24"/>
          <w:szCs w:val="24"/>
        </w:rPr>
        <w:t xml:space="preserve"> </w:t>
      </w:r>
      <w:r>
        <w:rPr>
          <w:rFonts w:ascii="Times New Roman" w:eastAsia="Times New Roman" w:hAnsi="Times New Roman" w:cs="Times New Roman"/>
          <w:iCs/>
          <w:color w:val="000000"/>
          <w:kern w:val="36"/>
          <w:sz w:val="24"/>
          <w:szCs w:val="24"/>
        </w:rPr>
        <w:t>essentially analyses five major components of the science behind the ACEs in a more conceptual manner</w:t>
      </w:r>
      <w:r w:rsidR="004822E1">
        <w:rPr>
          <w:rFonts w:ascii="Times New Roman" w:eastAsia="Times New Roman" w:hAnsi="Times New Roman" w:cs="Times New Roman"/>
          <w:iCs/>
          <w:color w:val="000000"/>
          <w:kern w:val="36"/>
          <w:sz w:val="24"/>
          <w:szCs w:val="24"/>
        </w:rPr>
        <w:t>. The five major parts entail</w:t>
      </w:r>
      <w:r>
        <w:rPr>
          <w:rFonts w:ascii="Times New Roman" w:eastAsia="Times New Roman" w:hAnsi="Times New Roman" w:cs="Times New Roman"/>
          <w:iCs/>
          <w:color w:val="000000"/>
          <w:kern w:val="36"/>
          <w:sz w:val="24"/>
          <w:szCs w:val="24"/>
        </w:rPr>
        <w:t xml:space="preserve"> the epistemology </w:t>
      </w:r>
      <w:r w:rsidR="00AB4DE3">
        <w:rPr>
          <w:rFonts w:ascii="Times New Roman" w:eastAsia="Times New Roman" w:hAnsi="Times New Roman" w:cs="Times New Roman"/>
          <w:iCs/>
          <w:color w:val="000000"/>
          <w:kern w:val="36"/>
          <w:sz w:val="24"/>
          <w:szCs w:val="24"/>
        </w:rPr>
        <w:t xml:space="preserve">or the theory of </w:t>
      </w:r>
      <w:r w:rsidR="00C22AF9">
        <w:rPr>
          <w:rFonts w:ascii="Times New Roman" w:eastAsia="Times New Roman" w:hAnsi="Times New Roman" w:cs="Times New Roman"/>
          <w:iCs/>
          <w:color w:val="000000"/>
          <w:kern w:val="36"/>
          <w:sz w:val="24"/>
          <w:szCs w:val="24"/>
        </w:rPr>
        <w:t>knowledge of ACEs that greatly inspired her, the toxic stress neurobiology r</w:t>
      </w:r>
      <w:r w:rsidR="00F62043">
        <w:rPr>
          <w:rFonts w:ascii="Times New Roman" w:eastAsia="Times New Roman" w:hAnsi="Times New Roman" w:cs="Times New Roman"/>
          <w:iCs/>
          <w:color w:val="000000"/>
          <w:kern w:val="36"/>
          <w:sz w:val="24"/>
          <w:szCs w:val="24"/>
        </w:rPr>
        <w:t>esulting from</w:t>
      </w:r>
      <w:r w:rsidR="00C22AF9">
        <w:rPr>
          <w:rFonts w:ascii="Times New Roman" w:eastAsia="Times New Roman" w:hAnsi="Times New Roman" w:cs="Times New Roman"/>
          <w:iCs/>
          <w:color w:val="000000"/>
          <w:kern w:val="36"/>
          <w:sz w:val="24"/>
          <w:szCs w:val="24"/>
        </w:rPr>
        <w:t xml:space="preserve"> the experiences</w:t>
      </w:r>
      <w:r w:rsidR="001B6226">
        <w:rPr>
          <w:rFonts w:ascii="Times New Roman" w:eastAsia="Times New Roman" w:hAnsi="Times New Roman" w:cs="Times New Roman"/>
          <w:iCs/>
          <w:color w:val="000000"/>
          <w:kern w:val="36"/>
          <w:sz w:val="24"/>
          <w:szCs w:val="24"/>
        </w:rPr>
        <w:t xml:space="preserve"> given that they have neurological consequences</w:t>
      </w:r>
      <w:r w:rsidR="00C22AF9">
        <w:rPr>
          <w:rFonts w:ascii="Times New Roman" w:eastAsia="Times New Roman" w:hAnsi="Times New Roman" w:cs="Times New Roman"/>
          <w:iCs/>
          <w:color w:val="000000"/>
          <w:kern w:val="36"/>
          <w:sz w:val="24"/>
          <w:szCs w:val="24"/>
        </w:rPr>
        <w:t xml:space="preserve">, the </w:t>
      </w:r>
      <w:r w:rsidR="006E1CAB">
        <w:rPr>
          <w:rFonts w:ascii="Times New Roman" w:eastAsia="Times New Roman" w:hAnsi="Times New Roman" w:cs="Times New Roman"/>
          <w:iCs/>
          <w:color w:val="000000"/>
          <w:kern w:val="36"/>
          <w:sz w:val="24"/>
          <w:szCs w:val="24"/>
        </w:rPr>
        <w:t>long- and short-term</w:t>
      </w:r>
      <w:r w:rsidR="00F62043">
        <w:rPr>
          <w:rFonts w:ascii="Times New Roman" w:eastAsia="Times New Roman" w:hAnsi="Times New Roman" w:cs="Times New Roman"/>
          <w:iCs/>
          <w:color w:val="000000"/>
          <w:kern w:val="36"/>
          <w:sz w:val="24"/>
          <w:szCs w:val="24"/>
        </w:rPr>
        <w:t xml:space="preserve"> health consequences, toxic stress impacts, and finally, the intervention measures that practitioners and other health experts can use to address the issues including screening</w:t>
      </w:r>
      <w:r w:rsidR="00F62043" w:rsidRPr="00F62043">
        <w:rPr>
          <w:rFonts w:ascii="Times New Roman" w:hAnsi="Times New Roman" w:cs="Times New Roman"/>
          <w:color w:val="222222"/>
          <w:sz w:val="24"/>
          <w:szCs w:val="24"/>
          <w:shd w:val="clear" w:color="auto" w:fill="FFFFFF"/>
        </w:rPr>
        <w:t xml:space="preserve"> </w:t>
      </w:r>
      <w:r w:rsidR="00F62043">
        <w:rPr>
          <w:rFonts w:ascii="Times New Roman" w:hAnsi="Times New Roman" w:cs="Times New Roman"/>
          <w:color w:val="222222"/>
          <w:sz w:val="24"/>
          <w:szCs w:val="24"/>
          <w:shd w:val="clear" w:color="auto" w:fill="FFFFFF"/>
        </w:rPr>
        <w:t>(</w:t>
      </w:r>
      <w:r w:rsidR="00F62043" w:rsidRPr="00F62043">
        <w:rPr>
          <w:rFonts w:ascii="Times New Roman" w:hAnsi="Times New Roman" w:cs="Times New Roman"/>
          <w:color w:val="222222"/>
          <w:sz w:val="24"/>
          <w:szCs w:val="24"/>
          <w:shd w:val="clear" w:color="auto" w:fill="FFFFFF"/>
        </w:rPr>
        <w:t>Harris,</w:t>
      </w:r>
      <w:r w:rsidR="00C62B34">
        <w:rPr>
          <w:rFonts w:ascii="Times New Roman" w:eastAsia="Times New Roman" w:hAnsi="Times New Roman" w:cs="Times New Roman"/>
          <w:iCs/>
          <w:color w:val="000000"/>
          <w:kern w:val="36"/>
          <w:sz w:val="24"/>
          <w:szCs w:val="24"/>
        </w:rPr>
        <w:t>2018).</w:t>
      </w:r>
      <w:r w:rsidR="00F62043">
        <w:rPr>
          <w:rFonts w:ascii="Times New Roman" w:eastAsia="Times New Roman" w:hAnsi="Times New Roman" w:cs="Times New Roman"/>
          <w:iCs/>
          <w:color w:val="000000"/>
          <w:kern w:val="36"/>
          <w:sz w:val="24"/>
          <w:szCs w:val="24"/>
        </w:rPr>
        <w:t xml:space="preserve"> Essentially</w:t>
      </w:r>
      <w:r w:rsidR="00C72B72">
        <w:rPr>
          <w:rFonts w:ascii="Times New Roman" w:eastAsia="Times New Roman" w:hAnsi="Times New Roman" w:cs="Times New Roman"/>
          <w:iCs/>
          <w:color w:val="000000"/>
          <w:kern w:val="36"/>
          <w:sz w:val="24"/>
          <w:szCs w:val="24"/>
        </w:rPr>
        <w:t>,</w:t>
      </w:r>
      <w:r w:rsidR="00F62043">
        <w:rPr>
          <w:rFonts w:ascii="Times New Roman" w:eastAsia="Times New Roman" w:hAnsi="Times New Roman" w:cs="Times New Roman"/>
          <w:iCs/>
          <w:color w:val="000000"/>
          <w:kern w:val="36"/>
          <w:sz w:val="24"/>
          <w:szCs w:val="24"/>
        </w:rPr>
        <w:t xml:space="preserve"> the story of the young child Diego, who was sexually assault</w:t>
      </w:r>
      <w:r w:rsidR="00C72B72">
        <w:rPr>
          <w:rFonts w:ascii="Times New Roman" w:eastAsia="Times New Roman" w:hAnsi="Times New Roman" w:cs="Times New Roman"/>
          <w:iCs/>
          <w:color w:val="000000"/>
          <w:kern w:val="36"/>
          <w:sz w:val="24"/>
          <w:szCs w:val="24"/>
        </w:rPr>
        <w:t>ed as narrated in the book exposes</w:t>
      </w:r>
      <w:r w:rsidR="00F62043">
        <w:rPr>
          <w:rFonts w:ascii="Times New Roman" w:eastAsia="Times New Roman" w:hAnsi="Times New Roman" w:cs="Times New Roman"/>
          <w:iCs/>
          <w:color w:val="000000"/>
          <w:kern w:val="36"/>
          <w:sz w:val="24"/>
          <w:szCs w:val="24"/>
        </w:rPr>
        <w:t xml:space="preserve"> the effects of childhood trauma</w:t>
      </w:r>
      <w:r w:rsidR="00A13FBF">
        <w:rPr>
          <w:rFonts w:ascii="Times New Roman" w:eastAsia="Times New Roman" w:hAnsi="Times New Roman" w:cs="Times New Roman"/>
          <w:iCs/>
          <w:color w:val="000000"/>
          <w:kern w:val="36"/>
          <w:sz w:val="24"/>
          <w:szCs w:val="24"/>
        </w:rPr>
        <w:t xml:space="preserve"> which are </w:t>
      </w:r>
      <w:r w:rsidR="00F62043">
        <w:rPr>
          <w:rFonts w:ascii="Times New Roman" w:eastAsia="Times New Roman" w:hAnsi="Times New Roman" w:cs="Times New Roman"/>
          <w:iCs/>
          <w:color w:val="000000"/>
          <w:kern w:val="36"/>
          <w:sz w:val="24"/>
          <w:szCs w:val="24"/>
        </w:rPr>
        <w:t xml:space="preserve">devastating events leading to toxic stress </w:t>
      </w:r>
      <w:r w:rsidR="00C72B72">
        <w:rPr>
          <w:rFonts w:ascii="Times New Roman" w:eastAsia="Times New Roman" w:hAnsi="Times New Roman" w:cs="Times New Roman"/>
          <w:iCs/>
          <w:color w:val="000000"/>
          <w:kern w:val="36"/>
          <w:sz w:val="24"/>
          <w:szCs w:val="24"/>
        </w:rPr>
        <w:t xml:space="preserve">that result </w:t>
      </w:r>
      <w:r w:rsidR="00F62043">
        <w:rPr>
          <w:rFonts w:ascii="Times New Roman" w:eastAsia="Times New Roman" w:hAnsi="Times New Roman" w:cs="Times New Roman"/>
          <w:iCs/>
          <w:color w:val="000000"/>
          <w:kern w:val="36"/>
          <w:sz w:val="24"/>
          <w:szCs w:val="24"/>
        </w:rPr>
        <w:t>in lifelong illness.</w:t>
      </w:r>
      <w:r w:rsidR="00A13FBF">
        <w:rPr>
          <w:rFonts w:ascii="Times New Roman" w:eastAsia="Times New Roman" w:hAnsi="Times New Roman" w:cs="Times New Roman"/>
          <w:iCs/>
          <w:color w:val="000000"/>
          <w:kern w:val="36"/>
          <w:sz w:val="24"/>
          <w:szCs w:val="24"/>
        </w:rPr>
        <w:t xml:space="preserve"> The types of toxic stress covered in the book entail emotional neglect, repeated stress abuse among other types of stress. The ACE study which was conducted between the years of 1995 -1975 greatly brought new insights helping Nadine to understand that Diego</w:t>
      </w:r>
      <w:r w:rsidR="001B6226">
        <w:rPr>
          <w:rFonts w:ascii="Times New Roman" w:eastAsia="Times New Roman" w:hAnsi="Times New Roman" w:cs="Times New Roman"/>
          <w:iCs/>
          <w:color w:val="000000"/>
          <w:kern w:val="36"/>
          <w:sz w:val="24"/>
          <w:szCs w:val="24"/>
        </w:rPr>
        <w:t>'s</w:t>
      </w:r>
      <w:r w:rsidR="0022672E">
        <w:rPr>
          <w:rFonts w:ascii="Times New Roman" w:eastAsia="Times New Roman" w:hAnsi="Times New Roman" w:cs="Times New Roman"/>
          <w:iCs/>
          <w:color w:val="000000"/>
          <w:kern w:val="36"/>
          <w:sz w:val="24"/>
          <w:szCs w:val="24"/>
        </w:rPr>
        <w:t xml:space="preserve"> symptoms could be traced</w:t>
      </w:r>
      <w:r w:rsidR="00A13FBF">
        <w:rPr>
          <w:rFonts w:ascii="Times New Roman" w:eastAsia="Times New Roman" w:hAnsi="Times New Roman" w:cs="Times New Roman"/>
          <w:iCs/>
          <w:color w:val="000000"/>
          <w:kern w:val="36"/>
          <w:sz w:val="24"/>
          <w:szCs w:val="24"/>
        </w:rPr>
        <w:t xml:space="preserve"> to his early experiences.</w:t>
      </w:r>
    </w:p>
    <w:p w14:paraId="0D234622" w14:textId="77777777" w:rsidR="001B6226" w:rsidRDefault="001B6226" w:rsidP="006E1CAB">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iCs/>
          <w:color w:val="000000"/>
          <w:kern w:val="36"/>
          <w:sz w:val="24"/>
          <w:szCs w:val="24"/>
        </w:rPr>
        <w:t>Dr</w:t>
      </w:r>
      <w:r w:rsidR="00C62B34">
        <w:rPr>
          <w:rFonts w:ascii="Times New Roman" w:eastAsia="Times New Roman" w:hAnsi="Times New Roman" w:cs="Times New Roman"/>
          <w:iCs/>
          <w:color w:val="000000"/>
          <w:kern w:val="36"/>
          <w:sz w:val="24"/>
          <w:szCs w:val="24"/>
        </w:rPr>
        <w:t>.</w:t>
      </w:r>
      <w:r>
        <w:rPr>
          <w:rFonts w:ascii="Times New Roman" w:eastAsia="Times New Roman" w:hAnsi="Times New Roman" w:cs="Times New Roman"/>
          <w:iCs/>
          <w:color w:val="000000"/>
          <w:kern w:val="36"/>
          <w:sz w:val="24"/>
          <w:szCs w:val="24"/>
        </w:rPr>
        <w:t xml:space="preserve"> </w:t>
      </w:r>
      <w:r w:rsidR="00C62B34">
        <w:rPr>
          <w:rFonts w:ascii="Times New Roman" w:eastAsia="Times New Roman" w:hAnsi="Times New Roman" w:cs="Times New Roman"/>
          <w:iCs/>
          <w:color w:val="000000"/>
          <w:kern w:val="36"/>
          <w:sz w:val="24"/>
          <w:szCs w:val="24"/>
        </w:rPr>
        <w:t xml:space="preserve">Nadine Burke Harris is a renowned pediatrician and physician born in the year </w:t>
      </w:r>
      <w:r w:rsidR="00BB6DED">
        <w:rPr>
          <w:rFonts w:ascii="Times New Roman" w:eastAsia="Times New Roman" w:hAnsi="Times New Roman" w:cs="Times New Roman"/>
          <w:iCs/>
          <w:color w:val="000000"/>
          <w:kern w:val="36"/>
          <w:sz w:val="24"/>
          <w:szCs w:val="24"/>
        </w:rPr>
        <w:t>1975 in Vancouver</w:t>
      </w:r>
      <w:r w:rsidR="00D91D4B">
        <w:rPr>
          <w:rFonts w:ascii="Times New Roman" w:eastAsia="Times New Roman" w:hAnsi="Times New Roman" w:cs="Times New Roman"/>
          <w:iCs/>
          <w:color w:val="000000"/>
          <w:kern w:val="36"/>
          <w:sz w:val="24"/>
          <w:szCs w:val="24"/>
        </w:rPr>
        <w:t xml:space="preserve">, </w:t>
      </w:r>
      <w:r w:rsidR="00BB6DED">
        <w:rPr>
          <w:rFonts w:ascii="Times New Roman" w:eastAsia="Times New Roman" w:hAnsi="Times New Roman" w:cs="Times New Roman"/>
          <w:iCs/>
          <w:color w:val="000000"/>
          <w:kern w:val="36"/>
          <w:sz w:val="24"/>
          <w:szCs w:val="24"/>
        </w:rPr>
        <w:t>one of the major cities in western Canada.</w:t>
      </w:r>
      <w:r w:rsidR="00D91D4B">
        <w:rPr>
          <w:rFonts w:ascii="Times New Roman" w:eastAsia="Times New Roman" w:hAnsi="Times New Roman" w:cs="Times New Roman"/>
          <w:iCs/>
          <w:color w:val="000000"/>
          <w:kern w:val="36"/>
          <w:sz w:val="24"/>
          <w:szCs w:val="24"/>
        </w:rPr>
        <w:t xml:space="preserve"> Nadine also has Jamaican origin</w:t>
      </w:r>
      <w:r w:rsidR="00955602">
        <w:rPr>
          <w:rFonts w:ascii="Times New Roman" w:eastAsia="Times New Roman" w:hAnsi="Times New Roman" w:cs="Times New Roman"/>
          <w:iCs/>
          <w:color w:val="000000"/>
          <w:kern w:val="36"/>
          <w:sz w:val="24"/>
          <w:szCs w:val="24"/>
        </w:rPr>
        <w:t>,</w:t>
      </w:r>
      <w:r w:rsidR="00D91D4B">
        <w:rPr>
          <w:rFonts w:ascii="Times New Roman" w:eastAsia="Times New Roman" w:hAnsi="Times New Roman" w:cs="Times New Roman"/>
          <w:iCs/>
          <w:color w:val="000000"/>
          <w:kern w:val="36"/>
          <w:sz w:val="24"/>
          <w:szCs w:val="24"/>
        </w:rPr>
        <w:t xml:space="preserve"> given that she managed to live in the country of Jamaica before the family relocated to America when she was barely four years old.</w:t>
      </w:r>
      <w:r w:rsidR="00534E9B">
        <w:rPr>
          <w:rFonts w:ascii="Times New Roman" w:eastAsia="Times New Roman" w:hAnsi="Times New Roman" w:cs="Times New Roman"/>
          <w:iCs/>
          <w:color w:val="000000"/>
          <w:kern w:val="36"/>
          <w:sz w:val="24"/>
          <w:szCs w:val="24"/>
        </w:rPr>
        <w:t xml:space="preserve"> Nadine has both parents</w:t>
      </w:r>
      <w:r w:rsidR="00955602">
        <w:rPr>
          <w:rFonts w:ascii="Times New Roman" w:eastAsia="Times New Roman" w:hAnsi="Times New Roman" w:cs="Times New Roman"/>
          <w:iCs/>
          <w:color w:val="000000"/>
          <w:kern w:val="36"/>
          <w:sz w:val="24"/>
          <w:szCs w:val="24"/>
        </w:rPr>
        <w:t>,</w:t>
      </w:r>
      <w:r w:rsidR="00C72B72">
        <w:rPr>
          <w:rFonts w:ascii="Times New Roman" w:eastAsia="Times New Roman" w:hAnsi="Times New Roman" w:cs="Times New Roman"/>
          <w:iCs/>
          <w:color w:val="000000"/>
          <w:kern w:val="36"/>
          <w:sz w:val="24"/>
          <w:szCs w:val="24"/>
        </w:rPr>
        <w:t xml:space="preserve"> with her</w:t>
      </w:r>
      <w:r w:rsidR="00534E9B">
        <w:rPr>
          <w:rFonts w:ascii="Times New Roman" w:eastAsia="Times New Roman" w:hAnsi="Times New Roman" w:cs="Times New Roman"/>
          <w:iCs/>
          <w:color w:val="000000"/>
          <w:kern w:val="36"/>
          <w:sz w:val="24"/>
          <w:szCs w:val="24"/>
        </w:rPr>
        <w:t xml:space="preserve"> father being a biochemist and her mother a nurse.</w:t>
      </w:r>
      <w:r w:rsidR="00955602">
        <w:rPr>
          <w:rFonts w:ascii="Times New Roman" w:eastAsia="Times New Roman" w:hAnsi="Times New Roman" w:cs="Times New Roman"/>
          <w:iCs/>
          <w:color w:val="000000"/>
          <w:kern w:val="36"/>
          <w:sz w:val="24"/>
          <w:szCs w:val="24"/>
        </w:rPr>
        <w:t xml:space="preserve"> Concerning her education, Nadine </w:t>
      </w:r>
      <w:r w:rsidR="00353EAF">
        <w:rPr>
          <w:rFonts w:ascii="Times New Roman" w:eastAsia="Times New Roman" w:hAnsi="Times New Roman" w:cs="Times New Roman"/>
          <w:iCs/>
          <w:color w:val="000000"/>
          <w:kern w:val="36"/>
          <w:sz w:val="24"/>
          <w:szCs w:val="24"/>
        </w:rPr>
        <w:t>studie</w:t>
      </w:r>
      <w:r w:rsidR="00955602">
        <w:rPr>
          <w:rFonts w:ascii="Times New Roman" w:eastAsia="Times New Roman" w:hAnsi="Times New Roman" w:cs="Times New Roman"/>
          <w:iCs/>
          <w:color w:val="000000"/>
          <w:kern w:val="36"/>
          <w:sz w:val="24"/>
          <w:szCs w:val="24"/>
        </w:rPr>
        <w:t>d at the University of California where she graduated with a degree in integrative biology in 1996.</w:t>
      </w:r>
      <w:r w:rsidR="00CF1E54">
        <w:rPr>
          <w:rFonts w:ascii="Times New Roman" w:eastAsia="Times New Roman" w:hAnsi="Times New Roman" w:cs="Times New Roman"/>
          <w:iCs/>
          <w:color w:val="000000"/>
          <w:kern w:val="36"/>
          <w:sz w:val="24"/>
          <w:szCs w:val="24"/>
        </w:rPr>
        <w:t xml:space="preserve"> </w:t>
      </w:r>
      <w:r w:rsidR="00955602">
        <w:rPr>
          <w:rFonts w:ascii="Times New Roman" w:eastAsia="Times New Roman" w:hAnsi="Times New Roman" w:cs="Times New Roman"/>
          <w:iCs/>
          <w:color w:val="000000"/>
          <w:kern w:val="36"/>
          <w:sz w:val="24"/>
          <w:szCs w:val="24"/>
        </w:rPr>
        <w:t xml:space="preserve">She </w:t>
      </w:r>
      <w:r w:rsidR="00CF1E54">
        <w:rPr>
          <w:rFonts w:ascii="Times New Roman" w:eastAsia="Times New Roman" w:hAnsi="Times New Roman" w:cs="Times New Roman"/>
          <w:iCs/>
          <w:color w:val="000000"/>
          <w:kern w:val="36"/>
          <w:sz w:val="24"/>
          <w:szCs w:val="24"/>
        </w:rPr>
        <w:t xml:space="preserve">completed her pediatrics </w:t>
      </w:r>
      <w:r w:rsidR="00CF1E54">
        <w:rPr>
          <w:rFonts w:ascii="Times New Roman" w:eastAsia="Times New Roman" w:hAnsi="Times New Roman" w:cs="Times New Roman"/>
          <w:iCs/>
          <w:color w:val="000000"/>
          <w:kern w:val="36"/>
          <w:sz w:val="24"/>
          <w:szCs w:val="24"/>
        </w:rPr>
        <w:lastRenderedPageBreak/>
        <w:t xml:space="preserve">studies at the Stanford University School of Medicine. Harris </w:t>
      </w:r>
      <w:r w:rsidR="00C72B72">
        <w:rPr>
          <w:rFonts w:ascii="Times New Roman" w:eastAsia="Times New Roman" w:hAnsi="Times New Roman" w:cs="Times New Roman"/>
          <w:iCs/>
          <w:color w:val="000000"/>
          <w:kern w:val="36"/>
          <w:sz w:val="24"/>
          <w:szCs w:val="24"/>
        </w:rPr>
        <w:t xml:space="preserve">began her physician career in </w:t>
      </w:r>
      <w:r w:rsidR="00CF1E54">
        <w:rPr>
          <w:rFonts w:ascii="Times New Roman" w:eastAsia="Times New Roman" w:hAnsi="Times New Roman" w:cs="Times New Roman"/>
          <w:iCs/>
          <w:color w:val="000000"/>
          <w:kern w:val="36"/>
          <w:sz w:val="24"/>
          <w:szCs w:val="24"/>
        </w:rPr>
        <w:t>2008</w:t>
      </w:r>
      <w:r w:rsidR="00353EAF">
        <w:rPr>
          <w:rFonts w:ascii="Times New Roman" w:eastAsia="Times New Roman" w:hAnsi="Times New Roman" w:cs="Times New Roman"/>
          <w:iCs/>
          <w:color w:val="000000"/>
          <w:kern w:val="36"/>
          <w:sz w:val="24"/>
          <w:szCs w:val="24"/>
        </w:rPr>
        <w:t xml:space="preserve">, </w:t>
      </w:r>
      <w:r w:rsidR="00CF1E54">
        <w:rPr>
          <w:rFonts w:ascii="Times New Roman" w:eastAsia="Times New Roman" w:hAnsi="Times New Roman" w:cs="Times New Roman"/>
          <w:iCs/>
          <w:color w:val="000000"/>
          <w:kern w:val="36"/>
          <w:sz w:val="24"/>
          <w:szCs w:val="24"/>
        </w:rPr>
        <w:t>where she worked at the California Pacific Medical Center</w:t>
      </w:r>
      <w:r w:rsidR="00C72B72">
        <w:rPr>
          <w:rFonts w:ascii="Times New Roman" w:eastAsia="Times New Roman" w:hAnsi="Times New Roman" w:cs="Times New Roman"/>
          <w:iCs/>
          <w:color w:val="000000"/>
          <w:kern w:val="36"/>
          <w:sz w:val="24"/>
          <w:szCs w:val="24"/>
        </w:rPr>
        <w:t xml:space="preserve"> </w:t>
      </w:r>
      <w:r w:rsidR="00353EAF">
        <w:rPr>
          <w:rFonts w:ascii="Times New Roman" w:eastAsia="Times New Roman" w:hAnsi="Times New Roman" w:cs="Times New Roman"/>
          <w:iCs/>
          <w:color w:val="000000"/>
          <w:kern w:val="36"/>
          <w:sz w:val="24"/>
          <w:szCs w:val="24"/>
        </w:rPr>
        <w:t>specifically coming with programs to mitigate health disparities.</w:t>
      </w:r>
      <w:r w:rsidR="00537A8F">
        <w:rPr>
          <w:rFonts w:ascii="Times New Roman" w:eastAsia="Times New Roman" w:hAnsi="Times New Roman" w:cs="Times New Roman"/>
          <w:iCs/>
          <w:color w:val="000000"/>
          <w:kern w:val="36"/>
          <w:sz w:val="24"/>
          <w:szCs w:val="24"/>
        </w:rPr>
        <w:t xml:space="preserve"> </w:t>
      </w:r>
      <w:r w:rsidR="00353EAF">
        <w:rPr>
          <w:rFonts w:ascii="Times New Roman" w:eastAsia="Times New Roman" w:hAnsi="Times New Roman" w:cs="Times New Roman"/>
          <w:iCs/>
          <w:color w:val="000000"/>
          <w:kern w:val="36"/>
          <w:sz w:val="24"/>
          <w:szCs w:val="24"/>
        </w:rPr>
        <w:t>In the year 2011she served as a com</w:t>
      </w:r>
      <w:r w:rsidR="00537A8F">
        <w:rPr>
          <w:rFonts w:ascii="Times New Roman" w:eastAsia="Times New Roman" w:hAnsi="Times New Roman" w:cs="Times New Roman"/>
          <w:iCs/>
          <w:color w:val="000000"/>
          <w:kern w:val="36"/>
          <w:sz w:val="24"/>
          <w:szCs w:val="24"/>
        </w:rPr>
        <w:t>mit</w:t>
      </w:r>
      <w:r w:rsidR="00353EAF">
        <w:rPr>
          <w:rFonts w:ascii="Times New Roman" w:eastAsia="Times New Roman" w:hAnsi="Times New Roman" w:cs="Times New Roman"/>
          <w:iCs/>
          <w:color w:val="000000"/>
          <w:kern w:val="36"/>
          <w:sz w:val="24"/>
          <w:szCs w:val="24"/>
        </w:rPr>
        <w:t>tee member in the Project Ad</w:t>
      </w:r>
      <w:r w:rsidR="00537A8F">
        <w:rPr>
          <w:rFonts w:ascii="Times New Roman" w:eastAsia="Times New Roman" w:hAnsi="Times New Roman" w:cs="Times New Roman"/>
          <w:iCs/>
          <w:color w:val="000000"/>
          <w:kern w:val="36"/>
          <w:sz w:val="24"/>
          <w:szCs w:val="24"/>
        </w:rPr>
        <w:t>v</w:t>
      </w:r>
      <w:r w:rsidR="00353EAF">
        <w:rPr>
          <w:rFonts w:ascii="Times New Roman" w:eastAsia="Times New Roman" w:hAnsi="Times New Roman" w:cs="Times New Roman"/>
          <w:iCs/>
          <w:color w:val="000000"/>
          <w:kern w:val="36"/>
          <w:sz w:val="24"/>
          <w:szCs w:val="24"/>
        </w:rPr>
        <w:t>isory Committee precisely dealing with the issues of resilience. In the year 2010, she co</w:t>
      </w:r>
      <w:r w:rsidR="00537A8F">
        <w:rPr>
          <w:rFonts w:ascii="Times New Roman" w:eastAsia="Times New Roman" w:hAnsi="Times New Roman" w:cs="Times New Roman"/>
          <w:iCs/>
          <w:color w:val="000000"/>
          <w:kern w:val="36"/>
          <w:sz w:val="24"/>
          <w:szCs w:val="24"/>
        </w:rPr>
        <w:t>-</w:t>
      </w:r>
      <w:r w:rsidR="00353EAF">
        <w:rPr>
          <w:rFonts w:ascii="Times New Roman" w:eastAsia="Times New Roman" w:hAnsi="Times New Roman" w:cs="Times New Roman"/>
          <w:iCs/>
          <w:color w:val="000000"/>
          <w:kern w:val="36"/>
          <w:sz w:val="24"/>
          <w:szCs w:val="24"/>
        </w:rPr>
        <w:t>founded the Early Childhood Experience project, efforts that led to the creation of the Center for Youth Wellness.</w:t>
      </w:r>
      <w:r w:rsidR="00537A8F">
        <w:rPr>
          <w:rFonts w:ascii="Times New Roman" w:eastAsia="Times New Roman" w:hAnsi="Times New Roman" w:cs="Times New Roman"/>
          <w:iCs/>
          <w:color w:val="000000"/>
          <w:kern w:val="36"/>
          <w:sz w:val="24"/>
          <w:szCs w:val="24"/>
        </w:rPr>
        <w:t xml:space="preserve"> </w:t>
      </w:r>
      <w:r w:rsidR="00353EAF">
        <w:rPr>
          <w:rFonts w:ascii="Times New Roman" w:eastAsia="Times New Roman" w:hAnsi="Times New Roman" w:cs="Times New Roman"/>
          <w:iCs/>
          <w:color w:val="000000"/>
          <w:kern w:val="36"/>
          <w:sz w:val="24"/>
          <w:szCs w:val="24"/>
        </w:rPr>
        <w:t>Under these projects, she embarked on preventing the chemical and n</w:t>
      </w:r>
      <w:r w:rsidR="00C72B72">
        <w:rPr>
          <w:rFonts w:ascii="Times New Roman" w:eastAsia="Times New Roman" w:hAnsi="Times New Roman" w:cs="Times New Roman"/>
          <w:iCs/>
          <w:color w:val="000000"/>
          <w:kern w:val="36"/>
          <w:sz w:val="24"/>
          <w:szCs w:val="24"/>
        </w:rPr>
        <w:t>eurodevelopmental outcomes of severe</w:t>
      </w:r>
      <w:r w:rsidR="00353EAF">
        <w:rPr>
          <w:rFonts w:ascii="Times New Roman" w:eastAsia="Times New Roman" w:hAnsi="Times New Roman" w:cs="Times New Roman"/>
          <w:iCs/>
          <w:color w:val="000000"/>
          <w:kern w:val="36"/>
          <w:sz w:val="24"/>
          <w:szCs w:val="24"/>
        </w:rPr>
        <w:t xml:space="preserve"> childhood experiences.</w:t>
      </w:r>
      <w:r w:rsidR="00537A8F">
        <w:rPr>
          <w:rFonts w:ascii="Times New Roman" w:eastAsia="Times New Roman" w:hAnsi="Times New Roman" w:cs="Times New Roman"/>
          <w:iCs/>
          <w:color w:val="000000"/>
          <w:kern w:val="36"/>
          <w:sz w:val="24"/>
          <w:szCs w:val="24"/>
        </w:rPr>
        <w:t xml:space="preserve"> </w:t>
      </w:r>
      <w:r w:rsidR="00353EAF">
        <w:rPr>
          <w:rFonts w:ascii="Times New Roman" w:eastAsia="Times New Roman" w:hAnsi="Times New Roman" w:cs="Times New Roman"/>
          <w:iCs/>
          <w:color w:val="000000"/>
          <w:kern w:val="36"/>
          <w:sz w:val="24"/>
          <w:szCs w:val="24"/>
        </w:rPr>
        <w:t>From the year 2</w:t>
      </w:r>
      <w:r w:rsidR="00C72B72">
        <w:rPr>
          <w:rFonts w:ascii="Times New Roman" w:eastAsia="Times New Roman" w:hAnsi="Times New Roman" w:cs="Times New Roman"/>
          <w:iCs/>
          <w:color w:val="000000"/>
          <w:kern w:val="36"/>
          <w:sz w:val="24"/>
          <w:szCs w:val="24"/>
        </w:rPr>
        <w:t>0</w:t>
      </w:r>
      <w:r w:rsidR="00353EAF">
        <w:rPr>
          <w:rFonts w:ascii="Times New Roman" w:eastAsia="Times New Roman" w:hAnsi="Times New Roman" w:cs="Times New Roman"/>
          <w:iCs/>
          <w:color w:val="000000"/>
          <w:kern w:val="36"/>
          <w:sz w:val="24"/>
          <w:szCs w:val="24"/>
        </w:rPr>
        <w:t xml:space="preserve">19 Harris has been serving as the general surgeon in California. Given her outstanding works and expertise, she has received awards </w:t>
      </w:r>
      <w:r w:rsidR="00353EAF" w:rsidRPr="00353EAF">
        <w:rPr>
          <w:rFonts w:ascii="Times New Roman" w:eastAsia="Times New Roman" w:hAnsi="Times New Roman" w:cs="Times New Roman"/>
          <w:iCs/>
          <w:color w:val="000000"/>
          <w:kern w:val="36"/>
          <w:sz w:val="24"/>
          <w:szCs w:val="24"/>
        </w:rPr>
        <w:t xml:space="preserve">including the </w:t>
      </w:r>
      <w:r w:rsidR="00353EAF" w:rsidRPr="00353EAF">
        <w:rPr>
          <w:rFonts w:ascii="Times New Roman" w:hAnsi="Times New Roman" w:cs="Times New Roman"/>
          <w:sz w:val="24"/>
          <w:szCs w:val="24"/>
        </w:rPr>
        <w:t>Arnold P. Gold Foundation Humanism in Medicine Award</w:t>
      </w:r>
      <w:r w:rsidR="00353EAF">
        <w:rPr>
          <w:rFonts w:ascii="Times New Roman" w:hAnsi="Times New Roman" w:cs="Times New Roman"/>
          <w:sz w:val="24"/>
          <w:szCs w:val="24"/>
        </w:rPr>
        <w:t xml:space="preserve"> </w:t>
      </w:r>
      <w:r w:rsidR="00353EAF">
        <w:rPr>
          <w:rFonts w:ascii="Times New Roman" w:hAnsi="Times New Roman" w:cs="Times New Roman"/>
          <w:color w:val="222222"/>
          <w:sz w:val="24"/>
          <w:szCs w:val="24"/>
          <w:shd w:val="clear" w:color="auto" w:fill="FFFFFF"/>
        </w:rPr>
        <w:t>(</w:t>
      </w:r>
      <w:r w:rsidR="00353EAF" w:rsidRPr="00F62043">
        <w:rPr>
          <w:rFonts w:ascii="Times New Roman" w:hAnsi="Times New Roman" w:cs="Times New Roman"/>
          <w:color w:val="222222"/>
          <w:sz w:val="24"/>
          <w:szCs w:val="24"/>
          <w:shd w:val="clear" w:color="auto" w:fill="FFFFFF"/>
        </w:rPr>
        <w:t>Harris,</w:t>
      </w:r>
      <w:r w:rsidR="00353EAF">
        <w:rPr>
          <w:rFonts w:ascii="Times New Roman" w:eastAsia="Times New Roman" w:hAnsi="Times New Roman" w:cs="Times New Roman"/>
          <w:iCs/>
          <w:color w:val="000000"/>
          <w:kern w:val="36"/>
          <w:sz w:val="24"/>
          <w:szCs w:val="24"/>
        </w:rPr>
        <w:t>2018). Her struggles to unravel what was happening to her young client</w:t>
      </w:r>
      <w:r w:rsidR="00C72B72">
        <w:rPr>
          <w:rFonts w:ascii="Times New Roman" w:eastAsia="Times New Roman" w:hAnsi="Times New Roman" w:cs="Times New Roman"/>
          <w:iCs/>
          <w:color w:val="000000"/>
          <w:kern w:val="36"/>
          <w:sz w:val="24"/>
          <w:szCs w:val="24"/>
        </w:rPr>
        <w:t>s</w:t>
      </w:r>
      <w:r w:rsidR="00353EAF">
        <w:rPr>
          <w:rFonts w:ascii="Times New Roman" w:eastAsia="Times New Roman" w:hAnsi="Times New Roman" w:cs="Times New Roman"/>
          <w:iCs/>
          <w:color w:val="000000"/>
          <w:kern w:val="36"/>
          <w:sz w:val="24"/>
          <w:szCs w:val="24"/>
        </w:rPr>
        <w:t xml:space="preserve"> in Clinical Health Center in Francisco became a force that changed her medical p</w:t>
      </w:r>
      <w:r w:rsidR="00537A8F">
        <w:rPr>
          <w:rFonts w:ascii="Times New Roman" w:eastAsia="Times New Roman" w:hAnsi="Times New Roman" w:cs="Times New Roman"/>
          <w:iCs/>
          <w:color w:val="000000"/>
          <w:kern w:val="36"/>
          <w:sz w:val="24"/>
          <w:szCs w:val="24"/>
        </w:rPr>
        <w:t>ra</w:t>
      </w:r>
      <w:r w:rsidR="00353EAF">
        <w:rPr>
          <w:rFonts w:ascii="Times New Roman" w:eastAsia="Times New Roman" w:hAnsi="Times New Roman" w:cs="Times New Roman"/>
          <w:iCs/>
          <w:color w:val="000000"/>
          <w:kern w:val="36"/>
          <w:sz w:val="24"/>
          <w:szCs w:val="24"/>
        </w:rPr>
        <w:t xml:space="preserve">ctice. Additionally, her reading of Dr. Vincent </w:t>
      </w:r>
      <w:proofErr w:type="spellStart"/>
      <w:r w:rsidR="00353EAF">
        <w:rPr>
          <w:rFonts w:ascii="Times New Roman" w:eastAsia="Times New Roman" w:hAnsi="Times New Roman" w:cs="Times New Roman"/>
          <w:iCs/>
          <w:color w:val="000000"/>
          <w:kern w:val="36"/>
          <w:sz w:val="24"/>
          <w:szCs w:val="24"/>
        </w:rPr>
        <w:t>Felliti</w:t>
      </w:r>
      <w:proofErr w:type="spellEnd"/>
      <w:r w:rsidR="00353EAF">
        <w:rPr>
          <w:rFonts w:ascii="Times New Roman" w:eastAsia="Times New Roman" w:hAnsi="Times New Roman" w:cs="Times New Roman"/>
          <w:iCs/>
          <w:color w:val="000000"/>
          <w:kern w:val="36"/>
          <w:sz w:val="24"/>
          <w:szCs w:val="24"/>
        </w:rPr>
        <w:t>,</w:t>
      </w:r>
      <w:r w:rsidR="00353EAF" w:rsidRPr="00353EAF">
        <w:t xml:space="preserve"> </w:t>
      </w:r>
      <w:r w:rsidR="00353EAF">
        <w:t>“</w:t>
      </w:r>
      <w:hyperlink r:id="rId6" w:history="1">
        <w:r w:rsidR="00353EAF" w:rsidRPr="00353EAF">
          <w:rPr>
            <w:rStyle w:val="Hyperlink"/>
            <w:rFonts w:ascii="Times New Roman" w:hAnsi="Times New Roman" w:cs="Times New Roman"/>
            <w:color w:val="auto"/>
            <w:sz w:val="24"/>
            <w:szCs w:val="24"/>
            <w:u w:val="none"/>
            <w:bdr w:val="none" w:sz="0" w:space="0" w:color="auto" w:frame="1"/>
            <w:shd w:val="clear" w:color="auto" w:fill="FFFFFF"/>
          </w:rPr>
          <w:t>Relationship of Childhood Abuse and Household Dysfunction to Many of the Leading Causes of Death in Adults</w:t>
        </w:r>
      </w:hyperlink>
      <w:r w:rsidR="00353EAF">
        <w:rPr>
          <w:rFonts w:ascii="Times New Roman" w:hAnsi="Times New Roman" w:cs="Times New Roman"/>
          <w:sz w:val="24"/>
          <w:szCs w:val="24"/>
        </w:rPr>
        <w:t>”</w:t>
      </w:r>
      <w:r w:rsidR="00C72B72">
        <w:rPr>
          <w:rFonts w:ascii="Times New Roman" w:hAnsi="Times New Roman" w:cs="Times New Roman"/>
          <w:sz w:val="24"/>
          <w:szCs w:val="24"/>
        </w:rPr>
        <w:t>,</w:t>
      </w:r>
      <w:r w:rsidR="00353EAF">
        <w:rPr>
          <w:rFonts w:ascii="Times New Roman" w:hAnsi="Times New Roman" w:cs="Times New Roman"/>
          <w:sz w:val="24"/>
          <w:szCs w:val="24"/>
        </w:rPr>
        <w:t xml:space="preserve"> shaped her practice as she managed to realize that the traumatic experiences encountered by the patients were a devas</w:t>
      </w:r>
      <w:r w:rsidR="003843CB">
        <w:rPr>
          <w:rFonts w:ascii="Times New Roman" w:hAnsi="Times New Roman" w:cs="Times New Roman"/>
          <w:sz w:val="24"/>
          <w:szCs w:val="24"/>
        </w:rPr>
        <w:t>t</w:t>
      </w:r>
      <w:r w:rsidR="00353EAF">
        <w:rPr>
          <w:rFonts w:ascii="Times New Roman" w:hAnsi="Times New Roman" w:cs="Times New Roman"/>
          <w:sz w:val="24"/>
          <w:szCs w:val="24"/>
        </w:rPr>
        <w:t>ating impact on both the current and future health.</w:t>
      </w:r>
    </w:p>
    <w:p w14:paraId="1D462F0A" w14:textId="0A5E5F76" w:rsidR="00537A8F" w:rsidRDefault="00AA4E3A" w:rsidP="006E1CAB">
      <w:pPr>
        <w:spacing w:after="0" w:line="480" w:lineRule="auto"/>
        <w:ind w:firstLine="720"/>
        <w:rPr>
          <w:rFonts w:ascii="Times New Roman" w:eastAsia="Times New Roman" w:hAnsi="Times New Roman" w:cs="Times New Roman"/>
          <w:iCs/>
          <w:color w:val="000000"/>
          <w:kern w:val="36"/>
          <w:sz w:val="24"/>
          <w:szCs w:val="24"/>
        </w:rPr>
      </w:pPr>
      <w:r w:rsidRPr="009A1778">
        <w:rPr>
          <w:rFonts w:ascii="Times New Roman" w:eastAsia="Times New Roman" w:hAnsi="Times New Roman" w:cs="Times New Roman"/>
          <w:i/>
          <w:iCs/>
          <w:color w:val="000000"/>
          <w:kern w:val="36"/>
          <w:sz w:val="24"/>
          <w:szCs w:val="24"/>
        </w:rPr>
        <w:t>The Deepest Well</w:t>
      </w:r>
      <w:r>
        <w:rPr>
          <w:rFonts w:ascii="Times New Roman" w:eastAsia="Times New Roman" w:hAnsi="Times New Roman" w:cs="Times New Roman"/>
          <w:i/>
          <w:iCs/>
          <w:color w:val="000000"/>
          <w:kern w:val="36"/>
          <w:sz w:val="24"/>
          <w:szCs w:val="24"/>
        </w:rPr>
        <w:t xml:space="preserve"> </w:t>
      </w:r>
      <w:r>
        <w:rPr>
          <w:rFonts w:ascii="Times New Roman" w:eastAsia="Times New Roman" w:hAnsi="Times New Roman" w:cs="Times New Roman"/>
          <w:iCs/>
          <w:color w:val="000000"/>
          <w:kern w:val="36"/>
          <w:sz w:val="24"/>
          <w:szCs w:val="24"/>
        </w:rPr>
        <w:t>exposes the important issue of childhood trauma that has great consequences and reveals the link between toxic stress and lifetime illnesses.</w:t>
      </w:r>
      <w:r w:rsidR="004C33A8">
        <w:rPr>
          <w:rFonts w:ascii="Times New Roman" w:eastAsia="Times New Roman" w:hAnsi="Times New Roman" w:cs="Times New Roman"/>
          <w:iCs/>
          <w:color w:val="000000"/>
          <w:kern w:val="36"/>
          <w:sz w:val="24"/>
          <w:szCs w:val="24"/>
        </w:rPr>
        <w:t xml:space="preserve"> Harriss came to understand and learn about the childhood trauma through encountering Diego, a seven-year-old boy. This was when she was practicing at the Bayview </w:t>
      </w:r>
      <w:r w:rsidR="006E1CAB">
        <w:rPr>
          <w:rFonts w:ascii="Times New Roman" w:eastAsia="Times New Roman" w:hAnsi="Times New Roman" w:cs="Times New Roman"/>
          <w:iCs/>
          <w:color w:val="000000"/>
          <w:kern w:val="36"/>
          <w:sz w:val="24"/>
          <w:szCs w:val="24"/>
        </w:rPr>
        <w:t>Child Health</w:t>
      </w:r>
      <w:r w:rsidR="004C33A8">
        <w:rPr>
          <w:rFonts w:ascii="Times New Roman" w:eastAsia="Times New Roman" w:hAnsi="Times New Roman" w:cs="Times New Roman"/>
          <w:iCs/>
          <w:color w:val="000000"/>
          <w:kern w:val="36"/>
          <w:sz w:val="24"/>
          <w:szCs w:val="24"/>
        </w:rPr>
        <w:t xml:space="preserve"> Center in San Francisco. Regarding the story, Diego had stopped growing though he also had other health complications including asthma and behavior issues.</w:t>
      </w:r>
      <w:r w:rsidR="0038459F">
        <w:rPr>
          <w:rFonts w:ascii="Times New Roman" w:eastAsia="Times New Roman" w:hAnsi="Times New Roman" w:cs="Times New Roman"/>
          <w:iCs/>
          <w:color w:val="000000"/>
          <w:kern w:val="36"/>
          <w:sz w:val="24"/>
          <w:szCs w:val="24"/>
        </w:rPr>
        <w:t xml:space="preserve"> Through discussion, she came to realize the Diego had been sexually assaulted at the tender age of four years. This revelation made her realize that the patients especially kids that have the worst history of childhood adversity</w:t>
      </w:r>
      <w:r w:rsidR="00C72B72">
        <w:rPr>
          <w:rFonts w:ascii="Times New Roman" w:eastAsia="Times New Roman" w:hAnsi="Times New Roman" w:cs="Times New Roman"/>
          <w:iCs/>
          <w:color w:val="000000"/>
          <w:kern w:val="36"/>
          <w:sz w:val="24"/>
          <w:szCs w:val="24"/>
        </w:rPr>
        <w:t>,</w:t>
      </w:r>
      <w:r w:rsidR="0038459F">
        <w:rPr>
          <w:rFonts w:ascii="Times New Roman" w:eastAsia="Times New Roman" w:hAnsi="Times New Roman" w:cs="Times New Roman"/>
          <w:iCs/>
          <w:color w:val="000000"/>
          <w:kern w:val="36"/>
          <w:sz w:val="24"/>
          <w:szCs w:val="24"/>
        </w:rPr>
        <w:t xml:space="preserve"> </w:t>
      </w:r>
      <w:r w:rsidR="0038459F" w:rsidRPr="0038459F">
        <w:rPr>
          <w:rFonts w:ascii="Times New Roman" w:eastAsia="Times New Roman" w:hAnsi="Times New Roman" w:cs="Times New Roman"/>
          <w:iCs/>
          <w:color w:val="000000"/>
          <w:kern w:val="36"/>
          <w:sz w:val="24"/>
          <w:szCs w:val="24"/>
        </w:rPr>
        <w:t xml:space="preserve">manifested severe </w:t>
      </w:r>
      <w:r w:rsidR="0038459F" w:rsidRPr="0038459F">
        <w:rPr>
          <w:rFonts w:ascii="Times New Roman" w:eastAsia="Times New Roman" w:hAnsi="Times New Roman" w:cs="Times New Roman"/>
          <w:iCs/>
          <w:color w:val="000000"/>
          <w:kern w:val="36"/>
          <w:sz w:val="24"/>
          <w:szCs w:val="24"/>
        </w:rPr>
        <w:lastRenderedPageBreak/>
        <w:t>symptoms and signs.</w:t>
      </w:r>
      <w:r w:rsidR="0038459F">
        <w:rPr>
          <w:rFonts w:ascii="Times New Roman" w:eastAsia="Times New Roman" w:hAnsi="Times New Roman" w:cs="Times New Roman"/>
          <w:iCs/>
          <w:color w:val="000000"/>
          <w:kern w:val="36"/>
          <w:sz w:val="24"/>
          <w:szCs w:val="24"/>
        </w:rPr>
        <w:t xml:space="preserve"> </w:t>
      </w:r>
      <w:r w:rsidR="00C72B72">
        <w:rPr>
          <w:rFonts w:ascii="Times New Roman" w:eastAsia="Times New Roman" w:hAnsi="Times New Roman" w:cs="Times New Roman"/>
          <w:iCs/>
          <w:color w:val="000000"/>
          <w:kern w:val="36"/>
          <w:sz w:val="24"/>
          <w:szCs w:val="24"/>
        </w:rPr>
        <w:t xml:space="preserve">However, this points to </w:t>
      </w:r>
      <w:r w:rsidR="003843CB">
        <w:rPr>
          <w:rFonts w:ascii="Times New Roman" w:eastAsia="Times New Roman" w:hAnsi="Times New Roman" w:cs="Times New Roman"/>
          <w:iCs/>
          <w:color w:val="000000"/>
          <w:kern w:val="36"/>
          <w:sz w:val="24"/>
          <w:szCs w:val="24"/>
        </w:rPr>
        <w:t xml:space="preserve">the need for thorough research to establish the connection and link between the trauma that people encounter earlier in their lives and illness later in their lives. </w:t>
      </w:r>
      <w:r w:rsidR="0038459F">
        <w:rPr>
          <w:rFonts w:ascii="Times New Roman" w:eastAsia="Times New Roman" w:hAnsi="Times New Roman" w:cs="Times New Roman"/>
          <w:iCs/>
          <w:color w:val="000000"/>
          <w:kern w:val="36"/>
          <w:sz w:val="24"/>
          <w:szCs w:val="24"/>
        </w:rPr>
        <w:t xml:space="preserve">She said </w:t>
      </w:r>
      <w:r w:rsidR="006E1CAB">
        <w:rPr>
          <w:rFonts w:ascii="Times New Roman" w:eastAsia="Times New Roman" w:hAnsi="Times New Roman" w:cs="Times New Roman"/>
          <w:iCs/>
          <w:color w:val="000000"/>
          <w:kern w:val="36"/>
          <w:sz w:val="24"/>
          <w:szCs w:val="24"/>
        </w:rPr>
        <w:t xml:space="preserve">that </w:t>
      </w:r>
      <w:r w:rsidR="006E1CAB" w:rsidRPr="0038459F">
        <w:rPr>
          <w:rFonts w:ascii="Times New Roman" w:eastAsia="Times New Roman" w:hAnsi="Times New Roman" w:cs="Times New Roman"/>
          <w:iCs/>
          <w:color w:val="000000"/>
          <w:kern w:val="36"/>
          <w:sz w:val="24"/>
          <w:szCs w:val="24"/>
        </w:rPr>
        <w:t>“</w:t>
      </w:r>
      <w:r w:rsidR="0038459F" w:rsidRPr="0038459F">
        <w:rPr>
          <w:rFonts w:ascii="Times New Roman" w:hAnsi="Times New Roman" w:cs="Times New Roman"/>
          <w:color w:val="1C1C1C"/>
          <w:sz w:val="24"/>
          <w:szCs w:val="24"/>
          <w:shd w:val="clear" w:color="auto" w:fill="FFFFFF"/>
        </w:rPr>
        <w:t xml:space="preserve">with every Diego that I saw, the </w:t>
      </w:r>
      <w:r w:rsidR="0038459F">
        <w:rPr>
          <w:rFonts w:ascii="Times New Roman" w:hAnsi="Times New Roman" w:cs="Times New Roman"/>
          <w:color w:val="1C1C1C"/>
          <w:sz w:val="24"/>
          <w:szCs w:val="24"/>
          <w:shd w:val="clear" w:color="auto" w:fill="FFFFFF"/>
        </w:rPr>
        <w:t>gnawing in my stomach got worse</w:t>
      </w:r>
      <w:r w:rsidR="0038459F" w:rsidRPr="0038459F">
        <w:rPr>
          <w:rFonts w:ascii="Times New Roman" w:hAnsi="Times New Roman" w:cs="Times New Roman"/>
          <w:color w:val="1C1C1C"/>
          <w:sz w:val="24"/>
          <w:szCs w:val="24"/>
          <w:shd w:val="clear" w:color="auto" w:fill="FFFFFF"/>
        </w:rPr>
        <w:t>”</w:t>
      </w:r>
      <w:r w:rsidR="0038459F" w:rsidRPr="0038459F">
        <w:rPr>
          <w:rFonts w:ascii="Times New Roman" w:hAnsi="Times New Roman" w:cs="Times New Roman"/>
          <w:color w:val="222222"/>
          <w:sz w:val="24"/>
          <w:szCs w:val="24"/>
          <w:shd w:val="clear" w:color="auto" w:fill="FFFFFF"/>
        </w:rPr>
        <w:t xml:space="preserve"> </w:t>
      </w:r>
      <w:r w:rsidR="0038459F">
        <w:rPr>
          <w:rFonts w:ascii="Times New Roman" w:hAnsi="Times New Roman" w:cs="Times New Roman"/>
          <w:color w:val="222222"/>
          <w:sz w:val="24"/>
          <w:szCs w:val="24"/>
          <w:shd w:val="clear" w:color="auto" w:fill="FFFFFF"/>
        </w:rPr>
        <w:t>(</w:t>
      </w:r>
      <w:r w:rsidR="0038459F" w:rsidRPr="00F62043">
        <w:rPr>
          <w:rFonts w:ascii="Times New Roman" w:hAnsi="Times New Roman" w:cs="Times New Roman"/>
          <w:color w:val="222222"/>
          <w:sz w:val="24"/>
          <w:szCs w:val="24"/>
          <w:shd w:val="clear" w:color="auto" w:fill="FFFFFF"/>
        </w:rPr>
        <w:t>Harris,</w:t>
      </w:r>
      <w:r w:rsidR="0038459F">
        <w:rPr>
          <w:rFonts w:ascii="Times New Roman" w:eastAsia="Times New Roman" w:hAnsi="Times New Roman" w:cs="Times New Roman"/>
          <w:iCs/>
          <w:color w:val="000000"/>
          <w:kern w:val="36"/>
          <w:sz w:val="24"/>
          <w:szCs w:val="24"/>
        </w:rPr>
        <w:t>2018).</w:t>
      </w:r>
      <w:r w:rsidR="003843CB">
        <w:rPr>
          <w:rFonts w:ascii="Times New Roman" w:eastAsia="Times New Roman" w:hAnsi="Times New Roman" w:cs="Times New Roman"/>
          <w:iCs/>
          <w:color w:val="000000"/>
          <w:kern w:val="36"/>
          <w:sz w:val="24"/>
          <w:szCs w:val="24"/>
        </w:rPr>
        <w:t xml:space="preserve"> The story of the young boy changed her perception of treating patients and she began to strongly advocate for early screening for the adversities. Through this, she believed that the children would grow up and become healthy adults who will be very productive. She, therefore, sets the foundation upon which other health experts can use to advocate for more intervention in our society today.</w:t>
      </w:r>
    </w:p>
    <w:p w14:paraId="28875E50" w14:textId="77777777" w:rsidR="00F62043" w:rsidRDefault="00677AA1" w:rsidP="006E1CAB">
      <w:pPr>
        <w:spacing w:after="0" w:line="480" w:lineRule="auto"/>
        <w:ind w:firstLine="720"/>
        <w:rPr>
          <w:rFonts w:ascii="Times New Roman" w:eastAsia="Times New Roman" w:hAnsi="Times New Roman" w:cs="Times New Roman"/>
          <w:iCs/>
          <w:color w:val="000000"/>
          <w:kern w:val="36"/>
          <w:sz w:val="24"/>
          <w:szCs w:val="24"/>
        </w:rPr>
      </w:pPr>
      <w:r w:rsidRPr="009A1778">
        <w:rPr>
          <w:rFonts w:ascii="Times New Roman" w:eastAsia="Times New Roman" w:hAnsi="Times New Roman" w:cs="Times New Roman"/>
          <w:i/>
          <w:iCs/>
          <w:color w:val="000000"/>
          <w:kern w:val="36"/>
          <w:sz w:val="24"/>
          <w:szCs w:val="24"/>
        </w:rPr>
        <w:t>The Deepest Well</w:t>
      </w:r>
      <w:r>
        <w:rPr>
          <w:rFonts w:ascii="Times New Roman" w:eastAsia="Times New Roman" w:hAnsi="Times New Roman" w:cs="Times New Roman"/>
          <w:i/>
          <w:iCs/>
          <w:color w:val="000000"/>
          <w:kern w:val="36"/>
          <w:sz w:val="24"/>
          <w:szCs w:val="24"/>
        </w:rPr>
        <w:t xml:space="preserve"> </w:t>
      </w:r>
      <w:r>
        <w:rPr>
          <w:rFonts w:ascii="Times New Roman" w:eastAsia="Times New Roman" w:hAnsi="Times New Roman" w:cs="Times New Roman"/>
          <w:iCs/>
          <w:color w:val="000000"/>
          <w:kern w:val="36"/>
          <w:sz w:val="24"/>
          <w:szCs w:val="24"/>
        </w:rPr>
        <w:t>examines deeply the Adverse Child Experience, a s</w:t>
      </w:r>
      <w:r w:rsidR="00537A8F">
        <w:rPr>
          <w:rFonts w:ascii="Times New Roman" w:eastAsia="Times New Roman" w:hAnsi="Times New Roman" w:cs="Times New Roman"/>
          <w:iCs/>
          <w:color w:val="000000"/>
          <w:kern w:val="36"/>
          <w:sz w:val="24"/>
          <w:szCs w:val="24"/>
        </w:rPr>
        <w:t>t</w:t>
      </w:r>
      <w:r>
        <w:rPr>
          <w:rFonts w:ascii="Times New Roman" w:eastAsia="Times New Roman" w:hAnsi="Times New Roman" w:cs="Times New Roman"/>
          <w:iCs/>
          <w:color w:val="000000"/>
          <w:kern w:val="36"/>
          <w:sz w:val="24"/>
          <w:szCs w:val="24"/>
        </w:rPr>
        <w:t>udy which was conducted between the years of 1995-1997 by the Center for Disease Control</w:t>
      </w:r>
      <w:r w:rsidR="00537A8F">
        <w:rPr>
          <w:rFonts w:ascii="Times New Roman" w:eastAsia="Times New Roman" w:hAnsi="Times New Roman" w:cs="Times New Roman"/>
          <w:iCs/>
          <w:color w:val="000000"/>
          <w:kern w:val="36"/>
          <w:sz w:val="24"/>
          <w:szCs w:val="24"/>
        </w:rPr>
        <w:t>. The objective of the study was to investigate why certain diseases were not spread randomly in a population yet were just common diseases.</w:t>
      </w:r>
      <w:r w:rsidR="00BE4023">
        <w:rPr>
          <w:rFonts w:ascii="Times New Roman" w:eastAsia="Times New Roman" w:hAnsi="Times New Roman" w:cs="Times New Roman"/>
          <w:iCs/>
          <w:color w:val="000000"/>
          <w:kern w:val="36"/>
          <w:sz w:val="24"/>
          <w:szCs w:val="24"/>
        </w:rPr>
        <w:t xml:space="preserve"> This means that terminal illness risk factors were concentrated on only a given group of people.</w:t>
      </w:r>
      <w:r w:rsidR="00DB401B">
        <w:rPr>
          <w:rFonts w:ascii="Times New Roman" w:eastAsia="Times New Roman" w:hAnsi="Times New Roman" w:cs="Times New Roman"/>
          <w:iCs/>
          <w:color w:val="000000"/>
          <w:kern w:val="36"/>
          <w:sz w:val="24"/>
          <w:szCs w:val="24"/>
        </w:rPr>
        <w:t xml:space="preserve"> For instance, </w:t>
      </w:r>
      <w:r w:rsidR="006440A3">
        <w:rPr>
          <w:rFonts w:ascii="Times New Roman" w:eastAsia="Times New Roman" w:hAnsi="Times New Roman" w:cs="Times New Roman"/>
          <w:iCs/>
          <w:color w:val="000000"/>
          <w:kern w:val="36"/>
          <w:sz w:val="24"/>
          <w:szCs w:val="24"/>
        </w:rPr>
        <w:t>chronic illnesses</w:t>
      </w:r>
      <w:r w:rsidR="00DB401B">
        <w:rPr>
          <w:rFonts w:ascii="Times New Roman" w:eastAsia="Times New Roman" w:hAnsi="Times New Roman" w:cs="Times New Roman"/>
          <w:iCs/>
          <w:color w:val="000000"/>
          <w:kern w:val="36"/>
          <w:sz w:val="24"/>
          <w:szCs w:val="24"/>
        </w:rPr>
        <w:t xml:space="preserve"> were common in America than in any other place.</w:t>
      </w:r>
      <w:r w:rsidR="00407669">
        <w:rPr>
          <w:rFonts w:ascii="Times New Roman" w:eastAsia="Times New Roman" w:hAnsi="Times New Roman" w:cs="Times New Roman"/>
          <w:iCs/>
          <w:color w:val="000000"/>
          <w:kern w:val="36"/>
          <w:sz w:val="24"/>
          <w:szCs w:val="24"/>
        </w:rPr>
        <w:t xml:space="preserve"> The results of the study were that exposure to childhood adversities and traumatic experience</w:t>
      </w:r>
      <w:r w:rsidR="0003162A">
        <w:rPr>
          <w:rFonts w:ascii="Times New Roman" w:eastAsia="Times New Roman" w:hAnsi="Times New Roman" w:cs="Times New Roman"/>
          <w:iCs/>
          <w:color w:val="000000"/>
          <w:kern w:val="36"/>
          <w:sz w:val="24"/>
          <w:szCs w:val="24"/>
        </w:rPr>
        <w:t>s</w:t>
      </w:r>
      <w:r w:rsidR="00407669">
        <w:rPr>
          <w:rFonts w:ascii="Times New Roman" w:eastAsia="Times New Roman" w:hAnsi="Times New Roman" w:cs="Times New Roman"/>
          <w:iCs/>
          <w:color w:val="000000"/>
          <w:kern w:val="36"/>
          <w:sz w:val="24"/>
          <w:szCs w:val="24"/>
        </w:rPr>
        <w:t xml:space="preserve"> including emotional, mental abuse, emotional neglect </w:t>
      </w:r>
      <w:r w:rsidR="00487AAD">
        <w:rPr>
          <w:rFonts w:ascii="Times New Roman" w:eastAsia="Times New Roman" w:hAnsi="Times New Roman" w:cs="Times New Roman"/>
          <w:iCs/>
          <w:color w:val="000000"/>
          <w:kern w:val="36"/>
          <w:sz w:val="24"/>
          <w:szCs w:val="24"/>
        </w:rPr>
        <w:t xml:space="preserve">may lead to the development of chronic illnesses such as </w:t>
      </w:r>
      <w:r w:rsidR="0003162A">
        <w:rPr>
          <w:rFonts w:ascii="Times New Roman" w:eastAsia="Times New Roman" w:hAnsi="Times New Roman" w:cs="Times New Roman"/>
          <w:iCs/>
          <w:color w:val="000000"/>
          <w:kern w:val="36"/>
          <w:sz w:val="24"/>
          <w:szCs w:val="24"/>
        </w:rPr>
        <w:t>severe lung complications</w:t>
      </w:r>
      <w:r w:rsidR="00487AAD">
        <w:rPr>
          <w:rFonts w:ascii="Times New Roman" w:eastAsia="Times New Roman" w:hAnsi="Times New Roman" w:cs="Times New Roman"/>
          <w:iCs/>
          <w:color w:val="000000"/>
          <w:kern w:val="36"/>
          <w:sz w:val="24"/>
          <w:szCs w:val="24"/>
        </w:rPr>
        <w:t>, liver diseases</w:t>
      </w:r>
      <w:r w:rsidR="0003162A">
        <w:rPr>
          <w:rFonts w:ascii="Times New Roman" w:eastAsia="Times New Roman" w:hAnsi="Times New Roman" w:cs="Times New Roman"/>
          <w:iCs/>
          <w:color w:val="000000"/>
          <w:kern w:val="36"/>
          <w:sz w:val="24"/>
          <w:szCs w:val="24"/>
        </w:rPr>
        <w:t>,</w:t>
      </w:r>
      <w:r w:rsidR="00487AAD">
        <w:rPr>
          <w:rFonts w:ascii="Times New Roman" w:eastAsia="Times New Roman" w:hAnsi="Times New Roman" w:cs="Times New Roman"/>
          <w:iCs/>
          <w:color w:val="000000"/>
          <w:kern w:val="36"/>
          <w:sz w:val="24"/>
          <w:szCs w:val="24"/>
        </w:rPr>
        <w:t xml:space="preserve"> </w:t>
      </w:r>
      <w:r w:rsidR="0003162A">
        <w:rPr>
          <w:rFonts w:ascii="Times New Roman" w:eastAsia="Times New Roman" w:hAnsi="Times New Roman" w:cs="Times New Roman"/>
          <w:iCs/>
          <w:color w:val="000000"/>
          <w:kern w:val="36"/>
          <w:sz w:val="24"/>
          <w:szCs w:val="24"/>
        </w:rPr>
        <w:t>and the dreaded cancer disease.</w:t>
      </w:r>
      <w:r w:rsidR="000F45FD">
        <w:rPr>
          <w:rFonts w:ascii="Times New Roman" w:eastAsia="Times New Roman" w:hAnsi="Times New Roman" w:cs="Times New Roman"/>
          <w:iCs/>
          <w:color w:val="000000"/>
          <w:kern w:val="36"/>
          <w:sz w:val="24"/>
          <w:szCs w:val="24"/>
        </w:rPr>
        <w:t xml:space="preserve"> </w:t>
      </w:r>
      <w:r w:rsidR="0003162A">
        <w:rPr>
          <w:rFonts w:ascii="Times New Roman" w:eastAsia="Times New Roman" w:hAnsi="Times New Roman" w:cs="Times New Roman"/>
          <w:iCs/>
          <w:color w:val="000000"/>
          <w:kern w:val="36"/>
          <w:sz w:val="24"/>
          <w:szCs w:val="24"/>
        </w:rPr>
        <w:t>These chronic diseases however develop later in the life of the pers</w:t>
      </w:r>
      <w:r w:rsidR="00291901">
        <w:rPr>
          <w:rFonts w:ascii="Times New Roman" w:eastAsia="Times New Roman" w:hAnsi="Times New Roman" w:cs="Times New Roman"/>
          <w:iCs/>
          <w:color w:val="000000"/>
          <w:kern w:val="36"/>
          <w:sz w:val="24"/>
          <w:szCs w:val="24"/>
        </w:rPr>
        <w:t>on</w:t>
      </w:r>
      <w:r w:rsidR="00291901" w:rsidRPr="00291901">
        <w:rPr>
          <w:rFonts w:ascii="Times New Roman" w:hAnsi="Times New Roman" w:cs="Times New Roman"/>
          <w:color w:val="222222"/>
          <w:sz w:val="24"/>
          <w:szCs w:val="24"/>
          <w:shd w:val="clear" w:color="auto" w:fill="FFFFFF"/>
        </w:rPr>
        <w:t xml:space="preserve"> </w:t>
      </w:r>
      <w:r w:rsidR="00291901">
        <w:rPr>
          <w:rFonts w:ascii="Times New Roman" w:hAnsi="Times New Roman" w:cs="Times New Roman"/>
          <w:color w:val="222222"/>
          <w:sz w:val="24"/>
          <w:szCs w:val="24"/>
          <w:shd w:val="clear" w:color="auto" w:fill="FFFFFF"/>
        </w:rPr>
        <w:t>(</w:t>
      </w:r>
      <w:r w:rsidR="00291901" w:rsidRPr="00F62043">
        <w:rPr>
          <w:rFonts w:ascii="Times New Roman" w:hAnsi="Times New Roman" w:cs="Times New Roman"/>
          <w:color w:val="222222"/>
          <w:sz w:val="24"/>
          <w:szCs w:val="24"/>
          <w:shd w:val="clear" w:color="auto" w:fill="FFFFFF"/>
        </w:rPr>
        <w:t>Harris,</w:t>
      </w:r>
      <w:r w:rsidR="00291901">
        <w:rPr>
          <w:rFonts w:ascii="Times New Roman" w:eastAsia="Times New Roman" w:hAnsi="Times New Roman" w:cs="Times New Roman"/>
          <w:iCs/>
          <w:color w:val="000000"/>
          <w:kern w:val="36"/>
          <w:sz w:val="24"/>
          <w:szCs w:val="24"/>
        </w:rPr>
        <w:t>2018). Generally, the idea behind the adversity exposure takes a certain trend and unfolds progressively. Exposure to the traumatic experience usually interferes with neurodevelopment which goes ahe</w:t>
      </w:r>
      <w:r w:rsidR="000F45FD">
        <w:rPr>
          <w:rFonts w:ascii="Times New Roman" w:eastAsia="Times New Roman" w:hAnsi="Times New Roman" w:cs="Times New Roman"/>
          <w:iCs/>
          <w:color w:val="000000"/>
          <w:kern w:val="36"/>
          <w:sz w:val="24"/>
          <w:szCs w:val="24"/>
        </w:rPr>
        <w:t>a</w:t>
      </w:r>
      <w:r w:rsidR="006440A3">
        <w:rPr>
          <w:rFonts w:ascii="Times New Roman" w:eastAsia="Times New Roman" w:hAnsi="Times New Roman" w:cs="Times New Roman"/>
          <w:iCs/>
          <w:color w:val="000000"/>
          <w:kern w:val="36"/>
          <w:sz w:val="24"/>
          <w:szCs w:val="24"/>
        </w:rPr>
        <w:t>d to destroy</w:t>
      </w:r>
      <w:r w:rsidR="00291901">
        <w:rPr>
          <w:rFonts w:ascii="Times New Roman" w:eastAsia="Times New Roman" w:hAnsi="Times New Roman" w:cs="Times New Roman"/>
          <w:iCs/>
          <w:color w:val="000000"/>
          <w:kern w:val="36"/>
          <w:sz w:val="24"/>
          <w:szCs w:val="24"/>
        </w:rPr>
        <w:t xml:space="preserve"> </w:t>
      </w:r>
      <w:r w:rsidR="006440A3">
        <w:rPr>
          <w:rFonts w:ascii="Times New Roman" w:eastAsia="Times New Roman" w:hAnsi="Times New Roman" w:cs="Times New Roman"/>
          <w:iCs/>
          <w:color w:val="000000"/>
          <w:kern w:val="36"/>
          <w:sz w:val="24"/>
          <w:szCs w:val="24"/>
        </w:rPr>
        <w:t xml:space="preserve">the </w:t>
      </w:r>
      <w:r w:rsidR="00291901">
        <w:rPr>
          <w:rFonts w:ascii="Times New Roman" w:eastAsia="Times New Roman" w:hAnsi="Times New Roman" w:cs="Times New Roman"/>
          <w:iCs/>
          <w:color w:val="000000"/>
          <w:kern w:val="36"/>
          <w:sz w:val="24"/>
          <w:szCs w:val="24"/>
        </w:rPr>
        <w:t>emotional and social development of an individual</w:t>
      </w:r>
      <w:r w:rsidR="00477CA2">
        <w:rPr>
          <w:rFonts w:ascii="Times New Roman" w:eastAsia="Times New Roman" w:hAnsi="Times New Roman" w:cs="Times New Roman"/>
          <w:iCs/>
          <w:color w:val="000000"/>
          <w:kern w:val="36"/>
          <w:sz w:val="24"/>
          <w:szCs w:val="24"/>
        </w:rPr>
        <w:t>. Additionally, it results in cognitive impairments. The outcome is the health risk behavio</w:t>
      </w:r>
      <w:r w:rsidR="00C239E0">
        <w:rPr>
          <w:rFonts w:ascii="Times New Roman" w:eastAsia="Times New Roman" w:hAnsi="Times New Roman" w:cs="Times New Roman"/>
          <w:iCs/>
          <w:color w:val="000000"/>
          <w:kern w:val="36"/>
          <w:sz w:val="24"/>
          <w:szCs w:val="24"/>
        </w:rPr>
        <w:t xml:space="preserve">r that ultimately leads to serious complications including </w:t>
      </w:r>
      <w:r w:rsidR="006440A3">
        <w:rPr>
          <w:rFonts w:ascii="Times New Roman" w:eastAsia="Times New Roman" w:hAnsi="Times New Roman" w:cs="Times New Roman"/>
          <w:iCs/>
          <w:color w:val="000000"/>
          <w:kern w:val="36"/>
          <w:sz w:val="24"/>
          <w:szCs w:val="24"/>
        </w:rPr>
        <w:t>disability and</w:t>
      </w:r>
      <w:r w:rsidR="00C239E0">
        <w:rPr>
          <w:rFonts w:ascii="Times New Roman" w:eastAsia="Times New Roman" w:hAnsi="Times New Roman" w:cs="Times New Roman"/>
          <w:iCs/>
          <w:color w:val="000000"/>
          <w:kern w:val="36"/>
          <w:sz w:val="24"/>
          <w:szCs w:val="24"/>
        </w:rPr>
        <w:t xml:space="preserve"> diseases</w:t>
      </w:r>
      <w:r w:rsidR="00DA4AD3">
        <w:rPr>
          <w:rFonts w:ascii="Times New Roman" w:eastAsia="Times New Roman" w:hAnsi="Times New Roman" w:cs="Times New Roman"/>
          <w:iCs/>
          <w:color w:val="000000"/>
          <w:kern w:val="36"/>
          <w:sz w:val="24"/>
          <w:szCs w:val="24"/>
        </w:rPr>
        <w:t>.</w:t>
      </w:r>
      <w:r w:rsidR="000F45FD">
        <w:rPr>
          <w:rFonts w:ascii="Times New Roman" w:eastAsia="Times New Roman" w:hAnsi="Times New Roman" w:cs="Times New Roman"/>
          <w:iCs/>
          <w:color w:val="000000"/>
          <w:kern w:val="36"/>
          <w:sz w:val="24"/>
          <w:szCs w:val="24"/>
        </w:rPr>
        <w:t xml:space="preserve"> </w:t>
      </w:r>
      <w:r w:rsidR="00DA4AD3">
        <w:rPr>
          <w:rFonts w:ascii="Times New Roman" w:eastAsia="Times New Roman" w:hAnsi="Times New Roman" w:cs="Times New Roman"/>
          <w:iCs/>
          <w:color w:val="000000"/>
          <w:kern w:val="36"/>
          <w:sz w:val="24"/>
          <w:szCs w:val="24"/>
        </w:rPr>
        <w:t>Moreover</w:t>
      </w:r>
      <w:r w:rsidR="000F45FD">
        <w:rPr>
          <w:rFonts w:ascii="Times New Roman" w:eastAsia="Times New Roman" w:hAnsi="Times New Roman" w:cs="Times New Roman"/>
          <w:iCs/>
          <w:color w:val="000000"/>
          <w:kern w:val="36"/>
          <w:sz w:val="24"/>
          <w:szCs w:val="24"/>
        </w:rPr>
        <w:t>,</w:t>
      </w:r>
      <w:r w:rsidR="00DA4AD3">
        <w:rPr>
          <w:rFonts w:ascii="Times New Roman" w:eastAsia="Times New Roman" w:hAnsi="Times New Roman" w:cs="Times New Roman"/>
          <w:iCs/>
          <w:color w:val="000000"/>
          <w:kern w:val="36"/>
          <w:sz w:val="24"/>
          <w:szCs w:val="24"/>
        </w:rPr>
        <w:t xml:space="preserve"> the adoption of the behavior leads to social problems that </w:t>
      </w:r>
      <w:r w:rsidR="000F45FD">
        <w:rPr>
          <w:rFonts w:ascii="Times New Roman" w:eastAsia="Times New Roman" w:hAnsi="Times New Roman" w:cs="Times New Roman"/>
          <w:iCs/>
          <w:color w:val="000000"/>
          <w:kern w:val="36"/>
          <w:sz w:val="24"/>
          <w:szCs w:val="24"/>
        </w:rPr>
        <w:t>lead to premature death.</w:t>
      </w:r>
      <w:r w:rsidR="006509CD" w:rsidRPr="006509CD">
        <w:rPr>
          <w:rFonts w:ascii="Times New Roman" w:eastAsia="Times New Roman" w:hAnsi="Times New Roman" w:cs="Times New Roman"/>
          <w:i/>
          <w:iCs/>
          <w:color w:val="000000"/>
          <w:kern w:val="36"/>
          <w:sz w:val="24"/>
          <w:szCs w:val="24"/>
        </w:rPr>
        <w:t xml:space="preserve"> </w:t>
      </w:r>
      <w:r w:rsidR="006509CD" w:rsidRPr="009A1778">
        <w:rPr>
          <w:rFonts w:ascii="Times New Roman" w:eastAsia="Times New Roman" w:hAnsi="Times New Roman" w:cs="Times New Roman"/>
          <w:i/>
          <w:iCs/>
          <w:color w:val="000000"/>
          <w:kern w:val="36"/>
          <w:sz w:val="24"/>
          <w:szCs w:val="24"/>
        </w:rPr>
        <w:t>The Deepest Well</w:t>
      </w:r>
      <w:r w:rsidR="006509CD">
        <w:rPr>
          <w:rFonts w:ascii="Times New Roman" w:eastAsia="Times New Roman" w:hAnsi="Times New Roman" w:cs="Times New Roman"/>
          <w:i/>
          <w:iCs/>
          <w:color w:val="000000"/>
          <w:kern w:val="36"/>
          <w:sz w:val="24"/>
          <w:szCs w:val="24"/>
        </w:rPr>
        <w:t xml:space="preserve"> </w:t>
      </w:r>
      <w:r w:rsidR="006509CD">
        <w:rPr>
          <w:rFonts w:ascii="Times New Roman" w:eastAsia="Times New Roman" w:hAnsi="Times New Roman" w:cs="Times New Roman"/>
          <w:iCs/>
          <w:color w:val="000000"/>
          <w:kern w:val="36"/>
          <w:sz w:val="24"/>
          <w:szCs w:val="24"/>
        </w:rPr>
        <w:lastRenderedPageBreak/>
        <w:t>outlines how the study outcome shaped the medical practice of Harris</w:t>
      </w:r>
      <w:r w:rsidR="003976A5">
        <w:rPr>
          <w:rFonts w:ascii="Times New Roman" w:eastAsia="Times New Roman" w:hAnsi="Times New Roman" w:cs="Times New Roman"/>
          <w:iCs/>
          <w:color w:val="000000"/>
          <w:kern w:val="36"/>
          <w:sz w:val="24"/>
          <w:szCs w:val="24"/>
        </w:rPr>
        <w:t>. Since the study exposed that there exists some biological link between the early traumatic experience and individual health at a later point in their lives, Harris understood that Diego's symptoms and si</w:t>
      </w:r>
      <w:r w:rsidR="00213C3C">
        <w:rPr>
          <w:rFonts w:ascii="Times New Roman" w:eastAsia="Times New Roman" w:hAnsi="Times New Roman" w:cs="Times New Roman"/>
          <w:iCs/>
          <w:color w:val="000000"/>
          <w:kern w:val="36"/>
          <w:sz w:val="24"/>
          <w:szCs w:val="24"/>
        </w:rPr>
        <w:t>gns could be traced</w:t>
      </w:r>
      <w:r w:rsidR="003976A5">
        <w:rPr>
          <w:rFonts w:ascii="Times New Roman" w:eastAsia="Times New Roman" w:hAnsi="Times New Roman" w:cs="Times New Roman"/>
          <w:iCs/>
          <w:color w:val="000000"/>
          <w:kern w:val="36"/>
          <w:sz w:val="24"/>
          <w:szCs w:val="24"/>
        </w:rPr>
        <w:t xml:space="preserve"> and blamed to his early experiences.</w:t>
      </w:r>
      <w:r w:rsidR="00213C3C">
        <w:rPr>
          <w:rFonts w:ascii="Times New Roman" w:eastAsia="Times New Roman" w:hAnsi="Times New Roman" w:cs="Times New Roman"/>
          <w:iCs/>
          <w:color w:val="000000"/>
          <w:kern w:val="36"/>
          <w:sz w:val="24"/>
          <w:szCs w:val="24"/>
        </w:rPr>
        <w:t xml:space="preserve"> She, therefore, began screening for the ACEs as well as advocating for </w:t>
      </w:r>
      <w:r w:rsidR="006440A3">
        <w:rPr>
          <w:rFonts w:ascii="Times New Roman" w:eastAsia="Times New Roman" w:hAnsi="Times New Roman" w:cs="Times New Roman"/>
          <w:iCs/>
          <w:color w:val="000000"/>
          <w:kern w:val="36"/>
          <w:sz w:val="24"/>
          <w:szCs w:val="24"/>
        </w:rPr>
        <w:t>the</w:t>
      </w:r>
      <w:r w:rsidR="00213C3C">
        <w:rPr>
          <w:rFonts w:ascii="Times New Roman" w:eastAsia="Times New Roman" w:hAnsi="Times New Roman" w:cs="Times New Roman"/>
          <w:iCs/>
          <w:color w:val="000000"/>
          <w:kern w:val="36"/>
          <w:sz w:val="24"/>
          <w:szCs w:val="24"/>
        </w:rPr>
        <w:t xml:space="preserve"> adoption</w:t>
      </w:r>
      <w:r w:rsidR="006440A3">
        <w:rPr>
          <w:rFonts w:ascii="Times New Roman" w:eastAsia="Times New Roman" w:hAnsi="Times New Roman" w:cs="Times New Roman"/>
          <w:iCs/>
          <w:color w:val="000000"/>
          <w:kern w:val="36"/>
          <w:sz w:val="24"/>
          <w:szCs w:val="24"/>
        </w:rPr>
        <w:t xml:space="preserve"> of screening</w:t>
      </w:r>
      <w:r w:rsidR="00213C3C">
        <w:rPr>
          <w:rFonts w:ascii="Times New Roman" w:eastAsia="Times New Roman" w:hAnsi="Times New Roman" w:cs="Times New Roman"/>
          <w:iCs/>
          <w:color w:val="000000"/>
          <w:kern w:val="36"/>
          <w:sz w:val="24"/>
          <w:szCs w:val="24"/>
        </w:rPr>
        <w:t xml:space="preserve"> in pediatric healthcare.</w:t>
      </w:r>
    </w:p>
    <w:p w14:paraId="6C39E812" w14:textId="6B1BC95F" w:rsidR="00213C3C" w:rsidRDefault="00213C3C" w:rsidP="006E1CAB">
      <w:pPr>
        <w:spacing w:after="0" w:line="480" w:lineRule="auto"/>
        <w:ind w:firstLine="720"/>
        <w:rPr>
          <w:rFonts w:ascii="Times New Roman" w:hAnsi="Times New Roman" w:cs="Times New Roman"/>
          <w:sz w:val="24"/>
          <w:szCs w:val="24"/>
          <w:shd w:val="clear" w:color="auto" w:fill="FFFFFF"/>
        </w:rPr>
      </w:pPr>
      <w:r w:rsidRPr="009A1778">
        <w:rPr>
          <w:rFonts w:ascii="Times New Roman" w:eastAsia="Times New Roman" w:hAnsi="Times New Roman" w:cs="Times New Roman"/>
          <w:i/>
          <w:iCs/>
          <w:color w:val="000000"/>
          <w:kern w:val="36"/>
          <w:sz w:val="24"/>
          <w:szCs w:val="24"/>
        </w:rPr>
        <w:t>The Deepest Well</w:t>
      </w:r>
      <w:r w:rsidR="006440A3">
        <w:rPr>
          <w:rFonts w:ascii="Times New Roman" w:eastAsia="Times New Roman" w:hAnsi="Times New Roman" w:cs="Times New Roman"/>
          <w:i/>
          <w:iCs/>
          <w:color w:val="000000"/>
          <w:kern w:val="36"/>
          <w:sz w:val="24"/>
          <w:szCs w:val="24"/>
        </w:rPr>
        <w:t>,</w:t>
      </w:r>
      <w:r>
        <w:rPr>
          <w:rFonts w:ascii="Times New Roman" w:eastAsia="Times New Roman" w:hAnsi="Times New Roman" w:cs="Times New Roman"/>
          <w:i/>
          <w:iCs/>
          <w:color w:val="000000"/>
          <w:kern w:val="36"/>
          <w:sz w:val="24"/>
          <w:szCs w:val="24"/>
        </w:rPr>
        <w:t xml:space="preserve"> </w:t>
      </w:r>
      <w:r>
        <w:rPr>
          <w:rFonts w:ascii="Times New Roman" w:eastAsia="Times New Roman" w:hAnsi="Times New Roman" w:cs="Times New Roman"/>
          <w:iCs/>
          <w:color w:val="000000"/>
          <w:kern w:val="36"/>
          <w:sz w:val="24"/>
          <w:szCs w:val="24"/>
        </w:rPr>
        <w:t>in addition to the facts and ideas already discussed</w:t>
      </w:r>
      <w:r w:rsidR="006440A3">
        <w:rPr>
          <w:rFonts w:ascii="Times New Roman" w:eastAsia="Times New Roman" w:hAnsi="Times New Roman" w:cs="Times New Roman"/>
          <w:iCs/>
          <w:color w:val="000000"/>
          <w:kern w:val="36"/>
          <w:sz w:val="24"/>
          <w:szCs w:val="24"/>
        </w:rPr>
        <w:t xml:space="preserve">, </w:t>
      </w:r>
      <w:r>
        <w:rPr>
          <w:rFonts w:ascii="Times New Roman" w:eastAsia="Times New Roman" w:hAnsi="Times New Roman" w:cs="Times New Roman"/>
          <w:iCs/>
          <w:color w:val="000000"/>
          <w:kern w:val="36"/>
          <w:sz w:val="24"/>
          <w:szCs w:val="24"/>
        </w:rPr>
        <w:t xml:space="preserve">elaborates the connection and the </w:t>
      </w:r>
      <w:r w:rsidR="00DF711B">
        <w:rPr>
          <w:rFonts w:ascii="Times New Roman" w:eastAsia="Times New Roman" w:hAnsi="Times New Roman" w:cs="Times New Roman"/>
          <w:iCs/>
          <w:color w:val="000000"/>
          <w:kern w:val="36"/>
          <w:sz w:val="24"/>
          <w:szCs w:val="24"/>
        </w:rPr>
        <w:t>re</w:t>
      </w:r>
      <w:r>
        <w:rPr>
          <w:rFonts w:ascii="Times New Roman" w:eastAsia="Times New Roman" w:hAnsi="Times New Roman" w:cs="Times New Roman"/>
          <w:iCs/>
          <w:color w:val="000000"/>
          <w:kern w:val="36"/>
          <w:sz w:val="24"/>
          <w:szCs w:val="24"/>
        </w:rPr>
        <w:t>lationship between the ACEs and toxic stress in addition to</w:t>
      </w:r>
      <w:r w:rsidR="00DF711B">
        <w:rPr>
          <w:rFonts w:ascii="Times New Roman" w:eastAsia="Times New Roman" w:hAnsi="Times New Roman" w:cs="Times New Roman"/>
          <w:iCs/>
          <w:color w:val="000000"/>
          <w:kern w:val="36"/>
          <w:sz w:val="24"/>
          <w:szCs w:val="24"/>
        </w:rPr>
        <w:t xml:space="preserve"> how toxic stress</w:t>
      </w:r>
      <w:r>
        <w:rPr>
          <w:rFonts w:ascii="Times New Roman" w:eastAsia="Times New Roman" w:hAnsi="Times New Roman" w:cs="Times New Roman"/>
          <w:iCs/>
          <w:color w:val="000000"/>
          <w:kern w:val="36"/>
          <w:sz w:val="24"/>
          <w:szCs w:val="24"/>
        </w:rPr>
        <w:t xml:space="preserve"> influence</w:t>
      </w:r>
      <w:r w:rsidR="00DF711B">
        <w:rPr>
          <w:rFonts w:ascii="Times New Roman" w:eastAsia="Times New Roman" w:hAnsi="Times New Roman" w:cs="Times New Roman"/>
          <w:iCs/>
          <w:color w:val="000000"/>
          <w:kern w:val="36"/>
          <w:sz w:val="24"/>
          <w:szCs w:val="24"/>
        </w:rPr>
        <w:t>s</w:t>
      </w:r>
      <w:r>
        <w:rPr>
          <w:rFonts w:ascii="Times New Roman" w:eastAsia="Times New Roman" w:hAnsi="Times New Roman" w:cs="Times New Roman"/>
          <w:iCs/>
          <w:color w:val="000000"/>
          <w:kern w:val="36"/>
          <w:sz w:val="24"/>
          <w:szCs w:val="24"/>
        </w:rPr>
        <w:t xml:space="preserve"> </w:t>
      </w:r>
      <w:r w:rsidR="00DF711B">
        <w:rPr>
          <w:rFonts w:ascii="Times New Roman" w:eastAsia="Times New Roman" w:hAnsi="Times New Roman" w:cs="Times New Roman"/>
          <w:iCs/>
          <w:color w:val="000000"/>
          <w:kern w:val="36"/>
          <w:sz w:val="24"/>
          <w:szCs w:val="24"/>
        </w:rPr>
        <w:t>and changes</w:t>
      </w:r>
      <w:r>
        <w:rPr>
          <w:rFonts w:ascii="Times New Roman" w:eastAsia="Times New Roman" w:hAnsi="Times New Roman" w:cs="Times New Roman"/>
          <w:iCs/>
          <w:color w:val="000000"/>
          <w:kern w:val="36"/>
          <w:sz w:val="24"/>
          <w:szCs w:val="24"/>
        </w:rPr>
        <w:t xml:space="preserve"> our biology and health.  </w:t>
      </w:r>
      <w:r w:rsidR="00DF711B">
        <w:rPr>
          <w:rFonts w:ascii="Times New Roman" w:eastAsia="Times New Roman" w:hAnsi="Times New Roman" w:cs="Times New Roman"/>
          <w:iCs/>
          <w:color w:val="000000"/>
          <w:kern w:val="36"/>
          <w:sz w:val="24"/>
          <w:szCs w:val="24"/>
        </w:rPr>
        <w:t>Ideally</w:t>
      </w:r>
      <w:r w:rsidR="006440A3">
        <w:rPr>
          <w:rFonts w:ascii="Times New Roman" w:eastAsia="Times New Roman" w:hAnsi="Times New Roman" w:cs="Times New Roman"/>
          <w:iCs/>
          <w:color w:val="000000"/>
          <w:kern w:val="36"/>
          <w:sz w:val="24"/>
          <w:szCs w:val="24"/>
        </w:rPr>
        <w:t>,</w:t>
      </w:r>
      <w:r w:rsidR="00DF711B">
        <w:rPr>
          <w:rFonts w:ascii="Times New Roman" w:eastAsia="Times New Roman" w:hAnsi="Times New Roman" w:cs="Times New Roman"/>
          <w:iCs/>
          <w:color w:val="000000"/>
          <w:kern w:val="36"/>
          <w:sz w:val="24"/>
          <w:szCs w:val="24"/>
        </w:rPr>
        <w:t xml:space="preserve"> encountering many of the ACEs without support results in toxic stress.</w:t>
      </w:r>
      <w:r w:rsidR="00030C42">
        <w:rPr>
          <w:rFonts w:ascii="Times New Roman" w:eastAsia="Times New Roman" w:hAnsi="Times New Roman" w:cs="Times New Roman"/>
          <w:iCs/>
          <w:color w:val="000000"/>
          <w:kern w:val="36"/>
          <w:sz w:val="24"/>
          <w:szCs w:val="24"/>
        </w:rPr>
        <w:t xml:space="preserve"> Toxic stress affects how the body fights disea</w:t>
      </w:r>
      <w:r w:rsidR="00F11B77">
        <w:rPr>
          <w:rFonts w:ascii="Times New Roman" w:eastAsia="Times New Roman" w:hAnsi="Times New Roman" w:cs="Times New Roman"/>
          <w:iCs/>
          <w:color w:val="000000"/>
          <w:kern w:val="36"/>
          <w:sz w:val="24"/>
          <w:szCs w:val="24"/>
        </w:rPr>
        <w:t xml:space="preserve">ses. The intense activation of the stress responses particularly for a </w:t>
      </w:r>
      <w:r w:rsidR="006E1CAB">
        <w:rPr>
          <w:rFonts w:ascii="Times New Roman" w:eastAsia="Times New Roman" w:hAnsi="Times New Roman" w:cs="Times New Roman"/>
          <w:iCs/>
          <w:color w:val="000000"/>
          <w:kern w:val="36"/>
          <w:sz w:val="24"/>
          <w:szCs w:val="24"/>
        </w:rPr>
        <w:t>longer period result</w:t>
      </w:r>
      <w:r w:rsidR="00F11B77">
        <w:rPr>
          <w:rFonts w:ascii="Times New Roman" w:eastAsia="Times New Roman" w:hAnsi="Times New Roman" w:cs="Times New Roman"/>
          <w:iCs/>
          <w:color w:val="000000"/>
          <w:kern w:val="36"/>
          <w:sz w:val="24"/>
          <w:szCs w:val="24"/>
        </w:rPr>
        <w:t xml:space="preserve"> in</w:t>
      </w:r>
      <w:r w:rsidR="00EB27B0">
        <w:rPr>
          <w:rFonts w:ascii="Times New Roman" w:eastAsia="Times New Roman" w:hAnsi="Times New Roman" w:cs="Times New Roman"/>
          <w:iCs/>
          <w:color w:val="000000"/>
          <w:kern w:val="36"/>
          <w:sz w:val="24"/>
          <w:szCs w:val="24"/>
        </w:rPr>
        <w:t xml:space="preserve"> health damage</w:t>
      </w:r>
      <w:r w:rsidR="00EB27B0" w:rsidRPr="00EB27B0">
        <w:rPr>
          <w:rFonts w:ascii="Times New Roman" w:hAnsi="Times New Roman" w:cs="Times New Roman"/>
          <w:color w:val="222222"/>
          <w:sz w:val="24"/>
          <w:szCs w:val="24"/>
          <w:shd w:val="clear" w:color="auto" w:fill="FFFFFF"/>
        </w:rPr>
        <w:t xml:space="preserve"> </w:t>
      </w:r>
      <w:r w:rsidR="00EB27B0">
        <w:rPr>
          <w:rFonts w:ascii="Times New Roman" w:hAnsi="Times New Roman" w:cs="Times New Roman"/>
          <w:color w:val="222222"/>
          <w:sz w:val="24"/>
          <w:szCs w:val="24"/>
          <w:shd w:val="clear" w:color="auto" w:fill="FFFFFF"/>
        </w:rPr>
        <w:t>(</w:t>
      </w:r>
      <w:r w:rsidR="00EB27B0" w:rsidRPr="00F62043">
        <w:rPr>
          <w:rFonts w:ascii="Times New Roman" w:hAnsi="Times New Roman" w:cs="Times New Roman"/>
          <w:color w:val="222222"/>
          <w:sz w:val="24"/>
          <w:szCs w:val="24"/>
          <w:shd w:val="clear" w:color="auto" w:fill="FFFFFF"/>
        </w:rPr>
        <w:t>Harris,</w:t>
      </w:r>
      <w:r w:rsidR="00EB27B0">
        <w:rPr>
          <w:rFonts w:ascii="Times New Roman" w:eastAsia="Times New Roman" w:hAnsi="Times New Roman" w:cs="Times New Roman"/>
          <w:iCs/>
          <w:color w:val="000000"/>
          <w:kern w:val="36"/>
          <w:sz w:val="24"/>
          <w:szCs w:val="24"/>
        </w:rPr>
        <w:t xml:space="preserve">2018). </w:t>
      </w:r>
      <w:r w:rsidR="00F11B77" w:rsidRPr="006509CD">
        <w:rPr>
          <w:rFonts w:ascii="Times New Roman" w:hAnsi="Times New Roman" w:cs="Times New Roman"/>
          <w:sz w:val="24"/>
          <w:szCs w:val="24"/>
          <w:shd w:val="clear" w:color="auto" w:fill="FFFFFF"/>
        </w:rPr>
        <w:t xml:space="preserve"> </w:t>
      </w:r>
      <w:r w:rsidR="00B6051F">
        <w:rPr>
          <w:rFonts w:ascii="Times New Roman" w:hAnsi="Times New Roman" w:cs="Times New Roman"/>
          <w:sz w:val="24"/>
          <w:szCs w:val="24"/>
          <w:shd w:val="clear" w:color="auto" w:fill="FFFFFF"/>
        </w:rPr>
        <w:t>Additionally, they interfere with the various systems in the body including the cardiovascular</w:t>
      </w:r>
      <w:r w:rsidR="006440A3">
        <w:rPr>
          <w:rFonts w:ascii="Times New Roman" w:hAnsi="Times New Roman" w:cs="Times New Roman"/>
          <w:sz w:val="24"/>
          <w:szCs w:val="24"/>
          <w:shd w:val="clear" w:color="auto" w:fill="FFFFFF"/>
        </w:rPr>
        <w:t>,</w:t>
      </w:r>
      <w:r w:rsidR="00B6051F">
        <w:rPr>
          <w:rFonts w:ascii="Times New Roman" w:hAnsi="Times New Roman" w:cs="Times New Roman"/>
          <w:sz w:val="24"/>
          <w:szCs w:val="24"/>
          <w:shd w:val="clear" w:color="auto" w:fill="FFFFFF"/>
        </w:rPr>
        <w:t xml:space="preserve"> metabolic regulatory systems as well as immune systems</w:t>
      </w:r>
      <w:r w:rsidR="006440A3">
        <w:rPr>
          <w:rFonts w:ascii="Times New Roman" w:hAnsi="Times New Roman" w:cs="Times New Roman"/>
          <w:sz w:val="24"/>
          <w:szCs w:val="24"/>
          <w:shd w:val="clear" w:color="auto" w:fill="FFFFFF"/>
        </w:rPr>
        <w:t>,</w:t>
      </w:r>
      <w:r w:rsidR="00B6051F">
        <w:rPr>
          <w:rFonts w:ascii="Times New Roman" w:hAnsi="Times New Roman" w:cs="Times New Roman"/>
          <w:sz w:val="24"/>
          <w:szCs w:val="24"/>
          <w:shd w:val="clear" w:color="auto" w:fill="FFFFFF"/>
        </w:rPr>
        <w:t xml:space="preserve"> </w:t>
      </w:r>
      <w:r w:rsidR="006440A3">
        <w:rPr>
          <w:rFonts w:ascii="Times New Roman" w:hAnsi="Times New Roman" w:cs="Times New Roman"/>
          <w:sz w:val="24"/>
          <w:szCs w:val="24"/>
          <w:shd w:val="clear" w:color="auto" w:fill="FFFFFF"/>
        </w:rPr>
        <w:t>thus</w:t>
      </w:r>
      <w:r w:rsidR="00B6051F">
        <w:rPr>
          <w:rFonts w:ascii="Times New Roman" w:hAnsi="Times New Roman" w:cs="Times New Roman"/>
          <w:sz w:val="24"/>
          <w:szCs w:val="24"/>
          <w:shd w:val="clear" w:color="auto" w:fill="FFFFFF"/>
        </w:rPr>
        <w:t xml:space="preserve"> </w:t>
      </w:r>
      <w:r w:rsidR="006E1CAB">
        <w:rPr>
          <w:rFonts w:ascii="Times New Roman" w:hAnsi="Times New Roman" w:cs="Times New Roman"/>
          <w:sz w:val="24"/>
          <w:szCs w:val="24"/>
          <w:shd w:val="clear" w:color="auto" w:fill="FFFFFF"/>
        </w:rPr>
        <w:t>interfering</w:t>
      </w:r>
      <w:r w:rsidR="00B6051F">
        <w:rPr>
          <w:rFonts w:ascii="Times New Roman" w:hAnsi="Times New Roman" w:cs="Times New Roman"/>
          <w:sz w:val="24"/>
          <w:szCs w:val="24"/>
          <w:shd w:val="clear" w:color="auto" w:fill="FFFFFF"/>
        </w:rPr>
        <w:t xml:space="preserve"> with the effective brain development of a child. The stress response systems are triggered by the </w:t>
      </w:r>
      <w:r w:rsidR="006E1CAB">
        <w:rPr>
          <w:rFonts w:ascii="Times New Roman" w:hAnsi="Times New Roman" w:cs="Times New Roman"/>
          <w:sz w:val="24"/>
          <w:szCs w:val="24"/>
          <w:shd w:val="clear" w:color="auto" w:fill="FFFFFF"/>
        </w:rPr>
        <w:t>Aces. Moreover</w:t>
      </w:r>
      <w:r w:rsidR="000F185B">
        <w:rPr>
          <w:rFonts w:ascii="Times New Roman" w:hAnsi="Times New Roman" w:cs="Times New Roman"/>
          <w:sz w:val="24"/>
          <w:szCs w:val="24"/>
          <w:shd w:val="clear" w:color="auto" w:fill="FFFFFF"/>
        </w:rPr>
        <w:t>, toxic stress ha</w:t>
      </w:r>
      <w:r w:rsidR="00F845FB">
        <w:rPr>
          <w:rFonts w:ascii="Times New Roman" w:hAnsi="Times New Roman" w:cs="Times New Roman"/>
          <w:sz w:val="24"/>
          <w:szCs w:val="24"/>
          <w:shd w:val="clear" w:color="auto" w:fill="FFFFFF"/>
        </w:rPr>
        <w:t>s</w:t>
      </w:r>
      <w:r w:rsidR="000F185B">
        <w:rPr>
          <w:rFonts w:ascii="Times New Roman" w:hAnsi="Times New Roman" w:cs="Times New Roman"/>
          <w:sz w:val="24"/>
          <w:szCs w:val="24"/>
          <w:shd w:val="clear" w:color="auto" w:fill="FFFFFF"/>
        </w:rPr>
        <w:t xml:space="preserve"> neurobiological,</w:t>
      </w:r>
      <w:r w:rsidR="00F845FB">
        <w:rPr>
          <w:rFonts w:ascii="Times New Roman" w:hAnsi="Times New Roman" w:cs="Times New Roman"/>
          <w:sz w:val="24"/>
          <w:szCs w:val="24"/>
          <w:shd w:val="clear" w:color="auto" w:fill="FFFFFF"/>
        </w:rPr>
        <w:t xml:space="preserve"> immunological as well as hormonal consequences that change and interferes with brain development.</w:t>
      </w:r>
      <w:r w:rsidR="00B14448">
        <w:rPr>
          <w:rFonts w:ascii="Times New Roman" w:hAnsi="Times New Roman" w:cs="Times New Roman"/>
          <w:sz w:val="24"/>
          <w:szCs w:val="24"/>
          <w:shd w:val="clear" w:color="auto" w:fill="FFFFFF"/>
        </w:rPr>
        <w:t xml:space="preserve"> With this in </w:t>
      </w:r>
      <w:r w:rsidR="006E1CAB">
        <w:rPr>
          <w:rFonts w:ascii="Times New Roman" w:hAnsi="Times New Roman" w:cs="Times New Roman"/>
          <w:sz w:val="24"/>
          <w:szCs w:val="24"/>
          <w:shd w:val="clear" w:color="auto" w:fill="FFFFFF"/>
        </w:rPr>
        <w:t>consideration,</w:t>
      </w:r>
      <w:r w:rsidR="00B14448">
        <w:rPr>
          <w:rFonts w:ascii="Times New Roman" w:hAnsi="Times New Roman" w:cs="Times New Roman"/>
          <w:sz w:val="24"/>
          <w:szCs w:val="24"/>
          <w:shd w:val="clear" w:color="auto" w:fill="FFFFFF"/>
        </w:rPr>
        <w:t xml:space="preserve"> toxic stress is usually linked to several health issues including brain development complications. The impaired brain development leads to a rise in the levels of anxiety in addition to mood and behavior impairments.  Overall, toxic stress interferes with our general well-being and quality of life.</w:t>
      </w:r>
    </w:p>
    <w:p w14:paraId="0488DF8C" w14:textId="77777777" w:rsidR="00B14448" w:rsidRDefault="00B14448" w:rsidP="006E1CAB">
      <w:pPr>
        <w:spacing w:after="0" w:line="480" w:lineRule="auto"/>
        <w:ind w:firstLine="720"/>
        <w:rPr>
          <w:rFonts w:ascii="Times New Roman" w:eastAsia="Times New Roman" w:hAnsi="Times New Roman" w:cs="Times New Roman"/>
          <w:iCs/>
          <w:color w:val="000000"/>
          <w:kern w:val="36"/>
          <w:sz w:val="24"/>
          <w:szCs w:val="24"/>
        </w:rPr>
      </w:pPr>
      <w:r w:rsidRPr="009A1778">
        <w:rPr>
          <w:rFonts w:ascii="Times New Roman" w:eastAsia="Times New Roman" w:hAnsi="Times New Roman" w:cs="Times New Roman"/>
          <w:i/>
          <w:iCs/>
          <w:color w:val="000000"/>
          <w:kern w:val="36"/>
          <w:sz w:val="24"/>
          <w:szCs w:val="24"/>
        </w:rPr>
        <w:t>The Deepest Well</w:t>
      </w:r>
      <w:r w:rsidR="006440A3">
        <w:rPr>
          <w:rFonts w:ascii="Times New Roman" w:eastAsia="Times New Roman" w:hAnsi="Times New Roman" w:cs="Times New Roman"/>
          <w:i/>
          <w:iCs/>
          <w:color w:val="000000"/>
          <w:kern w:val="36"/>
          <w:sz w:val="24"/>
          <w:szCs w:val="24"/>
        </w:rPr>
        <w:t xml:space="preserve">, </w:t>
      </w:r>
      <w:r>
        <w:rPr>
          <w:rFonts w:ascii="Times New Roman" w:eastAsia="Times New Roman" w:hAnsi="Times New Roman" w:cs="Times New Roman"/>
          <w:iCs/>
          <w:color w:val="000000"/>
          <w:kern w:val="36"/>
          <w:sz w:val="24"/>
          <w:szCs w:val="24"/>
        </w:rPr>
        <w:t xml:space="preserve">in addition to the revelation about </w:t>
      </w:r>
      <w:r w:rsidR="005F74B8">
        <w:rPr>
          <w:rFonts w:ascii="Times New Roman" w:eastAsia="Times New Roman" w:hAnsi="Times New Roman" w:cs="Times New Roman"/>
          <w:iCs/>
          <w:color w:val="000000"/>
          <w:kern w:val="36"/>
          <w:sz w:val="24"/>
          <w:szCs w:val="24"/>
        </w:rPr>
        <w:t>toxic stress</w:t>
      </w:r>
      <w:r w:rsidR="006440A3">
        <w:rPr>
          <w:rFonts w:ascii="Times New Roman" w:eastAsia="Times New Roman" w:hAnsi="Times New Roman" w:cs="Times New Roman"/>
          <w:iCs/>
          <w:color w:val="000000"/>
          <w:kern w:val="36"/>
          <w:sz w:val="24"/>
          <w:szCs w:val="24"/>
        </w:rPr>
        <w:t>,</w:t>
      </w:r>
      <w:r w:rsidR="005F74B8">
        <w:rPr>
          <w:rFonts w:ascii="Times New Roman" w:eastAsia="Times New Roman" w:hAnsi="Times New Roman" w:cs="Times New Roman"/>
          <w:iCs/>
          <w:color w:val="000000"/>
          <w:kern w:val="36"/>
          <w:sz w:val="24"/>
          <w:szCs w:val="24"/>
        </w:rPr>
        <w:t xml:space="preserve"> highlights the </w:t>
      </w:r>
      <w:r>
        <w:rPr>
          <w:rFonts w:ascii="Times New Roman" w:eastAsia="Times New Roman" w:hAnsi="Times New Roman" w:cs="Times New Roman"/>
          <w:iCs/>
          <w:color w:val="000000"/>
          <w:kern w:val="36"/>
          <w:sz w:val="24"/>
          <w:szCs w:val="24"/>
        </w:rPr>
        <w:t>different types of toxic stress that have devastating consequences on the life of individuals.</w:t>
      </w:r>
      <w:r w:rsidR="005F74B8">
        <w:rPr>
          <w:rFonts w:ascii="Times New Roman" w:eastAsia="Times New Roman" w:hAnsi="Times New Roman" w:cs="Times New Roman"/>
          <w:iCs/>
          <w:color w:val="000000"/>
          <w:kern w:val="36"/>
          <w:sz w:val="24"/>
          <w:szCs w:val="24"/>
        </w:rPr>
        <w:t xml:space="preserve"> Harris elaborates on the stress of abuse which takes the shape of physical, mental, and emotional abuse. These kinds of abuse cause trauma on the child and given the neurobiological aspect</w:t>
      </w:r>
      <w:r w:rsidR="006440A3">
        <w:rPr>
          <w:rFonts w:ascii="Times New Roman" w:eastAsia="Times New Roman" w:hAnsi="Times New Roman" w:cs="Times New Roman"/>
          <w:iCs/>
          <w:color w:val="000000"/>
          <w:kern w:val="36"/>
          <w:sz w:val="24"/>
          <w:szCs w:val="24"/>
        </w:rPr>
        <w:t>,</w:t>
      </w:r>
      <w:r w:rsidR="005F74B8">
        <w:rPr>
          <w:rFonts w:ascii="Times New Roman" w:eastAsia="Times New Roman" w:hAnsi="Times New Roman" w:cs="Times New Roman"/>
          <w:iCs/>
          <w:color w:val="000000"/>
          <w:kern w:val="36"/>
          <w:sz w:val="24"/>
          <w:szCs w:val="24"/>
        </w:rPr>
        <w:t xml:space="preserve"> result in poor brain development as well as behavioral problems</w:t>
      </w:r>
      <w:r w:rsidR="005F74B8" w:rsidRPr="005F74B8">
        <w:rPr>
          <w:rFonts w:ascii="Times New Roman" w:hAnsi="Times New Roman" w:cs="Times New Roman"/>
          <w:color w:val="222222"/>
          <w:sz w:val="24"/>
          <w:szCs w:val="24"/>
          <w:shd w:val="clear" w:color="auto" w:fill="FFFFFF"/>
        </w:rPr>
        <w:t xml:space="preserve"> </w:t>
      </w:r>
      <w:r w:rsidR="005F74B8">
        <w:rPr>
          <w:rFonts w:ascii="Times New Roman" w:hAnsi="Times New Roman" w:cs="Times New Roman"/>
          <w:color w:val="222222"/>
          <w:sz w:val="24"/>
          <w:szCs w:val="24"/>
          <w:shd w:val="clear" w:color="auto" w:fill="FFFFFF"/>
        </w:rPr>
        <w:t>(</w:t>
      </w:r>
      <w:r w:rsidR="005F74B8" w:rsidRPr="00F62043">
        <w:rPr>
          <w:rFonts w:ascii="Times New Roman" w:hAnsi="Times New Roman" w:cs="Times New Roman"/>
          <w:color w:val="222222"/>
          <w:sz w:val="24"/>
          <w:szCs w:val="24"/>
          <w:shd w:val="clear" w:color="auto" w:fill="FFFFFF"/>
        </w:rPr>
        <w:t>Harris,</w:t>
      </w:r>
      <w:r w:rsidR="005F74B8">
        <w:rPr>
          <w:rFonts w:ascii="Times New Roman" w:eastAsia="Times New Roman" w:hAnsi="Times New Roman" w:cs="Times New Roman"/>
          <w:iCs/>
          <w:color w:val="000000"/>
          <w:kern w:val="36"/>
          <w:sz w:val="24"/>
          <w:szCs w:val="24"/>
        </w:rPr>
        <w:t xml:space="preserve">2018). The stress of neglect, </w:t>
      </w:r>
      <w:r w:rsidR="005F74B8">
        <w:rPr>
          <w:rFonts w:ascii="Times New Roman" w:eastAsia="Times New Roman" w:hAnsi="Times New Roman" w:cs="Times New Roman"/>
          <w:iCs/>
          <w:color w:val="000000"/>
          <w:kern w:val="36"/>
          <w:sz w:val="24"/>
          <w:szCs w:val="24"/>
        </w:rPr>
        <w:lastRenderedPageBreak/>
        <w:t>particularly emotional neglect</w:t>
      </w:r>
      <w:r w:rsidR="006440A3">
        <w:rPr>
          <w:rFonts w:ascii="Times New Roman" w:eastAsia="Times New Roman" w:hAnsi="Times New Roman" w:cs="Times New Roman"/>
          <w:iCs/>
          <w:color w:val="000000"/>
          <w:kern w:val="36"/>
          <w:sz w:val="24"/>
          <w:szCs w:val="24"/>
        </w:rPr>
        <w:t xml:space="preserve">, </w:t>
      </w:r>
      <w:r w:rsidR="005F74B8">
        <w:rPr>
          <w:rFonts w:ascii="Times New Roman" w:eastAsia="Times New Roman" w:hAnsi="Times New Roman" w:cs="Times New Roman"/>
          <w:iCs/>
          <w:color w:val="000000"/>
          <w:kern w:val="36"/>
          <w:sz w:val="24"/>
          <w:szCs w:val="24"/>
        </w:rPr>
        <w:t>is also another type of stress that leads to the development of chronic illness in addition to premature deaths among people.</w:t>
      </w:r>
      <w:r w:rsidR="00B77CE9">
        <w:rPr>
          <w:rFonts w:ascii="Times New Roman" w:eastAsia="Times New Roman" w:hAnsi="Times New Roman" w:cs="Times New Roman"/>
          <w:iCs/>
          <w:color w:val="000000"/>
          <w:kern w:val="36"/>
          <w:sz w:val="24"/>
          <w:szCs w:val="24"/>
        </w:rPr>
        <w:t xml:space="preserve"> Moreover, the stress </w:t>
      </w:r>
      <w:r w:rsidR="00EB27B0">
        <w:rPr>
          <w:rFonts w:ascii="Times New Roman" w:eastAsia="Times New Roman" w:hAnsi="Times New Roman" w:cs="Times New Roman"/>
          <w:iCs/>
          <w:color w:val="000000"/>
          <w:kern w:val="36"/>
          <w:sz w:val="24"/>
          <w:szCs w:val="24"/>
        </w:rPr>
        <w:t>of</w:t>
      </w:r>
      <w:r w:rsidR="00B77CE9">
        <w:rPr>
          <w:rFonts w:ascii="Times New Roman" w:eastAsia="Times New Roman" w:hAnsi="Times New Roman" w:cs="Times New Roman"/>
          <w:iCs/>
          <w:color w:val="000000"/>
          <w:kern w:val="36"/>
          <w:sz w:val="24"/>
          <w:szCs w:val="24"/>
        </w:rPr>
        <w:t xml:space="preserve"> parents who are battling </w:t>
      </w:r>
      <w:r w:rsidR="00EB27B0">
        <w:rPr>
          <w:rFonts w:ascii="Times New Roman" w:eastAsia="Times New Roman" w:hAnsi="Times New Roman" w:cs="Times New Roman"/>
          <w:iCs/>
          <w:color w:val="000000"/>
          <w:kern w:val="36"/>
          <w:sz w:val="24"/>
          <w:szCs w:val="24"/>
        </w:rPr>
        <w:t>mental health issues and substance abuse are concrete stress that adversely affects the development of the brain. This essentially develop</w:t>
      </w:r>
      <w:r w:rsidR="008D792B">
        <w:rPr>
          <w:rFonts w:ascii="Times New Roman" w:eastAsia="Times New Roman" w:hAnsi="Times New Roman" w:cs="Times New Roman"/>
          <w:iCs/>
          <w:color w:val="000000"/>
          <w:kern w:val="36"/>
          <w:sz w:val="24"/>
          <w:szCs w:val="24"/>
        </w:rPr>
        <w:t xml:space="preserve">s </w:t>
      </w:r>
      <w:r w:rsidR="00EB27B0">
        <w:rPr>
          <w:rFonts w:ascii="Times New Roman" w:eastAsia="Times New Roman" w:hAnsi="Times New Roman" w:cs="Times New Roman"/>
          <w:iCs/>
          <w:color w:val="000000"/>
          <w:kern w:val="36"/>
          <w:sz w:val="24"/>
          <w:szCs w:val="24"/>
        </w:rPr>
        <w:t>over</w:t>
      </w:r>
      <w:r w:rsidR="006440A3">
        <w:rPr>
          <w:rFonts w:ascii="Times New Roman" w:eastAsia="Times New Roman" w:hAnsi="Times New Roman" w:cs="Times New Roman"/>
          <w:iCs/>
          <w:color w:val="000000"/>
          <w:kern w:val="36"/>
          <w:sz w:val="24"/>
          <w:szCs w:val="24"/>
        </w:rPr>
        <w:t xml:space="preserve"> </w:t>
      </w:r>
      <w:r w:rsidR="00EB27B0">
        <w:rPr>
          <w:rFonts w:ascii="Times New Roman" w:eastAsia="Times New Roman" w:hAnsi="Times New Roman" w:cs="Times New Roman"/>
          <w:iCs/>
          <w:color w:val="000000"/>
          <w:kern w:val="36"/>
          <w:sz w:val="24"/>
          <w:szCs w:val="24"/>
        </w:rPr>
        <w:t xml:space="preserve">time and the individuals who experience the severe trauma have </w:t>
      </w:r>
      <w:r w:rsidR="006E5F15">
        <w:rPr>
          <w:rFonts w:ascii="Times New Roman" w:eastAsia="Times New Roman" w:hAnsi="Times New Roman" w:cs="Times New Roman"/>
          <w:iCs/>
          <w:color w:val="000000"/>
          <w:kern w:val="36"/>
          <w:sz w:val="24"/>
          <w:szCs w:val="24"/>
        </w:rPr>
        <w:t xml:space="preserve">a </w:t>
      </w:r>
      <w:r w:rsidR="00EB27B0">
        <w:rPr>
          <w:rFonts w:ascii="Times New Roman" w:eastAsia="Times New Roman" w:hAnsi="Times New Roman" w:cs="Times New Roman"/>
          <w:iCs/>
          <w:color w:val="000000"/>
          <w:kern w:val="36"/>
          <w:sz w:val="24"/>
          <w:szCs w:val="24"/>
        </w:rPr>
        <w:t>greater chance of suffering from such terminal illnes</w:t>
      </w:r>
      <w:r w:rsidR="008D792B">
        <w:rPr>
          <w:rFonts w:ascii="Times New Roman" w:eastAsia="Times New Roman" w:hAnsi="Times New Roman" w:cs="Times New Roman"/>
          <w:iCs/>
          <w:color w:val="000000"/>
          <w:kern w:val="36"/>
          <w:sz w:val="24"/>
          <w:szCs w:val="24"/>
        </w:rPr>
        <w:t>se</w:t>
      </w:r>
      <w:r w:rsidR="00EB27B0">
        <w:rPr>
          <w:rFonts w:ascii="Times New Roman" w:eastAsia="Times New Roman" w:hAnsi="Times New Roman" w:cs="Times New Roman"/>
          <w:iCs/>
          <w:color w:val="000000"/>
          <w:kern w:val="36"/>
          <w:sz w:val="24"/>
          <w:szCs w:val="24"/>
        </w:rPr>
        <w:t>s as cancer.</w:t>
      </w:r>
    </w:p>
    <w:p w14:paraId="11F4ABA5" w14:textId="2ED6BF23" w:rsidR="008D792B" w:rsidRPr="00C72B72" w:rsidRDefault="008D792B" w:rsidP="006E1CAB">
      <w:pPr>
        <w:spacing w:after="0" w:line="480" w:lineRule="auto"/>
        <w:ind w:firstLine="720"/>
        <w:rPr>
          <w:rFonts w:ascii="Times New Roman" w:eastAsia="Times New Roman" w:hAnsi="Times New Roman" w:cs="Times New Roman"/>
          <w:iCs/>
          <w:color w:val="000000"/>
          <w:kern w:val="36"/>
          <w:sz w:val="24"/>
          <w:szCs w:val="24"/>
        </w:rPr>
      </w:pPr>
      <w:r>
        <w:rPr>
          <w:rFonts w:ascii="Times New Roman" w:eastAsia="Times New Roman" w:hAnsi="Times New Roman" w:cs="Times New Roman"/>
          <w:iCs/>
          <w:color w:val="000000"/>
          <w:kern w:val="36"/>
          <w:sz w:val="24"/>
          <w:szCs w:val="24"/>
        </w:rPr>
        <w:t xml:space="preserve">Harris in </w:t>
      </w:r>
      <w:r>
        <w:rPr>
          <w:rFonts w:ascii="Times New Roman" w:eastAsia="Times New Roman" w:hAnsi="Times New Roman" w:cs="Times New Roman"/>
          <w:i/>
          <w:iCs/>
          <w:color w:val="000000"/>
          <w:kern w:val="36"/>
          <w:sz w:val="24"/>
          <w:szCs w:val="24"/>
        </w:rPr>
        <w:t>The Deepest Well</w:t>
      </w:r>
      <w:r>
        <w:rPr>
          <w:rFonts w:ascii="Times New Roman" w:eastAsia="Times New Roman" w:hAnsi="Times New Roman" w:cs="Times New Roman"/>
          <w:iCs/>
          <w:color w:val="000000"/>
          <w:kern w:val="36"/>
          <w:sz w:val="24"/>
          <w:szCs w:val="24"/>
        </w:rPr>
        <w:t xml:space="preserve"> puts forward a raft of amicable solutions that can be handy in managing both ACE as well as toxic stress. The various antidotes for managing toxic stress that Harris puts forward include having caregivers who are safe, nurturing, and stable. She argued that the stable caregivers would form the epigenetic force, that would shield the children against the adverse effects of trauma</w:t>
      </w:r>
      <w:r w:rsidR="00C72B72">
        <w:rPr>
          <w:rFonts w:ascii="Times New Roman" w:eastAsia="Times New Roman" w:hAnsi="Times New Roman" w:cs="Times New Roman"/>
          <w:iCs/>
          <w:color w:val="000000"/>
          <w:kern w:val="36"/>
          <w:sz w:val="24"/>
          <w:szCs w:val="24"/>
        </w:rPr>
        <w:t xml:space="preserve"> and toxic stress. Moreover, she argued that education</w:t>
      </w:r>
      <w:r w:rsidR="006440A3">
        <w:rPr>
          <w:rFonts w:ascii="Times New Roman" w:eastAsia="Times New Roman" w:hAnsi="Times New Roman" w:cs="Times New Roman"/>
          <w:iCs/>
          <w:color w:val="000000"/>
          <w:kern w:val="36"/>
          <w:sz w:val="24"/>
          <w:szCs w:val="24"/>
        </w:rPr>
        <w:t>,</w:t>
      </w:r>
      <w:r w:rsidR="00C72B72">
        <w:rPr>
          <w:rFonts w:ascii="Times New Roman" w:eastAsia="Times New Roman" w:hAnsi="Times New Roman" w:cs="Times New Roman"/>
          <w:iCs/>
          <w:color w:val="000000"/>
          <w:kern w:val="36"/>
          <w:sz w:val="24"/>
          <w:szCs w:val="24"/>
        </w:rPr>
        <w:t xml:space="preserve"> in the form of informing the children about trauma</w:t>
      </w:r>
      <w:r w:rsidR="006440A3">
        <w:rPr>
          <w:rFonts w:ascii="Times New Roman" w:eastAsia="Times New Roman" w:hAnsi="Times New Roman" w:cs="Times New Roman"/>
          <w:iCs/>
          <w:color w:val="000000"/>
          <w:kern w:val="36"/>
          <w:sz w:val="24"/>
          <w:szCs w:val="24"/>
        </w:rPr>
        <w:t>,</w:t>
      </w:r>
      <w:r w:rsidR="00C72B72">
        <w:rPr>
          <w:rFonts w:ascii="Times New Roman" w:eastAsia="Times New Roman" w:hAnsi="Times New Roman" w:cs="Times New Roman"/>
          <w:iCs/>
          <w:color w:val="000000"/>
          <w:kern w:val="36"/>
          <w:sz w:val="24"/>
          <w:szCs w:val="24"/>
        </w:rPr>
        <w:t xml:space="preserve"> would be </w:t>
      </w:r>
      <w:r w:rsidR="006E1CAB">
        <w:rPr>
          <w:rFonts w:ascii="Times New Roman" w:eastAsia="Times New Roman" w:hAnsi="Times New Roman" w:cs="Times New Roman"/>
          <w:iCs/>
          <w:color w:val="000000"/>
          <w:kern w:val="36"/>
          <w:sz w:val="24"/>
          <w:szCs w:val="24"/>
        </w:rPr>
        <w:t>crucial. This</w:t>
      </w:r>
      <w:r w:rsidR="00C72B72">
        <w:rPr>
          <w:rFonts w:ascii="Times New Roman" w:eastAsia="Times New Roman" w:hAnsi="Times New Roman" w:cs="Times New Roman"/>
          <w:iCs/>
          <w:color w:val="000000"/>
          <w:kern w:val="36"/>
          <w:sz w:val="24"/>
          <w:szCs w:val="24"/>
        </w:rPr>
        <w:t xml:space="preserve"> knowledge will not only help those who suffer from toxic stress, but also the who are not. The ACE screening will also help in elimination of toxic stress since it will help in early treatment. This information will help the health professionals to come up with policies and procedures for </w:t>
      </w:r>
      <w:r w:rsidR="006E1CAB">
        <w:rPr>
          <w:rFonts w:ascii="Times New Roman" w:eastAsia="Times New Roman" w:hAnsi="Times New Roman" w:cs="Times New Roman"/>
          <w:iCs/>
          <w:color w:val="000000"/>
          <w:kern w:val="36"/>
          <w:sz w:val="24"/>
          <w:szCs w:val="24"/>
        </w:rPr>
        <w:t>managing</w:t>
      </w:r>
      <w:r w:rsidR="00C72B72">
        <w:rPr>
          <w:rFonts w:ascii="Times New Roman" w:eastAsia="Times New Roman" w:hAnsi="Times New Roman" w:cs="Times New Roman"/>
          <w:iCs/>
          <w:color w:val="000000"/>
          <w:kern w:val="36"/>
          <w:sz w:val="24"/>
          <w:szCs w:val="24"/>
        </w:rPr>
        <w:t xml:space="preserve"> toxic stress and other childhood adversity issues.</w:t>
      </w:r>
      <w:r w:rsidR="00C72B72" w:rsidRPr="00C72B72">
        <w:rPr>
          <w:rFonts w:ascii="Times New Roman" w:hAnsi="Times New Roman" w:cs="Times New Roman"/>
          <w:color w:val="222222"/>
          <w:sz w:val="24"/>
          <w:szCs w:val="24"/>
          <w:shd w:val="clear" w:color="auto" w:fill="FFFFFF"/>
        </w:rPr>
        <w:t xml:space="preserve"> </w:t>
      </w:r>
      <w:r w:rsidR="00C72B72">
        <w:rPr>
          <w:rFonts w:ascii="Times New Roman" w:hAnsi="Times New Roman" w:cs="Times New Roman"/>
          <w:color w:val="222222"/>
          <w:sz w:val="24"/>
          <w:szCs w:val="24"/>
          <w:shd w:val="clear" w:color="auto" w:fill="FFFFFF"/>
        </w:rPr>
        <w:t>(</w:t>
      </w:r>
      <w:r w:rsidR="00C72B72" w:rsidRPr="00F62043">
        <w:rPr>
          <w:rFonts w:ascii="Times New Roman" w:hAnsi="Times New Roman" w:cs="Times New Roman"/>
          <w:color w:val="222222"/>
          <w:sz w:val="24"/>
          <w:szCs w:val="24"/>
          <w:shd w:val="clear" w:color="auto" w:fill="FFFFFF"/>
        </w:rPr>
        <w:t>Harris,</w:t>
      </w:r>
      <w:r w:rsidR="00C72B72">
        <w:rPr>
          <w:rFonts w:ascii="Times New Roman" w:eastAsia="Times New Roman" w:hAnsi="Times New Roman" w:cs="Times New Roman"/>
          <w:iCs/>
          <w:color w:val="000000"/>
          <w:kern w:val="36"/>
          <w:sz w:val="24"/>
          <w:szCs w:val="24"/>
        </w:rPr>
        <w:t xml:space="preserve">2018). </w:t>
      </w:r>
      <w:r w:rsidR="006E1CAB">
        <w:rPr>
          <w:rFonts w:ascii="Times New Roman" w:eastAsia="Times New Roman" w:hAnsi="Times New Roman" w:cs="Times New Roman"/>
          <w:iCs/>
          <w:color w:val="000000"/>
          <w:kern w:val="36"/>
          <w:sz w:val="24"/>
          <w:szCs w:val="24"/>
        </w:rPr>
        <w:t>Overall</w:t>
      </w:r>
      <w:r w:rsidR="00C72B72">
        <w:rPr>
          <w:rFonts w:ascii="Times New Roman" w:eastAsia="Times New Roman" w:hAnsi="Times New Roman" w:cs="Times New Roman"/>
          <w:iCs/>
          <w:color w:val="000000"/>
          <w:kern w:val="36"/>
          <w:sz w:val="24"/>
          <w:szCs w:val="24"/>
        </w:rPr>
        <w:t xml:space="preserve">, </w:t>
      </w:r>
      <w:r w:rsidR="00C72B72">
        <w:rPr>
          <w:rFonts w:ascii="Times New Roman" w:eastAsia="Times New Roman" w:hAnsi="Times New Roman" w:cs="Times New Roman"/>
          <w:i/>
          <w:iCs/>
          <w:color w:val="000000"/>
          <w:kern w:val="36"/>
          <w:sz w:val="24"/>
          <w:szCs w:val="24"/>
        </w:rPr>
        <w:t xml:space="preserve">The Deepest Well has </w:t>
      </w:r>
      <w:r w:rsidR="00C72B72">
        <w:rPr>
          <w:rFonts w:ascii="Times New Roman" w:eastAsia="Times New Roman" w:hAnsi="Times New Roman" w:cs="Times New Roman"/>
          <w:iCs/>
          <w:color w:val="000000"/>
          <w:kern w:val="36"/>
          <w:sz w:val="24"/>
          <w:szCs w:val="24"/>
        </w:rPr>
        <w:t xml:space="preserve">satisfactorily shown how the ACEs can negatively affect life sometimes in such an early stage before even a child can learn to </w:t>
      </w:r>
      <w:r w:rsidR="006E1CAB">
        <w:rPr>
          <w:rFonts w:ascii="Times New Roman" w:eastAsia="Times New Roman" w:hAnsi="Times New Roman" w:cs="Times New Roman"/>
          <w:iCs/>
          <w:color w:val="000000"/>
          <w:kern w:val="36"/>
          <w:sz w:val="24"/>
          <w:szCs w:val="24"/>
        </w:rPr>
        <w:t>articulate</w:t>
      </w:r>
      <w:r w:rsidR="00C72B72">
        <w:rPr>
          <w:rFonts w:ascii="Times New Roman" w:eastAsia="Times New Roman" w:hAnsi="Times New Roman" w:cs="Times New Roman"/>
          <w:iCs/>
          <w:color w:val="000000"/>
          <w:kern w:val="36"/>
          <w:sz w:val="24"/>
          <w:szCs w:val="24"/>
        </w:rPr>
        <w:t xml:space="preserve"> even a word properly. Given the risk of toxic stress and its consequences, the information can be applied in the juvenile law society.</w:t>
      </w:r>
    </w:p>
    <w:p w14:paraId="72698BBD" w14:textId="77777777" w:rsidR="00C72B72" w:rsidRPr="008D792B" w:rsidRDefault="00C72B72" w:rsidP="006E1CAB">
      <w:pPr>
        <w:spacing w:after="0" w:line="480" w:lineRule="auto"/>
        <w:ind w:firstLine="720"/>
        <w:rPr>
          <w:rFonts w:ascii="Times New Roman" w:hAnsi="Times New Roman" w:cs="Times New Roman"/>
          <w:sz w:val="24"/>
          <w:szCs w:val="24"/>
          <w:shd w:val="clear" w:color="auto" w:fill="FFFFFF"/>
        </w:rPr>
      </w:pPr>
    </w:p>
    <w:p w14:paraId="5622D7B5" w14:textId="77777777" w:rsidR="00B14448" w:rsidRDefault="00B14448" w:rsidP="006E1CAB">
      <w:pPr>
        <w:spacing w:after="0" w:line="480" w:lineRule="auto"/>
        <w:ind w:firstLine="720"/>
        <w:rPr>
          <w:rFonts w:ascii="Times New Roman" w:hAnsi="Times New Roman" w:cs="Times New Roman"/>
          <w:sz w:val="24"/>
          <w:szCs w:val="24"/>
          <w:shd w:val="clear" w:color="auto" w:fill="FFFFFF"/>
        </w:rPr>
      </w:pPr>
    </w:p>
    <w:p w14:paraId="4273AAFB" w14:textId="77777777" w:rsidR="006E1CAB" w:rsidRDefault="006E1CA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11BA12F3" w14:textId="29BC9382" w:rsidR="00C72B72" w:rsidRDefault="00C72B72" w:rsidP="006E1CAB">
      <w:pPr>
        <w:spacing w:after="0"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Reference</w:t>
      </w:r>
    </w:p>
    <w:p w14:paraId="2A759FBD" w14:textId="77777777" w:rsidR="009A1778" w:rsidRPr="00F62043" w:rsidRDefault="00F62043" w:rsidP="006E1CAB">
      <w:pPr>
        <w:spacing w:after="0" w:line="480" w:lineRule="auto"/>
        <w:ind w:left="720" w:hanging="720"/>
        <w:rPr>
          <w:rFonts w:ascii="Times New Roman" w:hAnsi="Times New Roman" w:cs="Times New Roman"/>
          <w:sz w:val="24"/>
          <w:szCs w:val="24"/>
        </w:rPr>
      </w:pPr>
      <w:r w:rsidRPr="00F62043">
        <w:rPr>
          <w:rFonts w:ascii="Times New Roman" w:hAnsi="Times New Roman" w:cs="Times New Roman"/>
          <w:color w:val="222222"/>
          <w:sz w:val="24"/>
          <w:szCs w:val="24"/>
          <w:shd w:val="clear" w:color="auto" w:fill="FFFFFF"/>
        </w:rPr>
        <w:t>Harris, N. B. (2018). </w:t>
      </w:r>
      <w:r w:rsidRPr="00F62043">
        <w:rPr>
          <w:rFonts w:ascii="Times New Roman" w:hAnsi="Times New Roman" w:cs="Times New Roman"/>
          <w:i/>
          <w:iCs/>
          <w:color w:val="222222"/>
          <w:sz w:val="24"/>
          <w:szCs w:val="24"/>
          <w:shd w:val="clear" w:color="auto" w:fill="FFFFFF"/>
        </w:rPr>
        <w:t>The deepest well: Healing the long-term effects of childhood adversity</w:t>
      </w:r>
      <w:r w:rsidRPr="00F62043">
        <w:rPr>
          <w:rFonts w:ascii="Times New Roman" w:hAnsi="Times New Roman" w:cs="Times New Roman"/>
          <w:color w:val="222222"/>
          <w:sz w:val="24"/>
          <w:szCs w:val="24"/>
          <w:shd w:val="clear" w:color="auto" w:fill="FFFFFF"/>
        </w:rPr>
        <w:t>. Houghton Mifflin Harcourt.</w:t>
      </w:r>
    </w:p>
    <w:sectPr w:rsidR="009A1778" w:rsidRPr="00F620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B0A5F" w14:textId="77777777" w:rsidR="007167FE" w:rsidRDefault="007167FE" w:rsidP="00C72B72">
      <w:pPr>
        <w:spacing w:after="0" w:line="240" w:lineRule="auto"/>
      </w:pPr>
      <w:r>
        <w:separator/>
      </w:r>
    </w:p>
  </w:endnote>
  <w:endnote w:type="continuationSeparator" w:id="0">
    <w:p w14:paraId="2B4FA9D2" w14:textId="77777777" w:rsidR="007167FE" w:rsidRDefault="007167FE" w:rsidP="00C72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9DB6" w14:textId="77777777" w:rsidR="00C72B72" w:rsidRDefault="00C72B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BFC0" w14:textId="77777777" w:rsidR="00C72B72" w:rsidRDefault="00C72B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2A9E0" w14:textId="77777777" w:rsidR="00C72B72" w:rsidRDefault="00C7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78F50" w14:textId="77777777" w:rsidR="007167FE" w:rsidRDefault="007167FE" w:rsidP="00C72B72">
      <w:pPr>
        <w:spacing w:after="0" w:line="240" w:lineRule="auto"/>
      </w:pPr>
      <w:r>
        <w:separator/>
      </w:r>
    </w:p>
  </w:footnote>
  <w:footnote w:type="continuationSeparator" w:id="0">
    <w:p w14:paraId="7F431B71" w14:textId="77777777" w:rsidR="007167FE" w:rsidRDefault="007167FE" w:rsidP="00C72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BF3A" w14:textId="77777777" w:rsidR="00C72B72" w:rsidRDefault="00C72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576950"/>
      <w:docPartObj>
        <w:docPartGallery w:val="Page Numbers (Top of Page)"/>
        <w:docPartUnique/>
      </w:docPartObj>
    </w:sdtPr>
    <w:sdtEndPr>
      <w:rPr>
        <w:rFonts w:ascii="Times New Roman" w:hAnsi="Times New Roman" w:cs="Times New Roman"/>
        <w:noProof/>
        <w:sz w:val="24"/>
        <w:szCs w:val="24"/>
      </w:rPr>
    </w:sdtEndPr>
    <w:sdtContent>
      <w:p w14:paraId="711573D6" w14:textId="77777777" w:rsidR="00C72B72" w:rsidRPr="00C72B72" w:rsidRDefault="00C72B72">
        <w:pPr>
          <w:pStyle w:val="Header"/>
          <w:jc w:val="right"/>
          <w:rPr>
            <w:rFonts w:ascii="Times New Roman" w:hAnsi="Times New Roman" w:cs="Times New Roman"/>
            <w:sz w:val="24"/>
            <w:szCs w:val="24"/>
          </w:rPr>
        </w:pPr>
        <w:r w:rsidRPr="00C72B72">
          <w:rPr>
            <w:rFonts w:ascii="Times New Roman" w:hAnsi="Times New Roman" w:cs="Times New Roman"/>
            <w:sz w:val="24"/>
            <w:szCs w:val="24"/>
          </w:rPr>
          <w:fldChar w:fldCharType="begin"/>
        </w:r>
        <w:r w:rsidRPr="00C72B72">
          <w:rPr>
            <w:rFonts w:ascii="Times New Roman" w:hAnsi="Times New Roman" w:cs="Times New Roman"/>
            <w:sz w:val="24"/>
            <w:szCs w:val="24"/>
          </w:rPr>
          <w:instrText xml:space="preserve"> PAGE   \* MERGEFORMAT </w:instrText>
        </w:r>
        <w:r w:rsidRPr="00C72B72">
          <w:rPr>
            <w:rFonts w:ascii="Times New Roman" w:hAnsi="Times New Roman" w:cs="Times New Roman"/>
            <w:sz w:val="24"/>
            <w:szCs w:val="24"/>
          </w:rPr>
          <w:fldChar w:fldCharType="separate"/>
        </w:r>
        <w:r w:rsidR="006440A3">
          <w:rPr>
            <w:rFonts w:ascii="Times New Roman" w:hAnsi="Times New Roman" w:cs="Times New Roman"/>
            <w:noProof/>
            <w:sz w:val="24"/>
            <w:szCs w:val="24"/>
          </w:rPr>
          <w:t>7</w:t>
        </w:r>
        <w:r w:rsidRPr="00C72B72">
          <w:rPr>
            <w:rFonts w:ascii="Times New Roman" w:hAnsi="Times New Roman" w:cs="Times New Roman"/>
            <w:noProof/>
            <w:sz w:val="24"/>
            <w:szCs w:val="24"/>
          </w:rPr>
          <w:fldChar w:fldCharType="end"/>
        </w:r>
      </w:p>
    </w:sdtContent>
  </w:sdt>
  <w:p w14:paraId="5F09BF9E" w14:textId="77777777" w:rsidR="00C72B72" w:rsidRDefault="00C72B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6694" w14:textId="77777777" w:rsidR="00C72B72" w:rsidRDefault="00C72B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1NDcxMDM1twCRSjpKwanFxZn5eSAFRrUAk1GvXiwAAAA="/>
  </w:docVars>
  <w:rsids>
    <w:rsidRoot w:val="00F16AA9"/>
    <w:rsid w:val="00030C42"/>
    <w:rsid w:val="0003162A"/>
    <w:rsid w:val="0008109C"/>
    <w:rsid w:val="000D0C48"/>
    <w:rsid w:val="000F185B"/>
    <w:rsid w:val="000F45FD"/>
    <w:rsid w:val="001B6226"/>
    <w:rsid w:val="00213C3C"/>
    <w:rsid w:val="0022672E"/>
    <w:rsid w:val="00291901"/>
    <w:rsid w:val="00353EAF"/>
    <w:rsid w:val="003843CB"/>
    <w:rsid w:val="0038459F"/>
    <w:rsid w:val="003976A5"/>
    <w:rsid w:val="00407669"/>
    <w:rsid w:val="00477CA2"/>
    <w:rsid w:val="004822E1"/>
    <w:rsid w:val="00487AAD"/>
    <w:rsid w:val="004C33A8"/>
    <w:rsid w:val="00534E9B"/>
    <w:rsid w:val="00537A8F"/>
    <w:rsid w:val="005F6956"/>
    <w:rsid w:val="005F74B8"/>
    <w:rsid w:val="006440A3"/>
    <w:rsid w:val="006509CD"/>
    <w:rsid w:val="00677AA1"/>
    <w:rsid w:val="006E1CAB"/>
    <w:rsid w:val="006E5F15"/>
    <w:rsid w:val="007167FE"/>
    <w:rsid w:val="008D792B"/>
    <w:rsid w:val="0092691A"/>
    <w:rsid w:val="0095421F"/>
    <w:rsid w:val="00955602"/>
    <w:rsid w:val="009A1778"/>
    <w:rsid w:val="009F14C4"/>
    <w:rsid w:val="00A13FBF"/>
    <w:rsid w:val="00AA4E3A"/>
    <w:rsid w:val="00AB4DE3"/>
    <w:rsid w:val="00B14448"/>
    <w:rsid w:val="00B6051F"/>
    <w:rsid w:val="00B77CE9"/>
    <w:rsid w:val="00BB6DED"/>
    <w:rsid w:val="00BE4023"/>
    <w:rsid w:val="00C22AF9"/>
    <w:rsid w:val="00C239E0"/>
    <w:rsid w:val="00C62B34"/>
    <w:rsid w:val="00C72B72"/>
    <w:rsid w:val="00C929E3"/>
    <w:rsid w:val="00CF1E54"/>
    <w:rsid w:val="00D3075F"/>
    <w:rsid w:val="00D91D4B"/>
    <w:rsid w:val="00DA4AD3"/>
    <w:rsid w:val="00DB401B"/>
    <w:rsid w:val="00DF711B"/>
    <w:rsid w:val="00EB27B0"/>
    <w:rsid w:val="00F11B77"/>
    <w:rsid w:val="00F16AA9"/>
    <w:rsid w:val="00F50B22"/>
    <w:rsid w:val="00F62043"/>
    <w:rsid w:val="00F7437F"/>
    <w:rsid w:val="00F8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0F41"/>
  <w15:chartTrackingRefBased/>
  <w15:docId w15:val="{A0E105BA-1DFE-4B87-8214-4A8600B3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A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AA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53EAF"/>
    <w:rPr>
      <w:color w:val="0000FF"/>
      <w:u w:val="single"/>
    </w:rPr>
  </w:style>
  <w:style w:type="paragraph" w:styleId="Header">
    <w:name w:val="header"/>
    <w:basedOn w:val="Normal"/>
    <w:link w:val="HeaderChar"/>
    <w:uiPriority w:val="99"/>
    <w:unhideWhenUsed/>
    <w:rsid w:val="00C72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B72"/>
  </w:style>
  <w:style w:type="paragraph" w:styleId="Footer">
    <w:name w:val="footer"/>
    <w:basedOn w:val="Normal"/>
    <w:link w:val="FooterChar"/>
    <w:uiPriority w:val="99"/>
    <w:unhideWhenUsed/>
    <w:rsid w:val="00C72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1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9635069"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Queens Commercial</cp:lastModifiedBy>
  <cp:revision>4</cp:revision>
  <dcterms:created xsi:type="dcterms:W3CDTF">2021-09-20T17:20:00Z</dcterms:created>
  <dcterms:modified xsi:type="dcterms:W3CDTF">2021-09-20T17:22:00Z</dcterms:modified>
</cp:coreProperties>
</file>