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9A1F" w14:textId="6FF5B30A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3D4A98">
        <w:rPr>
          <w:sz w:val="32"/>
          <w:szCs w:val="32"/>
          <w:highlight w:val="yellow"/>
        </w:rPr>
        <w:t>JoAnn Weaver</w:t>
      </w:r>
    </w:p>
    <w:p w14:paraId="41689DFC" w14:textId="4AE952A3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022A18">
        <w:rPr>
          <w:sz w:val="32"/>
          <w:szCs w:val="32"/>
        </w:rPr>
        <w:t>6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0DF69D55" w:rsidR="0025259F" w:rsidRDefault="00F14001">
            <w:r>
              <w:t xml:space="preserve">Get a better understanding of </w:t>
            </w:r>
            <w:r w:rsidR="006E5E7E">
              <w:t>Object Oriented Programming</w:t>
            </w:r>
            <w:bookmarkStart w:id="0" w:name="_GoBack"/>
            <w:bookmarkEnd w:id="0"/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2D960AB4" w14:textId="77777777" w:rsidR="0025259F" w:rsidRDefault="00E95F7D" w:rsidP="005A23F7">
            <w:pPr>
              <w:pStyle w:val="ListParagraph"/>
              <w:numPr>
                <w:ilvl w:val="0"/>
                <w:numId w:val="1"/>
              </w:numPr>
            </w:pPr>
            <w:r>
              <w:t>YouTube</w:t>
            </w:r>
          </w:p>
          <w:p w14:paraId="244A81EB" w14:textId="77777777" w:rsidR="00E95F7D" w:rsidRDefault="00E95F7D" w:rsidP="005A23F7">
            <w:pPr>
              <w:pStyle w:val="ListParagraph"/>
              <w:numPr>
                <w:ilvl w:val="0"/>
                <w:numId w:val="1"/>
              </w:numPr>
            </w:pPr>
            <w:r>
              <w:t>Oracle Docs online</w:t>
            </w:r>
          </w:p>
          <w:p w14:paraId="3D350D10" w14:textId="77777777" w:rsidR="00E95F7D" w:rsidRDefault="00E95F7D" w:rsidP="005A23F7">
            <w:pPr>
              <w:pStyle w:val="ListParagraph"/>
              <w:numPr>
                <w:ilvl w:val="0"/>
                <w:numId w:val="1"/>
              </w:numPr>
            </w:pPr>
            <w:r>
              <w:t>Microsoft Docs online</w:t>
            </w:r>
          </w:p>
          <w:p w14:paraId="413F97C9" w14:textId="549E6871" w:rsidR="00E95F7D" w:rsidRDefault="00E95F7D" w:rsidP="005A23F7">
            <w:pPr>
              <w:pStyle w:val="ListParagraph"/>
              <w:numPr>
                <w:ilvl w:val="0"/>
                <w:numId w:val="1"/>
              </w:numPr>
            </w:pPr>
            <w:r>
              <w:t>Google</w:t>
            </w:r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Default="0025259F">
            <w:r>
              <w:t>(How are you proving to the instructor that you used the learning resources and met the objectives?</w:t>
            </w:r>
            <w:r w:rsidR="005A23F7">
              <w:t xml:space="preserve">  For example, how does the project you are submitted demonstrate the learning objective?</w:t>
            </w:r>
            <w:r>
              <w:t>)</w:t>
            </w:r>
          </w:p>
        </w:tc>
        <w:tc>
          <w:tcPr>
            <w:tcW w:w="5580" w:type="dxa"/>
          </w:tcPr>
          <w:p w14:paraId="491C815E" w14:textId="1A570F1A" w:rsidR="0025259F" w:rsidRDefault="006E5E7E">
            <w:r>
              <w:t xml:space="preserve">I wrote a report over the general concepts of OOP. I needed to familiarize myself better with the concepts and really put the term relationships together. Trying to explain it to someone else really helps understand it better.  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587F9D03" w:rsidR="0025259F" w:rsidRDefault="006E5E7E">
            <w:r>
              <w:t xml:space="preserve">Submitted a report recapping what I learned. 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3E629D64" w:rsidR="005A23F7" w:rsidRPr="005A23F7" w:rsidRDefault="006E5E7E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146EDDE3" w:rsidR="005A23F7" w:rsidRDefault="005A23F7">
            <w:r>
              <w:t>Justification:</w:t>
            </w:r>
            <w:r w:rsidR="006E5E7E">
              <w:t xml:space="preserve"> I wrote the paper summarizing OOP concepts, watched several YouTube videos and read various webpages addressing the concepts.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34753135" w:rsidR="0025259F" w:rsidRDefault="006E5E7E">
            <w:r>
              <w:t>I thought there was more to the OOP concepts</w:t>
            </w:r>
            <w:r w:rsidR="00E95F7D">
              <w:t xml:space="preserve">, but it’s </w:t>
            </w:r>
            <w:proofErr w:type="gramStart"/>
            <w:r w:rsidR="00E95F7D">
              <w:t>pretty basic</w:t>
            </w:r>
            <w:proofErr w:type="gramEnd"/>
            <w:r w:rsidR="00E95F7D">
              <w:t xml:space="preserve">. Applying them will take practice until it I develop a working knowledge of the OOP language itself. 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F"/>
    <w:rsid w:val="00022A18"/>
    <w:rsid w:val="000D5188"/>
    <w:rsid w:val="0025259F"/>
    <w:rsid w:val="003D4A98"/>
    <w:rsid w:val="00462685"/>
    <w:rsid w:val="004B665D"/>
    <w:rsid w:val="004E699B"/>
    <w:rsid w:val="005A23F7"/>
    <w:rsid w:val="006E5E7E"/>
    <w:rsid w:val="00782542"/>
    <w:rsid w:val="00866FB9"/>
    <w:rsid w:val="00940306"/>
    <w:rsid w:val="00E95F7D"/>
    <w:rsid w:val="00F1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15189661-BF29-4646-AB5A-64A3B962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JoAnn Weaver</cp:lastModifiedBy>
  <cp:revision>2</cp:revision>
  <dcterms:created xsi:type="dcterms:W3CDTF">2018-02-22T03:14:00Z</dcterms:created>
  <dcterms:modified xsi:type="dcterms:W3CDTF">2018-02-22T03:14:00Z</dcterms:modified>
</cp:coreProperties>
</file>