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/*创建H文件时，基本格式为：#ifndef _..._H_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#define _..._H_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（H文件的内容）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#ifndef _LED_H_</w:t>
      </w:r>
    </w:p>
    <w:p>
      <w:pPr>
        <w:rPr>
          <w:rFonts w:hint="eastAsia"/>
        </w:rPr>
      </w:pPr>
      <w:r>
        <w:rPr>
          <w:rFonts w:hint="eastAsia"/>
        </w:rPr>
        <w:t>#define _LED_H_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#include&lt;reg52.h&gt;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LED P0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#ifndef uchar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//重新定义关键字，此时uchar=unsigned char</w:t>
      </w: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#ifndef uint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//重新定义关键字，此时uint=unsigned int</w:t>
      </w:r>
    </w:p>
    <w:p>
      <w:pPr>
        <w:rPr>
          <w:rFonts w:hint="eastAsia"/>
        </w:rPr>
      </w:pPr>
      <w:r>
        <w:rPr>
          <w:rFonts w:hint="eastAsia"/>
        </w:rPr>
        <w:t>#define uint unsigned int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//声明自定义函数delay</w:t>
      </w:r>
    </w:p>
    <w:p>
      <w:pPr>
        <w:rPr>
          <w:rFonts w:hint="eastAsia"/>
        </w:rPr>
      </w:pPr>
      <w:r>
        <w:rPr>
          <w:rFonts w:hint="eastAsia"/>
        </w:rPr>
        <w:t>void LEDM();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//声明自定义函数LEDM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A3E95"/>
    <w:rsid w:val="4E6A0EA6"/>
    <w:rsid w:val="53C04093"/>
    <w:rsid w:val="64E4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狂傲圣剑</dc:creator>
  <cp:lastModifiedBy>万事____如意</cp:lastModifiedBy>
  <dcterms:modified xsi:type="dcterms:W3CDTF">2020-07-26T13:15:11Z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