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F68A0F1" w14:textId="7EB8378D" w:rsidR="009167AC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02953" w:history="1">
            <w:r w:rsidR="009167AC" w:rsidRPr="00355810">
              <w:rPr>
                <w:rStyle w:val="Hyperlink"/>
                <w:noProof/>
              </w:rPr>
              <w:t>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Waltz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_Toc126102953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BF32B2B" w14:textId="15892DA6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4" w:history="1">
            <w:r w:rsidR="009167AC" w:rsidRPr="00355810">
              <w:rPr>
                <w:rStyle w:val="Hyperlink"/>
                <w:noProof/>
              </w:rPr>
              <w:t>2.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Quickstep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_Toc126102954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4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ACC06EE" w14:textId="4D0F2C26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5" w:history="1">
            <w:r w:rsidR="009167AC" w:rsidRPr="00355810">
              <w:rPr>
                <w:rStyle w:val="Hyperlink"/>
                <w:noProof/>
              </w:rPr>
              <w:t>3.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Tango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_Toc126102955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5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032D179" w14:textId="38E40262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6" w:history="1">
            <w:r w:rsidR="009167AC" w:rsidRPr="00355810">
              <w:rPr>
                <w:rStyle w:val="Hyperlink"/>
                <w:noProof/>
              </w:rPr>
              <w:t>4.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Viennese Waltz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_Toc126102956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6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289ACFEC" w14:textId="07984760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7" w:history="1">
            <w:r w:rsidR="009167AC" w:rsidRPr="00355810">
              <w:rPr>
                <w:rStyle w:val="Hyperlink"/>
                <w:noProof/>
              </w:rPr>
              <w:t>5.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Foxtrot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_Toc126102957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7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62756B7" w14:textId="551BEC45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8" w:history="1">
            <w:r w:rsidR="009167AC" w:rsidRPr="00355810">
              <w:rPr>
                <w:rStyle w:val="Hyperlink"/>
                <w:noProof/>
              </w:rPr>
              <w:t>6.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Cha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_Toc126102958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8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E369D59" w14:textId="6C28A0CF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59" w:history="1">
            <w:r w:rsidR="009167AC" w:rsidRPr="00355810">
              <w:rPr>
                <w:rStyle w:val="Hyperlink"/>
                <w:noProof/>
              </w:rPr>
              <w:t>7.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Jive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_Toc126102959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9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03F2444" w14:textId="48152942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0" w:history="1">
            <w:r w:rsidR="009167AC" w:rsidRPr="00355810">
              <w:rPr>
                <w:rStyle w:val="Hyperlink"/>
                <w:noProof/>
              </w:rPr>
              <w:t>8.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Rumba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_Toc126102960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10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215F22BE" w14:textId="20FD41FF" w:rsidR="009167AC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1" w:history="1">
            <w:r w:rsidR="009167AC" w:rsidRPr="00355810">
              <w:rPr>
                <w:rStyle w:val="Hyperlink"/>
                <w:noProof/>
              </w:rPr>
              <w:t>9.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Samba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_Toc126102961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11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59C484ED" w14:textId="6DD00AC9" w:rsidR="009167AC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2" w:history="1">
            <w:r w:rsidR="009167AC" w:rsidRPr="00355810">
              <w:rPr>
                <w:rStyle w:val="Hyperlink"/>
                <w:noProof/>
              </w:rPr>
              <w:t>10.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Paso Doble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_Toc126102962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12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632C50E3" w14:textId="24A949C0" w:rsidR="009167AC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3" w:history="1">
            <w:r w:rsidR="009167AC" w:rsidRPr="00355810">
              <w:rPr>
                <w:rStyle w:val="Hyperlink"/>
                <w:noProof/>
              </w:rPr>
              <w:t>11.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Acrobatic Rock ‘n’ Roll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_Toc126102963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627F7AC" w14:textId="5FF97A0E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4" w:history="1">
            <w:r w:rsidR="009167AC" w:rsidRPr="00355810">
              <w:rPr>
                <w:rStyle w:val="Hyperlink"/>
                <w:noProof/>
              </w:rPr>
              <w:t>11.1.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Lifts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_Toc126102964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13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365547D8" w14:textId="38B09BEF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5" w:history="1">
            <w:r w:rsidR="009167AC" w:rsidRPr="00355810">
              <w:rPr>
                <w:rStyle w:val="Hyperlink"/>
                <w:noProof/>
              </w:rPr>
              <w:t>11.2.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Routine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_Toc126102965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14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00B1F274" w14:textId="3C404D64" w:rsidR="009167AC" w:rsidRDefault="00000000">
          <w:pPr>
            <w:pStyle w:val="TOC1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102966" w:history="1">
            <w:r w:rsidR="009167AC" w:rsidRPr="00355810">
              <w:rPr>
                <w:rStyle w:val="Hyperlink"/>
                <w:noProof/>
              </w:rPr>
              <w:t>11.2.1.</w:t>
            </w:r>
            <w:r w:rsidR="009167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9167AC" w:rsidRPr="00355810">
              <w:rPr>
                <w:rStyle w:val="Hyperlink"/>
                <w:noProof/>
              </w:rPr>
              <w:t>Acronyms</w:t>
            </w:r>
            <w:r w:rsidR="009167AC">
              <w:rPr>
                <w:noProof/>
                <w:webHidden/>
              </w:rPr>
              <w:tab/>
            </w:r>
            <w:r w:rsidR="009167AC">
              <w:rPr>
                <w:noProof/>
                <w:webHidden/>
              </w:rPr>
              <w:fldChar w:fldCharType="begin"/>
            </w:r>
            <w:r w:rsidR="009167AC">
              <w:rPr>
                <w:noProof/>
                <w:webHidden/>
              </w:rPr>
              <w:instrText xml:space="preserve"> PAGEREF _Toc126102966 \h </w:instrText>
            </w:r>
            <w:r w:rsidR="009167AC">
              <w:rPr>
                <w:noProof/>
                <w:webHidden/>
              </w:rPr>
            </w:r>
            <w:r w:rsidR="009167AC">
              <w:rPr>
                <w:noProof/>
                <w:webHidden/>
              </w:rPr>
              <w:fldChar w:fldCharType="separate"/>
            </w:r>
            <w:r w:rsidR="00A02A1E">
              <w:rPr>
                <w:noProof/>
                <w:webHidden/>
              </w:rPr>
              <w:t>15</w:t>
            </w:r>
            <w:r w:rsidR="009167AC">
              <w:rPr>
                <w:noProof/>
                <w:webHidden/>
              </w:rPr>
              <w:fldChar w:fldCharType="end"/>
            </w:r>
          </w:hyperlink>
        </w:p>
        <w:p w14:paraId="1CC9BC46" w14:textId="45AEFC78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102953"/>
      <w:r>
        <w:lastRenderedPageBreak/>
        <w:t>Waltz</w:t>
      </w:r>
      <w:bookmarkEnd w:id="0"/>
    </w:p>
    <w:p w14:paraId="376D5575" w14:textId="14FAE720" w:rsidR="00A772F8" w:rsidRPr="00A772F8" w:rsidRDefault="00A772F8" w:rsidP="00A772F8">
      <w:pPr>
        <w:pStyle w:val="H2Number"/>
      </w:pPr>
      <w:r>
        <w:t>Novice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A772F8" w14:paraId="251793BF" w14:textId="77777777" w:rsidTr="00D22337">
        <w:tc>
          <w:tcPr>
            <w:tcW w:w="1843" w:type="dxa"/>
          </w:tcPr>
          <w:p w14:paraId="6CED2D7A" w14:textId="650DF7DD" w:rsidR="00A772F8" w:rsidRDefault="00A772F8" w:rsidP="00A772F8">
            <w:r>
              <w:t>Double Reverse Spin</w:t>
            </w:r>
          </w:p>
        </w:tc>
        <w:tc>
          <w:tcPr>
            <w:tcW w:w="851" w:type="dxa"/>
          </w:tcPr>
          <w:p w14:paraId="61F6923C" w14:textId="63EAB7EB" w:rsidR="00A772F8" w:rsidRDefault="00A772F8" w:rsidP="00A772F8">
            <w:r>
              <w:t>1</w:t>
            </w:r>
          </w:p>
        </w:tc>
        <w:tc>
          <w:tcPr>
            <w:tcW w:w="2268" w:type="dxa"/>
          </w:tcPr>
          <w:p w14:paraId="4B54FDCF" w14:textId="3E9E9C05" w:rsidR="00A772F8" w:rsidRDefault="00A772F8" w:rsidP="00A772F8">
            <w:r>
              <w:t>Nil</w:t>
            </w:r>
          </w:p>
        </w:tc>
        <w:tc>
          <w:tcPr>
            <w:tcW w:w="4108" w:type="dxa"/>
          </w:tcPr>
          <w:p w14:paraId="1699CB43" w14:textId="65D44A00" w:rsidR="00A772F8" w:rsidRDefault="00A772F8" w:rsidP="00A772F8">
            <w:r>
              <w:t>Variation can start with diagonal to wall, instead of LOD.</w:t>
            </w:r>
          </w:p>
        </w:tc>
      </w:tr>
      <w:tr w:rsidR="00A772F8" w14:paraId="226AD553" w14:textId="77777777" w:rsidTr="00D22337">
        <w:tc>
          <w:tcPr>
            <w:tcW w:w="1843" w:type="dxa"/>
          </w:tcPr>
          <w:p w14:paraId="6D62FA1B" w14:textId="3F66F160" w:rsidR="00A772F8" w:rsidRDefault="00A772F8" w:rsidP="005B3226">
            <w:r>
              <w:t>Reverse Fallaway with Slip pivot</w:t>
            </w:r>
          </w:p>
        </w:tc>
        <w:tc>
          <w:tcPr>
            <w:tcW w:w="851" w:type="dxa"/>
          </w:tcPr>
          <w:p w14:paraId="0921DE9D" w14:textId="77777777" w:rsidR="00A772F8" w:rsidRDefault="00A772F8" w:rsidP="005B3226"/>
        </w:tc>
        <w:tc>
          <w:tcPr>
            <w:tcW w:w="2268" w:type="dxa"/>
          </w:tcPr>
          <w:p w14:paraId="7365E9CD" w14:textId="77777777" w:rsidR="00A772F8" w:rsidRDefault="00A772F8" w:rsidP="005B3226"/>
        </w:tc>
        <w:tc>
          <w:tcPr>
            <w:tcW w:w="4108" w:type="dxa"/>
          </w:tcPr>
          <w:p w14:paraId="27C7433A" w14:textId="77777777" w:rsidR="00A772F8" w:rsidRDefault="00A772F8" w:rsidP="005B3226"/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102954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4002BF49" w:rsidR="00A52A8B" w:rsidRDefault="00FF2658" w:rsidP="003F4344">
            <w:r w:rsidRPr="00FF2658">
              <w:rPr>
                <w:highlight w:val="yellow"/>
              </w:rPr>
              <w:t>TBC</w:t>
            </w:r>
          </w:p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1B845C50" w:rsidR="00A52A8B" w:rsidRDefault="00FF2658" w:rsidP="003F4344">
            <w:r>
              <w:t>1,4</w:t>
            </w:r>
          </w:p>
        </w:tc>
        <w:tc>
          <w:tcPr>
            <w:tcW w:w="2268" w:type="dxa"/>
          </w:tcPr>
          <w:p w14:paraId="10812AE2" w14:textId="4FEE5577" w:rsidR="00A52A8B" w:rsidRDefault="00FF2658" w:rsidP="003F4344">
            <w:r>
              <w:t xml:space="preserve">L: </w:t>
            </w:r>
            <w:proofErr w:type="gramStart"/>
            <w:r>
              <w:t>ST,R</w:t>
            </w:r>
            <w:proofErr w:type="gramEnd"/>
            <w:r>
              <w:t>,R,ST,ST,ST</w:t>
            </w:r>
          </w:p>
          <w:p w14:paraId="0B791D48" w14:textId="591D8B8F" w:rsidR="00FF2658" w:rsidRDefault="00FF2658" w:rsidP="003F4344">
            <w:r>
              <w:t xml:space="preserve">F: </w:t>
            </w:r>
            <w:proofErr w:type="gramStart"/>
            <w:r>
              <w:t>ST,L</w:t>
            </w:r>
            <w:proofErr w:type="gramEnd"/>
            <w:r>
              <w:t>,L,ST,ST,ST</w:t>
            </w:r>
          </w:p>
        </w:tc>
        <w:tc>
          <w:tcPr>
            <w:tcW w:w="4108" w:type="dxa"/>
          </w:tcPr>
          <w:p w14:paraId="29E50C7B" w14:textId="77777777" w:rsidR="00FF2658" w:rsidRDefault="00FF2658" w:rsidP="00FF2658">
            <w:r>
              <w:t>L: Step 4, heel with contact with floor during pivoting</w:t>
            </w:r>
          </w:p>
          <w:p w14:paraId="406510D3" w14:textId="531C92FD" w:rsidR="00A52A8B" w:rsidRDefault="00FF2658" w:rsidP="00FF2658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069F98CC" w:rsidR="00A52A8B" w:rsidRDefault="00FF2658" w:rsidP="003F4344">
            <w:r>
              <w:t>1</w:t>
            </w:r>
          </w:p>
        </w:tc>
        <w:tc>
          <w:tcPr>
            <w:tcW w:w="2268" w:type="dxa"/>
          </w:tcPr>
          <w:p w14:paraId="494F908B" w14:textId="4D95CB28" w:rsidR="00A52A8B" w:rsidRDefault="00FF2658" w:rsidP="003F4344">
            <w:r>
              <w:t>Nil</w:t>
            </w:r>
          </w:p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102955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3" w:name="_Toc126102957"/>
      <w:r>
        <w:lastRenderedPageBreak/>
        <w:t>Foxtrot</w:t>
      </w:r>
      <w:bookmarkEnd w:id="3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4" w:name="_Toc126102958"/>
      <w:r>
        <w:lastRenderedPageBreak/>
        <w:t>Cha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 xml:space="preserve">Quick new </w:t>
            </w:r>
            <w:proofErr w:type="spellStart"/>
            <w:r>
              <w:t>yorks</w:t>
            </w:r>
            <w:proofErr w:type="spellEnd"/>
            <w:r>
              <w:t xml:space="preserve">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70F590A9" w14:textId="57814B64" w:rsidR="00127068" w:rsidRDefault="00127068" w:rsidP="00127068">
      <w:pPr>
        <w:pStyle w:val="H2Number"/>
      </w:pPr>
      <w:r>
        <w:t>Open Cha</w:t>
      </w:r>
    </w:p>
    <w:p w14:paraId="1038C7AE" w14:textId="77777777" w:rsidR="00127068" w:rsidRDefault="00127068" w:rsidP="005B3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27068" w14:paraId="5BBB6C1D" w14:textId="77777777" w:rsidTr="00054243">
        <w:tc>
          <w:tcPr>
            <w:tcW w:w="9070" w:type="dxa"/>
          </w:tcPr>
          <w:p w14:paraId="6D511C66" w14:textId="77777777" w:rsidR="00127068" w:rsidRDefault="00127068" w:rsidP="00054243">
            <w:r>
              <w:t>Step</w:t>
            </w:r>
          </w:p>
        </w:tc>
      </w:tr>
      <w:tr w:rsidR="00127068" w14:paraId="7A47C0E7" w14:textId="77777777" w:rsidTr="00054243">
        <w:tc>
          <w:tcPr>
            <w:tcW w:w="9070" w:type="dxa"/>
          </w:tcPr>
          <w:p w14:paraId="402F8680" w14:textId="16360EE0" w:rsidR="00127068" w:rsidRDefault="00127068" w:rsidP="00054243"/>
        </w:tc>
      </w:tr>
      <w:tr w:rsidR="00127068" w14:paraId="447244D7" w14:textId="77777777" w:rsidTr="00054243">
        <w:tc>
          <w:tcPr>
            <w:tcW w:w="9070" w:type="dxa"/>
          </w:tcPr>
          <w:p w14:paraId="2DC0470B" w14:textId="32E56F28" w:rsidR="00127068" w:rsidRDefault="00127068" w:rsidP="00054243"/>
        </w:tc>
      </w:tr>
      <w:tr w:rsidR="00127068" w14:paraId="027A35A6" w14:textId="77777777" w:rsidTr="00054243">
        <w:tc>
          <w:tcPr>
            <w:tcW w:w="9070" w:type="dxa"/>
          </w:tcPr>
          <w:p w14:paraId="6EC7CFC2" w14:textId="26E62BD2" w:rsidR="00127068" w:rsidRDefault="00127068" w:rsidP="00054243"/>
        </w:tc>
      </w:tr>
      <w:tr w:rsidR="00127068" w14:paraId="413F13C3" w14:textId="77777777" w:rsidTr="00054243">
        <w:tc>
          <w:tcPr>
            <w:tcW w:w="9070" w:type="dxa"/>
          </w:tcPr>
          <w:p w14:paraId="2568D1A3" w14:textId="672BEC68" w:rsidR="00127068" w:rsidRDefault="00127068" w:rsidP="00054243"/>
        </w:tc>
      </w:tr>
      <w:tr w:rsidR="00127068" w14:paraId="313AF34A" w14:textId="77777777" w:rsidTr="00054243">
        <w:tc>
          <w:tcPr>
            <w:tcW w:w="9070" w:type="dxa"/>
          </w:tcPr>
          <w:p w14:paraId="2BE5FD80" w14:textId="1B1938CF" w:rsidR="00127068" w:rsidRDefault="00127068" w:rsidP="00054243"/>
        </w:tc>
      </w:tr>
      <w:tr w:rsidR="00127068" w14:paraId="77590656" w14:textId="77777777" w:rsidTr="00054243">
        <w:tc>
          <w:tcPr>
            <w:tcW w:w="9070" w:type="dxa"/>
          </w:tcPr>
          <w:p w14:paraId="3D9424EA" w14:textId="31A52DAC" w:rsidR="00127068" w:rsidRDefault="00127068" w:rsidP="00054243"/>
        </w:tc>
      </w:tr>
      <w:tr w:rsidR="00127068" w14:paraId="33433778" w14:textId="77777777" w:rsidTr="00054243">
        <w:tc>
          <w:tcPr>
            <w:tcW w:w="9070" w:type="dxa"/>
          </w:tcPr>
          <w:p w14:paraId="2D550F93" w14:textId="28D5FC79" w:rsidR="00127068" w:rsidRDefault="00127068" w:rsidP="00054243"/>
        </w:tc>
      </w:tr>
      <w:tr w:rsidR="00127068" w14:paraId="7186A189" w14:textId="77777777" w:rsidTr="00054243">
        <w:tc>
          <w:tcPr>
            <w:tcW w:w="9070" w:type="dxa"/>
          </w:tcPr>
          <w:p w14:paraId="34B3D1DC" w14:textId="34437165" w:rsidR="00127068" w:rsidRDefault="00127068" w:rsidP="00054243"/>
        </w:tc>
      </w:tr>
      <w:tr w:rsidR="00127068" w14:paraId="16ADF9A0" w14:textId="77777777" w:rsidTr="00054243">
        <w:tc>
          <w:tcPr>
            <w:tcW w:w="9070" w:type="dxa"/>
          </w:tcPr>
          <w:p w14:paraId="54F002F3" w14:textId="1A61F574" w:rsidR="00127068" w:rsidRDefault="00127068" w:rsidP="00054243"/>
        </w:tc>
      </w:tr>
      <w:tr w:rsidR="00127068" w14:paraId="6EEE66FC" w14:textId="77777777" w:rsidTr="00054243">
        <w:tc>
          <w:tcPr>
            <w:tcW w:w="9070" w:type="dxa"/>
          </w:tcPr>
          <w:p w14:paraId="2B4E1E55" w14:textId="3B121ABD" w:rsidR="00127068" w:rsidRDefault="00127068" w:rsidP="00054243"/>
        </w:tc>
      </w:tr>
      <w:tr w:rsidR="00127068" w14:paraId="3AAC5D0D" w14:textId="77777777" w:rsidTr="00054243">
        <w:tc>
          <w:tcPr>
            <w:tcW w:w="9070" w:type="dxa"/>
          </w:tcPr>
          <w:p w14:paraId="4AF1D605" w14:textId="409895F5" w:rsidR="00127068" w:rsidRDefault="00127068" w:rsidP="00054243"/>
        </w:tc>
      </w:tr>
      <w:tr w:rsidR="00127068" w14:paraId="56022FE8" w14:textId="77777777" w:rsidTr="00054243">
        <w:tc>
          <w:tcPr>
            <w:tcW w:w="9070" w:type="dxa"/>
          </w:tcPr>
          <w:p w14:paraId="017A9065" w14:textId="38BDB4EA" w:rsidR="00127068" w:rsidRDefault="00127068" w:rsidP="00054243"/>
        </w:tc>
      </w:tr>
      <w:tr w:rsidR="00127068" w14:paraId="448914E3" w14:textId="77777777" w:rsidTr="00054243">
        <w:tc>
          <w:tcPr>
            <w:tcW w:w="9070" w:type="dxa"/>
          </w:tcPr>
          <w:p w14:paraId="2CF4C07C" w14:textId="60D257D6" w:rsidR="00127068" w:rsidRDefault="00127068" w:rsidP="00054243"/>
        </w:tc>
      </w:tr>
      <w:tr w:rsidR="00127068" w14:paraId="5E136C0B" w14:textId="77777777" w:rsidTr="00054243">
        <w:tc>
          <w:tcPr>
            <w:tcW w:w="9070" w:type="dxa"/>
          </w:tcPr>
          <w:p w14:paraId="59F31903" w14:textId="00809CFD" w:rsidR="00127068" w:rsidRDefault="00127068" w:rsidP="00054243"/>
        </w:tc>
      </w:tr>
      <w:tr w:rsidR="00127068" w14:paraId="600CFDFB" w14:textId="77777777" w:rsidTr="00054243">
        <w:tc>
          <w:tcPr>
            <w:tcW w:w="9070" w:type="dxa"/>
          </w:tcPr>
          <w:p w14:paraId="2A24C7AD" w14:textId="61134D21" w:rsidR="00127068" w:rsidRDefault="00127068" w:rsidP="00054243"/>
        </w:tc>
      </w:tr>
      <w:tr w:rsidR="00127068" w14:paraId="3E1F96D1" w14:textId="77777777" w:rsidTr="00054243">
        <w:tc>
          <w:tcPr>
            <w:tcW w:w="9070" w:type="dxa"/>
          </w:tcPr>
          <w:p w14:paraId="6D78609F" w14:textId="3C82E62C" w:rsidR="00127068" w:rsidRDefault="00127068" w:rsidP="00054243"/>
        </w:tc>
      </w:tr>
      <w:tr w:rsidR="00127068" w14:paraId="0BE60D16" w14:textId="77777777" w:rsidTr="00054243">
        <w:tc>
          <w:tcPr>
            <w:tcW w:w="9070" w:type="dxa"/>
          </w:tcPr>
          <w:p w14:paraId="5CE9AEDC" w14:textId="04C4FC9B" w:rsidR="00127068" w:rsidRDefault="00127068" w:rsidP="00054243"/>
        </w:tc>
      </w:tr>
      <w:tr w:rsidR="00127068" w14:paraId="302FFA38" w14:textId="77777777" w:rsidTr="00054243">
        <w:tc>
          <w:tcPr>
            <w:tcW w:w="9070" w:type="dxa"/>
          </w:tcPr>
          <w:p w14:paraId="1390AC55" w14:textId="141B78E3" w:rsidR="00127068" w:rsidRDefault="00127068" w:rsidP="00054243"/>
        </w:tc>
      </w:tr>
      <w:tr w:rsidR="00127068" w14:paraId="5CBBD518" w14:textId="77777777" w:rsidTr="00054243">
        <w:tc>
          <w:tcPr>
            <w:tcW w:w="9070" w:type="dxa"/>
          </w:tcPr>
          <w:p w14:paraId="3B9EF8CE" w14:textId="7CF9673D" w:rsidR="00127068" w:rsidRDefault="00127068" w:rsidP="00054243"/>
        </w:tc>
      </w:tr>
      <w:tr w:rsidR="00127068" w14:paraId="4AA88541" w14:textId="77777777" w:rsidTr="00054243">
        <w:tc>
          <w:tcPr>
            <w:tcW w:w="9070" w:type="dxa"/>
          </w:tcPr>
          <w:p w14:paraId="2CEAE6E4" w14:textId="77777777" w:rsidR="00127068" w:rsidRDefault="00127068" w:rsidP="00054243"/>
        </w:tc>
      </w:tr>
    </w:tbl>
    <w:p w14:paraId="53D8845E" w14:textId="323C462E" w:rsidR="00127068" w:rsidRDefault="00127068" w:rsidP="005B3226">
      <w:r>
        <w:t>Body rolls, chest pops, shimmies</w:t>
      </w:r>
    </w:p>
    <w:p w14:paraId="5C6DAB26" w14:textId="77777777" w:rsidR="00127068" w:rsidRDefault="00127068" w:rsidP="005B3226">
      <w:r>
        <w:t>Quick NYs</w:t>
      </w:r>
    </w:p>
    <w:p w14:paraId="075E1FC7" w14:textId="77777777" w:rsidR="00127068" w:rsidRDefault="00127068" w:rsidP="005B3226">
      <w:r>
        <w:t>3 step turns</w:t>
      </w:r>
    </w:p>
    <w:p w14:paraId="06DB955A" w14:textId="77777777" w:rsidR="00127068" w:rsidRDefault="00127068" w:rsidP="005B3226">
      <w:r>
        <w:t>Cha walks &amp; Locks</w:t>
      </w:r>
    </w:p>
    <w:p w14:paraId="5DE9D36E" w14:textId="16599CA8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5" w:name="_Toc126102959"/>
      <w:r>
        <w:lastRenderedPageBreak/>
        <w:t>Jive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7E998DB3" w14:textId="77777777" w:rsidR="00127068" w:rsidRDefault="00127068" w:rsidP="005B3226"/>
    <w:p w14:paraId="63DE13F2" w14:textId="18EB8B4F" w:rsidR="00127068" w:rsidRDefault="00127068" w:rsidP="00127068">
      <w:pPr>
        <w:pStyle w:val="H2Number"/>
      </w:pPr>
      <w:r>
        <w:t>Open Jive</w:t>
      </w:r>
    </w:p>
    <w:p w14:paraId="59B017EF" w14:textId="77777777" w:rsidR="00127068" w:rsidRDefault="00127068" w:rsidP="001270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27068" w14:paraId="4BF3A96B" w14:textId="77777777" w:rsidTr="00054243">
        <w:tc>
          <w:tcPr>
            <w:tcW w:w="9070" w:type="dxa"/>
          </w:tcPr>
          <w:p w14:paraId="539310AD" w14:textId="77777777" w:rsidR="00127068" w:rsidRDefault="00127068" w:rsidP="00054243">
            <w:r>
              <w:t>Step</w:t>
            </w:r>
          </w:p>
        </w:tc>
      </w:tr>
      <w:tr w:rsidR="00127068" w14:paraId="5C6935BA" w14:textId="77777777" w:rsidTr="00054243">
        <w:tc>
          <w:tcPr>
            <w:tcW w:w="9070" w:type="dxa"/>
          </w:tcPr>
          <w:p w14:paraId="5DB74F47" w14:textId="77777777" w:rsidR="00127068" w:rsidRDefault="00127068" w:rsidP="00054243"/>
        </w:tc>
      </w:tr>
      <w:tr w:rsidR="00127068" w14:paraId="4AE576A2" w14:textId="77777777" w:rsidTr="00054243">
        <w:tc>
          <w:tcPr>
            <w:tcW w:w="9070" w:type="dxa"/>
          </w:tcPr>
          <w:p w14:paraId="4B3EFFBB" w14:textId="77777777" w:rsidR="00127068" w:rsidRDefault="00127068" w:rsidP="00054243"/>
        </w:tc>
      </w:tr>
      <w:tr w:rsidR="00127068" w14:paraId="3CBF660C" w14:textId="77777777" w:rsidTr="00054243">
        <w:tc>
          <w:tcPr>
            <w:tcW w:w="9070" w:type="dxa"/>
          </w:tcPr>
          <w:p w14:paraId="60050C8D" w14:textId="77777777" w:rsidR="00127068" w:rsidRDefault="00127068" w:rsidP="00054243"/>
        </w:tc>
      </w:tr>
      <w:tr w:rsidR="00127068" w14:paraId="37497292" w14:textId="77777777" w:rsidTr="00054243">
        <w:tc>
          <w:tcPr>
            <w:tcW w:w="9070" w:type="dxa"/>
          </w:tcPr>
          <w:p w14:paraId="15BAB89F" w14:textId="77777777" w:rsidR="00127068" w:rsidRDefault="00127068" w:rsidP="00054243"/>
        </w:tc>
      </w:tr>
      <w:tr w:rsidR="00127068" w14:paraId="4C3A148F" w14:textId="77777777" w:rsidTr="00054243">
        <w:tc>
          <w:tcPr>
            <w:tcW w:w="9070" w:type="dxa"/>
          </w:tcPr>
          <w:p w14:paraId="17BD1778" w14:textId="77777777" w:rsidR="00127068" w:rsidRDefault="00127068" w:rsidP="00054243"/>
        </w:tc>
      </w:tr>
      <w:tr w:rsidR="00127068" w14:paraId="34C5A7B3" w14:textId="77777777" w:rsidTr="00054243">
        <w:tc>
          <w:tcPr>
            <w:tcW w:w="9070" w:type="dxa"/>
          </w:tcPr>
          <w:p w14:paraId="6B33941A" w14:textId="77777777" w:rsidR="00127068" w:rsidRDefault="00127068" w:rsidP="00054243"/>
        </w:tc>
      </w:tr>
      <w:tr w:rsidR="00127068" w14:paraId="50FC6CEC" w14:textId="77777777" w:rsidTr="00054243">
        <w:tc>
          <w:tcPr>
            <w:tcW w:w="9070" w:type="dxa"/>
          </w:tcPr>
          <w:p w14:paraId="1DBF5A6B" w14:textId="77777777" w:rsidR="00127068" w:rsidRDefault="00127068" w:rsidP="00054243"/>
        </w:tc>
      </w:tr>
      <w:tr w:rsidR="00127068" w14:paraId="2BAC09D5" w14:textId="77777777" w:rsidTr="00054243">
        <w:tc>
          <w:tcPr>
            <w:tcW w:w="9070" w:type="dxa"/>
          </w:tcPr>
          <w:p w14:paraId="7EEB8075" w14:textId="77777777" w:rsidR="00127068" w:rsidRDefault="00127068" w:rsidP="00054243"/>
        </w:tc>
      </w:tr>
      <w:tr w:rsidR="00127068" w14:paraId="2085F817" w14:textId="77777777" w:rsidTr="00054243">
        <w:tc>
          <w:tcPr>
            <w:tcW w:w="9070" w:type="dxa"/>
          </w:tcPr>
          <w:p w14:paraId="0201F7A4" w14:textId="77777777" w:rsidR="00127068" w:rsidRDefault="00127068" w:rsidP="00054243"/>
        </w:tc>
      </w:tr>
      <w:tr w:rsidR="00127068" w14:paraId="526D9369" w14:textId="77777777" w:rsidTr="00054243">
        <w:tc>
          <w:tcPr>
            <w:tcW w:w="9070" w:type="dxa"/>
          </w:tcPr>
          <w:p w14:paraId="4E8B55F6" w14:textId="77777777" w:rsidR="00127068" w:rsidRDefault="00127068" w:rsidP="00054243"/>
        </w:tc>
      </w:tr>
      <w:tr w:rsidR="00127068" w14:paraId="7E30B67B" w14:textId="77777777" w:rsidTr="00054243">
        <w:tc>
          <w:tcPr>
            <w:tcW w:w="9070" w:type="dxa"/>
          </w:tcPr>
          <w:p w14:paraId="50BD0334" w14:textId="77777777" w:rsidR="00127068" w:rsidRDefault="00127068" w:rsidP="00054243"/>
        </w:tc>
      </w:tr>
      <w:tr w:rsidR="00127068" w14:paraId="74F50D59" w14:textId="77777777" w:rsidTr="00054243">
        <w:tc>
          <w:tcPr>
            <w:tcW w:w="9070" w:type="dxa"/>
          </w:tcPr>
          <w:p w14:paraId="2DD58FA9" w14:textId="77777777" w:rsidR="00127068" w:rsidRDefault="00127068" w:rsidP="00054243"/>
        </w:tc>
      </w:tr>
      <w:tr w:rsidR="00127068" w14:paraId="4E8AEBAF" w14:textId="77777777" w:rsidTr="00054243">
        <w:tc>
          <w:tcPr>
            <w:tcW w:w="9070" w:type="dxa"/>
          </w:tcPr>
          <w:p w14:paraId="780E100E" w14:textId="77777777" w:rsidR="00127068" w:rsidRDefault="00127068" w:rsidP="00054243"/>
        </w:tc>
      </w:tr>
      <w:tr w:rsidR="00127068" w14:paraId="58277659" w14:textId="77777777" w:rsidTr="00054243">
        <w:tc>
          <w:tcPr>
            <w:tcW w:w="9070" w:type="dxa"/>
          </w:tcPr>
          <w:p w14:paraId="4280897E" w14:textId="77777777" w:rsidR="00127068" w:rsidRDefault="00127068" w:rsidP="00054243"/>
        </w:tc>
      </w:tr>
      <w:tr w:rsidR="00127068" w14:paraId="3940C620" w14:textId="77777777" w:rsidTr="00054243">
        <w:tc>
          <w:tcPr>
            <w:tcW w:w="9070" w:type="dxa"/>
          </w:tcPr>
          <w:p w14:paraId="7CF40A6C" w14:textId="77777777" w:rsidR="00127068" w:rsidRDefault="00127068" w:rsidP="00054243"/>
        </w:tc>
      </w:tr>
      <w:tr w:rsidR="00127068" w14:paraId="0B603853" w14:textId="77777777" w:rsidTr="00054243">
        <w:tc>
          <w:tcPr>
            <w:tcW w:w="9070" w:type="dxa"/>
          </w:tcPr>
          <w:p w14:paraId="04FD7AE4" w14:textId="77777777" w:rsidR="00127068" w:rsidRDefault="00127068" w:rsidP="00054243"/>
        </w:tc>
      </w:tr>
      <w:tr w:rsidR="00127068" w14:paraId="6FA4526A" w14:textId="77777777" w:rsidTr="00054243">
        <w:tc>
          <w:tcPr>
            <w:tcW w:w="9070" w:type="dxa"/>
          </w:tcPr>
          <w:p w14:paraId="055D842C" w14:textId="77777777" w:rsidR="00127068" w:rsidRDefault="00127068" w:rsidP="00054243"/>
        </w:tc>
      </w:tr>
      <w:tr w:rsidR="00127068" w14:paraId="634524EF" w14:textId="77777777" w:rsidTr="00054243">
        <w:tc>
          <w:tcPr>
            <w:tcW w:w="9070" w:type="dxa"/>
          </w:tcPr>
          <w:p w14:paraId="0DFAA2D3" w14:textId="77777777" w:rsidR="00127068" w:rsidRDefault="00127068" w:rsidP="00054243"/>
        </w:tc>
      </w:tr>
      <w:tr w:rsidR="00127068" w14:paraId="0FEFDA49" w14:textId="77777777" w:rsidTr="00054243">
        <w:tc>
          <w:tcPr>
            <w:tcW w:w="9070" w:type="dxa"/>
          </w:tcPr>
          <w:p w14:paraId="6EA6CC13" w14:textId="77777777" w:rsidR="00127068" w:rsidRDefault="00127068" w:rsidP="00054243"/>
        </w:tc>
      </w:tr>
      <w:tr w:rsidR="00127068" w14:paraId="30E0B916" w14:textId="77777777" w:rsidTr="00054243">
        <w:tc>
          <w:tcPr>
            <w:tcW w:w="9070" w:type="dxa"/>
          </w:tcPr>
          <w:p w14:paraId="7F95CCDA" w14:textId="77777777" w:rsidR="00127068" w:rsidRDefault="00127068" w:rsidP="00054243"/>
        </w:tc>
      </w:tr>
    </w:tbl>
    <w:p w14:paraId="75C1FA7B" w14:textId="77777777" w:rsidR="00127068" w:rsidRDefault="00127068" w:rsidP="005B3226">
      <w:r>
        <w:t>Kicks</w:t>
      </w:r>
    </w:p>
    <w:p w14:paraId="20ACCC97" w14:textId="77777777" w:rsidR="00127068" w:rsidRDefault="00127068" w:rsidP="005B3226">
      <w:r>
        <w:t>Drunken sailors</w:t>
      </w:r>
    </w:p>
    <w:p w14:paraId="07CE5516" w14:textId="77777777" w:rsidR="00127068" w:rsidRDefault="00127068" w:rsidP="005B3226">
      <w:r>
        <w:t>Modified chicken walks</w:t>
      </w:r>
    </w:p>
    <w:p w14:paraId="506B51AD" w14:textId="77777777" w:rsidR="00127068" w:rsidRDefault="00127068" w:rsidP="005B3226">
      <w:r>
        <w:t>Step and points</w:t>
      </w:r>
    </w:p>
    <w:p w14:paraId="6A120335" w14:textId="77777777" w:rsidR="00127068" w:rsidRDefault="00127068" w:rsidP="005B3226">
      <w:r>
        <w:t>Checks</w:t>
      </w:r>
    </w:p>
    <w:p w14:paraId="704D21D1" w14:textId="77777777" w:rsidR="00F665CB" w:rsidRDefault="00F665CB" w:rsidP="005B3226">
      <w:r>
        <w:t>Uber spins – follower constant under arms (360 per beat) while leader flick ball change</w:t>
      </w:r>
    </w:p>
    <w:p w14:paraId="495F6CFF" w14:textId="5BBD8CD3" w:rsidR="003A0435" w:rsidRDefault="00F665CB" w:rsidP="005B3226">
      <w:r>
        <w:t xml:space="preserve">180 </w:t>
      </w:r>
      <w:proofErr w:type="spellStart"/>
      <w:r>
        <w:t>deg</w:t>
      </w:r>
      <w:proofErr w:type="spellEnd"/>
      <w:r>
        <w:t xml:space="preserve"> around each other (per beat)</w:t>
      </w:r>
      <w:r w:rsidR="003A0435">
        <w:br w:type="page"/>
      </w:r>
    </w:p>
    <w:p w14:paraId="36C7528F" w14:textId="57E30E37" w:rsidR="0087179C" w:rsidRDefault="003A0435" w:rsidP="005B3226">
      <w:pPr>
        <w:pStyle w:val="H1Number"/>
      </w:pPr>
      <w:bookmarkStart w:id="6" w:name="_Toc126102960"/>
      <w:r>
        <w:lastRenderedPageBreak/>
        <w:t>Rumba</w:t>
      </w:r>
      <w:bookmarkEnd w:id="6"/>
    </w:p>
    <w:p w14:paraId="3CA53803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3BA9495" w14:textId="3CFD23C5" w:rsidR="0087179C" w:rsidRDefault="0087179C" w:rsidP="005B3226">
      <w:pPr>
        <w:pStyle w:val="H1Number"/>
      </w:pPr>
      <w:bookmarkStart w:id="7" w:name="_Toc126102961"/>
      <w:r>
        <w:lastRenderedPageBreak/>
        <w:t>Samba</w:t>
      </w:r>
      <w:bookmarkEnd w:id="7"/>
    </w:p>
    <w:p w14:paraId="1317E98B" w14:textId="5740406F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383F879A" w14:textId="675CC663" w:rsidR="0087179C" w:rsidRDefault="0087179C" w:rsidP="005B3226">
      <w:pPr>
        <w:pStyle w:val="H1Number"/>
      </w:pPr>
      <w:bookmarkStart w:id="8" w:name="_Toc126102962"/>
      <w:r>
        <w:lastRenderedPageBreak/>
        <w:t>Paso Doble</w:t>
      </w:r>
      <w:bookmarkEnd w:id="8"/>
    </w:p>
    <w:p w14:paraId="407848A9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9F34A0A" w14:textId="77777777" w:rsidR="00415C13" w:rsidRDefault="00415C13" w:rsidP="000357A0">
      <w:pPr>
        <w:pStyle w:val="H1Number"/>
        <w:spacing w:after="160" w:line="259" w:lineRule="auto"/>
        <w:sectPr w:rsidR="00415C13" w:rsidSect="00397847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478B45EC" w14:textId="224885C5" w:rsidR="0087179C" w:rsidRDefault="007E5AC7" w:rsidP="000357A0">
      <w:pPr>
        <w:pStyle w:val="H1Number"/>
        <w:spacing w:after="160" w:line="259" w:lineRule="auto"/>
      </w:pPr>
      <w:bookmarkStart w:id="9" w:name="_Toc126102963"/>
      <w:bookmarkStart w:id="10" w:name="_Hlk136619525"/>
      <w:r>
        <w:lastRenderedPageBreak/>
        <w:t>Acrobatic Rock ‘n’ Roll</w:t>
      </w:r>
      <w:bookmarkEnd w:id="9"/>
    </w:p>
    <w:p w14:paraId="5340A278" w14:textId="7189C858" w:rsidR="002136EB" w:rsidRPr="002136EB" w:rsidRDefault="002136EB" w:rsidP="002136EB">
      <w:pPr>
        <w:pStyle w:val="H2Number"/>
      </w:pPr>
      <w:bookmarkStart w:id="11" w:name="_Toc126102964"/>
      <w:r>
        <w:t>Lifts</w:t>
      </w:r>
      <w:bookmarkEnd w:id="11"/>
    </w:p>
    <w:p w14:paraId="1CDA7F46" w14:textId="055163A5" w:rsidR="00415C13" w:rsidRDefault="00415C13" w:rsidP="00415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073"/>
        <w:gridCol w:w="1990"/>
        <w:gridCol w:w="1521"/>
      </w:tblGrid>
      <w:tr w:rsidR="00415C13" w14:paraId="1A90F9BD" w14:textId="2C95FC50" w:rsidTr="00415C13">
        <w:tc>
          <w:tcPr>
            <w:tcW w:w="1418" w:type="dxa"/>
          </w:tcPr>
          <w:p w14:paraId="40A2D0D8" w14:textId="1DCA4918" w:rsidR="00415C13" w:rsidRDefault="00415C13" w:rsidP="00415C13">
            <w:r>
              <w:t>Move</w:t>
            </w:r>
          </w:p>
        </w:tc>
        <w:tc>
          <w:tcPr>
            <w:tcW w:w="9073" w:type="dxa"/>
          </w:tcPr>
          <w:p w14:paraId="4132B7F9" w14:textId="4325B61D" w:rsidR="00415C13" w:rsidRDefault="00415C13" w:rsidP="00415C13">
            <w:r>
              <w:t>Link</w:t>
            </w:r>
          </w:p>
        </w:tc>
        <w:tc>
          <w:tcPr>
            <w:tcW w:w="1990" w:type="dxa"/>
          </w:tcPr>
          <w:p w14:paraId="51C8AC90" w14:textId="5834E1A5" w:rsidR="00415C13" w:rsidRDefault="00415C13" w:rsidP="00415C13">
            <w:r>
              <w:t>Comment</w:t>
            </w:r>
          </w:p>
        </w:tc>
        <w:tc>
          <w:tcPr>
            <w:tcW w:w="1521" w:type="dxa"/>
          </w:tcPr>
          <w:p w14:paraId="10FD63CE" w14:textId="671FD88C" w:rsidR="00415C13" w:rsidRDefault="00415C13" w:rsidP="00415C13">
            <w:r>
              <w:t>Safety Controls</w:t>
            </w:r>
          </w:p>
        </w:tc>
      </w:tr>
      <w:tr w:rsidR="00415C13" w14:paraId="01E8264B" w14:textId="63EA8809" w:rsidTr="00415C13">
        <w:tc>
          <w:tcPr>
            <w:tcW w:w="1418" w:type="dxa"/>
          </w:tcPr>
          <w:p w14:paraId="46C990F1" w14:textId="532F8895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Ticking Clock</w:t>
            </w:r>
          </w:p>
        </w:tc>
        <w:tc>
          <w:tcPr>
            <w:tcW w:w="9073" w:type="dxa"/>
          </w:tcPr>
          <w:p w14:paraId="13240898" w14:textId="77777777" w:rsidR="00415C13" w:rsidRDefault="00000000" w:rsidP="00415C13">
            <w:hyperlink r:id="rId12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  <w:p w14:paraId="3DCA39C1" w14:textId="77777777" w:rsidR="00415C13" w:rsidRDefault="00415C13" w:rsidP="00415C13"/>
        </w:tc>
        <w:tc>
          <w:tcPr>
            <w:tcW w:w="1990" w:type="dxa"/>
          </w:tcPr>
          <w:p w14:paraId="1216708A" w14:textId="26CE3343" w:rsidR="00415C13" w:rsidRDefault="00415C13" w:rsidP="00415C13">
            <w:r>
              <w:t>@ 3 seconds. Landing is mildly trickly.</w:t>
            </w:r>
          </w:p>
        </w:tc>
        <w:tc>
          <w:tcPr>
            <w:tcW w:w="1521" w:type="dxa"/>
          </w:tcPr>
          <w:p w14:paraId="3771B5EF" w14:textId="125475A2" w:rsidR="00415C13" w:rsidRDefault="00415C13" w:rsidP="00415C13">
            <w:r>
              <w:t>Need mat or spotter for trials.</w:t>
            </w:r>
          </w:p>
        </w:tc>
      </w:tr>
      <w:tr w:rsidR="00415C13" w14:paraId="583B1D32" w14:textId="205D648C" w:rsidTr="00415C13">
        <w:tc>
          <w:tcPr>
            <w:tcW w:w="1418" w:type="dxa"/>
          </w:tcPr>
          <w:p w14:paraId="4211BBA6" w14:textId="376359A0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Soaring Eagle with fancy dismount</w:t>
            </w:r>
          </w:p>
        </w:tc>
        <w:tc>
          <w:tcPr>
            <w:tcW w:w="9073" w:type="dxa"/>
          </w:tcPr>
          <w:p w14:paraId="3D58B62F" w14:textId="3A7FF063" w:rsidR="00415C13" w:rsidRDefault="00000000" w:rsidP="00415C13">
            <w:hyperlink r:id="rId13" w:history="1">
              <w:r w:rsidR="00415C13" w:rsidRPr="00F67C8B">
                <w:rPr>
                  <w:rStyle w:val="Hyperlink"/>
                </w:rPr>
                <w:t>https://www.instagram.com/p/CnhyRxqjxE6/</w:t>
              </w:r>
            </w:hyperlink>
          </w:p>
        </w:tc>
        <w:tc>
          <w:tcPr>
            <w:tcW w:w="1990" w:type="dxa"/>
          </w:tcPr>
          <w:p w14:paraId="4028432A" w14:textId="77777777" w:rsidR="00415C13" w:rsidRDefault="00415C13" w:rsidP="00415C13">
            <w:r>
              <w:t xml:space="preserve">Different intro into it and maybe more time on shoulder. </w:t>
            </w:r>
          </w:p>
          <w:p w14:paraId="0F52029E" w14:textId="78B7FB96" w:rsidR="00415C13" w:rsidRDefault="00415C13" w:rsidP="00415C13">
            <w:r>
              <w:t>1st half easy to do.</w:t>
            </w:r>
          </w:p>
        </w:tc>
        <w:tc>
          <w:tcPr>
            <w:tcW w:w="1521" w:type="dxa"/>
          </w:tcPr>
          <w:p w14:paraId="39E716B7" w14:textId="0A666959" w:rsidR="00415C13" w:rsidRDefault="00415C13" w:rsidP="00415C13">
            <w:r>
              <w:t>Nil</w:t>
            </w:r>
          </w:p>
        </w:tc>
      </w:tr>
      <w:tr w:rsidR="00415C13" w14:paraId="09DF7404" w14:textId="715F4BBC" w:rsidTr="00415C13">
        <w:tc>
          <w:tcPr>
            <w:tcW w:w="1418" w:type="dxa"/>
          </w:tcPr>
          <w:p w14:paraId="6EDBF109" w14:textId="14308D34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Round the World</w:t>
            </w:r>
          </w:p>
        </w:tc>
        <w:tc>
          <w:tcPr>
            <w:tcW w:w="9073" w:type="dxa"/>
          </w:tcPr>
          <w:p w14:paraId="06BAD95D" w14:textId="00FB9722" w:rsidR="00415C13" w:rsidRDefault="00000000" w:rsidP="00415C13">
            <w:hyperlink r:id="rId14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49317843" w14:textId="74B7EF23" w:rsidR="00415C13" w:rsidRDefault="00415C13" w:rsidP="00415C13">
            <w:r>
              <w:t>@ 30 seconds. Very easy to do.</w:t>
            </w:r>
          </w:p>
        </w:tc>
        <w:tc>
          <w:tcPr>
            <w:tcW w:w="1521" w:type="dxa"/>
          </w:tcPr>
          <w:p w14:paraId="6FE962A8" w14:textId="48B919DD" w:rsidR="00415C13" w:rsidRDefault="00415C13" w:rsidP="00415C13">
            <w:r>
              <w:t>Unlikely, spotter could be useful.</w:t>
            </w:r>
          </w:p>
        </w:tc>
      </w:tr>
      <w:tr w:rsidR="00415C13" w14:paraId="35037F08" w14:textId="677AAE81" w:rsidTr="00415C13">
        <w:tc>
          <w:tcPr>
            <w:tcW w:w="1418" w:type="dxa"/>
          </w:tcPr>
          <w:p w14:paraId="5C72707A" w14:textId="709BBEC1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Hip Jump</w:t>
            </w:r>
          </w:p>
        </w:tc>
        <w:tc>
          <w:tcPr>
            <w:tcW w:w="9073" w:type="dxa"/>
          </w:tcPr>
          <w:p w14:paraId="2D51ECE9" w14:textId="7C7343A6" w:rsidR="00415C13" w:rsidRDefault="00000000" w:rsidP="00415C13">
            <w:hyperlink r:id="rId15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3AFA7266" w14:textId="4EE63DCD" w:rsidR="00415C13" w:rsidRDefault="00415C13" w:rsidP="00415C13">
            <w:r>
              <w:t>@ 54 seconds</w:t>
            </w:r>
          </w:p>
        </w:tc>
        <w:tc>
          <w:tcPr>
            <w:tcW w:w="1521" w:type="dxa"/>
          </w:tcPr>
          <w:p w14:paraId="68858538" w14:textId="2294A739" w:rsidR="00415C13" w:rsidRDefault="00415C13" w:rsidP="00415C13">
            <w:r>
              <w:t>Nil</w:t>
            </w:r>
          </w:p>
        </w:tc>
      </w:tr>
      <w:tr w:rsidR="00415C13" w14:paraId="12CED578" w14:textId="6554A6EF" w:rsidTr="00415C13">
        <w:tc>
          <w:tcPr>
            <w:tcW w:w="1418" w:type="dxa"/>
          </w:tcPr>
          <w:p w14:paraId="622D36C9" w14:textId="614D854A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Kiss the Floor</w:t>
            </w:r>
          </w:p>
        </w:tc>
        <w:tc>
          <w:tcPr>
            <w:tcW w:w="9073" w:type="dxa"/>
          </w:tcPr>
          <w:p w14:paraId="7B9BB7E6" w14:textId="2F478E9D" w:rsidR="00415C13" w:rsidRDefault="00000000" w:rsidP="00415C13">
            <w:hyperlink r:id="rId16" w:history="1">
              <w:r w:rsidR="00415C13" w:rsidRPr="00F67C8B">
                <w:rPr>
                  <w:rStyle w:val="Hyperlink"/>
                </w:rPr>
                <w:t>https://www.instagram.com/p/Ck_N9W5J6B2/</w:t>
              </w:r>
            </w:hyperlink>
          </w:p>
        </w:tc>
        <w:tc>
          <w:tcPr>
            <w:tcW w:w="1990" w:type="dxa"/>
          </w:tcPr>
          <w:p w14:paraId="1FEAEE90" w14:textId="0E1C2F63" w:rsidR="00415C13" w:rsidRDefault="00415C13" w:rsidP="00415C13">
            <w:r>
              <w:t>You rely on your own arm strength</w:t>
            </w:r>
          </w:p>
        </w:tc>
        <w:tc>
          <w:tcPr>
            <w:tcW w:w="1521" w:type="dxa"/>
          </w:tcPr>
          <w:p w14:paraId="7B9506BF" w14:textId="0C049811" w:rsidR="00415C13" w:rsidRDefault="00415C13" w:rsidP="00415C13">
            <w:r>
              <w:t>Mat or I can catch.</w:t>
            </w:r>
          </w:p>
        </w:tc>
      </w:tr>
      <w:tr w:rsidR="00415C13" w14:paraId="66435F36" w14:textId="1F30CB1E" w:rsidTr="00415C13">
        <w:tc>
          <w:tcPr>
            <w:tcW w:w="1418" w:type="dxa"/>
          </w:tcPr>
          <w:p w14:paraId="23E01731" w14:textId="111E5948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Jump the Wave</w:t>
            </w:r>
          </w:p>
        </w:tc>
        <w:tc>
          <w:tcPr>
            <w:tcW w:w="9073" w:type="dxa"/>
          </w:tcPr>
          <w:p w14:paraId="66E667EC" w14:textId="44E90A62" w:rsidR="00415C13" w:rsidRDefault="00000000" w:rsidP="00415C13">
            <w:hyperlink r:id="rId17" w:history="1">
              <w:r w:rsidR="00415C13" w:rsidRPr="00F67C8B">
                <w:rPr>
                  <w:rStyle w:val="Hyperlink"/>
                </w:rPr>
                <w:t>https://www.instagram.com/p/CoFbYaDjzgW/</w:t>
              </w:r>
            </w:hyperlink>
          </w:p>
        </w:tc>
        <w:tc>
          <w:tcPr>
            <w:tcW w:w="1990" w:type="dxa"/>
          </w:tcPr>
          <w:p w14:paraId="302DC09F" w14:textId="46A0BAC0" w:rsidR="00415C13" w:rsidRDefault="00415C13" w:rsidP="00415C13">
            <w:r>
              <w:t>Different intro into it.</w:t>
            </w:r>
          </w:p>
        </w:tc>
        <w:tc>
          <w:tcPr>
            <w:tcW w:w="1521" w:type="dxa"/>
          </w:tcPr>
          <w:p w14:paraId="2DED0FF2" w14:textId="323BC9FF" w:rsidR="00415C13" w:rsidRDefault="00415C13" w:rsidP="00415C13">
            <w:r>
              <w:t>Nil</w:t>
            </w:r>
          </w:p>
        </w:tc>
      </w:tr>
      <w:tr w:rsidR="00415C13" w14:paraId="36183894" w14:textId="7A898CC7" w:rsidTr="00415C13">
        <w:tc>
          <w:tcPr>
            <w:tcW w:w="1418" w:type="dxa"/>
          </w:tcPr>
          <w:p w14:paraId="41A89773" w14:textId="2DC59E9E" w:rsidR="00415C13" w:rsidRPr="00DC7C2D" w:rsidRDefault="00415C13" w:rsidP="00415C13">
            <w:pPr>
              <w:rPr>
                <w:color w:val="000000" w:themeColor="text1"/>
              </w:rPr>
            </w:pPr>
            <w:r w:rsidRPr="00DC7C2D">
              <w:rPr>
                <w:color w:val="000000" w:themeColor="text1"/>
                <w:highlight w:val="red"/>
              </w:rPr>
              <w:t>Climbing Wall</w:t>
            </w:r>
          </w:p>
        </w:tc>
        <w:tc>
          <w:tcPr>
            <w:tcW w:w="9073" w:type="dxa"/>
          </w:tcPr>
          <w:p w14:paraId="7BC6E1C7" w14:textId="251D7EC3" w:rsidR="00415C13" w:rsidRDefault="00000000" w:rsidP="00415C13">
            <w:hyperlink r:id="rId18" w:history="1">
              <w:r w:rsidR="00415C13" w:rsidRPr="00F67C8B">
                <w:rPr>
                  <w:rStyle w:val="Hyperlink"/>
                </w:rPr>
                <w:t>https://www.instagram.com/reel/CnCXYB4OJ15/</w:t>
              </w:r>
            </w:hyperlink>
          </w:p>
        </w:tc>
        <w:tc>
          <w:tcPr>
            <w:tcW w:w="1990" w:type="dxa"/>
          </w:tcPr>
          <w:p w14:paraId="17D088AE" w14:textId="0876B920" w:rsidR="00415C13" w:rsidRDefault="00415C13" w:rsidP="00415C13">
            <w:r>
              <w:t xml:space="preserve">Won’t do the standing on one leg. Won’t do the stand in hands. </w:t>
            </w:r>
          </w:p>
        </w:tc>
        <w:tc>
          <w:tcPr>
            <w:tcW w:w="1521" w:type="dxa"/>
          </w:tcPr>
          <w:p w14:paraId="7F3C7230" w14:textId="5E2EE4AD" w:rsidR="00415C13" w:rsidRDefault="00415C13" w:rsidP="00415C13">
            <w:r>
              <w:t xml:space="preserve">TBH least likely to do this one. </w:t>
            </w:r>
          </w:p>
          <w:p w14:paraId="0524571F" w14:textId="77777777" w:rsidR="00415C13" w:rsidRDefault="00415C13" w:rsidP="00415C13"/>
          <w:p w14:paraId="09EAB4A5" w14:textId="42913DD5" w:rsidR="00415C13" w:rsidRDefault="00415C13" w:rsidP="00415C13">
            <w:r>
              <w:t>2-3 Spotters and Mat</w:t>
            </w:r>
          </w:p>
        </w:tc>
      </w:tr>
      <w:tr w:rsidR="00415C13" w14:paraId="470C4CC3" w14:textId="0C20C548" w:rsidTr="00415C13">
        <w:tc>
          <w:tcPr>
            <w:tcW w:w="1418" w:type="dxa"/>
          </w:tcPr>
          <w:p w14:paraId="79C5654F" w14:textId="717C643C" w:rsidR="00415C13" w:rsidRDefault="00415C13" w:rsidP="00415C13">
            <w:r w:rsidRPr="00DC7C2D">
              <w:rPr>
                <w:highlight w:val="yellow"/>
              </w:rPr>
              <w:t>Mannequin Rotation</w:t>
            </w:r>
          </w:p>
        </w:tc>
        <w:tc>
          <w:tcPr>
            <w:tcW w:w="9073" w:type="dxa"/>
          </w:tcPr>
          <w:p w14:paraId="24CC7446" w14:textId="738C390F" w:rsidR="00415C13" w:rsidRDefault="00000000" w:rsidP="00415C13">
            <w:hyperlink r:id="rId19" w:history="1">
              <w:r w:rsidR="00415C13" w:rsidRPr="00F67C8B">
                <w:rPr>
                  <w:rStyle w:val="Hyperlink"/>
                </w:rPr>
                <w:t>https://www.instagram.com/reel/Cm_4719ooIT/</w:t>
              </w:r>
            </w:hyperlink>
          </w:p>
        </w:tc>
        <w:tc>
          <w:tcPr>
            <w:tcW w:w="1990" w:type="dxa"/>
          </w:tcPr>
          <w:p w14:paraId="52955C8C" w14:textId="60F9B7DA" w:rsidR="00415C13" w:rsidRDefault="00415C13" w:rsidP="00415C13">
            <w:r>
              <w:t xml:space="preserve">Different hold at top: more secure and less pervy </w:t>
            </w:r>
          </w:p>
        </w:tc>
        <w:tc>
          <w:tcPr>
            <w:tcW w:w="1521" w:type="dxa"/>
          </w:tcPr>
          <w:p w14:paraId="603D1C7E" w14:textId="43DF9895" w:rsidR="00415C13" w:rsidRDefault="00415C13" w:rsidP="00415C13">
            <w:r>
              <w:t>Nil</w:t>
            </w:r>
          </w:p>
        </w:tc>
      </w:tr>
      <w:tr w:rsidR="00415C13" w14:paraId="7264983D" w14:textId="237AF69A" w:rsidTr="00415C13">
        <w:tc>
          <w:tcPr>
            <w:tcW w:w="1418" w:type="dxa"/>
          </w:tcPr>
          <w:p w14:paraId="3DE9AFE1" w14:textId="68996026" w:rsidR="00415C13" w:rsidRDefault="00415C13" w:rsidP="00415C13">
            <w:r w:rsidRPr="00DC7C2D">
              <w:rPr>
                <w:highlight w:val="green"/>
              </w:rPr>
              <w:t xml:space="preserve">Low soaring into </w:t>
            </w:r>
            <w:proofErr w:type="gramStart"/>
            <w:r w:rsidRPr="00DC7C2D">
              <w:rPr>
                <w:highlight w:val="green"/>
              </w:rPr>
              <w:t>sweep</w:t>
            </w:r>
            <w:proofErr w:type="gramEnd"/>
            <w:r w:rsidRPr="00DC7C2D">
              <w:rPr>
                <w:highlight w:val="green"/>
              </w:rPr>
              <w:t xml:space="preserve"> the floor</w:t>
            </w:r>
          </w:p>
        </w:tc>
        <w:tc>
          <w:tcPr>
            <w:tcW w:w="9073" w:type="dxa"/>
          </w:tcPr>
          <w:p w14:paraId="490D18D0" w14:textId="4DF596A8" w:rsidR="00415C13" w:rsidRDefault="00000000" w:rsidP="00415C13">
            <w:hyperlink r:id="rId20" w:history="1">
              <w:r w:rsidR="00415C13" w:rsidRPr="00F67C8B">
                <w:rPr>
                  <w:rStyle w:val="Hyperlink"/>
                </w:rPr>
                <w:t>https://www.instagram.com/p/Cj0fJxBjpVA/</w:t>
              </w:r>
            </w:hyperlink>
          </w:p>
        </w:tc>
        <w:tc>
          <w:tcPr>
            <w:tcW w:w="1990" w:type="dxa"/>
          </w:tcPr>
          <w:p w14:paraId="167DC7BF" w14:textId="70D3A235" w:rsidR="00415C13" w:rsidRDefault="00415C13" w:rsidP="00415C13">
            <w:r>
              <w:t>Won’t do the bit after they sweep the floor</w:t>
            </w:r>
          </w:p>
        </w:tc>
        <w:tc>
          <w:tcPr>
            <w:tcW w:w="1521" w:type="dxa"/>
          </w:tcPr>
          <w:p w14:paraId="3F5329D8" w14:textId="2F5A3835" w:rsidR="00415C13" w:rsidRDefault="00415C13" w:rsidP="00415C13">
            <w:r>
              <w:t>Nil</w:t>
            </w:r>
          </w:p>
        </w:tc>
      </w:tr>
      <w:tr w:rsidR="00415C13" w14:paraId="5F446C57" w14:textId="74790A46" w:rsidTr="00415C13">
        <w:tc>
          <w:tcPr>
            <w:tcW w:w="1418" w:type="dxa"/>
          </w:tcPr>
          <w:p w14:paraId="183162A9" w14:textId="77777777" w:rsidR="00415C13" w:rsidRDefault="00415C13" w:rsidP="00415C13"/>
        </w:tc>
        <w:tc>
          <w:tcPr>
            <w:tcW w:w="9073" w:type="dxa"/>
          </w:tcPr>
          <w:p w14:paraId="39A2A2AB" w14:textId="77777777" w:rsidR="00415C13" w:rsidRDefault="00415C13" w:rsidP="00415C13"/>
        </w:tc>
        <w:tc>
          <w:tcPr>
            <w:tcW w:w="1990" w:type="dxa"/>
          </w:tcPr>
          <w:p w14:paraId="2F475995" w14:textId="77777777" w:rsidR="00415C13" w:rsidRDefault="00415C13" w:rsidP="00415C13"/>
        </w:tc>
        <w:tc>
          <w:tcPr>
            <w:tcW w:w="1521" w:type="dxa"/>
          </w:tcPr>
          <w:p w14:paraId="628C1238" w14:textId="77777777" w:rsidR="00415C13" w:rsidRDefault="00415C13" w:rsidP="00415C13"/>
        </w:tc>
      </w:tr>
    </w:tbl>
    <w:p w14:paraId="110342F4" w14:textId="77777777" w:rsidR="00415C13" w:rsidRDefault="00415C13" w:rsidP="00415C13"/>
    <w:p w14:paraId="546EABAB" w14:textId="77777777" w:rsidR="00A772F8" w:rsidRDefault="00A772F8" w:rsidP="00A772F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7797"/>
        <w:gridCol w:w="1990"/>
        <w:gridCol w:w="1521"/>
      </w:tblGrid>
      <w:tr w:rsidR="00A772F8" w14:paraId="2AB74236" w14:textId="77777777" w:rsidTr="0045337B">
        <w:tc>
          <w:tcPr>
            <w:tcW w:w="2694" w:type="dxa"/>
          </w:tcPr>
          <w:p w14:paraId="34BC9E95" w14:textId="77777777" w:rsidR="00A772F8" w:rsidRDefault="00A772F8" w:rsidP="008B6F4F">
            <w:r>
              <w:lastRenderedPageBreak/>
              <w:t>Move</w:t>
            </w:r>
          </w:p>
        </w:tc>
        <w:tc>
          <w:tcPr>
            <w:tcW w:w="7797" w:type="dxa"/>
          </w:tcPr>
          <w:p w14:paraId="431C7D57" w14:textId="77777777" w:rsidR="00A772F8" w:rsidRDefault="00A772F8" w:rsidP="008B6F4F">
            <w:r>
              <w:t>Link</w:t>
            </w:r>
          </w:p>
        </w:tc>
        <w:tc>
          <w:tcPr>
            <w:tcW w:w="1990" w:type="dxa"/>
          </w:tcPr>
          <w:p w14:paraId="370149D3" w14:textId="77777777" w:rsidR="00A772F8" w:rsidRDefault="00A772F8" w:rsidP="008B6F4F">
            <w:r>
              <w:t>Comment</w:t>
            </w:r>
          </w:p>
        </w:tc>
        <w:tc>
          <w:tcPr>
            <w:tcW w:w="1521" w:type="dxa"/>
          </w:tcPr>
          <w:p w14:paraId="4779E79D" w14:textId="77777777" w:rsidR="00A772F8" w:rsidRDefault="00A772F8" w:rsidP="008B6F4F">
            <w:r>
              <w:t>Safety Controls</w:t>
            </w:r>
          </w:p>
        </w:tc>
      </w:tr>
      <w:tr w:rsidR="00A772F8" w14:paraId="2B4A9D32" w14:textId="77777777" w:rsidTr="0045337B">
        <w:tc>
          <w:tcPr>
            <w:tcW w:w="2694" w:type="dxa"/>
          </w:tcPr>
          <w:p w14:paraId="5373D2BB" w14:textId="6835B784" w:rsidR="00A772F8" w:rsidRPr="00A772F8" w:rsidRDefault="00A772F8" w:rsidP="008B6F4F">
            <w:r w:rsidRPr="00A772F8">
              <w:t>Splits Flip</w:t>
            </w:r>
          </w:p>
        </w:tc>
        <w:tc>
          <w:tcPr>
            <w:tcW w:w="7797" w:type="dxa"/>
          </w:tcPr>
          <w:p w14:paraId="3F344CD2" w14:textId="49954E03" w:rsidR="00A772F8" w:rsidRDefault="00A772F8" w:rsidP="008B6F4F">
            <w:hyperlink r:id="rId21" w:history="1">
              <w:r w:rsidRPr="004E0568">
                <w:rPr>
                  <w:rStyle w:val="Hyperlink"/>
                </w:rPr>
                <w:t>https://www.instagram.com/p/Cs_f0zFJ03C/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473D9F9" w14:textId="11298BDA" w:rsidR="00A772F8" w:rsidRDefault="00BD2625" w:rsidP="008B6F4F">
            <w:r>
              <w:t>Only if follower is flexible</w:t>
            </w:r>
          </w:p>
        </w:tc>
        <w:tc>
          <w:tcPr>
            <w:tcW w:w="1521" w:type="dxa"/>
          </w:tcPr>
          <w:p w14:paraId="7B7DFC72" w14:textId="59408282" w:rsidR="00A772F8" w:rsidRDefault="00BD2625" w:rsidP="008B6F4F">
            <w:r>
              <w:t>Mat</w:t>
            </w:r>
          </w:p>
        </w:tc>
      </w:tr>
      <w:tr w:rsidR="00A772F8" w14:paraId="0ABAE791" w14:textId="77777777" w:rsidTr="0045337B">
        <w:tc>
          <w:tcPr>
            <w:tcW w:w="2694" w:type="dxa"/>
          </w:tcPr>
          <w:p w14:paraId="687D63B3" w14:textId="58635C53" w:rsidR="00A772F8" w:rsidRPr="00A772F8" w:rsidRDefault="0045337B" w:rsidP="008B6F4F">
            <w:r>
              <w:t>Chaos</w:t>
            </w:r>
          </w:p>
        </w:tc>
        <w:tc>
          <w:tcPr>
            <w:tcW w:w="7797" w:type="dxa"/>
          </w:tcPr>
          <w:p w14:paraId="2D66B061" w14:textId="42612628" w:rsidR="00A772F8" w:rsidRDefault="0045337B" w:rsidP="008B6F4F">
            <w:hyperlink r:id="rId22" w:history="1">
              <w:r w:rsidRPr="004E0568">
                <w:rPr>
                  <w:rStyle w:val="Hyperlink"/>
                </w:rPr>
                <w:t>https://www.instagram.com/p/CpedUO7rF-T/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4AF72FEB" w14:textId="115C6BD7" w:rsidR="00A772F8" w:rsidRDefault="0045337B" w:rsidP="008B6F4F">
            <w:r>
              <w:t>Probs won’t do all of this</w:t>
            </w:r>
          </w:p>
        </w:tc>
        <w:tc>
          <w:tcPr>
            <w:tcW w:w="1521" w:type="dxa"/>
          </w:tcPr>
          <w:p w14:paraId="07F630CD" w14:textId="1D97683F" w:rsidR="00A772F8" w:rsidRDefault="0045337B" w:rsidP="008B6F4F">
            <w:r>
              <w:t>Mat and spotters</w:t>
            </w:r>
          </w:p>
        </w:tc>
      </w:tr>
      <w:tr w:rsidR="00A772F8" w14:paraId="0DF48B79" w14:textId="77777777" w:rsidTr="0045337B">
        <w:tc>
          <w:tcPr>
            <w:tcW w:w="2694" w:type="dxa"/>
          </w:tcPr>
          <w:p w14:paraId="3F5256E7" w14:textId="0EBEDA9B" w:rsidR="00A772F8" w:rsidRPr="00A772F8" w:rsidRDefault="0045337B" w:rsidP="008B6F4F">
            <w:r>
              <w:t>Right-angle aerial</w:t>
            </w:r>
            <w:r w:rsidR="00BD2625">
              <w:t xml:space="preserve"> with spin dip</w:t>
            </w:r>
          </w:p>
        </w:tc>
        <w:tc>
          <w:tcPr>
            <w:tcW w:w="7797" w:type="dxa"/>
          </w:tcPr>
          <w:p w14:paraId="54DCC2B8" w14:textId="57179285" w:rsidR="00A772F8" w:rsidRDefault="0045337B" w:rsidP="008B6F4F">
            <w:hyperlink r:id="rId23" w:history="1">
              <w:r w:rsidRPr="004E0568">
                <w:rPr>
                  <w:rStyle w:val="Hyperlink"/>
                </w:rPr>
                <w:t>https://www.instagram.com/p/CrJXy0utms8/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3426EEC7" w14:textId="6A068CD4" w:rsidR="00A772F8" w:rsidRDefault="0045337B" w:rsidP="008B6F4F">
            <w:r>
              <w:t>Getting down will probs be different</w:t>
            </w:r>
          </w:p>
        </w:tc>
        <w:tc>
          <w:tcPr>
            <w:tcW w:w="1521" w:type="dxa"/>
          </w:tcPr>
          <w:p w14:paraId="54A30B47" w14:textId="515F7F01" w:rsidR="00A772F8" w:rsidRDefault="00BD2625" w:rsidP="008B6F4F">
            <w:r>
              <w:t>Mat and spotters</w:t>
            </w:r>
          </w:p>
        </w:tc>
      </w:tr>
      <w:tr w:rsidR="00A772F8" w14:paraId="19B47880" w14:textId="77777777" w:rsidTr="0045337B">
        <w:tc>
          <w:tcPr>
            <w:tcW w:w="2694" w:type="dxa"/>
          </w:tcPr>
          <w:p w14:paraId="79974AEA" w14:textId="41464170" w:rsidR="00A772F8" w:rsidRPr="00A772F8" w:rsidRDefault="00BD2625" w:rsidP="008B6F4F">
            <w:r>
              <w:t>Straddle flip</w:t>
            </w:r>
            <w:r w:rsidR="0045337B">
              <w:t xml:space="preserve"> into splits</w:t>
            </w:r>
          </w:p>
        </w:tc>
        <w:tc>
          <w:tcPr>
            <w:tcW w:w="7797" w:type="dxa"/>
          </w:tcPr>
          <w:p w14:paraId="3C21E86C" w14:textId="0500C4E0" w:rsidR="00A772F8" w:rsidRDefault="0045337B" w:rsidP="008B6F4F">
            <w:hyperlink r:id="rId24" w:history="1">
              <w:r w:rsidRPr="004E0568">
                <w:rPr>
                  <w:rStyle w:val="Hyperlink"/>
                </w:rPr>
                <w:t>https://www.instagram.com/p/CrdwcENP9xd/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7BDE42FC" w14:textId="4116514D" w:rsidR="00A772F8" w:rsidRDefault="00A772F8" w:rsidP="008B6F4F"/>
        </w:tc>
        <w:tc>
          <w:tcPr>
            <w:tcW w:w="1521" w:type="dxa"/>
          </w:tcPr>
          <w:p w14:paraId="18BCAFE4" w14:textId="119ADA16" w:rsidR="00A772F8" w:rsidRDefault="0045337B" w:rsidP="008B6F4F">
            <w:r>
              <w:t>Mat</w:t>
            </w:r>
          </w:p>
        </w:tc>
      </w:tr>
      <w:tr w:rsidR="00A772F8" w14:paraId="23FB393C" w14:textId="77777777" w:rsidTr="0045337B">
        <w:tc>
          <w:tcPr>
            <w:tcW w:w="2694" w:type="dxa"/>
          </w:tcPr>
          <w:p w14:paraId="3B7F8298" w14:textId="0D23ACB7" w:rsidR="00A772F8" w:rsidRPr="00A772F8" w:rsidRDefault="0045337B" w:rsidP="008B6F4F">
            <w:r>
              <w:t>Over the shoulder onto other shoulder</w:t>
            </w:r>
          </w:p>
        </w:tc>
        <w:tc>
          <w:tcPr>
            <w:tcW w:w="7797" w:type="dxa"/>
          </w:tcPr>
          <w:p w14:paraId="25C1CE9F" w14:textId="2B1FAB7D" w:rsidR="00A772F8" w:rsidRDefault="0045337B" w:rsidP="008B6F4F">
            <w:hyperlink r:id="rId25" w:history="1">
              <w:r w:rsidRPr="004E0568">
                <w:rPr>
                  <w:rStyle w:val="Hyperlink"/>
                </w:rPr>
                <w:t>https://www.instagram.com/p/CqGCRK1Mupg/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17207598" w14:textId="007FDD66" w:rsidR="00A772F8" w:rsidRDefault="00A772F8" w:rsidP="008B6F4F"/>
        </w:tc>
        <w:tc>
          <w:tcPr>
            <w:tcW w:w="1521" w:type="dxa"/>
          </w:tcPr>
          <w:p w14:paraId="534BF4CD" w14:textId="55334415" w:rsidR="00A772F8" w:rsidRDefault="0045337B" w:rsidP="008B6F4F">
            <w:r>
              <w:t>Mat and spotters</w:t>
            </w:r>
          </w:p>
        </w:tc>
      </w:tr>
      <w:tr w:rsidR="00A772F8" w14:paraId="6AC70E49" w14:textId="77777777" w:rsidTr="0045337B">
        <w:tc>
          <w:tcPr>
            <w:tcW w:w="2694" w:type="dxa"/>
          </w:tcPr>
          <w:p w14:paraId="77CF87B0" w14:textId="062070EB" w:rsidR="00A772F8" w:rsidRPr="00A772F8" w:rsidRDefault="00BD2625" w:rsidP="008B6F4F">
            <w:r>
              <w:t>Dip Flip</w:t>
            </w:r>
          </w:p>
        </w:tc>
        <w:tc>
          <w:tcPr>
            <w:tcW w:w="7797" w:type="dxa"/>
          </w:tcPr>
          <w:p w14:paraId="6F95636B" w14:textId="7622BE22" w:rsidR="00A772F8" w:rsidRDefault="0045337B" w:rsidP="008B6F4F">
            <w:hyperlink r:id="rId26" w:history="1">
              <w:r w:rsidRPr="004E0568">
                <w:rPr>
                  <w:rStyle w:val="Hyperlink"/>
                </w:rPr>
                <w:t>https://www.instagram.com/p/CpazvqYgOx5/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1140312" w14:textId="327D22AE" w:rsidR="00A772F8" w:rsidRDefault="00A772F8" w:rsidP="008B6F4F"/>
        </w:tc>
        <w:tc>
          <w:tcPr>
            <w:tcW w:w="1521" w:type="dxa"/>
          </w:tcPr>
          <w:p w14:paraId="07C6A57B" w14:textId="367E9DEB" w:rsidR="00A772F8" w:rsidRDefault="00A772F8" w:rsidP="008B6F4F"/>
        </w:tc>
      </w:tr>
      <w:tr w:rsidR="00A772F8" w14:paraId="70BD78E9" w14:textId="77777777" w:rsidTr="0045337B">
        <w:tc>
          <w:tcPr>
            <w:tcW w:w="2694" w:type="dxa"/>
          </w:tcPr>
          <w:p w14:paraId="717C05F8" w14:textId="002718F6" w:rsidR="00A772F8" w:rsidRPr="00A772F8" w:rsidRDefault="00BD2625" w:rsidP="008B6F4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 the shoulder</w:t>
            </w:r>
          </w:p>
        </w:tc>
        <w:tc>
          <w:tcPr>
            <w:tcW w:w="7797" w:type="dxa"/>
          </w:tcPr>
          <w:p w14:paraId="3DFDFA3F" w14:textId="4D7E6FD8" w:rsidR="00A772F8" w:rsidRDefault="0045337B" w:rsidP="008B6F4F">
            <w:hyperlink r:id="rId27" w:history="1">
              <w:r w:rsidRPr="004E0568">
                <w:rPr>
                  <w:rStyle w:val="Hyperlink"/>
                </w:rPr>
                <w:t>https://www.instagram.com/p/CsqhronvCV4/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376262A" w14:textId="0CC17F7C" w:rsidR="00A772F8" w:rsidRDefault="00A772F8" w:rsidP="008B6F4F"/>
        </w:tc>
        <w:tc>
          <w:tcPr>
            <w:tcW w:w="1521" w:type="dxa"/>
          </w:tcPr>
          <w:p w14:paraId="42CA94DB" w14:textId="264A5592" w:rsidR="00A772F8" w:rsidRDefault="00A772F8" w:rsidP="008B6F4F"/>
        </w:tc>
      </w:tr>
      <w:tr w:rsidR="00A772F8" w14:paraId="65E67FC1" w14:textId="77777777" w:rsidTr="0045337B">
        <w:tc>
          <w:tcPr>
            <w:tcW w:w="2694" w:type="dxa"/>
          </w:tcPr>
          <w:p w14:paraId="2FD47D4E" w14:textId="010EFA0F" w:rsidR="00A772F8" w:rsidRPr="00A772F8" w:rsidRDefault="00BD2625" w:rsidP="008B6F4F">
            <w:r>
              <w:t xml:space="preserve">Aerial pose </w:t>
            </w:r>
          </w:p>
        </w:tc>
        <w:tc>
          <w:tcPr>
            <w:tcW w:w="7797" w:type="dxa"/>
          </w:tcPr>
          <w:p w14:paraId="05D7DA27" w14:textId="4708100C" w:rsidR="00A772F8" w:rsidRDefault="0045337B" w:rsidP="008B6F4F">
            <w:hyperlink r:id="rId28" w:history="1">
              <w:r w:rsidRPr="004E0568">
                <w:rPr>
                  <w:rStyle w:val="Hyperlink"/>
                </w:rPr>
                <w:t>https://www.instagram.com/p/Cq12tgvuEwp/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44D8C237" w14:textId="2B2041B0" w:rsidR="00A772F8" w:rsidRDefault="00BD2625" w:rsidP="008B6F4F">
            <w:r>
              <w:t>Probs won’t end in one hand</w:t>
            </w:r>
          </w:p>
        </w:tc>
        <w:tc>
          <w:tcPr>
            <w:tcW w:w="1521" w:type="dxa"/>
          </w:tcPr>
          <w:p w14:paraId="4A9F8CB9" w14:textId="3CCA11F8" w:rsidR="00A772F8" w:rsidRDefault="00BD2625" w:rsidP="008B6F4F">
            <w:r>
              <w:t xml:space="preserve">Mat Spotters, build up into it. </w:t>
            </w:r>
          </w:p>
        </w:tc>
      </w:tr>
      <w:tr w:rsidR="00A772F8" w14:paraId="0479DB41" w14:textId="77777777" w:rsidTr="0045337B">
        <w:tc>
          <w:tcPr>
            <w:tcW w:w="2694" w:type="dxa"/>
          </w:tcPr>
          <w:p w14:paraId="56BFF431" w14:textId="7F446DB4" w:rsidR="00A772F8" w:rsidRPr="00A772F8" w:rsidRDefault="00BD2625" w:rsidP="008B6F4F">
            <w:r>
              <w:t>Stand up challenge</w:t>
            </w:r>
          </w:p>
        </w:tc>
        <w:tc>
          <w:tcPr>
            <w:tcW w:w="7797" w:type="dxa"/>
          </w:tcPr>
          <w:p w14:paraId="4CC410C9" w14:textId="77777777" w:rsidR="00A772F8" w:rsidRDefault="0045337B" w:rsidP="008B6F4F">
            <w:hyperlink r:id="rId29" w:history="1">
              <w:r w:rsidRPr="004E0568">
                <w:rPr>
                  <w:rStyle w:val="Hyperlink"/>
                </w:rPr>
                <w:t>https://www.instagram.com/p/CpVZs3vA2EP/</w:t>
              </w:r>
            </w:hyperlink>
            <w:r>
              <w:t xml:space="preserve"> </w:t>
            </w:r>
          </w:p>
          <w:p w14:paraId="1D07D6EB" w14:textId="32ECA937" w:rsidR="0045337B" w:rsidRDefault="0045337B" w:rsidP="008B6F4F">
            <w:hyperlink r:id="rId30" w:history="1">
              <w:r w:rsidRPr="004E0568">
                <w:rPr>
                  <w:rStyle w:val="Hyperlink"/>
                </w:rPr>
                <w:t>https://www.instagram.com/p/CpOXeoKrneh/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0CCA40D" w14:textId="78F2092A" w:rsidR="00A772F8" w:rsidRDefault="00BD2625" w:rsidP="008B6F4F">
            <w:r>
              <w:t xml:space="preserve">My poor back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521" w:type="dxa"/>
          </w:tcPr>
          <w:p w14:paraId="55BE66C8" w14:textId="7EBA8CBF" w:rsidR="00A772F8" w:rsidRDefault="0045337B" w:rsidP="008B6F4F">
            <w:r>
              <w:t>Mat</w:t>
            </w:r>
            <w:r>
              <w:t>,</w:t>
            </w:r>
            <w:r>
              <w:t xml:space="preserve"> Spotters,</w:t>
            </w:r>
          </w:p>
        </w:tc>
      </w:tr>
      <w:tr w:rsidR="00A772F8" w14:paraId="0C69C322" w14:textId="77777777" w:rsidTr="0045337B">
        <w:tc>
          <w:tcPr>
            <w:tcW w:w="2694" w:type="dxa"/>
          </w:tcPr>
          <w:p w14:paraId="51DD02DC" w14:textId="27B2029B" w:rsidR="00A772F8" w:rsidRPr="00A772F8" w:rsidRDefault="00BD2625" w:rsidP="008B6F4F">
            <w:r>
              <w:t>Left right up swings</w:t>
            </w:r>
          </w:p>
        </w:tc>
        <w:tc>
          <w:tcPr>
            <w:tcW w:w="7797" w:type="dxa"/>
          </w:tcPr>
          <w:p w14:paraId="26C39F3E" w14:textId="105105B5" w:rsidR="00A772F8" w:rsidRDefault="0045337B" w:rsidP="008B6F4F">
            <w:hyperlink r:id="rId31" w:history="1">
              <w:r w:rsidRPr="004E0568">
                <w:rPr>
                  <w:rStyle w:val="Hyperlink"/>
                </w:rPr>
                <w:t>https://www.instagram.com/p/CpOI5a2LEL9/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39C0E7E3" w14:textId="4A0704D0" w:rsidR="00A772F8" w:rsidRDefault="0045337B" w:rsidP="008B6F4F">
            <w:r>
              <w:t>This is a classic and fairly safe</w:t>
            </w:r>
          </w:p>
        </w:tc>
        <w:tc>
          <w:tcPr>
            <w:tcW w:w="1521" w:type="dxa"/>
          </w:tcPr>
          <w:p w14:paraId="388CCB8D" w14:textId="77777777" w:rsidR="00A772F8" w:rsidRDefault="00A772F8" w:rsidP="008B6F4F"/>
        </w:tc>
      </w:tr>
      <w:tr w:rsidR="00BD2625" w14:paraId="135E7F84" w14:textId="77777777" w:rsidTr="0045337B">
        <w:tc>
          <w:tcPr>
            <w:tcW w:w="2694" w:type="dxa"/>
          </w:tcPr>
          <w:p w14:paraId="5612F228" w14:textId="65A1174F" w:rsidR="00BD2625" w:rsidRPr="00A772F8" w:rsidRDefault="00BD2625" w:rsidP="008B6F4F">
            <w:r>
              <w:t xml:space="preserve">Jump across </w:t>
            </w:r>
            <w:proofErr w:type="spellStart"/>
            <w:r>
              <w:t>Oblivian</w:t>
            </w:r>
            <w:proofErr w:type="spellEnd"/>
          </w:p>
        </w:tc>
        <w:tc>
          <w:tcPr>
            <w:tcW w:w="7797" w:type="dxa"/>
          </w:tcPr>
          <w:p w14:paraId="2FE0D421" w14:textId="74017574" w:rsidR="00BD2625" w:rsidRDefault="0045337B" w:rsidP="008B6F4F">
            <w:hyperlink r:id="rId32" w:history="1">
              <w:r w:rsidRPr="004E0568">
                <w:rPr>
                  <w:rStyle w:val="Hyperlink"/>
                </w:rPr>
                <w:t>https://www.instagram.com/p/Cqgt2zPjKCG/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F36C988" w14:textId="1E67571B" w:rsidR="00BD2625" w:rsidRDefault="0045337B" w:rsidP="008B6F4F">
            <w:r>
              <w:t>Only do parts of this</w:t>
            </w:r>
          </w:p>
        </w:tc>
        <w:tc>
          <w:tcPr>
            <w:tcW w:w="1521" w:type="dxa"/>
          </w:tcPr>
          <w:p w14:paraId="53DE548D" w14:textId="77777777" w:rsidR="00BD2625" w:rsidRDefault="00BD2625" w:rsidP="008B6F4F"/>
        </w:tc>
      </w:tr>
      <w:tr w:rsidR="00BD2625" w14:paraId="506CF3C2" w14:textId="77777777" w:rsidTr="0045337B">
        <w:tc>
          <w:tcPr>
            <w:tcW w:w="2694" w:type="dxa"/>
          </w:tcPr>
          <w:p w14:paraId="2B4E99B6" w14:textId="112FB153" w:rsidR="00BD2625" w:rsidRPr="00A772F8" w:rsidRDefault="00BD2625" w:rsidP="008B6F4F">
            <w:r>
              <w:t>Soaring through the air</w:t>
            </w:r>
            <w:r w:rsidR="0050417F">
              <w:t xml:space="preserve"> (practice) </w:t>
            </w:r>
          </w:p>
        </w:tc>
        <w:tc>
          <w:tcPr>
            <w:tcW w:w="7797" w:type="dxa"/>
          </w:tcPr>
          <w:p w14:paraId="016B9BC9" w14:textId="2CAAB861" w:rsidR="00BD2625" w:rsidRDefault="0045337B" w:rsidP="008B6F4F">
            <w:hyperlink r:id="rId33" w:history="1">
              <w:r w:rsidRPr="004E0568">
                <w:rPr>
                  <w:rStyle w:val="Hyperlink"/>
                </w:rPr>
                <w:t>https://www.instagram.com/p/CsEo9SOg0gG/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18441822" w14:textId="1BA5D0A8" w:rsidR="00BD2625" w:rsidRDefault="00BD2625" w:rsidP="008B6F4F">
            <w:r>
              <w:t>Only if joints are strong. Will have to just go for it</w:t>
            </w:r>
          </w:p>
        </w:tc>
        <w:tc>
          <w:tcPr>
            <w:tcW w:w="1521" w:type="dxa"/>
          </w:tcPr>
          <w:p w14:paraId="075E86FB" w14:textId="7B101BDF" w:rsidR="00BD2625" w:rsidRDefault="00BD2625" w:rsidP="008B6F4F">
            <w:r>
              <w:t>Long sleeves would be nice to avoid friction burns</w:t>
            </w:r>
          </w:p>
        </w:tc>
      </w:tr>
      <w:tr w:rsidR="00BD2625" w14:paraId="78ACF4AC" w14:textId="77777777" w:rsidTr="0045337B">
        <w:tc>
          <w:tcPr>
            <w:tcW w:w="2694" w:type="dxa"/>
          </w:tcPr>
          <w:p w14:paraId="7ED02DE1" w14:textId="030C5379" w:rsidR="00BD2625" w:rsidRPr="00A772F8" w:rsidRDefault="0045337B" w:rsidP="008B6F4F">
            <w:r>
              <w:t xml:space="preserve">Forward </w:t>
            </w:r>
            <w:r w:rsidR="0050417F">
              <w:t>Hands between leg flip</w:t>
            </w:r>
          </w:p>
        </w:tc>
        <w:tc>
          <w:tcPr>
            <w:tcW w:w="7797" w:type="dxa"/>
          </w:tcPr>
          <w:p w14:paraId="137D1584" w14:textId="1FA5F0F3" w:rsidR="00BD2625" w:rsidRDefault="0045337B" w:rsidP="008B6F4F">
            <w:hyperlink r:id="rId34" w:history="1">
              <w:r w:rsidRPr="004E0568">
                <w:rPr>
                  <w:rStyle w:val="Hyperlink"/>
                </w:rPr>
                <w:t>https://www.instagram.com/p/Cp2nfxog6C6/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40AF1756" w14:textId="77777777" w:rsidR="00BD2625" w:rsidRDefault="00BD2625" w:rsidP="008B6F4F"/>
        </w:tc>
        <w:tc>
          <w:tcPr>
            <w:tcW w:w="1521" w:type="dxa"/>
          </w:tcPr>
          <w:p w14:paraId="181F026E" w14:textId="340A2C5A" w:rsidR="00BD2625" w:rsidRDefault="00BD2625" w:rsidP="008B6F4F">
            <w:r>
              <w:t>Mat</w:t>
            </w:r>
          </w:p>
        </w:tc>
      </w:tr>
      <w:tr w:rsidR="00BD2625" w14:paraId="16E985A9" w14:textId="77777777" w:rsidTr="0045337B">
        <w:tc>
          <w:tcPr>
            <w:tcW w:w="2694" w:type="dxa"/>
          </w:tcPr>
          <w:p w14:paraId="1E336BF6" w14:textId="607A3E58" w:rsidR="00BD2625" w:rsidRPr="00A772F8" w:rsidRDefault="0045337B" w:rsidP="008B6F4F">
            <w:proofErr w:type="spellStart"/>
            <w:r>
              <w:t>Backwars</w:t>
            </w:r>
            <w:proofErr w:type="spellEnd"/>
            <w:r>
              <w:t xml:space="preserve"> </w:t>
            </w:r>
            <w:r w:rsidR="0050417F">
              <w:t>Hands between leg flip</w:t>
            </w:r>
          </w:p>
        </w:tc>
        <w:tc>
          <w:tcPr>
            <w:tcW w:w="7797" w:type="dxa"/>
          </w:tcPr>
          <w:p w14:paraId="35C19169" w14:textId="0AFC2208" w:rsidR="00BD2625" w:rsidRDefault="0045337B" w:rsidP="008B6F4F">
            <w:hyperlink r:id="rId35" w:history="1">
              <w:r w:rsidRPr="004E0568">
                <w:rPr>
                  <w:rStyle w:val="Hyperlink"/>
                </w:rPr>
                <w:t>https://www.instagram.com/p/CsGQsZotl89/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DF44933" w14:textId="77777777" w:rsidR="00BD2625" w:rsidRDefault="00BD2625" w:rsidP="008B6F4F"/>
        </w:tc>
        <w:tc>
          <w:tcPr>
            <w:tcW w:w="1521" w:type="dxa"/>
          </w:tcPr>
          <w:p w14:paraId="7FA9247B" w14:textId="541C0F88" w:rsidR="00BD2625" w:rsidRDefault="0045337B" w:rsidP="008B6F4F">
            <w:r>
              <w:t>Mat</w:t>
            </w:r>
          </w:p>
        </w:tc>
      </w:tr>
      <w:tr w:rsidR="00BD2625" w14:paraId="1FBA80B3" w14:textId="77777777" w:rsidTr="0045337B">
        <w:tc>
          <w:tcPr>
            <w:tcW w:w="2694" w:type="dxa"/>
          </w:tcPr>
          <w:p w14:paraId="17B96B5B" w14:textId="79705B85" w:rsidR="00BD2625" w:rsidRPr="00A772F8" w:rsidRDefault="0050417F" w:rsidP="008B6F4F">
            <w:r>
              <w:t>Rock the baby</w:t>
            </w:r>
          </w:p>
        </w:tc>
        <w:tc>
          <w:tcPr>
            <w:tcW w:w="7797" w:type="dxa"/>
          </w:tcPr>
          <w:p w14:paraId="3F58360F" w14:textId="181F1A61" w:rsidR="00BD2625" w:rsidRDefault="0045337B" w:rsidP="008B6F4F">
            <w:hyperlink r:id="rId36" w:history="1">
              <w:r w:rsidRPr="004E0568">
                <w:rPr>
                  <w:rStyle w:val="Hyperlink"/>
                </w:rPr>
                <w:t>https://www.instagram.com/p/CqlgpGGsFTd/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361EB989" w14:textId="77777777" w:rsidR="00BD2625" w:rsidRDefault="00BD2625" w:rsidP="008B6F4F"/>
        </w:tc>
        <w:tc>
          <w:tcPr>
            <w:tcW w:w="1521" w:type="dxa"/>
          </w:tcPr>
          <w:p w14:paraId="53C09FAD" w14:textId="77777777" w:rsidR="00BD2625" w:rsidRDefault="00BD2625" w:rsidP="008B6F4F"/>
        </w:tc>
      </w:tr>
      <w:tr w:rsidR="00BD2625" w14:paraId="0FDB502C" w14:textId="77777777" w:rsidTr="0045337B">
        <w:tc>
          <w:tcPr>
            <w:tcW w:w="2694" w:type="dxa"/>
          </w:tcPr>
          <w:p w14:paraId="50E80621" w14:textId="3F75838A" w:rsidR="00BD2625" w:rsidRPr="00A772F8" w:rsidRDefault="0050417F" w:rsidP="008B6F4F">
            <w:r>
              <w:t>Round the shoulder (K-flip)</w:t>
            </w:r>
          </w:p>
        </w:tc>
        <w:tc>
          <w:tcPr>
            <w:tcW w:w="7797" w:type="dxa"/>
          </w:tcPr>
          <w:p w14:paraId="703FF52E" w14:textId="49544665" w:rsidR="00BD2625" w:rsidRDefault="0045337B" w:rsidP="008B6F4F">
            <w:hyperlink r:id="rId37" w:history="1">
              <w:r w:rsidRPr="004E0568">
                <w:rPr>
                  <w:rStyle w:val="Hyperlink"/>
                </w:rPr>
                <w:t>https://www.instagram.com/p/CrkxG5DI0Ig/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60ADD3B4" w14:textId="77777777" w:rsidR="00BD2625" w:rsidRDefault="00BD2625" w:rsidP="008B6F4F"/>
        </w:tc>
        <w:tc>
          <w:tcPr>
            <w:tcW w:w="1521" w:type="dxa"/>
          </w:tcPr>
          <w:p w14:paraId="079F931C" w14:textId="77777777" w:rsidR="00BD2625" w:rsidRDefault="00BD2625" w:rsidP="008B6F4F"/>
        </w:tc>
      </w:tr>
      <w:tr w:rsidR="00BD2625" w14:paraId="21461B4A" w14:textId="77777777" w:rsidTr="0045337B">
        <w:tc>
          <w:tcPr>
            <w:tcW w:w="2694" w:type="dxa"/>
          </w:tcPr>
          <w:p w14:paraId="6B9F67E5" w14:textId="08E5862B" w:rsidR="00BD2625" w:rsidRPr="00A772F8" w:rsidRDefault="0050417F" w:rsidP="008B6F4F">
            <w:r>
              <w:t>Straddle aerial</w:t>
            </w:r>
          </w:p>
        </w:tc>
        <w:tc>
          <w:tcPr>
            <w:tcW w:w="7797" w:type="dxa"/>
          </w:tcPr>
          <w:p w14:paraId="5D61BA12" w14:textId="624AC8E0" w:rsidR="00BD2625" w:rsidRDefault="0045337B" w:rsidP="008B6F4F">
            <w:hyperlink r:id="rId38" w:history="1">
              <w:r w:rsidRPr="004E0568">
                <w:rPr>
                  <w:rStyle w:val="Hyperlink"/>
                </w:rPr>
                <w:t>https://www.instagram.com/p/Cp_QWk7vidY/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092C2460" w14:textId="77777777" w:rsidR="00BD2625" w:rsidRDefault="00BD2625" w:rsidP="008B6F4F"/>
        </w:tc>
        <w:tc>
          <w:tcPr>
            <w:tcW w:w="1521" w:type="dxa"/>
          </w:tcPr>
          <w:p w14:paraId="7D7C3690" w14:textId="77777777" w:rsidR="00BD2625" w:rsidRDefault="00BD2625" w:rsidP="008B6F4F"/>
        </w:tc>
      </w:tr>
      <w:tr w:rsidR="00BD2625" w14:paraId="6CF57B94" w14:textId="77777777" w:rsidTr="0045337B">
        <w:tc>
          <w:tcPr>
            <w:tcW w:w="2694" w:type="dxa"/>
          </w:tcPr>
          <w:p w14:paraId="1991ABCB" w14:textId="6C8202DE" w:rsidR="00BD2625" w:rsidRPr="00A772F8" w:rsidRDefault="0050417F" w:rsidP="008B6F4F">
            <w:r>
              <w:t>Round the shoulder 2</w:t>
            </w:r>
          </w:p>
        </w:tc>
        <w:tc>
          <w:tcPr>
            <w:tcW w:w="7797" w:type="dxa"/>
          </w:tcPr>
          <w:p w14:paraId="04785049" w14:textId="6FDBC9AC" w:rsidR="00BD2625" w:rsidRDefault="0045337B" w:rsidP="008B6F4F">
            <w:hyperlink r:id="rId39" w:history="1">
              <w:r w:rsidRPr="004E0568">
                <w:rPr>
                  <w:rStyle w:val="Hyperlink"/>
                </w:rPr>
                <w:t>https://www.instagram.com/p/Cr_d04nOrta/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16ACA337" w14:textId="77777777" w:rsidR="00BD2625" w:rsidRDefault="00BD2625" w:rsidP="008B6F4F"/>
        </w:tc>
        <w:tc>
          <w:tcPr>
            <w:tcW w:w="1521" w:type="dxa"/>
          </w:tcPr>
          <w:p w14:paraId="77FE2C46" w14:textId="77777777" w:rsidR="00BD2625" w:rsidRDefault="00BD2625" w:rsidP="008B6F4F"/>
        </w:tc>
      </w:tr>
      <w:tr w:rsidR="00BD2625" w14:paraId="2F683FDC" w14:textId="77777777" w:rsidTr="0045337B">
        <w:tc>
          <w:tcPr>
            <w:tcW w:w="2694" w:type="dxa"/>
          </w:tcPr>
          <w:p w14:paraId="345C7B1F" w14:textId="14A17CE9" w:rsidR="00BD2625" w:rsidRPr="00A772F8" w:rsidRDefault="0045337B" w:rsidP="008B6F4F">
            <w:r>
              <w:t>Forward Hands between leg flip</w:t>
            </w:r>
            <w:r>
              <w:t xml:space="preserve"> </w:t>
            </w:r>
            <w:r w:rsidR="0050417F">
              <w:t>into pose</w:t>
            </w:r>
          </w:p>
        </w:tc>
        <w:tc>
          <w:tcPr>
            <w:tcW w:w="7797" w:type="dxa"/>
          </w:tcPr>
          <w:p w14:paraId="5AEC275B" w14:textId="3F9156AB" w:rsidR="00BD2625" w:rsidRDefault="0045337B" w:rsidP="008B6F4F">
            <w:hyperlink r:id="rId40" w:history="1">
              <w:r w:rsidRPr="004E0568">
                <w:rPr>
                  <w:rStyle w:val="Hyperlink"/>
                </w:rPr>
                <w:t>https://www.instagram.com/p/CsgLLZCv3N7/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30AEB8C2" w14:textId="77777777" w:rsidR="00BD2625" w:rsidRDefault="00BD2625" w:rsidP="008B6F4F"/>
        </w:tc>
        <w:tc>
          <w:tcPr>
            <w:tcW w:w="1521" w:type="dxa"/>
          </w:tcPr>
          <w:p w14:paraId="39F2B721" w14:textId="77777777" w:rsidR="00BD2625" w:rsidRDefault="00BD2625" w:rsidP="008B6F4F"/>
        </w:tc>
      </w:tr>
      <w:tr w:rsidR="0045337B" w14:paraId="283295F8" w14:textId="77777777" w:rsidTr="0045337B">
        <w:tc>
          <w:tcPr>
            <w:tcW w:w="2694" w:type="dxa"/>
          </w:tcPr>
          <w:p w14:paraId="6F56CD3D" w14:textId="0725EDD8" w:rsidR="0045337B" w:rsidRDefault="0045337B" w:rsidP="008B6F4F">
            <w:r>
              <w:t>Classic aerial</w:t>
            </w:r>
          </w:p>
        </w:tc>
        <w:tc>
          <w:tcPr>
            <w:tcW w:w="7797" w:type="dxa"/>
          </w:tcPr>
          <w:p w14:paraId="700C81F0" w14:textId="334101D6" w:rsidR="0045337B" w:rsidRDefault="0045337B" w:rsidP="008B6F4F">
            <w:hyperlink r:id="rId41" w:history="1">
              <w:r w:rsidRPr="004E0568">
                <w:rPr>
                  <w:rStyle w:val="Hyperlink"/>
                </w:rPr>
                <w:t>https://www.instagram.com/p/CsHHb8iNUNu/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2AE1B9DE" w14:textId="77777777" w:rsidR="0045337B" w:rsidRDefault="0045337B" w:rsidP="008B6F4F"/>
        </w:tc>
        <w:tc>
          <w:tcPr>
            <w:tcW w:w="1521" w:type="dxa"/>
          </w:tcPr>
          <w:p w14:paraId="30A43FDC" w14:textId="77777777" w:rsidR="0045337B" w:rsidRDefault="0045337B" w:rsidP="008B6F4F"/>
        </w:tc>
      </w:tr>
      <w:tr w:rsidR="00BD2625" w14:paraId="7FDDC8D7" w14:textId="77777777" w:rsidTr="0045337B">
        <w:tc>
          <w:tcPr>
            <w:tcW w:w="2694" w:type="dxa"/>
          </w:tcPr>
          <w:p w14:paraId="4D66B0B7" w14:textId="7495D161" w:rsidR="00BD2625" w:rsidRPr="00A772F8" w:rsidRDefault="0050417F" w:rsidP="008B6F4F">
            <w:r>
              <w:t>Wrestling flip</w:t>
            </w:r>
          </w:p>
        </w:tc>
        <w:tc>
          <w:tcPr>
            <w:tcW w:w="7797" w:type="dxa"/>
          </w:tcPr>
          <w:p w14:paraId="7796357E" w14:textId="62C8381C" w:rsidR="00BD2625" w:rsidRDefault="0045337B" w:rsidP="008B6F4F">
            <w:hyperlink r:id="rId42" w:history="1">
              <w:r w:rsidRPr="004E0568">
                <w:rPr>
                  <w:rStyle w:val="Hyperlink"/>
                </w:rPr>
                <w:t>https://www.instagram.com/p/CsRX1oNs3S9/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588F1AE2" w14:textId="77777777" w:rsidR="00BD2625" w:rsidRDefault="00BD2625" w:rsidP="008B6F4F"/>
        </w:tc>
        <w:tc>
          <w:tcPr>
            <w:tcW w:w="1521" w:type="dxa"/>
          </w:tcPr>
          <w:p w14:paraId="0507308A" w14:textId="77777777" w:rsidR="00BD2625" w:rsidRDefault="00BD2625" w:rsidP="008B6F4F"/>
        </w:tc>
      </w:tr>
      <w:tr w:rsidR="00BD2625" w14:paraId="1283B878" w14:textId="77777777" w:rsidTr="0045337B">
        <w:tc>
          <w:tcPr>
            <w:tcW w:w="2694" w:type="dxa"/>
          </w:tcPr>
          <w:p w14:paraId="7A6ECE79" w14:textId="52CD5D4D" w:rsidR="00BD2625" w:rsidRPr="00A772F8" w:rsidRDefault="0050417F" w:rsidP="008B6F4F">
            <w:r>
              <w:t>Baby flip</w:t>
            </w:r>
          </w:p>
        </w:tc>
        <w:tc>
          <w:tcPr>
            <w:tcW w:w="7797" w:type="dxa"/>
          </w:tcPr>
          <w:p w14:paraId="07F3E73B" w14:textId="23F34457" w:rsidR="00BD2625" w:rsidRDefault="0045337B" w:rsidP="008B6F4F">
            <w:hyperlink r:id="rId43" w:history="1">
              <w:r w:rsidRPr="004E0568">
                <w:rPr>
                  <w:rStyle w:val="Hyperlink"/>
                </w:rPr>
                <w:t>https://www.instagram.com/p/Crgih7dvGEm/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32FA6BDF" w14:textId="77777777" w:rsidR="00BD2625" w:rsidRDefault="00BD2625" w:rsidP="008B6F4F"/>
        </w:tc>
        <w:tc>
          <w:tcPr>
            <w:tcW w:w="1521" w:type="dxa"/>
          </w:tcPr>
          <w:p w14:paraId="4C090EA5" w14:textId="77777777" w:rsidR="00BD2625" w:rsidRDefault="00BD2625" w:rsidP="008B6F4F"/>
        </w:tc>
      </w:tr>
      <w:tr w:rsidR="00BD2625" w14:paraId="4E2A3CD3" w14:textId="77777777" w:rsidTr="0045337B">
        <w:tc>
          <w:tcPr>
            <w:tcW w:w="2694" w:type="dxa"/>
          </w:tcPr>
          <w:p w14:paraId="624895FA" w14:textId="2C24D4C1" w:rsidR="00BD2625" w:rsidRPr="00A772F8" w:rsidRDefault="0050417F" w:rsidP="008B6F4F">
            <w:r>
              <w:lastRenderedPageBreak/>
              <w:t>Bench press</w:t>
            </w:r>
          </w:p>
        </w:tc>
        <w:tc>
          <w:tcPr>
            <w:tcW w:w="7797" w:type="dxa"/>
          </w:tcPr>
          <w:p w14:paraId="15AE957A" w14:textId="5A1ECAED" w:rsidR="00BD2625" w:rsidRDefault="0045337B" w:rsidP="008B6F4F">
            <w:hyperlink r:id="rId44" w:history="1">
              <w:r w:rsidRPr="004E0568">
                <w:rPr>
                  <w:rStyle w:val="Hyperlink"/>
                </w:rPr>
                <w:t>https://www.instagram.com/p/Crk84GfvZyH/</w:t>
              </w:r>
            </w:hyperlink>
            <w:r>
              <w:t xml:space="preserve"> </w:t>
            </w:r>
          </w:p>
        </w:tc>
        <w:tc>
          <w:tcPr>
            <w:tcW w:w="1990" w:type="dxa"/>
          </w:tcPr>
          <w:p w14:paraId="65A9343F" w14:textId="77777777" w:rsidR="00BD2625" w:rsidRDefault="00BD2625" w:rsidP="008B6F4F"/>
        </w:tc>
        <w:tc>
          <w:tcPr>
            <w:tcW w:w="1521" w:type="dxa"/>
          </w:tcPr>
          <w:p w14:paraId="2746474E" w14:textId="77777777" w:rsidR="00BD2625" w:rsidRDefault="00BD2625" w:rsidP="008B6F4F"/>
        </w:tc>
      </w:tr>
      <w:bookmarkEnd w:id="10"/>
    </w:tbl>
    <w:p w14:paraId="7CDC0665" w14:textId="4A3AFFA8" w:rsidR="00A772F8" w:rsidRDefault="00A772F8" w:rsidP="00A772F8">
      <w:pPr>
        <w:spacing w:after="160" w:line="259" w:lineRule="auto"/>
        <w:sectPr w:rsidR="00A772F8" w:rsidSect="00415C1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5BA7496F" w14:textId="25A19EEB" w:rsidR="00201413" w:rsidRDefault="002136EB" w:rsidP="002136EB">
      <w:pPr>
        <w:pStyle w:val="H2Number"/>
      </w:pPr>
      <w:bookmarkStart w:id="12" w:name="_Toc126102965"/>
      <w:r>
        <w:lastRenderedPageBreak/>
        <w:t>Routine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6518"/>
      </w:tblGrid>
      <w:tr w:rsidR="0068538A" w14:paraId="55627B8F" w14:textId="77777777" w:rsidTr="0068538A">
        <w:tc>
          <w:tcPr>
            <w:tcW w:w="1276" w:type="dxa"/>
          </w:tcPr>
          <w:p w14:paraId="29067D42" w14:textId="3C621818" w:rsidR="0068538A" w:rsidRDefault="0068538A" w:rsidP="002136EB">
            <w:r>
              <w:t>Step</w:t>
            </w:r>
          </w:p>
        </w:tc>
        <w:tc>
          <w:tcPr>
            <w:tcW w:w="6518" w:type="dxa"/>
          </w:tcPr>
          <w:p w14:paraId="14AD3F4F" w14:textId="299904A0" w:rsidR="0068538A" w:rsidRDefault="0068538A" w:rsidP="002136EB">
            <w:r>
              <w:t>Comment</w:t>
            </w:r>
          </w:p>
        </w:tc>
      </w:tr>
      <w:tr w:rsidR="0068538A" w14:paraId="5C5E1248" w14:textId="77777777" w:rsidTr="0068538A">
        <w:tc>
          <w:tcPr>
            <w:tcW w:w="1276" w:type="dxa"/>
          </w:tcPr>
          <w:p w14:paraId="3E2B1030" w14:textId="0F3D51F6" w:rsidR="0068538A" w:rsidRDefault="0068538A" w:rsidP="002136EB">
            <w:r>
              <w:t>180° turn, 4 kicks</w:t>
            </w:r>
          </w:p>
        </w:tc>
        <w:tc>
          <w:tcPr>
            <w:tcW w:w="6518" w:type="dxa"/>
          </w:tcPr>
          <w:p w14:paraId="0FDFBD33" w14:textId="307C091F" w:rsidR="0068538A" w:rsidRDefault="0068538A" w:rsidP="002136EB">
            <w:r>
              <w:t>F starts left of L.</w:t>
            </w:r>
          </w:p>
          <w:p w14:paraId="2176BF4F" w14:textId="35985F13" w:rsidR="0068538A" w:rsidRDefault="0068538A" w:rsidP="002136EB">
            <w:r>
              <w:t>L, starts with RF behind</w:t>
            </w:r>
          </w:p>
          <w:p w14:paraId="3184294E" w14:textId="6EEFD19A" w:rsidR="0068538A" w:rsidRDefault="0068538A" w:rsidP="002136EB">
            <w:r>
              <w:t>F: starts with LF behind</w:t>
            </w:r>
          </w:p>
          <w:p w14:paraId="508529F1" w14:textId="1E8C2B9D" w:rsidR="0068538A" w:rsidRDefault="0068538A" w:rsidP="002136EB">
            <w:r>
              <w:t xml:space="preserve">Turn on beat 4, then kicks </w:t>
            </w:r>
            <w:proofErr w:type="gramStart"/>
            <w:r>
              <w:t>beats</w:t>
            </w:r>
            <w:proofErr w:type="gramEnd"/>
            <w:r>
              <w:t xml:space="preserve"> 1-4</w:t>
            </w:r>
          </w:p>
          <w:p w14:paraId="77B7AC68" w14:textId="09B71AA0" w:rsidR="0068538A" w:rsidRDefault="0068538A" w:rsidP="002136EB"/>
        </w:tc>
      </w:tr>
      <w:tr w:rsidR="0068538A" w14:paraId="5DAD0F1C" w14:textId="77777777" w:rsidTr="0068538A">
        <w:tc>
          <w:tcPr>
            <w:tcW w:w="1276" w:type="dxa"/>
          </w:tcPr>
          <w:p w14:paraId="1FF041C7" w14:textId="456FF609" w:rsidR="0068538A" w:rsidRDefault="0068538A" w:rsidP="002136EB">
            <w:r>
              <w:t>Ticking Clock</w:t>
            </w:r>
          </w:p>
        </w:tc>
        <w:tc>
          <w:tcPr>
            <w:tcW w:w="6518" w:type="dxa"/>
          </w:tcPr>
          <w:p w14:paraId="1072D897" w14:textId="77777777" w:rsidR="0068538A" w:rsidRDefault="0068538A" w:rsidP="002136EB">
            <w:r>
              <w:t>F to be standing in front and slightly to right of L,</w:t>
            </w:r>
          </w:p>
          <w:p w14:paraId="400650DD" w14:textId="161691C4" w:rsidR="0068538A" w:rsidRDefault="0068538A" w:rsidP="002136EB">
            <w:r>
              <w:t xml:space="preserve">F left </w:t>
            </w:r>
            <w:r w:rsidR="006606BF">
              <w:t>hand</w:t>
            </w:r>
            <w:r>
              <w:t xml:space="preserve"> to be on L right shoulder.</w:t>
            </w:r>
          </w:p>
          <w:p w14:paraId="219136D1" w14:textId="77777777" w:rsidR="0068538A" w:rsidRDefault="0068538A" w:rsidP="002136EB">
            <w:r>
              <w:t xml:space="preserve">L right arm on across both shoulders, their left arm on </w:t>
            </w:r>
          </w:p>
          <w:p w14:paraId="403C2039" w14:textId="3106EA93" w:rsidR="0068538A" w:rsidRDefault="0068538A" w:rsidP="002136EB">
            <w:r>
              <w:t>In last four counts, face opposite each other</w:t>
            </w:r>
          </w:p>
        </w:tc>
      </w:tr>
      <w:tr w:rsidR="0068538A" w14:paraId="557FF819" w14:textId="77777777" w:rsidTr="0068538A">
        <w:tc>
          <w:tcPr>
            <w:tcW w:w="1276" w:type="dxa"/>
          </w:tcPr>
          <w:p w14:paraId="53298E4C" w14:textId="0D88B814" w:rsidR="0068538A" w:rsidRDefault="0068538A" w:rsidP="002136EB">
            <w:r>
              <w:t>Kiss the Floor</w:t>
            </w:r>
          </w:p>
        </w:tc>
        <w:tc>
          <w:tcPr>
            <w:tcW w:w="6518" w:type="dxa"/>
          </w:tcPr>
          <w:p w14:paraId="7687DEEC" w14:textId="2405412C" w:rsidR="0068538A" w:rsidRDefault="0068538A" w:rsidP="002136EB">
            <w:r>
              <w:t xml:space="preserve">L, spin F under arm so </w:t>
            </w:r>
            <w:r w:rsidR="001A6580">
              <w:t xml:space="preserve">they’re </w:t>
            </w:r>
            <w:r>
              <w:t>facing away. L place right hand on F back of head. F interlace fingers on L’s wrist. L step R foot forward, then lunge with L. Follower hold tight.</w:t>
            </w:r>
          </w:p>
        </w:tc>
      </w:tr>
      <w:tr w:rsidR="0068538A" w14:paraId="51747989" w14:textId="77777777" w:rsidTr="0068538A">
        <w:tc>
          <w:tcPr>
            <w:tcW w:w="1276" w:type="dxa"/>
          </w:tcPr>
          <w:p w14:paraId="295DB45F" w14:textId="1952D2AF" w:rsidR="0068538A" w:rsidRDefault="0068538A" w:rsidP="002136EB">
            <w:r>
              <w:t>Swap Places</w:t>
            </w:r>
          </w:p>
        </w:tc>
        <w:tc>
          <w:tcPr>
            <w:tcW w:w="6518" w:type="dxa"/>
          </w:tcPr>
          <w:p w14:paraId="63848A84" w14:textId="441544DC" w:rsidR="0068538A" w:rsidRDefault="0068538A" w:rsidP="002136EB">
            <w:r>
              <w:t>L’s LH with F RH. L crosses in front of R</w:t>
            </w:r>
          </w:p>
          <w:p w14:paraId="6560F03B" w14:textId="77777777" w:rsidR="0068538A" w:rsidRDefault="0068538A" w:rsidP="002136EB">
            <w:r>
              <w:t>L: LK, RK, LK, LK, RK, LK, LK, RK</w:t>
            </w:r>
          </w:p>
          <w:p w14:paraId="68BDB924" w14:textId="4D9C39AF" w:rsidR="0068538A" w:rsidRDefault="0068538A" w:rsidP="002136EB">
            <w:r>
              <w:t>F: RK, LK, RK, RK, {LK, RK, LK, RK} – turn 360°</w:t>
            </w:r>
          </w:p>
        </w:tc>
      </w:tr>
      <w:tr w:rsidR="0068538A" w14:paraId="6709973A" w14:textId="77777777" w:rsidTr="0068538A">
        <w:tc>
          <w:tcPr>
            <w:tcW w:w="1276" w:type="dxa"/>
          </w:tcPr>
          <w:p w14:paraId="7C676657" w14:textId="7781451E" w:rsidR="0068538A" w:rsidRDefault="0068538A" w:rsidP="002136EB">
            <w:r w:rsidRPr="003F7BDC">
              <w:t>Soaring Eagle</w:t>
            </w:r>
            <w:r>
              <w:t>…</w:t>
            </w:r>
          </w:p>
        </w:tc>
        <w:tc>
          <w:tcPr>
            <w:tcW w:w="6518" w:type="dxa"/>
          </w:tcPr>
          <w:p w14:paraId="6E0F9665" w14:textId="35EB445C" w:rsidR="0068538A" w:rsidRDefault="0068538A" w:rsidP="002136EB">
            <w:r>
              <w:t>F holds arm of leader as going up (or shoulders but let go), spread arms when up.</w:t>
            </w:r>
          </w:p>
        </w:tc>
      </w:tr>
      <w:tr w:rsidR="0068538A" w14:paraId="559EA633" w14:textId="77777777" w:rsidTr="0068538A">
        <w:tc>
          <w:tcPr>
            <w:tcW w:w="1276" w:type="dxa"/>
          </w:tcPr>
          <w:p w14:paraId="75FB73B1" w14:textId="7394F41D" w:rsidR="0068538A" w:rsidRDefault="0068538A" w:rsidP="002136EB">
            <w:r>
              <w:t>…</w:t>
            </w:r>
            <w:r w:rsidRPr="003F7BDC">
              <w:t>with fancy dismount</w:t>
            </w:r>
          </w:p>
        </w:tc>
        <w:tc>
          <w:tcPr>
            <w:tcW w:w="6518" w:type="dxa"/>
          </w:tcPr>
          <w:p w14:paraId="3666F37A" w14:textId="77777777" w:rsidR="0068538A" w:rsidRDefault="0068538A" w:rsidP="002136EB">
            <w:r>
              <w:t>L places left arm across F’s front. L’s RH lets go, swing F across.</w:t>
            </w:r>
          </w:p>
          <w:p w14:paraId="35FF4C77" w14:textId="77777777" w:rsidR="0068538A" w:rsidRDefault="0068538A" w:rsidP="002136EB">
            <w:r>
              <w:t>As Follower swings across, towards left side, replace left arm with right. Grab legs with left arm. Then return to standing.</w:t>
            </w:r>
          </w:p>
          <w:p w14:paraId="23CB1DD1" w14:textId="77777777" w:rsidR="0068538A" w:rsidRDefault="0068538A" w:rsidP="002136EB">
            <w:r>
              <w:t>As follower starts swinging, right arm on L’s left shoulder, then left arm on L’s right shoulder towards end of swing.</w:t>
            </w:r>
          </w:p>
          <w:p w14:paraId="6AE7B1D8" w14:textId="26BE30F0" w:rsidR="008E5294" w:rsidRDefault="008E5294" w:rsidP="002136EB">
            <w:r>
              <w:t>Follower pose straight right leg, bent left leg after swing.</w:t>
            </w:r>
          </w:p>
        </w:tc>
      </w:tr>
      <w:tr w:rsidR="0068538A" w14:paraId="6C2BE096" w14:textId="77777777" w:rsidTr="0068538A">
        <w:tc>
          <w:tcPr>
            <w:tcW w:w="1276" w:type="dxa"/>
          </w:tcPr>
          <w:p w14:paraId="425AE0BF" w14:textId="6A615AE5" w:rsidR="0068538A" w:rsidRDefault="001A17F9" w:rsidP="002136EB">
            <w:r>
              <w:t>4 Kicks</w:t>
            </w:r>
          </w:p>
        </w:tc>
        <w:tc>
          <w:tcPr>
            <w:tcW w:w="6518" w:type="dxa"/>
          </w:tcPr>
          <w:p w14:paraId="146A0D74" w14:textId="77777777" w:rsidR="00127B58" w:rsidRDefault="00127B58" w:rsidP="00127B58">
            <w:r>
              <w:t>L: LK, RK, LK, RK</w:t>
            </w:r>
          </w:p>
          <w:p w14:paraId="4392D270" w14:textId="77777777" w:rsidR="00127B58" w:rsidRDefault="00127B58" w:rsidP="00127B58">
            <w:r>
              <w:t>F: RK, LK, RK, LK</w:t>
            </w:r>
          </w:p>
          <w:p w14:paraId="729FEE79" w14:textId="77777777" w:rsidR="00127B58" w:rsidRDefault="00127B58" w:rsidP="00127B58">
            <w:r>
              <w:t>L: Left arms, Right arms, left arms 90°, right arms 90°</w:t>
            </w:r>
          </w:p>
          <w:p w14:paraId="72F2EAF0" w14:textId="7C8C8559" w:rsidR="0068538A" w:rsidRDefault="00127B58" w:rsidP="00127B58">
            <w:r>
              <w:t xml:space="preserve">F: Right arms, </w:t>
            </w:r>
            <w:proofErr w:type="gramStart"/>
            <w:r>
              <w:t>Left</w:t>
            </w:r>
            <w:proofErr w:type="gramEnd"/>
            <w:r>
              <w:t xml:space="preserve"> arms, Right arms 90°, Left arms 90°</w:t>
            </w:r>
          </w:p>
        </w:tc>
      </w:tr>
      <w:tr w:rsidR="0068538A" w14:paraId="6D9AD289" w14:textId="77777777" w:rsidTr="0068538A">
        <w:tc>
          <w:tcPr>
            <w:tcW w:w="1276" w:type="dxa"/>
          </w:tcPr>
          <w:p w14:paraId="530A18F4" w14:textId="6873C98F" w:rsidR="0068538A" w:rsidRDefault="009167AC" w:rsidP="002136EB">
            <w:r w:rsidRPr="009167AC">
              <w:t xml:space="preserve">Low soaring into </w:t>
            </w:r>
            <w:proofErr w:type="gramStart"/>
            <w:r w:rsidRPr="009167AC">
              <w:t>sweep</w:t>
            </w:r>
            <w:proofErr w:type="gramEnd"/>
            <w:r w:rsidRPr="009167AC">
              <w:t xml:space="preserve"> the floor</w:t>
            </w:r>
          </w:p>
        </w:tc>
        <w:tc>
          <w:tcPr>
            <w:tcW w:w="6518" w:type="dxa"/>
          </w:tcPr>
          <w:p w14:paraId="4825368B" w14:textId="24DF5C4D" w:rsidR="0068538A" w:rsidRDefault="00253293" w:rsidP="002136EB">
            <w:r>
              <w:t xml:space="preserve">Leader left arm under followers left leg (knee) (but not right), hand on top of </w:t>
            </w:r>
            <w:proofErr w:type="gramStart"/>
            <w:r>
              <w:t>followers</w:t>
            </w:r>
            <w:proofErr w:type="gramEnd"/>
            <w:r>
              <w:t xml:space="preserve"> right leg. Leaders right hand holding </w:t>
            </w:r>
            <w:proofErr w:type="gramStart"/>
            <w:r>
              <w:t>followers</w:t>
            </w:r>
            <w:proofErr w:type="gramEnd"/>
            <w:r>
              <w:t xml:space="preserve"> right wrist, which is behind their back. Follower left arm around </w:t>
            </w:r>
            <w:proofErr w:type="gramStart"/>
            <w:r>
              <w:t>leaders</w:t>
            </w:r>
            <w:proofErr w:type="gramEnd"/>
            <w:r>
              <w:t xml:space="preserve"> shoulders (L’s left shoulder hold). Follower’s right ankle cross against left </w:t>
            </w:r>
            <w:proofErr w:type="spellStart"/>
            <w:proofErr w:type="gramStart"/>
            <w:r>
              <w:t>ankle.</w:t>
            </w:r>
            <w:r w:rsidR="00837D3F">
              <w:t>a</w:t>
            </w:r>
            <w:proofErr w:type="spellEnd"/>
            <w:proofErr w:type="gramEnd"/>
          </w:p>
          <w:p w14:paraId="5F9EE3ED" w14:textId="06D5B991" w:rsidR="00253293" w:rsidRDefault="00253293" w:rsidP="002136EB">
            <w:r>
              <w:t>Start spinning, follower let’s go of shoulder and unravels, sticks arm out. Just before sweeping floor, they uncross leg. Sweep floor begins by gently landing on side.</w:t>
            </w:r>
          </w:p>
        </w:tc>
      </w:tr>
      <w:tr w:rsidR="0068538A" w14:paraId="05DA9EC3" w14:textId="77777777" w:rsidTr="0068538A">
        <w:tc>
          <w:tcPr>
            <w:tcW w:w="1276" w:type="dxa"/>
          </w:tcPr>
          <w:p w14:paraId="678BD0FF" w14:textId="32652110" w:rsidR="0068538A" w:rsidRDefault="009167AC" w:rsidP="002136EB">
            <w:r w:rsidRPr="009167AC">
              <w:t>Round the World</w:t>
            </w:r>
          </w:p>
        </w:tc>
        <w:tc>
          <w:tcPr>
            <w:tcW w:w="6518" w:type="dxa"/>
          </w:tcPr>
          <w:p w14:paraId="48DA9D8A" w14:textId="3D50F129" w:rsidR="0068538A" w:rsidRDefault="005F04BE" w:rsidP="002136EB">
            <w:r>
              <w:t>Follower both hands on leader’s right shoulder</w:t>
            </w:r>
          </w:p>
        </w:tc>
      </w:tr>
      <w:tr w:rsidR="0068538A" w14:paraId="0F53A4E2" w14:textId="77777777" w:rsidTr="0068538A">
        <w:tc>
          <w:tcPr>
            <w:tcW w:w="1276" w:type="dxa"/>
          </w:tcPr>
          <w:p w14:paraId="2F095A56" w14:textId="679B80B9" w:rsidR="0068538A" w:rsidRDefault="00202686" w:rsidP="002136EB">
            <w:r>
              <w:t>Kicks x2, slide to side</w:t>
            </w:r>
          </w:p>
        </w:tc>
        <w:tc>
          <w:tcPr>
            <w:tcW w:w="6518" w:type="dxa"/>
          </w:tcPr>
          <w:p w14:paraId="1897025A" w14:textId="3FCB6C99" w:rsidR="00CA4E8A" w:rsidRDefault="00AB4050" w:rsidP="002136EB">
            <w:r>
              <w:t>L: RK left, RK right, slide to right</w:t>
            </w:r>
            <w:r w:rsidR="00EE7A01">
              <w:t>, jump and clap</w:t>
            </w:r>
          </w:p>
          <w:p w14:paraId="3CC93DC6" w14:textId="19E250B6" w:rsidR="00AB4050" w:rsidRDefault="00AB4050" w:rsidP="002136EB">
            <w:r>
              <w:t xml:space="preserve">F: LK left, LK right, slide to </w:t>
            </w:r>
            <w:r w:rsidR="0004086E">
              <w:t>left</w:t>
            </w:r>
            <w:r w:rsidR="00EE7A01">
              <w:t>, jump and clap</w:t>
            </w:r>
          </w:p>
        </w:tc>
      </w:tr>
      <w:tr w:rsidR="0068538A" w14:paraId="172833D3" w14:textId="77777777" w:rsidTr="0068538A">
        <w:tc>
          <w:tcPr>
            <w:tcW w:w="1276" w:type="dxa"/>
          </w:tcPr>
          <w:p w14:paraId="16E91E50" w14:textId="68103745" w:rsidR="0068538A" w:rsidRDefault="008A536E" w:rsidP="002136EB">
            <w:r>
              <w:t xml:space="preserve">Underarm, spin </w:t>
            </w:r>
            <w:r w:rsidR="00012957">
              <w:t>out, in</w:t>
            </w:r>
          </w:p>
        </w:tc>
        <w:tc>
          <w:tcPr>
            <w:tcW w:w="6518" w:type="dxa"/>
          </w:tcPr>
          <w:p w14:paraId="185F32AF" w14:textId="77777777" w:rsidR="0068538A" w:rsidRDefault="0068538A" w:rsidP="002136EB"/>
        </w:tc>
      </w:tr>
      <w:tr w:rsidR="0068538A" w14:paraId="3ABB48F4" w14:textId="77777777" w:rsidTr="0068538A">
        <w:tc>
          <w:tcPr>
            <w:tcW w:w="1276" w:type="dxa"/>
          </w:tcPr>
          <w:p w14:paraId="7C58EDBB" w14:textId="15868008" w:rsidR="0068538A" w:rsidRDefault="008A536E" w:rsidP="002136EB">
            <w:r>
              <w:t>Jump the Wave</w:t>
            </w:r>
          </w:p>
        </w:tc>
        <w:tc>
          <w:tcPr>
            <w:tcW w:w="6518" w:type="dxa"/>
          </w:tcPr>
          <w:p w14:paraId="51A5046B" w14:textId="6F753553" w:rsidR="00253293" w:rsidRDefault="00253293" w:rsidP="002136EB">
            <w:r>
              <w:t>Follower pivots on back of heels. Height controlled by leader. Leader steps across follower when on downwards, and second leg when on upwards.</w:t>
            </w:r>
          </w:p>
          <w:p w14:paraId="2A2724CB" w14:textId="65D8619C" w:rsidR="00253293" w:rsidRDefault="00253293" w:rsidP="002136EB"/>
        </w:tc>
      </w:tr>
      <w:tr w:rsidR="0068538A" w14:paraId="4299083E" w14:textId="77777777" w:rsidTr="0068538A">
        <w:tc>
          <w:tcPr>
            <w:tcW w:w="1276" w:type="dxa"/>
          </w:tcPr>
          <w:p w14:paraId="3DEA7DE0" w14:textId="34A62C3D" w:rsidR="0068538A" w:rsidRDefault="008A536E" w:rsidP="002136EB">
            <w:r>
              <w:t>Return to Ticking Clock</w:t>
            </w:r>
          </w:p>
        </w:tc>
        <w:tc>
          <w:tcPr>
            <w:tcW w:w="6518" w:type="dxa"/>
          </w:tcPr>
          <w:p w14:paraId="5C479E84" w14:textId="77777777" w:rsidR="0068538A" w:rsidRDefault="0068538A" w:rsidP="002136EB"/>
        </w:tc>
      </w:tr>
    </w:tbl>
    <w:p w14:paraId="445A74AA" w14:textId="35C77961" w:rsidR="00127B58" w:rsidRDefault="00127B58" w:rsidP="002136EB"/>
    <w:p w14:paraId="40884772" w14:textId="77777777" w:rsidR="00127B58" w:rsidRDefault="00127B58">
      <w:pPr>
        <w:spacing w:after="160" w:line="259" w:lineRule="auto"/>
      </w:pPr>
      <w:r>
        <w:br w:type="page"/>
      </w:r>
    </w:p>
    <w:p w14:paraId="338B2F90" w14:textId="74104DCE" w:rsidR="003F7BDC" w:rsidRDefault="003F7BDC" w:rsidP="003F7BDC">
      <w:pPr>
        <w:pStyle w:val="H3Number"/>
      </w:pPr>
      <w:bookmarkStart w:id="13" w:name="_Toc126102966"/>
      <w:r>
        <w:lastRenderedPageBreak/>
        <w:t>Acronyms</w:t>
      </w:r>
      <w:bookmarkEnd w:id="13"/>
    </w:p>
    <w:p w14:paraId="3085E048" w14:textId="4E03B042" w:rsidR="003F7BDC" w:rsidRDefault="003F7BDC" w:rsidP="003F7BDC">
      <w:r>
        <w:t>L – Leader</w:t>
      </w:r>
    </w:p>
    <w:p w14:paraId="63C6FA1F" w14:textId="0CD64A0C" w:rsidR="003F7BDC" w:rsidRDefault="003F7BDC" w:rsidP="003F7BDC">
      <w:r>
        <w:t>F – Follower</w:t>
      </w:r>
    </w:p>
    <w:p w14:paraId="31F7640A" w14:textId="574B3FF6" w:rsidR="003F7BDC" w:rsidRDefault="003F7BDC" w:rsidP="003F7BDC">
      <w:r>
        <w:t>LK – Left Kick</w:t>
      </w:r>
    </w:p>
    <w:p w14:paraId="7CE1B4F4" w14:textId="119D0A3C" w:rsidR="003F7BDC" w:rsidRDefault="003F7BDC" w:rsidP="003F7BDC">
      <w:r>
        <w:t>RK – Right Kick</w:t>
      </w:r>
    </w:p>
    <w:p w14:paraId="509E6BD9" w14:textId="2604FE3C" w:rsidR="003F7BDC" w:rsidRDefault="003F7BDC" w:rsidP="003F7BDC">
      <w:r>
        <w:t>LH – Left Hand</w:t>
      </w:r>
    </w:p>
    <w:p w14:paraId="2899FE78" w14:textId="2FD3BFF4" w:rsidR="003F7BDC" w:rsidRPr="003F7BDC" w:rsidRDefault="003F7BDC" w:rsidP="003F7BDC">
      <w:r>
        <w:t>RH – Right Hand</w:t>
      </w:r>
    </w:p>
    <w:sectPr w:rsidR="003F7BDC" w:rsidRPr="003F7BDC" w:rsidSect="0039784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11C02" w14:textId="77777777" w:rsidR="00461B6B" w:rsidRDefault="00461B6B" w:rsidP="005B3226">
      <w:r>
        <w:separator/>
      </w:r>
    </w:p>
  </w:endnote>
  <w:endnote w:type="continuationSeparator" w:id="0">
    <w:p w14:paraId="7BE1787C" w14:textId="77777777" w:rsidR="00461B6B" w:rsidRDefault="00461B6B" w:rsidP="005B3226">
      <w:r>
        <w:continuationSeparator/>
      </w:r>
    </w:p>
  </w:endnote>
  <w:endnote w:type="continuationNotice" w:id="1">
    <w:p w14:paraId="694C6AF9" w14:textId="77777777" w:rsidR="00461B6B" w:rsidRDefault="00461B6B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6766" w14:textId="77777777" w:rsidR="00461B6B" w:rsidRDefault="00461B6B" w:rsidP="005B3226">
      <w:r>
        <w:separator/>
      </w:r>
    </w:p>
  </w:footnote>
  <w:footnote w:type="continuationSeparator" w:id="0">
    <w:p w14:paraId="040E4819" w14:textId="77777777" w:rsidR="00461B6B" w:rsidRDefault="00461B6B" w:rsidP="005B3226">
      <w:r>
        <w:continuationSeparator/>
      </w:r>
    </w:p>
  </w:footnote>
  <w:footnote w:type="continuationNotice" w:id="1">
    <w:p w14:paraId="51D3C3BA" w14:textId="77777777" w:rsidR="00461B6B" w:rsidRDefault="00461B6B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1919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957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086E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B7285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65B2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068"/>
    <w:rsid w:val="00127925"/>
    <w:rsid w:val="00127B58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896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17F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80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4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686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6EB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293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586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BDC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418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5C13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37B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B6B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5CD2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17F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BE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6BF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38A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AC7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37D3F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79C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36E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29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7AC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2A1E"/>
    <w:rsid w:val="00A02DD7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966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2F8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050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0975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A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82D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625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47D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3C3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5810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4E8A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577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09A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C7C2D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B5F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01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5CB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84B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C56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2658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  <w:ind w:left="360"/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stagram.com/p/CnhyRxqjxE6/" TargetMode="External"/><Relationship Id="rId18" Type="http://schemas.openxmlformats.org/officeDocument/2006/relationships/hyperlink" Target="https://www.instagram.com/reel/CnCXYB4OJ15/" TargetMode="External"/><Relationship Id="rId26" Type="http://schemas.openxmlformats.org/officeDocument/2006/relationships/hyperlink" Target="https://www.instagram.com/p/CpazvqYgOx5/" TargetMode="External"/><Relationship Id="rId39" Type="http://schemas.openxmlformats.org/officeDocument/2006/relationships/hyperlink" Target="https://www.instagram.com/p/Cr_d04nOrta/" TargetMode="External"/><Relationship Id="rId21" Type="http://schemas.openxmlformats.org/officeDocument/2006/relationships/hyperlink" Target="https://www.instagram.com/p/Cs_f0zFJ03C/" TargetMode="External"/><Relationship Id="rId34" Type="http://schemas.openxmlformats.org/officeDocument/2006/relationships/hyperlink" Target="https://www.instagram.com/p/Cp2nfxog6C6/" TargetMode="External"/><Relationship Id="rId42" Type="http://schemas.openxmlformats.org/officeDocument/2006/relationships/hyperlink" Target="https://www.instagram.com/p/CsRX1oNs3S9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p/Ck_N9W5J6B2/" TargetMode="External"/><Relationship Id="rId29" Type="http://schemas.openxmlformats.org/officeDocument/2006/relationships/hyperlink" Target="https://www.instagram.com/p/CpVZs3vA2E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www.instagram.com/p/CrdwcENP9xd/" TargetMode="External"/><Relationship Id="rId32" Type="http://schemas.openxmlformats.org/officeDocument/2006/relationships/hyperlink" Target="https://www.instagram.com/p/Cqgt2zPjKCG/" TargetMode="External"/><Relationship Id="rId37" Type="http://schemas.openxmlformats.org/officeDocument/2006/relationships/hyperlink" Target="https://www.instagram.com/p/CrkxG5DI0Ig/" TargetMode="External"/><Relationship Id="rId40" Type="http://schemas.openxmlformats.org/officeDocument/2006/relationships/hyperlink" Target="https://www.instagram.com/p/CsgLLZCv3N7/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1038175276273583/videos/239922783838357?__so__=permalink" TargetMode="External"/><Relationship Id="rId23" Type="http://schemas.openxmlformats.org/officeDocument/2006/relationships/hyperlink" Target="https://www.instagram.com/p/CrJXy0utms8/" TargetMode="External"/><Relationship Id="rId28" Type="http://schemas.openxmlformats.org/officeDocument/2006/relationships/hyperlink" Target="https://www.instagram.com/p/Cq12tgvuEwp/" TargetMode="External"/><Relationship Id="rId36" Type="http://schemas.openxmlformats.org/officeDocument/2006/relationships/hyperlink" Target="https://www.instagram.com/p/CqlgpGGsFTd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reel/Cm_4719ooIT/" TargetMode="External"/><Relationship Id="rId31" Type="http://schemas.openxmlformats.org/officeDocument/2006/relationships/hyperlink" Target="https://www.instagram.com/p/CpOI5a2LEL9/" TargetMode="External"/><Relationship Id="rId44" Type="http://schemas.openxmlformats.org/officeDocument/2006/relationships/hyperlink" Target="https://www.instagram.com/p/Crk84GfvZy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1038175276273583/videos/239922783838357?__so__=permalink" TargetMode="External"/><Relationship Id="rId22" Type="http://schemas.openxmlformats.org/officeDocument/2006/relationships/hyperlink" Target="https://www.instagram.com/p/CpedUO7rF-T/" TargetMode="External"/><Relationship Id="rId27" Type="http://schemas.openxmlformats.org/officeDocument/2006/relationships/hyperlink" Target="https://www.instagram.com/p/CsqhronvCV4/" TargetMode="External"/><Relationship Id="rId30" Type="http://schemas.openxmlformats.org/officeDocument/2006/relationships/hyperlink" Target="https://www.instagram.com/p/CpOXeoKrneh/" TargetMode="External"/><Relationship Id="rId35" Type="http://schemas.openxmlformats.org/officeDocument/2006/relationships/hyperlink" Target="https://www.instagram.com/p/CsGQsZotl89/" TargetMode="External"/><Relationship Id="rId43" Type="http://schemas.openxmlformats.org/officeDocument/2006/relationships/hyperlink" Target="https://www.instagram.com/p/Crgih7dvGEm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facebook.com/1038175276273583/videos/239922783838357?__so__=permalink" TargetMode="External"/><Relationship Id="rId17" Type="http://schemas.openxmlformats.org/officeDocument/2006/relationships/hyperlink" Target="https://www.instagram.com/p/CoFbYaDjzgW/" TargetMode="External"/><Relationship Id="rId25" Type="http://schemas.openxmlformats.org/officeDocument/2006/relationships/hyperlink" Target="https://www.instagram.com/p/CqGCRK1Mupg/" TargetMode="External"/><Relationship Id="rId33" Type="http://schemas.openxmlformats.org/officeDocument/2006/relationships/hyperlink" Target="https://www.instagram.com/p/CsEo9SOg0gG/" TargetMode="External"/><Relationship Id="rId38" Type="http://schemas.openxmlformats.org/officeDocument/2006/relationships/hyperlink" Target="https://www.instagram.com/p/Cp_QWk7vidY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instagram.com/p/Cj0fJxBjpVA/" TargetMode="External"/><Relationship Id="rId41" Type="http://schemas.openxmlformats.org/officeDocument/2006/relationships/hyperlink" Target="https://www.instagram.com/p/CsHHb8iNU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16</Pages>
  <Words>1705</Words>
  <Characters>9720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11403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40</cp:revision>
  <cp:lastPrinted>2023-02-05T01:27:00Z</cp:lastPrinted>
  <dcterms:created xsi:type="dcterms:W3CDTF">2023-01-30T20:44:00Z</dcterms:created>
  <dcterms:modified xsi:type="dcterms:W3CDTF">2023-06-02T16:33:00Z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