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7F21" w:rsidRDefault="001F7F21" w:rsidP="001F7F21">
      <w:r>
        <w:rPr>
          <w:noProof/>
          <w:lang w:eastAsia="fr-CA"/>
        </w:rPr>
        <w:drawing>
          <wp:anchor distT="0" distB="0" distL="114300" distR="114300" simplePos="0" relativeHeight="251658240" behindDoc="1" locked="0" layoutInCell="1" allowOverlap="1">
            <wp:simplePos x="0" y="0"/>
            <wp:positionH relativeFrom="column">
              <wp:posOffset>-628650</wp:posOffset>
            </wp:positionH>
            <wp:positionV relativeFrom="paragraph">
              <wp:posOffset>-657225</wp:posOffset>
            </wp:positionV>
            <wp:extent cx="1876425" cy="1257300"/>
            <wp:effectExtent l="0" t="0" r="0" b="0"/>
            <wp:wrapNone/>
            <wp:docPr id="1" name="Image 1" descr="C:\Users\Jonathan\Downloads\logo-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than\Downloads\logo-ets.png"/>
                    <pic:cNvPicPr>
                      <a:picLocks noChangeAspect="1" noChangeArrowheads="1"/>
                    </pic:cNvPicPr>
                  </pic:nvPicPr>
                  <pic:blipFill>
                    <a:blip r:embed="rId8" cstate="print"/>
                    <a:srcRect/>
                    <a:stretch>
                      <a:fillRect/>
                    </a:stretch>
                  </pic:blipFill>
                  <pic:spPr bwMode="auto">
                    <a:xfrm>
                      <a:off x="0" y="0"/>
                      <a:ext cx="1876425" cy="1257300"/>
                    </a:xfrm>
                    <a:prstGeom prst="rect">
                      <a:avLst/>
                    </a:prstGeom>
                    <a:noFill/>
                    <a:ln w="9525">
                      <a:noFill/>
                      <a:miter lim="800000"/>
                      <a:headEnd/>
                      <a:tailEnd/>
                    </a:ln>
                  </pic:spPr>
                </pic:pic>
              </a:graphicData>
            </a:graphic>
          </wp:anchor>
        </w:drawing>
      </w:r>
    </w:p>
    <w:p w:rsidR="001F7F21" w:rsidRDefault="001F7F21" w:rsidP="001F7F21"/>
    <w:p w:rsidR="001F7F21" w:rsidRDefault="001F7F21" w:rsidP="001F7F21"/>
    <w:p w:rsidR="001F7F21" w:rsidRPr="001F7F21" w:rsidRDefault="00F72E2C" w:rsidP="001F7F21">
      <w:pPr>
        <w:jc w:val="center"/>
        <w:rPr>
          <w:b/>
          <w:sz w:val="36"/>
          <w:szCs w:val="36"/>
        </w:rPr>
      </w:pPr>
      <w:r>
        <w:rPr>
          <w:b/>
          <w:sz w:val="36"/>
          <w:szCs w:val="36"/>
        </w:rPr>
        <w:t>Architecture des systèmes ordinés et VHDL</w:t>
      </w:r>
    </w:p>
    <w:sdt>
      <w:sdtPr>
        <w:rPr>
          <w:sz w:val="28"/>
          <w:szCs w:val="28"/>
        </w:rPr>
        <w:alias w:val="Objet "/>
        <w:id w:val="1732675"/>
        <w:placeholder>
          <w:docPart w:val="EF5ABFF515D34637A5926957C1EB9EC3"/>
        </w:placeholder>
        <w:dataBinding w:prefixMappings="xmlns:ns0='http://purl.org/dc/elements/1.1/' xmlns:ns1='http://schemas.openxmlformats.org/package/2006/metadata/core-properties' " w:xpath="/ns1:coreProperties[1]/ns0:subject[1]" w:storeItemID="{6C3C8BC8-F283-45AE-878A-BAB7291924A1}"/>
        <w:text/>
      </w:sdtPr>
      <w:sdtContent>
        <w:p w:rsidR="001F7F21" w:rsidRDefault="00F72E2C" w:rsidP="001F7F21">
          <w:pPr>
            <w:jc w:val="center"/>
            <w:rPr>
              <w:sz w:val="28"/>
              <w:szCs w:val="28"/>
            </w:rPr>
          </w:pPr>
          <w:r>
            <w:rPr>
              <w:sz w:val="28"/>
              <w:szCs w:val="28"/>
            </w:rPr>
            <w:t>ELE748</w:t>
          </w:r>
        </w:p>
      </w:sdtContent>
    </w:sdt>
    <w:p w:rsidR="001B0348" w:rsidRPr="001F7F21" w:rsidRDefault="001B0348" w:rsidP="001B0348">
      <w:pPr>
        <w:rPr>
          <w:sz w:val="28"/>
          <w:szCs w:val="28"/>
        </w:rPr>
      </w:pPr>
    </w:p>
    <w:p w:rsidR="001F7F21" w:rsidRPr="001F7F21" w:rsidRDefault="001F7F21" w:rsidP="001F7F21">
      <w:pPr>
        <w:jc w:val="center"/>
        <w:rPr>
          <w:b/>
        </w:rPr>
      </w:pPr>
      <w:r w:rsidRPr="001F7F21">
        <w:rPr>
          <w:b/>
        </w:rPr>
        <w:t>Travail remis à</w:t>
      </w:r>
    </w:p>
    <w:p w:rsidR="001F7F21" w:rsidRDefault="00F72E2C" w:rsidP="001F7F21">
      <w:pPr>
        <w:jc w:val="center"/>
      </w:pPr>
      <w:r>
        <w:t>Simon Pichette</w:t>
      </w:r>
    </w:p>
    <w:p w:rsidR="001F7F21" w:rsidRDefault="001F7F21" w:rsidP="001F7F21"/>
    <w:p w:rsidR="001B0348" w:rsidRDefault="001B0348" w:rsidP="001F7F21"/>
    <w:p w:rsidR="001F7F21" w:rsidRPr="00E96234" w:rsidRDefault="00F72E2C" w:rsidP="00E96234">
      <w:pPr>
        <w:pStyle w:val="TitreduDocument"/>
        <w:rPr>
          <w:rStyle w:val="BookTitle"/>
        </w:rPr>
      </w:pPr>
      <w:r>
        <w:rPr>
          <w:b/>
          <w:bCs/>
          <w:smallCaps/>
          <w:spacing w:val="5"/>
        </w:rPr>
        <w:t xml:space="preserve">Laboratoire </w:t>
      </w:r>
      <w:r w:rsidR="00314F42">
        <w:rPr>
          <w:b/>
          <w:bCs/>
          <w:smallCaps/>
          <w:spacing w:val="5"/>
        </w:rPr>
        <w:t>2</w:t>
      </w:r>
    </w:p>
    <w:p w:rsidR="001F7F21" w:rsidRDefault="001B0348" w:rsidP="001F7F21">
      <w:r>
        <w:br/>
      </w:r>
    </w:p>
    <w:p w:rsidR="00D0494F" w:rsidRPr="001F7F21" w:rsidRDefault="001F7F21" w:rsidP="00C744AB">
      <w:pPr>
        <w:jc w:val="center"/>
        <w:rPr>
          <w:b/>
        </w:rPr>
      </w:pPr>
      <w:r w:rsidRPr="001F7F21">
        <w:rPr>
          <w:b/>
        </w:rPr>
        <w:t>Par</w:t>
      </w:r>
    </w:p>
    <w:p w:rsidR="001F7F21" w:rsidRDefault="00A6418A" w:rsidP="004C5A6E">
      <w:pPr>
        <w:jc w:val="center"/>
      </w:pPr>
      <w:sdt>
        <w:sdtPr>
          <w:alias w:val="Auteur "/>
          <w:id w:val="4805961"/>
          <w:placeholder>
            <w:docPart w:val="AA2FB533DC994974ABA538C634FC4AAF"/>
          </w:placeholder>
          <w:dataBinding w:prefixMappings="xmlns:ns0='http://purl.org/dc/elements/1.1/' xmlns:ns1='http://schemas.openxmlformats.org/package/2006/metadata/core-properties' " w:xpath="/ns1:coreProperties[1]/ns0:creator[1]" w:storeItemID="{6C3C8BC8-F283-45AE-878A-BAB7291924A1}"/>
          <w:text/>
        </w:sdtPr>
        <w:sdtContent>
          <w:r w:rsidR="00F72E2C">
            <w:t>Jonathan Lapointe (LAPJ05108303)</w:t>
          </w:r>
        </w:sdtContent>
      </w:sdt>
      <w:r w:rsidR="00C744AB">
        <w:t xml:space="preserve"> </w:t>
      </w:r>
      <w:r w:rsidR="001049B7">
        <w:br/>
      </w:r>
      <w:sdt>
        <w:sdtPr>
          <w:alias w:val="Commentaires "/>
          <w:id w:val="1732720"/>
          <w:placeholder>
            <w:docPart w:val="A5CD4A0F329A429F955B8D0C10FBBCF5"/>
          </w:placeholder>
          <w:dataBinding w:prefixMappings="xmlns:ns0='http://purl.org/dc/elements/1.1/' xmlns:ns1='http://schemas.openxmlformats.org/package/2006/metadata/core-properties' " w:xpath="/ns1:coreProperties[1]/ns0:description[1]" w:storeItemID="{6C3C8BC8-F283-45AE-878A-BAB7291924A1}"/>
          <w:text w:multiLine="1"/>
        </w:sdtPr>
        <w:sdtContent>
          <w:r w:rsidR="00F72E2C">
            <w:t>Kévin Parent Legault</w:t>
          </w:r>
          <w:r w:rsidR="00572EE1">
            <w:t xml:space="preserve"> </w:t>
          </w:r>
          <w:r w:rsidR="00F72E2C">
            <w:t>(PARK22049009)</w:t>
          </w:r>
        </w:sdtContent>
      </w:sdt>
    </w:p>
    <w:p w:rsidR="001F7F21" w:rsidRDefault="001F7F21" w:rsidP="001F7F21"/>
    <w:p w:rsidR="001B0348" w:rsidRDefault="001B0348" w:rsidP="001F7F21"/>
    <w:p w:rsidR="001F7F21" w:rsidRPr="001B0348" w:rsidRDefault="001F7F21" w:rsidP="001F7F21">
      <w:pPr>
        <w:jc w:val="center"/>
        <w:rPr>
          <w:b/>
        </w:rPr>
      </w:pPr>
      <w:r w:rsidRPr="001B0348">
        <w:rPr>
          <w:b/>
        </w:rPr>
        <w:t>Rédigé le </w:t>
      </w:r>
    </w:p>
    <w:p w:rsidR="001F7F21" w:rsidRDefault="00A6418A" w:rsidP="001F7F21">
      <w:pPr>
        <w:jc w:val="center"/>
      </w:pPr>
      <w:fldSimple w:instr=" TIME \@ &quot;d MMMM yyyy&quot; ">
        <w:r w:rsidR="005C1C21">
          <w:rPr>
            <w:noProof/>
          </w:rPr>
          <w:t>8 juin 2015</w:t>
        </w:r>
      </w:fldSimple>
    </w:p>
    <w:p w:rsidR="001B0348" w:rsidRDefault="001B0348" w:rsidP="001F7F21">
      <w:pPr>
        <w:jc w:val="center"/>
      </w:pPr>
    </w:p>
    <w:p w:rsidR="001B0348" w:rsidRDefault="001B0348" w:rsidP="001F7F21">
      <w:pPr>
        <w:jc w:val="center"/>
      </w:pPr>
    </w:p>
    <w:p w:rsidR="001B0348" w:rsidRDefault="001F7F21" w:rsidP="001B0348">
      <w:pPr>
        <w:jc w:val="center"/>
      </w:pPr>
      <w:r w:rsidRPr="001B0348">
        <w:rPr>
          <w:b/>
        </w:rPr>
        <w:t>École de technologie supérieure</w:t>
      </w:r>
      <w:r w:rsidR="001B0348">
        <w:br/>
        <w:t>Département de Génie Électrique</w:t>
      </w:r>
    </w:p>
    <w:p w:rsidR="005E2282" w:rsidRDefault="005E2282" w:rsidP="001F7F21"/>
    <w:sdt>
      <w:sdtPr>
        <w:rPr>
          <w:rFonts w:asciiTheme="minorHAnsi" w:eastAsiaTheme="minorHAnsi" w:hAnsiTheme="minorHAnsi" w:cstheme="minorBidi"/>
          <w:b w:val="0"/>
          <w:bCs w:val="0"/>
          <w:color w:val="auto"/>
          <w:sz w:val="22"/>
          <w:szCs w:val="22"/>
          <w:lang w:val="fr-CA"/>
        </w:rPr>
        <w:id w:val="1733012"/>
        <w:docPartObj>
          <w:docPartGallery w:val="Table of Contents"/>
          <w:docPartUnique/>
        </w:docPartObj>
      </w:sdtPr>
      <w:sdtContent>
        <w:p w:rsidR="001A125C" w:rsidRDefault="001A125C">
          <w:pPr>
            <w:pStyle w:val="TOCHeading"/>
            <w:rPr>
              <w:rFonts w:asciiTheme="minorHAnsi" w:hAnsiTheme="minorHAnsi" w:cstheme="minorHAnsi"/>
              <w:color w:val="auto"/>
            </w:rPr>
          </w:pPr>
          <w:r w:rsidRPr="001A125C">
            <w:rPr>
              <w:rFonts w:asciiTheme="minorHAnsi" w:hAnsiTheme="minorHAnsi" w:cstheme="minorHAnsi"/>
              <w:color w:val="auto"/>
            </w:rPr>
            <w:t>Table des matières</w:t>
          </w:r>
        </w:p>
        <w:p w:rsidR="001A125C" w:rsidRPr="001A125C" w:rsidRDefault="001A125C" w:rsidP="001A125C">
          <w:pPr>
            <w:spacing w:line="360" w:lineRule="auto"/>
            <w:rPr>
              <w:lang w:val="fr-FR"/>
            </w:rPr>
          </w:pPr>
        </w:p>
        <w:p w:rsidR="005C1C21" w:rsidRDefault="00A6418A">
          <w:pPr>
            <w:pStyle w:val="TOC1"/>
            <w:rPr>
              <w:rFonts w:eastAsiaTheme="minorEastAsia"/>
              <w:noProof/>
              <w:lang w:eastAsia="fr-CA"/>
            </w:rPr>
          </w:pPr>
          <w:r>
            <w:rPr>
              <w:lang w:val="fr-FR"/>
            </w:rPr>
            <w:fldChar w:fldCharType="begin"/>
          </w:r>
          <w:r w:rsidR="001A125C">
            <w:rPr>
              <w:lang w:val="fr-FR"/>
            </w:rPr>
            <w:instrText xml:space="preserve"> TOC \o "1-3" \h \z \u </w:instrText>
          </w:r>
          <w:r>
            <w:rPr>
              <w:lang w:val="fr-FR"/>
            </w:rPr>
            <w:fldChar w:fldCharType="separate"/>
          </w:r>
          <w:hyperlink w:anchor="_Toc421530880" w:history="1">
            <w:r w:rsidR="005C1C21" w:rsidRPr="00CF64F5">
              <w:rPr>
                <w:rStyle w:val="Hyperlink"/>
                <w:noProof/>
              </w:rPr>
              <w:t>Introduction</w:t>
            </w:r>
            <w:r w:rsidR="005C1C21">
              <w:rPr>
                <w:noProof/>
                <w:webHidden/>
              </w:rPr>
              <w:tab/>
            </w:r>
            <w:r w:rsidR="005C1C21">
              <w:rPr>
                <w:noProof/>
                <w:webHidden/>
              </w:rPr>
              <w:fldChar w:fldCharType="begin"/>
            </w:r>
            <w:r w:rsidR="005C1C21">
              <w:rPr>
                <w:noProof/>
                <w:webHidden/>
              </w:rPr>
              <w:instrText xml:space="preserve"> PAGEREF _Toc421530880 \h </w:instrText>
            </w:r>
            <w:r w:rsidR="005C1C21">
              <w:rPr>
                <w:noProof/>
                <w:webHidden/>
              </w:rPr>
            </w:r>
            <w:r w:rsidR="005C1C21">
              <w:rPr>
                <w:noProof/>
                <w:webHidden/>
              </w:rPr>
              <w:fldChar w:fldCharType="separate"/>
            </w:r>
            <w:r w:rsidR="005C1C21">
              <w:rPr>
                <w:noProof/>
                <w:webHidden/>
              </w:rPr>
              <w:t>3</w:t>
            </w:r>
            <w:r w:rsidR="005C1C21">
              <w:rPr>
                <w:noProof/>
                <w:webHidden/>
              </w:rPr>
              <w:fldChar w:fldCharType="end"/>
            </w:r>
          </w:hyperlink>
        </w:p>
        <w:p w:rsidR="005C1C21" w:rsidRDefault="005C1C21">
          <w:pPr>
            <w:pStyle w:val="TOC1"/>
            <w:rPr>
              <w:rFonts w:eastAsiaTheme="minorEastAsia"/>
              <w:noProof/>
              <w:lang w:eastAsia="fr-CA"/>
            </w:rPr>
          </w:pPr>
          <w:hyperlink w:anchor="_Toc421530881" w:history="1">
            <w:r w:rsidRPr="00CF64F5">
              <w:rPr>
                <w:rStyle w:val="Hyperlink"/>
                <w:noProof/>
              </w:rPr>
              <w:t>Architecture du système</w:t>
            </w:r>
            <w:r>
              <w:rPr>
                <w:noProof/>
                <w:webHidden/>
              </w:rPr>
              <w:tab/>
            </w:r>
            <w:r>
              <w:rPr>
                <w:noProof/>
                <w:webHidden/>
              </w:rPr>
              <w:fldChar w:fldCharType="begin"/>
            </w:r>
            <w:r>
              <w:rPr>
                <w:noProof/>
                <w:webHidden/>
              </w:rPr>
              <w:instrText xml:space="preserve"> PAGEREF _Toc421530881 \h </w:instrText>
            </w:r>
            <w:r>
              <w:rPr>
                <w:noProof/>
                <w:webHidden/>
              </w:rPr>
            </w:r>
            <w:r>
              <w:rPr>
                <w:noProof/>
                <w:webHidden/>
              </w:rPr>
              <w:fldChar w:fldCharType="separate"/>
            </w:r>
            <w:r>
              <w:rPr>
                <w:noProof/>
                <w:webHidden/>
              </w:rPr>
              <w:t>4</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82" w:history="1">
            <w:r w:rsidRPr="00CF64F5">
              <w:rPr>
                <w:rStyle w:val="Hyperlink"/>
                <w:noProof/>
              </w:rPr>
              <w:t>Description du système</w:t>
            </w:r>
            <w:r>
              <w:rPr>
                <w:noProof/>
                <w:webHidden/>
              </w:rPr>
              <w:tab/>
            </w:r>
            <w:r>
              <w:rPr>
                <w:noProof/>
                <w:webHidden/>
              </w:rPr>
              <w:fldChar w:fldCharType="begin"/>
            </w:r>
            <w:r>
              <w:rPr>
                <w:noProof/>
                <w:webHidden/>
              </w:rPr>
              <w:instrText xml:space="preserve"> PAGEREF _Toc421530882 \h </w:instrText>
            </w:r>
            <w:r>
              <w:rPr>
                <w:noProof/>
                <w:webHidden/>
              </w:rPr>
            </w:r>
            <w:r>
              <w:rPr>
                <w:noProof/>
                <w:webHidden/>
              </w:rPr>
              <w:fldChar w:fldCharType="separate"/>
            </w:r>
            <w:r>
              <w:rPr>
                <w:noProof/>
                <w:webHidden/>
              </w:rPr>
              <w:t>4</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83" w:history="1">
            <w:r w:rsidRPr="00CF64F5">
              <w:rPr>
                <w:rStyle w:val="Hyperlink"/>
                <w:noProof/>
              </w:rPr>
              <w:t>Configuration Qsys</w:t>
            </w:r>
            <w:r>
              <w:rPr>
                <w:noProof/>
                <w:webHidden/>
              </w:rPr>
              <w:tab/>
            </w:r>
            <w:r>
              <w:rPr>
                <w:noProof/>
                <w:webHidden/>
              </w:rPr>
              <w:fldChar w:fldCharType="begin"/>
            </w:r>
            <w:r>
              <w:rPr>
                <w:noProof/>
                <w:webHidden/>
              </w:rPr>
              <w:instrText xml:space="preserve"> PAGEREF _Toc421530883 \h </w:instrText>
            </w:r>
            <w:r>
              <w:rPr>
                <w:noProof/>
                <w:webHidden/>
              </w:rPr>
            </w:r>
            <w:r>
              <w:rPr>
                <w:noProof/>
                <w:webHidden/>
              </w:rPr>
              <w:fldChar w:fldCharType="separate"/>
            </w:r>
            <w:r>
              <w:rPr>
                <w:noProof/>
                <w:webHidden/>
              </w:rPr>
              <w:t>5</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84" w:history="1">
            <w:r w:rsidRPr="00CF64F5">
              <w:rPr>
                <w:rStyle w:val="Hyperlink"/>
                <w:noProof/>
              </w:rPr>
              <w:t>Vue globale</w:t>
            </w:r>
            <w:r>
              <w:rPr>
                <w:noProof/>
                <w:webHidden/>
              </w:rPr>
              <w:tab/>
            </w:r>
            <w:r>
              <w:rPr>
                <w:noProof/>
                <w:webHidden/>
              </w:rPr>
              <w:fldChar w:fldCharType="begin"/>
            </w:r>
            <w:r>
              <w:rPr>
                <w:noProof/>
                <w:webHidden/>
              </w:rPr>
              <w:instrText xml:space="preserve"> PAGEREF _Toc421530884 \h </w:instrText>
            </w:r>
            <w:r>
              <w:rPr>
                <w:noProof/>
                <w:webHidden/>
              </w:rPr>
            </w:r>
            <w:r>
              <w:rPr>
                <w:noProof/>
                <w:webHidden/>
              </w:rPr>
              <w:fldChar w:fldCharType="separate"/>
            </w:r>
            <w:r>
              <w:rPr>
                <w:noProof/>
                <w:webHidden/>
              </w:rPr>
              <w:t>5</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85" w:history="1">
            <w:r w:rsidRPr="00CF64F5">
              <w:rPr>
                <w:rStyle w:val="Hyperlink"/>
                <w:noProof/>
              </w:rPr>
              <w:t>Partie Cpu</w:t>
            </w:r>
            <w:r>
              <w:rPr>
                <w:noProof/>
                <w:webHidden/>
              </w:rPr>
              <w:tab/>
            </w:r>
            <w:r>
              <w:rPr>
                <w:noProof/>
                <w:webHidden/>
              </w:rPr>
              <w:fldChar w:fldCharType="begin"/>
            </w:r>
            <w:r>
              <w:rPr>
                <w:noProof/>
                <w:webHidden/>
              </w:rPr>
              <w:instrText xml:space="preserve"> PAGEREF _Toc421530885 \h </w:instrText>
            </w:r>
            <w:r>
              <w:rPr>
                <w:noProof/>
                <w:webHidden/>
              </w:rPr>
            </w:r>
            <w:r>
              <w:rPr>
                <w:noProof/>
                <w:webHidden/>
              </w:rPr>
              <w:fldChar w:fldCharType="separate"/>
            </w:r>
            <w:r>
              <w:rPr>
                <w:noProof/>
                <w:webHidden/>
              </w:rPr>
              <w:t>5</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86" w:history="1">
            <w:r w:rsidRPr="00CF64F5">
              <w:rPr>
                <w:rStyle w:val="Hyperlink"/>
                <w:noProof/>
              </w:rPr>
              <w:t>Partie Vidéo</w:t>
            </w:r>
            <w:r>
              <w:rPr>
                <w:noProof/>
                <w:webHidden/>
              </w:rPr>
              <w:tab/>
            </w:r>
            <w:r>
              <w:rPr>
                <w:noProof/>
                <w:webHidden/>
              </w:rPr>
              <w:fldChar w:fldCharType="begin"/>
            </w:r>
            <w:r>
              <w:rPr>
                <w:noProof/>
                <w:webHidden/>
              </w:rPr>
              <w:instrText xml:space="preserve"> PAGEREF _Toc421530886 \h </w:instrText>
            </w:r>
            <w:r>
              <w:rPr>
                <w:noProof/>
                <w:webHidden/>
              </w:rPr>
            </w:r>
            <w:r>
              <w:rPr>
                <w:noProof/>
                <w:webHidden/>
              </w:rPr>
              <w:fldChar w:fldCharType="separate"/>
            </w:r>
            <w:r>
              <w:rPr>
                <w:noProof/>
                <w:webHidden/>
              </w:rPr>
              <w:t>5</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87" w:history="1">
            <w:r w:rsidRPr="00CF64F5">
              <w:rPr>
                <w:rStyle w:val="Hyperlink"/>
                <w:noProof/>
              </w:rPr>
              <w:t>Code VHDL</w:t>
            </w:r>
            <w:r>
              <w:rPr>
                <w:noProof/>
                <w:webHidden/>
              </w:rPr>
              <w:tab/>
            </w:r>
            <w:r>
              <w:rPr>
                <w:noProof/>
                <w:webHidden/>
              </w:rPr>
              <w:fldChar w:fldCharType="begin"/>
            </w:r>
            <w:r>
              <w:rPr>
                <w:noProof/>
                <w:webHidden/>
              </w:rPr>
              <w:instrText xml:space="preserve"> PAGEREF _Toc421530887 \h </w:instrText>
            </w:r>
            <w:r>
              <w:rPr>
                <w:noProof/>
                <w:webHidden/>
              </w:rPr>
            </w:r>
            <w:r>
              <w:rPr>
                <w:noProof/>
                <w:webHidden/>
              </w:rPr>
              <w:fldChar w:fldCharType="separate"/>
            </w:r>
            <w:r>
              <w:rPr>
                <w:noProof/>
                <w:webHidden/>
              </w:rPr>
              <w:t>6</w:t>
            </w:r>
            <w:r>
              <w:rPr>
                <w:noProof/>
                <w:webHidden/>
              </w:rPr>
              <w:fldChar w:fldCharType="end"/>
            </w:r>
          </w:hyperlink>
        </w:p>
        <w:p w:rsidR="005C1C21" w:rsidRDefault="005C1C21">
          <w:pPr>
            <w:pStyle w:val="TOC1"/>
            <w:rPr>
              <w:rFonts w:eastAsiaTheme="minorEastAsia"/>
              <w:noProof/>
              <w:lang w:eastAsia="fr-CA"/>
            </w:rPr>
          </w:pPr>
          <w:hyperlink w:anchor="_Toc421530888" w:history="1">
            <w:r w:rsidRPr="00CF64F5">
              <w:rPr>
                <w:rStyle w:val="Hyperlink"/>
                <w:noProof/>
              </w:rPr>
              <w:t>Architecture logicielle</w:t>
            </w:r>
            <w:r>
              <w:rPr>
                <w:noProof/>
                <w:webHidden/>
              </w:rPr>
              <w:tab/>
            </w:r>
            <w:r>
              <w:rPr>
                <w:noProof/>
                <w:webHidden/>
              </w:rPr>
              <w:fldChar w:fldCharType="begin"/>
            </w:r>
            <w:r>
              <w:rPr>
                <w:noProof/>
                <w:webHidden/>
              </w:rPr>
              <w:instrText xml:space="preserve"> PAGEREF _Toc421530888 \h </w:instrText>
            </w:r>
            <w:r>
              <w:rPr>
                <w:noProof/>
                <w:webHidden/>
              </w:rPr>
            </w:r>
            <w:r>
              <w:rPr>
                <w:noProof/>
                <w:webHidden/>
              </w:rPr>
              <w:fldChar w:fldCharType="separate"/>
            </w:r>
            <w:r>
              <w:rPr>
                <w:noProof/>
                <w:webHidden/>
              </w:rPr>
              <w:t>9</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89" w:history="1">
            <w:r w:rsidRPr="00CF64F5">
              <w:rPr>
                <w:rStyle w:val="Hyperlink"/>
                <w:noProof/>
              </w:rPr>
              <w:t>Description de logiciel</w:t>
            </w:r>
            <w:r>
              <w:rPr>
                <w:noProof/>
                <w:webHidden/>
              </w:rPr>
              <w:tab/>
            </w:r>
            <w:r>
              <w:rPr>
                <w:noProof/>
                <w:webHidden/>
              </w:rPr>
              <w:fldChar w:fldCharType="begin"/>
            </w:r>
            <w:r>
              <w:rPr>
                <w:noProof/>
                <w:webHidden/>
              </w:rPr>
              <w:instrText xml:space="preserve"> PAGEREF _Toc421530889 \h </w:instrText>
            </w:r>
            <w:r>
              <w:rPr>
                <w:noProof/>
                <w:webHidden/>
              </w:rPr>
            </w:r>
            <w:r>
              <w:rPr>
                <w:noProof/>
                <w:webHidden/>
              </w:rPr>
              <w:fldChar w:fldCharType="separate"/>
            </w:r>
            <w:r>
              <w:rPr>
                <w:noProof/>
                <w:webHidden/>
              </w:rPr>
              <w:t>9</w:t>
            </w:r>
            <w:r>
              <w:rPr>
                <w:noProof/>
                <w:webHidden/>
              </w:rPr>
              <w:fldChar w:fldCharType="end"/>
            </w:r>
          </w:hyperlink>
        </w:p>
        <w:p w:rsidR="005C1C21" w:rsidRDefault="005C1C21">
          <w:pPr>
            <w:pStyle w:val="TOC2"/>
            <w:tabs>
              <w:tab w:val="right" w:leader="dot" w:pos="8587"/>
            </w:tabs>
            <w:rPr>
              <w:rFonts w:eastAsiaTheme="minorEastAsia"/>
              <w:noProof/>
              <w:lang w:eastAsia="fr-CA"/>
            </w:rPr>
          </w:pPr>
          <w:hyperlink w:anchor="_Toc421530890" w:history="1">
            <w:r w:rsidRPr="00CF64F5">
              <w:rPr>
                <w:rStyle w:val="Hyperlink"/>
                <w:noProof/>
              </w:rPr>
              <w:t>Code C</w:t>
            </w:r>
            <w:r>
              <w:rPr>
                <w:noProof/>
                <w:webHidden/>
              </w:rPr>
              <w:tab/>
            </w:r>
            <w:r>
              <w:rPr>
                <w:noProof/>
                <w:webHidden/>
              </w:rPr>
              <w:fldChar w:fldCharType="begin"/>
            </w:r>
            <w:r>
              <w:rPr>
                <w:noProof/>
                <w:webHidden/>
              </w:rPr>
              <w:instrText xml:space="preserve"> PAGEREF _Toc421530890 \h </w:instrText>
            </w:r>
            <w:r>
              <w:rPr>
                <w:noProof/>
                <w:webHidden/>
              </w:rPr>
            </w:r>
            <w:r>
              <w:rPr>
                <w:noProof/>
                <w:webHidden/>
              </w:rPr>
              <w:fldChar w:fldCharType="separate"/>
            </w:r>
            <w:r>
              <w:rPr>
                <w:noProof/>
                <w:webHidden/>
              </w:rPr>
              <w:t>10</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1" w:history="1">
            <w:r w:rsidRPr="00CF64F5">
              <w:rPr>
                <w:rStyle w:val="Hyperlink"/>
                <w:noProof/>
              </w:rPr>
              <w:t>Display.c</w:t>
            </w:r>
            <w:r>
              <w:rPr>
                <w:noProof/>
                <w:webHidden/>
              </w:rPr>
              <w:tab/>
            </w:r>
            <w:r>
              <w:rPr>
                <w:noProof/>
                <w:webHidden/>
              </w:rPr>
              <w:fldChar w:fldCharType="begin"/>
            </w:r>
            <w:r>
              <w:rPr>
                <w:noProof/>
                <w:webHidden/>
              </w:rPr>
              <w:instrText xml:space="preserve"> PAGEREF _Toc421530891 \h </w:instrText>
            </w:r>
            <w:r>
              <w:rPr>
                <w:noProof/>
                <w:webHidden/>
              </w:rPr>
            </w:r>
            <w:r>
              <w:rPr>
                <w:noProof/>
                <w:webHidden/>
              </w:rPr>
              <w:fldChar w:fldCharType="separate"/>
            </w:r>
            <w:r>
              <w:rPr>
                <w:noProof/>
                <w:webHidden/>
              </w:rPr>
              <w:t>10</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2" w:history="1">
            <w:r w:rsidRPr="00CF64F5">
              <w:rPr>
                <w:rStyle w:val="Hyperlink"/>
                <w:noProof/>
              </w:rPr>
              <w:t>Display.h</w:t>
            </w:r>
            <w:r>
              <w:rPr>
                <w:noProof/>
                <w:webHidden/>
              </w:rPr>
              <w:tab/>
            </w:r>
            <w:r>
              <w:rPr>
                <w:noProof/>
                <w:webHidden/>
              </w:rPr>
              <w:fldChar w:fldCharType="begin"/>
            </w:r>
            <w:r>
              <w:rPr>
                <w:noProof/>
                <w:webHidden/>
              </w:rPr>
              <w:instrText xml:space="preserve"> PAGEREF _Toc421530892 \h </w:instrText>
            </w:r>
            <w:r>
              <w:rPr>
                <w:noProof/>
                <w:webHidden/>
              </w:rPr>
            </w:r>
            <w:r>
              <w:rPr>
                <w:noProof/>
                <w:webHidden/>
              </w:rPr>
              <w:fldChar w:fldCharType="separate"/>
            </w:r>
            <w:r>
              <w:rPr>
                <w:noProof/>
                <w:webHidden/>
              </w:rPr>
              <w:t>14</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3" w:history="1">
            <w:r w:rsidRPr="00CF64F5">
              <w:rPr>
                <w:rStyle w:val="Hyperlink"/>
                <w:noProof/>
              </w:rPr>
              <w:t>Mouse.c</w:t>
            </w:r>
            <w:r>
              <w:rPr>
                <w:noProof/>
                <w:webHidden/>
              </w:rPr>
              <w:tab/>
            </w:r>
            <w:r>
              <w:rPr>
                <w:noProof/>
                <w:webHidden/>
              </w:rPr>
              <w:fldChar w:fldCharType="begin"/>
            </w:r>
            <w:r>
              <w:rPr>
                <w:noProof/>
                <w:webHidden/>
              </w:rPr>
              <w:instrText xml:space="preserve"> PAGEREF _Toc421530893 \h </w:instrText>
            </w:r>
            <w:r>
              <w:rPr>
                <w:noProof/>
                <w:webHidden/>
              </w:rPr>
            </w:r>
            <w:r>
              <w:rPr>
                <w:noProof/>
                <w:webHidden/>
              </w:rPr>
              <w:fldChar w:fldCharType="separate"/>
            </w:r>
            <w:r>
              <w:rPr>
                <w:noProof/>
                <w:webHidden/>
              </w:rPr>
              <w:t>15</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4" w:history="1">
            <w:r w:rsidRPr="00CF64F5">
              <w:rPr>
                <w:rStyle w:val="Hyperlink"/>
                <w:noProof/>
              </w:rPr>
              <w:t>Mouse.h</w:t>
            </w:r>
            <w:r>
              <w:rPr>
                <w:noProof/>
                <w:webHidden/>
              </w:rPr>
              <w:tab/>
            </w:r>
            <w:r>
              <w:rPr>
                <w:noProof/>
                <w:webHidden/>
              </w:rPr>
              <w:fldChar w:fldCharType="begin"/>
            </w:r>
            <w:r>
              <w:rPr>
                <w:noProof/>
                <w:webHidden/>
              </w:rPr>
              <w:instrText xml:space="preserve"> PAGEREF _Toc421530894 \h </w:instrText>
            </w:r>
            <w:r>
              <w:rPr>
                <w:noProof/>
                <w:webHidden/>
              </w:rPr>
            </w:r>
            <w:r>
              <w:rPr>
                <w:noProof/>
                <w:webHidden/>
              </w:rPr>
              <w:fldChar w:fldCharType="separate"/>
            </w:r>
            <w:r>
              <w:rPr>
                <w:noProof/>
                <w:webHidden/>
              </w:rPr>
              <w:t>20</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5" w:history="1">
            <w:r w:rsidRPr="00CF64F5">
              <w:rPr>
                <w:rStyle w:val="Hyperlink"/>
                <w:noProof/>
              </w:rPr>
              <w:t>JtagUart.c</w:t>
            </w:r>
            <w:r>
              <w:rPr>
                <w:noProof/>
                <w:webHidden/>
              </w:rPr>
              <w:tab/>
            </w:r>
            <w:r>
              <w:rPr>
                <w:noProof/>
                <w:webHidden/>
              </w:rPr>
              <w:fldChar w:fldCharType="begin"/>
            </w:r>
            <w:r>
              <w:rPr>
                <w:noProof/>
                <w:webHidden/>
              </w:rPr>
              <w:instrText xml:space="preserve"> PAGEREF _Toc421530895 \h </w:instrText>
            </w:r>
            <w:r>
              <w:rPr>
                <w:noProof/>
                <w:webHidden/>
              </w:rPr>
            </w:r>
            <w:r>
              <w:rPr>
                <w:noProof/>
                <w:webHidden/>
              </w:rPr>
              <w:fldChar w:fldCharType="separate"/>
            </w:r>
            <w:r>
              <w:rPr>
                <w:noProof/>
                <w:webHidden/>
              </w:rPr>
              <w:t>22</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6" w:history="1">
            <w:r w:rsidRPr="00CF64F5">
              <w:rPr>
                <w:rStyle w:val="Hyperlink"/>
                <w:noProof/>
              </w:rPr>
              <w:t>jtagUart.h</w:t>
            </w:r>
            <w:r>
              <w:rPr>
                <w:noProof/>
                <w:webHidden/>
              </w:rPr>
              <w:tab/>
            </w:r>
            <w:r>
              <w:rPr>
                <w:noProof/>
                <w:webHidden/>
              </w:rPr>
              <w:fldChar w:fldCharType="begin"/>
            </w:r>
            <w:r>
              <w:rPr>
                <w:noProof/>
                <w:webHidden/>
              </w:rPr>
              <w:instrText xml:space="preserve"> PAGEREF _Toc421530896 \h </w:instrText>
            </w:r>
            <w:r>
              <w:rPr>
                <w:noProof/>
                <w:webHidden/>
              </w:rPr>
            </w:r>
            <w:r>
              <w:rPr>
                <w:noProof/>
                <w:webHidden/>
              </w:rPr>
              <w:fldChar w:fldCharType="separate"/>
            </w:r>
            <w:r>
              <w:rPr>
                <w:noProof/>
                <w:webHidden/>
              </w:rPr>
              <w:t>23</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7" w:history="1">
            <w:r w:rsidRPr="00CF64F5">
              <w:rPr>
                <w:rStyle w:val="Hyperlink"/>
                <w:noProof/>
              </w:rPr>
              <w:t>Hardware.h</w:t>
            </w:r>
            <w:r>
              <w:rPr>
                <w:noProof/>
                <w:webHidden/>
              </w:rPr>
              <w:tab/>
            </w:r>
            <w:r>
              <w:rPr>
                <w:noProof/>
                <w:webHidden/>
              </w:rPr>
              <w:fldChar w:fldCharType="begin"/>
            </w:r>
            <w:r>
              <w:rPr>
                <w:noProof/>
                <w:webHidden/>
              </w:rPr>
              <w:instrText xml:space="preserve"> PAGEREF _Toc421530897 \h </w:instrText>
            </w:r>
            <w:r>
              <w:rPr>
                <w:noProof/>
                <w:webHidden/>
              </w:rPr>
            </w:r>
            <w:r>
              <w:rPr>
                <w:noProof/>
                <w:webHidden/>
              </w:rPr>
              <w:fldChar w:fldCharType="separate"/>
            </w:r>
            <w:r>
              <w:rPr>
                <w:noProof/>
                <w:webHidden/>
              </w:rPr>
              <w:t>24</w:t>
            </w:r>
            <w:r>
              <w:rPr>
                <w:noProof/>
                <w:webHidden/>
              </w:rPr>
              <w:fldChar w:fldCharType="end"/>
            </w:r>
          </w:hyperlink>
        </w:p>
        <w:p w:rsidR="005C1C21" w:rsidRDefault="005C1C21">
          <w:pPr>
            <w:pStyle w:val="TOC3"/>
            <w:tabs>
              <w:tab w:val="right" w:leader="dot" w:pos="8587"/>
            </w:tabs>
            <w:rPr>
              <w:rFonts w:eastAsiaTheme="minorEastAsia"/>
              <w:noProof/>
              <w:lang w:eastAsia="fr-CA"/>
            </w:rPr>
          </w:pPr>
          <w:hyperlink w:anchor="_Toc421530898" w:history="1">
            <w:r w:rsidRPr="00CF64F5">
              <w:rPr>
                <w:rStyle w:val="Hyperlink"/>
                <w:noProof/>
              </w:rPr>
              <w:t>Main.c</w:t>
            </w:r>
            <w:r>
              <w:rPr>
                <w:noProof/>
                <w:webHidden/>
              </w:rPr>
              <w:tab/>
            </w:r>
            <w:r>
              <w:rPr>
                <w:noProof/>
                <w:webHidden/>
              </w:rPr>
              <w:fldChar w:fldCharType="begin"/>
            </w:r>
            <w:r>
              <w:rPr>
                <w:noProof/>
                <w:webHidden/>
              </w:rPr>
              <w:instrText xml:space="preserve"> PAGEREF _Toc421530898 \h </w:instrText>
            </w:r>
            <w:r>
              <w:rPr>
                <w:noProof/>
                <w:webHidden/>
              </w:rPr>
            </w:r>
            <w:r>
              <w:rPr>
                <w:noProof/>
                <w:webHidden/>
              </w:rPr>
              <w:fldChar w:fldCharType="separate"/>
            </w:r>
            <w:r>
              <w:rPr>
                <w:noProof/>
                <w:webHidden/>
              </w:rPr>
              <w:t>25</w:t>
            </w:r>
            <w:r>
              <w:rPr>
                <w:noProof/>
                <w:webHidden/>
              </w:rPr>
              <w:fldChar w:fldCharType="end"/>
            </w:r>
          </w:hyperlink>
        </w:p>
        <w:p w:rsidR="005C1C21" w:rsidRDefault="005C1C21">
          <w:pPr>
            <w:pStyle w:val="TOC1"/>
            <w:rPr>
              <w:rFonts w:eastAsiaTheme="minorEastAsia"/>
              <w:noProof/>
              <w:lang w:eastAsia="fr-CA"/>
            </w:rPr>
          </w:pPr>
          <w:hyperlink w:anchor="_Toc421530899" w:history="1">
            <w:r w:rsidRPr="00CF64F5">
              <w:rPr>
                <w:rStyle w:val="Hyperlink"/>
                <w:noProof/>
              </w:rPr>
              <w:t>Discussion</w:t>
            </w:r>
            <w:r>
              <w:rPr>
                <w:noProof/>
                <w:webHidden/>
              </w:rPr>
              <w:tab/>
            </w:r>
            <w:r>
              <w:rPr>
                <w:noProof/>
                <w:webHidden/>
              </w:rPr>
              <w:fldChar w:fldCharType="begin"/>
            </w:r>
            <w:r>
              <w:rPr>
                <w:noProof/>
                <w:webHidden/>
              </w:rPr>
              <w:instrText xml:space="preserve"> PAGEREF _Toc421530899 \h </w:instrText>
            </w:r>
            <w:r>
              <w:rPr>
                <w:noProof/>
                <w:webHidden/>
              </w:rPr>
            </w:r>
            <w:r>
              <w:rPr>
                <w:noProof/>
                <w:webHidden/>
              </w:rPr>
              <w:fldChar w:fldCharType="separate"/>
            </w:r>
            <w:r>
              <w:rPr>
                <w:noProof/>
                <w:webHidden/>
              </w:rPr>
              <w:t>26</w:t>
            </w:r>
            <w:r>
              <w:rPr>
                <w:noProof/>
                <w:webHidden/>
              </w:rPr>
              <w:fldChar w:fldCharType="end"/>
            </w:r>
          </w:hyperlink>
        </w:p>
        <w:p w:rsidR="005C1C21" w:rsidRDefault="005C1C21">
          <w:pPr>
            <w:pStyle w:val="TOC1"/>
            <w:rPr>
              <w:rFonts w:eastAsiaTheme="minorEastAsia"/>
              <w:noProof/>
              <w:lang w:eastAsia="fr-CA"/>
            </w:rPr>
          </w:pPr>
          <w:hyperlink w:anchor="_Toc421530900" w:history="1">
            <w:r w:rsidRPr="00CF64F5">
              <w:rPr>
                <w:rStyle w:val="Hyperlink"/>
                <w:noProof/>
              </w:rPr>
              <w:t>Conclusion</w:t>
            </w:r>
            <w:r>
              <w:rPr>
                <w:noProof/>
                <w:webHidden/>
              </w:rPr>
              <w:tab/>
            </w:r>
            <w:r>
              <w:rPr>
                <w:noProof/>
                <w:webHidden/>
              </w:rPr>
              <w:fldChar w:fldCharType="begin"/>
            </w:r>
            <w:r>
              <w:rPr>
                <w:noProof/>
                <w:webHidden/>
              </w:rPr>
              <w:instrText xml:space="preserve"> PAGEREF _Toc421530900 \h </w:instrText>
            </w:r>
            <w:r>
              <w:rPr>
                <w:noProof/>
                <w:webHidden/>
              </w:rPr>
            </w:r>
            <w:r>
              <w:rPr>
                <w:noProof/>
                <w:webHidden/>
              </w:rPr>
              <w:fldChar w:fldCharType="separate"/>
            </w:r>
            <w:r>
              <w:rPr>
                <w:noProof/>
                <w:webHidden/>
              </w:rPr>
              <w:t>27</w:t>
            </w:r>
            <w:r>
              <w:rPr>
                <w:noProof/>
                <w:webHidden/>
              </w:rPr>
              <w:fldChar w:fldCharType="end"/>
            </w:r>
          </w:hyperlink>
        </w:p>
        <w:p w:rsidR="001A125C" w:rsidRDefault="00A6418A" w:rsidP="001A125C">
          <w:pPr>
            <w:spacing w:line="360" w:lineRule="auto"/>
            <w:rPr>
              <w:lang w:val="fr-FR"/>
            </w:rPr>
          </w:pPr>
          <w:r>
            <w:rPr>
              <w:lang w:val="fr-FR"/>
            </w:rPr>
            <w:fldChar w:fldCharType="end"/>
          </w:r>
        </w:p>
      </w:sdtContent>
    </w:sdt>
    <w:p w:rsidR="001A125C" w:rsidRDefault="001A125C">
      <w:pPr>
        <w:rPr>
          <w:rFonts w:eastAsiaTheme="majorEastAsia" w:cstheme="majorBidi"/>
          <w:b/>
          <w:bCs/>
          <w:sz w:val="28"/>
          <w:szCs w:val="28"/>
        </w:rPr>
      </w:pPr>
      <w:r>
        <w:br w:type="page"/>
      </w:r>
    </w:p>
    <w:p w:rsidR="001A125C" w:rsidRDefault="00F72E2C" w:rsidP="001A125C">
      <w:pPr>
        <w:pStyle w:val="Heading1"/>
      </w:pPr>
      <w:bookmarkStart w:id="0" w:name="_Toc421530880"/>
      <w:r>
        <w:lastRenderedPageBreak/>
        <w:t>Introduction</w:t>
      </w:r>
      <w:bookmarkEnd w:id="0"/>
    </w:p>
    <w:p w:rsidR="00F72E2C" w:rsidRDefault="00314F42" w:rsidP="00CE1C9E">
      <w:pPr>
        <w:ind w:firstLine="708"/>
        <w:jc w:val="both"/>
      </w:pPr>
      <w:r>
        <w:t>Dans le cadre du cours d’architecture des systèmes ordinés et VHDL, nous avons réalisé un deuxième système comportant une architecture modulaire. Cette architecture a été générée en utilisant l’utilitaire d’intégration système d’Altera, QSYS. Nous avons ensuite conçu une architecture logicielle fonctionnant sur ce système. Nous avons finalement déployé le tout sur le Cyclone V de la carte DE1 SOC d’Altera. Le système con</w:t>
      </w:r>
      <w:r w:rsidR="0081588B">
        <w:t xml:space="preserve">çu </w:t>
      </w:r>
      <w:r>
        <w:t>est un</w:t>
      </w:r>
      <w:r w:rsidR="0081588B">
        <w:t>e</w:t>
      </w:r>
      <w:r w:rsidR="00972943">
        <w:t xml:space="preserve"> application d’infographie simplifiée  (NIOS draw)</w:t>
      </w:r>
      <w:r w:rsidR="0081588B">
        <w:t xml:space="preserve"> </w:t>
      </w:r>
      <w:r>
        <w:t>sur écran VGA qui sera contrôlé</w:t>
      </w:r>
      <w:r w:rsidR="0081588B">
        <w:t>e</w:t>
      </w:r>
      <w:r>
        <w:t xml:space="preserve"> à l’aide d’une souris PS2.</w:t>
      </w:r>
    </w:p>
    <w:p w:rsidR="0081588B" w:rsidRDefault="0081588B">
      <w:pPr>
        <w:rPr>
          <w:rFonts w:eastAsiaTheme="majorEastAsia" w:cstheme="majorBidi"/>
          <w:b/>
          <w:bCs/>
          <w:sz w:val="28"/>
          <w:szCs w:val="28"/>
        </w:rPr>
      </w:pPr>
      <w:r>
        <w:br w:type="page"/>
      </w:r>
    </w:p>
    <w:p w:rsidR="0081588B" w:rsidRPr="00F72E2C" w:rsidRDefault="0081588B" w:rsidP="0081588B">
      <w:pPr>
        <w:pStyle w:val="Heading1"/>
      </w:pPr>
      <w:bookmarkStart w:id="1" w:name="_Toc421530881"/>
      <w:r>
        <w:lastRenderedPageBreak/>
        <w:t>Architecture du système</w:t>
      </w:r>
      <w:bookmarkEnd w:id="1"/>
    </w:p>
    <w:p w:rsidR="00314F42" w:rsidRDefault="00314F42" w:rsidP="0081588B">
      <w:pPr>
        <w:pStyle w:val="Heading2"/>
      </w:pPr>
      <w:bookmarkStart w:id="2" w:name="_Toc421530882"/>
      <w:r>
        <w:t>Description du système</w:t>
      </w:r>
      <w:bookmarkEnd w:id="2"/>
      <w:r>
        <w:t xml:space="preserve"> </w:t>
      </w:r>
    </w:p>
    <w:p w:rsidR="0081588B" w:rsidRDefault="00314F42" w:rsidP="00CE1C9E">
      <w:pPr>
        <w:ind w:firstLine="708"/>
        <w:jc w:val="both"/>
        <w:rPr>
          <w:rFonts w:ascii="Calibri" w:hAnsi="Calibri" w:cs="Calibri"/>
        </w:rPr>
      </w:pPr>
      <w:r>
        <w:rPr>
          <w:rFonts w:ascii="Calibri" w:hAnsi="Calibri" w:cs="Calibri"/>
        </w:rPr>
        <w:t>L’architecture système est composé</w:t>
      </w:r>
      <w:r w:rsidR="000B3F8A">
        <w:rPr>
          <w:rFonts w:ascii="Calibri" w:hAnsi="Calibri" w:cs="Calibri"/>
        </w:rPr>
        <w:t>e</w:t>
      </w:r>
      <w:r>
        <w:rPr>
          <w:rFonts w:ascii="Calibri" w:hAnsi="Calibri" w:cs="Calibri"/>
        </w:rPr>
        <w:t xml:space="preserve"> de plusieurs modules tous générés à l’aide de QSYS. Ce dernier génère </w:t>
      </w:r>
      <w:r w:rsidR="000B3F8A">
        <w:rPr>
          <w:rFonts w:ascii="Calibri" w:hAnsi="Calibri" w:cs="Calibri"/>
        </w:rPr>
        <w:t xml:space="preserve">ensuite </w:t>
      </w:r>
      <w:r>
        <w:rPr>
          <w:rFonts w:ascii="Calibri" w:hAnsi="Calibri" w:cs="Calibri"/>
        </w:rPr>
        <w:t xml:space="preserve">une composante VHDL qui contient les modules de notre </w:t>
      </w:r>
      <w:r w:rsidR="0081588B">
        <w:rPr>
          <w:rFonts w:ascii="Calibri" w:hAnsi="Calibri" w:cs="Calibri"/>
        </w:rPr>
        <w:t>architecture</w:t>
      </w:r>
      <w:r>
        <w:rPr>
          <w:rFonts w:ascii="Calibri" w:hAnsi="Calibri" w:cs="Calibri"/>
        </w:rPr>
        <w:t xml:space="preserve">. Cette composante doit </w:t>
      </w:r>
      <w:r w:rsidR="000B3F8A">
        <w:rPr>
          <w:rFonts w:ascii="Calibri" w:hAnsi="Calibri" w:cs="Calibri"/>
        </w:rPr>
        <w:t>s</w:t>
      </w:r>
      <w:r>
        <w:rPr>
          <w:rFonts w:ascii="Calibri" w:hAnsi="Calibri" w:cs="Calibri"/>
        </w:rPr>
        <w:t xml:space="preserve">e faire connecter dans un fichier TOP au monde extérieur. </w:t>
      </w:r>
    </w:p>
    <w:p w:rsidR="004C5A6E" w:rsidRDefault="00314F42" w:rsidP="00CE1C9E">
      <w:pPr>
        <w:jc w:val="both"/>
        <w:rPr>
          <w:rFonts w:ascii="Calibri" w:hAnsi="Calibri" w:cs="Calibri"/>
        </w:rPr>
      </w:pPr>
      <w:r>
        <w:rPr>
          <w:rFonts w:ascii="Calibri" w:hAnsi="Calibri" w:cs="Calibri"/>
        </w:rPr>
        <w:t xml:space="preserve">Notre </w:t>
      </w:r>
      <w:r w:rsidR="0081588B">
        <w:rPr>
          <w:rFonts w:ascii="Calibri" w:hAnsi="Calibri" w:cs="Calibri"/>
        </w:rPr>
        <w:t>architecture</w:t>
      </w:r>
      <w:r>
        <w:rPr>
          <w:rFonts w:ascii="Calibri" w:hAnsi="Calibri" w:cs="Calibri"/>
        </w:rPr>
        <w:t xml:space="preserve"> comprend les périphériques suivants :</w:t>
      </w:r>
      <w:r w:rsidR="0081588B">
        <w:rPr>
          <w:rFonts w:ascii="Calibri" w:hAnsi="Calibri" w:cs="Calibri"/>
        </w:rPr>
        <w:t xml:space="preserve"> </w:t>
      </w:r>
      <w:r w:rsidR="0080523B">
        <w:rPr>
          <w:rFonts w:ascii="Calibri" w:hAnsi="Calibri" w:cs="Calibri"/>
        </w:rPr>
        <w:t xml:space="preserve">                </w:t>
      </w:r>
    </w:p>
    <w:tbl>
      <w:tblPr>
        <w:tblStyle w:val="LightShading1"/>
        <w:tblW w:w="0" w:type="auto"/>
        <w:tblLook w:val="04A0"/>
      </w:tblPr>
      <w:tblGrid>
        <w:gridCol w:w="2093"/>
        <w:gridCol w:w="2693"/>
        <w:gridCol w:w="3967"/>
      </w:tblGrid>
      <w:tr w:rsidR="0081588B" w:rsidTr="005A2218">
        <w:trPr>
          <w:cnfStyle w:val="100000000000"/>
        </w:trPr>
        <w:tc>
          <w:tcPr>
            <w:cnfStyle w:val="001000000000"/>
            <w:tcW w:w="2093" w:type="dxa"/>
          </w:tcPr>
          <w:p w:rsidR="0081588B" w:rsidRDefault="0081588B" w:rsidP="00314F42">
            <w:pPr>
              <w:rPr>
                <w:rFonts w:ascii="Calibri" w:hAnsi="Calibri" w:cs="Calibri"/>
              </w:rPr>
            </w:pPr>
            <w:r>
              <w:rPr>
                <w:rFonts w:ascii="Calibri" w:hAnsi="Calibri" w:cs="Calibri"/>
              </w:rPr>
              <w:t xml:space="preserve">Composante </w:t>
            </w:r>
          </w:p>
        </w:tc>
        <w:tc>
          <w:tcPr>
            <w:tcW w:w="2693" w:type="dxa"/>
          </w:tcPr>
          <w:p w:rsidR="0081588B" w:rsidRDefault="0081588B" w:rsidP="00314F42">
            <w:pPr>
              <w:cnfStyle w:val="100000000000"/>
              <w:rPr>
                <w:rFonts w:ascii="Calibri" w:hAnsi="Calibri" w:cs="Calibri"/>
              </w:rPr>
            </w:pPr>
            <w:r>
              <w:rPr>
                <w:rFonts w:ascii="Calibri" w:hAnsi="Calibri" w:cs="Calibri"/>
              </w:rPr>
              <w:t>Module Qsys</w:t>
            </w:r>
          </w:p>
        </w:tc>
        <w:tc>
          <w:tcPr>
            <w:tcW w:w="3967" w:type="dxa"/>
          </w:tcPr>
          <w:p w:rsidR="0081588B" w:rsidRDefault="0081588B" w:rsidP="00314F42">
            <w:pPr>
              <w:cnfStyle w:val="100000000000"/>
              <w:rPr>
                <w:rFonts w:ascii="Calibri" w:hAnsi="Calibri" w:cs="Calibri"/>
              </w:rPr>
            </w:pPr>
            <w:r>
              <w:rPr>
                <w:rFonts w:ascii="Calibri" w:hAnsi="Calibri" w:cs="Calibri"/>
              </w:rPr>
              <w:t>Description</w:t>
            </w:r>
          </w:p>
        </w:tc>
      </w:tr>
      <w:tr w:rsidR="0081588B" w:rsidTr="005A2218">
        <w:trPr>
          <w:cnfStyle w:val="000000100000"/>
        </w:trPr>
        <w:tc>
          <w:tcPr>
            <w:cnfStyle w:val="001000000000"/>
            <w:tcW w:w="2093" w:type="dxa"/>
          </w:tcPr>
          <w:p w:rsidR="0081588B" w:rsidRDefault="003469FF" w:rsidP="00314F42">
            <w:pPr>
              <w:rPr>
                <w:rFonts w:ascii="Calibri" w:hAnsi="Calibri" w:cs="Calibri"/>
              </w:rPr>
            </w:pPr>
            <w:r>
              <w:rPr>
                <w:rFonts w:ascii="Calibri" w:hAnsi="Calibri" w:cs="Calibri"/>
              </w:rPr>
              <w:t>cpu</w:t>
            </w:r>
          </w:p>
        </w:tc>
        <w:tc>
          <w:tcPr>
            <w:tcW w:w="2693" w:type="dxa"/>
          </w:tcPr>
          <w:p w:rsidR="0081588B" w:rsidRDefault="003469FF" w:rsidP="00314F42">
            <w:pPr>
              <w:cnfStyle w:val="000000100000"/>
              <w:rPr>
                <w:rFonts w:ascii="Calibri" w:hAnsi="Calibri" w:cs="Calibri"/>
              </w:rPr>
            </w:pPr>
            <w:r>
              <w:rPr>
                <w:rFonts w:ascii="Calibri" w:hAnsi="Calibri" w:cs="Calibri"/>
              </w:rPr>
              <w:t>NIOS II(classic)</w:t>
            </w:r>
          </w:p>
        </w:tc>
        <w:tc>
          <w:tcPr>
            <w:tcW w:w="3967" w:type="dxa"/>
          </w:tcPr>
          <w:p w:rsidR="0081588B" w:rsidRDefault="00305FB0" w:rsidP="00314F42">
            <w:pPr>
              <w:cnfStyle w:val="000000100000"/>
              <w:rPr>
                <w:rFonts w:ascii="Calibri" w:hAnsi="Calibri" w:cs="Calibri"/>
              </w:rPr>
            </w:pPr>
            <w:r>
              <w:rPr>
                <w:rFonts w:ascii="Calibri" w:hAnsi="Calibri" w:cs="Calibri"/>
              </w:rPr>
              <w:t>Processeur RISC 32 bits</w:t>
            </w:r>
          </w:p>
        </w:tc>
      </w:tr>
      <w:tr w:rsidR="0081588B" w:rsidTr="005A2218">
        <w:tc>
          <w:tcPr>
            <w:cnfStyle w:val="001000000000"/>
            <w:tcW w:w="2093" w:type="dxa"/>
          </w:tcPr>
          <w:p w:rsidR="0081588B" w:rsidRDefault="003469FF" w:rsidP="00314F42">
            <w:pPr>
              <w:rPr>
                <w:rFonts w:ascii="Calibri" w:hAnsi="Calibri" w:cs="Calibri"/>
              </w:rPr>
            </w:pPr>
            <w:r>
              <w:rPr>
                <w:rFonts w:ascii="Calibri" w:hAnsi="Calibri" w:cs="Calibri"/>
              </w:rPr>
              <w:t>Onchip_mem</w:t>
            </w:r>
          </w:p>
        </w:tc>
        <w:tc>
          <w:tcPr>
            <w:tcW w:w="2693" w:type="dxa"/>
          </w:tcPr>
          <w:p w:rsidR="0081588B" w:rsidRDefault="003469FF" w:rsidP="00314F42">
            <w:pPr>
              <w:cnfStyle w:val="000000000000"/>
              <w:rPr>
                <w:rFonts w:ascii="Calibri" w:hAnsi="Calibri" w:cs="Calibri"/>
              </w:rPr>
            </w:pPr>
            <w:r>
              <w:rPr>
                <w:rFonts w:ascii="Calibri" w:hAnsi="Calibri" w:cs="Calibri"/>
              </w:rPr>
              <w:t>On-chip memory</w:t>
            </w:r>
          </w:p>
        </w:tc>
        <w:tc>
          <w:tcPr>
            <w:tcW w:w="3967" w:type="dxa"/>
          </w:tcPr>
          <w:p w:rsidR="0081588B" w:rsidRDefault="00A10005" w:rsidP="00305FB0">
            <w:pPr>
              <w:cnfStyle w:val="000000000000"/>
              <w:rPr>
                <w:rFonts w:ascii="Calibri" w:hAnsi="Calibri" w:cs="Calibri"/>
              </w:rPr>
            </w:pPr>
            <w:r>
              <w:rPr>
                <w:rFonts w:ascii="Calibri" w:hAnsi="Calibri" w:cs="Calibri"/>
              </w:rPr>
              <w:t xml:space="preserve">Mémoire utilisé par pixel buffer </w:t>
            </w:r>
            <w:r w:rsidR="00305FB0">
              <w:rPr>
                <w:rFonts w:ascii="Calibri" w:hAnsi="Calibri" w:cs="Calibri"/>
              </w:rPr>
              <w:t>(262143 octets, 32 bits)</w:t>
            </w:r>
          </w:p>
        </w:tc>
      </w:tr>
      <w:tr w:rsidR="0081588B" w:rsidTr="005A2218">
        <w:trPr>
          <w:cnfStyle w:val="000000100000"/>
        </w:trPr>
        <w:tc>
          <w:tcPr>
            <w:cnfStyle w:val="001000000000"/>
            <w:tcW w:w="2093" w:type="dxa"/>
          </w:tcPr>
          <w:p w:rsidR="0081588B" w:rsidRDefault="003469FF" w:rsidP="00314F42">
            <w:pPr>
              <w:rPr>
                <w:rFonts w:ascii="Calibri" w:hAnsi="Calibri" w:cs="Calibri"/>
              </w:rPr>
            </w:pPr>
            <w:r>
              <w:rPr>
                <w:rFonts w:ascii="Calibri" w:hAnsi="Calibri" w:cs="Calibri"/>
              </w:rPr>
              <w:t>Jtag_uart</w:t>
            </w:r>
          </w:p>
        </w:tc>
        <w:tc>
          <w:tcPr>
            <w:tcW w:w="2693" w:type="dxa"/>
          </w:tcPr>
          <w:p w:rsidR="0081588B" w:rsidRDefault="003469FF" w:rsidP="00314F42">
            <w:pPr>
              <w:cnfStyle w:val="000000100000"/>
              <w:rPr>
                <w:rFonts w:ascii="Calibri" w:hAnsi="Calibri" w:cs="Calibri"/>
              </w:rPr>
            </w:pPr>
            <w:r>
              <w:rPr>
                <w:rFonts w:ascii="Calibri" w:hAnsi="Calibri" w:cs="Calibri"/>
              </w:rPr>
              <w:t>JTAG UART</w:t>
            </w:r>
          </w:p>
        </w:tc>
        <w:tc>
          <w:tcPr>
            <w:tcW w:w="3967" w:type="dxa"/>
          </w:tcPr>
          <w:p w:rsidR="0081588B" w:rsidRDefault="00A10005" w:rsidP="00314F42">
            <w:pPr>
              <w:cnfStyle w:val="000000100000"/>
              <w:rPr>
                <w:rFonts w:ascii="Calibri" w:hAnsi="Calibri" w:cs="Calibri"/>
              </w:rPr>
            </w:pPr>
            <w:r>
              <w:rPr>
                <w:rFonts w:ascii="Calibri" w:hAnsi="Calibri" w:cs="Calibri"/>
              </w:rPr>
              <w:t>Permet d’écrire sur la console NIOS</w:t>
            </w:r>
          </w:p>
        </w:tc>
      </w:tr>
      <w:tr w:rsidR="0081588B" w:rsidTr="005A2218">
        <w:tc>
          <w:tcPr>
            <w:cnfStyle w:val="001000000000"/>
            <w:tcW w:w="2093" w:type="dxa"/>
          </w:tcPr>
          <w:p w:rsidR="0081588B" w:rsidRDefault="003469FF" w:rsidP="00314F42">
            <w:pPr>
              <w:rPr>
                <w:rFonts w:ascii="Calibri" w:hAnsi="Calibri" w:cs="Calibri"/>
              </w:rPr>
            </w:pPr>
            <w:r>
              <w:rPr>
                <w:rFonts w:ascii="Calibri" w:hAnsi="Calibri" w:cs="Calibri"/>
              </w:rPr>
              <w:t>Mouse_0</w:t>
            </w:r>
          </w:p>
        </w:tc>
        <w:tc>
          <w:tcPr>
            <w:tcW w:w="2693" w:type="dxa"/>
          </w:tcPr>
          <w:p w:rsidR="0081588B" w:rsidRDefault="003469FF" w:rsidP="00314F42">
            <w:pPr>
              <w:cnfStyle w:val="000000000000"/>
              <w:rPr>
                <w:rFonts w:ascii="Calibri" w:hAnsi="Calibri" w:cs="Calibri"/>
              </w:rPr>
            </w:pPr>
            <w:r>
              <w:rPr>
                <w:rFonts w:ascii="Calibri" w:hAnsi="Calibri" w:cs="Calibri"/>
              </w:rPr>
              <w:t>PS2 controller</w:t>
            </w:r>
          </w:p>
        </w:tc>
        <w:tc>
          <w:tcPr>
            <w:tcW w:w="3967" w:type="dxa"/>
          </w:tcPr>
          <w:p w:rsidR="0081588B" w:rsidRDefault="00A10005" w:rsidP="00314F42">
            <w:pPr>
              <w:cnfStyle w:val="000000000000"/>
              <w:rPr>
                <w:rFonts w:ascii="Calibri" w:hAnsi="Calibri" w:cs="Calibri"/>
              </w:rPr>
            </w:pPr>
            <w:r>
              <w:rPr>
                <w:rFonts w:ascii="Calibri" w:hAnsi="Calibri" w:cs="Calibri"/>
              </w:rPr>
              <w:t>Communique avec la souris</w:t>
            </w:r>
            <w:r w:rsidR="005A2218">
              <w:rPr>
                <w:rFonts w:ascii="Calibri" w:hAnsi="Calibri" w:cs="Calibri"/>
              </w:rPr>
              <w:t xml:space="preserve"> PS2</w:t>
            </w:r>
          </w:p>
        </w:tc>
      </w:tr>
      <w:tr w:rsidR="003469FF" w:rsidTr="005A2218">
        <w:trPr>
          <w:cnfStyle w:val="000000100000"/>
        </w:trPr>
        <w:tc>
          <w:tcPr>
            <w:cnfStyle w:val="001000000000"/>
            <w:tcW w:w="2093" w:type="dxa"/>
          </w:tcPr>
          <w:p w:rsidR="003469FF" w:rsidRDefault="003469FF" w:rsidP="00314F42">
            <w:pPr>
              <w:rPr>
                <w:rFonts w:ascii="Calibri" w:hAnsi="Calibri" w:cs="Calibri"/>
              </w:rPr>
            </w:pPr>
            <w:r>
              <w:rPr>
                <w:rFonts w:ascii="Calibri" w:hAnsi="Calibri" w:cs="Calibri"/>
              </w:rPr>
              <w:t>Sysid</w:t>
            </w:r>
          </w:p>
        </w:tc>
        <w:tc>
          <w:tcPr>
            <w:tcW w:w="2693" w:type="dxa"/>
          </w:tcPr>
          <w:p w:rsidR="003469FF" w:rsidRDefault="003469FF" w:rsidP="00314F42">
            <w:pPr>
              <w:cnfStyle w:val="000000100000"/>
              <w:rPr>
                <w:rFonts w:ascii="Calibri" w:hAnsi="Calibri" w:cs="Calibri"/>
              </w:rPr>
            </w:pPr>
            <w:r>
              <w:rPr>
                <w:rFonts w:ascii="Calibri" w:hAnsi="Calibri" w:cs="Calibri"/>
              </w:rPr>
              <w:t>System id controller</w:t>
            </w:r>
          </w:p>
        </w:tc>
        <w:tc>
          <w:tcPr>
            <w:tcW w:w="3967" w:type="dxa"/>
          </w:tcPr>
          <w:p w:rsidR="003469FF" w:rsidRDefault="00A10005" w:rsidP="00314F42">
            <w:pPr>
              <w:cnfStyle w:val="000000100000"/>
              <w:rPr>
                <w:rFonts w:ascii="Calibri" w:hAnsi="Calibri" w:cs="Calibri"/>
              </w:rPr>
            </w:pPr>
            <w:r>
              <w:rPr>
                <w:rFonts w:ascii="Calibri" w:hAnsi="Calibri" w:cs="Calibri"/>
              </w:rPr>
              <w:t>Numéro d’identification système</w:t>
            </w:r>
          </w:p>
        </w:tc>
      </w:tr>
      <w:tr w:rsidR="003469FF" w:rsidTr="005A2218">
        <w:tc>
          <w:tcPr>
            <w:cnfStyle w:val="001000000000"/>
            <w:tcW w:w="2093" w:type="dxa"/>
          </w:tcPr>
          <w:p w:rsidR="003469FF" w:rsidRDefault="003469FF" w:rsidP="00314F42">
            <w:pPr>
              <w:rPr>
                <w:rFonts w:ascii="Calibri" w:hAnsi="Calibri" w:cs="Calibri"/>
              </w:rPr>
            </w:pPr>
            <w:r>
              <w:rPr>
                <w:rFonts w:ascii="Calibri" w:hAnsi="Calibri" w:cs="Calibri"/>
              </w:rPr>
              <w:t>Sdram_controller</w:t>
            </w:r>
          </w:p>
        </w:tc>
        <w:tc>
          <w:tcPr>
            <w:tcW w:w="2693" w:type="dxa"/>
          </w:tcPr>
          <w:p w:rsidR="003469FF" w:rsidRDefault="003469FF" w:rsidP="00314F42">
            <w:pPr>
              <w:cnfStyle w:val="000000000000"/>
              <w:rPr>
                <w:rFonts w:ascii="Calibri" w:hAnsi="Calibri" w:cs="Calibri"/>
              </w:rPr>
            </w:pPr>
            <w:r>
              <w:rPr>
                <w:rFonts w:ascii="Calibri" w:hAnsi="Calibri" w:cs="Calibri"/>
              </w:rPr>
              <w:t>SDRAM Controller</w:t>
            </w:r>
          </w:p>
        </w:tc>
        <w:tc>
          <w:tcPr>
            <w:tcW w:w="3967" w:type="dxa"/>
          </w:tcPr>
          <w:p w:rsidR="003469FF" w:rsidRDefault="00A10005" w:rsidP="005A2218">
            <w:pPr>
              <w:cnfStyle w:val="000000000000"/>
              <w:rPr>
                <w:rFonts w:ascii="Calibri" w:hAnsi="Calibri" w:cs="Calibri"/>
              </w:rPr>
            </w:pPr>
            <w:r>
              <w:rPr>
                <w:rFonts w:ascii="Calibri" w:hAnsi="Calibri" w:cs="Calibri"/>
              </w:rPr>
              <w:t xml:space="preserve">Contrôleur pour la SDRAM </w:t>
            </w:r>
            <w:r w:rsidR="005A2218">
              <w:rPr>
                <w:rFonts w:ascii="Calibri" w:hAnsi="Calibri" w:cs="Calibri"/>
              </w:rPr>
              <w:t>qui est sur la carte de développement</w:t>
            </w:r>
            <w:r w:rsidR="003D49DE">
              <w:rPr>
                <w:rFonts w:ascii="Calibri" w:hAnsi="Calibri" w:cs="Calibri"/>
              </w:rPr>
              <w:t xml:space="preserve"> (64Mb</w:t>
            </w:r>
            <w:r w:rsidR="004607E3">
              <w:rPr>
                <w:rFonts w:ascii="Calibri" w:hAnsi="Calibri" w:cs="Calibri"/>
              </w:rPr>
              <w:t>yte</w:t>
            </w:r>
            <w:r w:rsidR="00305FB0">
              <w:rPr>
                <w:rFonts w:ascii="Calibri" w:hAnsi="Calibri" w:cs="Calibri"/>
              </w:rPr>
              <w:t>s)</w:t>
            </w:r>
          </w:p>
        </w:tc>
      </w:tr>
      <w:tr w:rsidR="003469FF" w:rsidTr="005A2218">
        <w:trPr>
          <w:cnfStyle w:val="000000100000"/>
        </w:trPr>
        <w:tc>
          <w:tcPr>
            <w:cnfStyle w:val="001000000000"/>
            <w:tcW w:w="2093" w:type="dxa"/>
          </w:tcPr>
          <w:p w:rsidR="003469FF" w:rsidRDefault="003469FF" w:rsidP="00314F42">
            <w:pPr>
              <w:rPr>
                <w:rFonts w:ascii="Calibri" w:hAnsi="Calibri" w:cs="Calibri"/>
              </w:rPr>
            </w:pPr>
            <w:r>
              <w:rPr>
                <w:rFonts w:ascii="Calibri" w:hAnsi="Calibri" w:cs="Calibri"/>
              </w:rPr>
              <w:t>Sys_sram_pll</w:t>
            </w:r>
          </w:p>
        </w:tc>
        <w:tc>
          <w:tcPr>
            <w:tcW w:w="2693" w:type="dxa"/>
          </w:tcPr>
          <w:p w:rsidR="003469FF" w:rsidRDefault="003469FF" w:rsidP="00314F42">
            <w:pPr>
              <w:cnfStyle w:val="000000100000"/>
              <w:rPr>
                <w:rFonts w:ascii="Calibri" w:hAnsi="Calibri" w:cs="Calibri"/>
              </w:rPr>
            </w:pPr>
            <w:r>
              <w:rPr>
                <w:rFonts w:ascii="Calibri" w:hAnsi="Calibri" w:cs="Calibri"/>
              </w:rPr>
              <w:t>SDRAM clock</w:t>
            </w:r>
          </w:p>
        </w:tc>
        <w:tc>
          <w:tcPr>
            <w:tcW w:w="3967" w:type="dxa"/>
          </w:tcPr>
          <w:p w:rsidR="003469FF" w:rsidRDefault="00A10005" w:rsidP="00314F42">
            <w:pPr>
              <w:cnfStyle w:val="000000100000"/>
              <w:rPr>
                <w:rFonts w:ascii="Calibri" w:hAnsi="Calibri" w:cs="Calibri"/>
              </w:rPr>
            </w:pPr>
            <w:r>
              <w:rPr>
                <w:rFonts w:ascii="Calibri" w:hAnsi="Calibri" w:cs="Calibri"/>
              </w:rPr>
              <w:t>Déphasage l’horloge pour faire fonctionner la SDRAM</w:t>
            </w:r>
          </w:p>
        </w:tc>
      </w:tr>
      <w:tr w:rsidR="003469FF" w:rsidRPr="00A10005" w:rsidTr="005A2218">
        <w:tc>
          <w:tcPr>
            <w:cnfStyle w:val="001000000000"/>
            <w:tcW w:w="2093" w:type="dxa"/>
          </w:tcPr>
          <w:p w:rsidR="003469FF" w:rsidRDefault="003469FF" w:rsidP="00314F42">
            <w:pPr>
              <w:rPr>
                <w:rFonts w:ascii="Calibri" w:hAnsi="Calibri" w:cs="Calibri"/>
              </w:rPr>
            </w:pPr>
            <w:r>
              <w:rPr>
                <w:rFonts w:ascii="Calibri" w:hAnsi="Calibri" w:cs="Calibri"/>
              </w:rPr>
              <w:t>Video_clk</w:t>
            </w:r>
          </w:p>
        </w:tc>
        <w:tc>
          <w:tcPr>
            <w:tcW w:w="2693" w:type="dxa"/>
          </w:tcPr>
          <w:p w:rsidR="003469FF" w:rsidRPr="003469FF" w:rsidRDefault="003469FF" w:rsidP="00314F42">
            <w:pPr>
              <w:cnfStyle w:val="000000000000"/>
              <w:rPr>
                <w:rFonts w:ascii="Calibri" w:hAnsi="Calibri" w:cs="Calibri"/>
                <w:lang w:val="en-US"/>
              </w:rPr>
            </w:pPr>
            <w:r w:rsidRPr="003469FF">
              <w:rPr>
                <w:rFonts w:ascii="Calibri" w:hAnsi="Calibri" w:cs="Calibri"/>
                <w:lang w:val="en-US"/>
              </w:rPr>
              <w:t>Video clock for DE b</w:t>
            </w:r>
            <w:r>
              <w:rPr>
                <w:rFonts w:ascii="Calibri" w:hAnsi="Calibri" w:cs="Calibri"/>
                <w:lang w:val="en-US"/>
              </w:rPr>
              <w:t>oard</w:t>
            </w:r>
          </w:p>
        </w:tc>
        <w:tc>
          <w:tcPr>
            <w:tcW w:w="3967" w:type="dxa"/>
          </w:tcPr>
          <w:p w:rsidR="003469FF" w:rsidRPr="00A10005" w:rsidRDefault="005A2218" w:rsidP="00314F42">
            <w:pPr>
              <w:cnfStyle w:val="000000000000"/>
              <w:rPr>
                <w:rFonts w:ascii="Calibri" w:hAnsi="Calibri" w:cs="Calibri"/>
              </w:rPr>
            </w:pPr>
            <w:r>
              <w:rPr>
                <w:rFonts w:ascii="Calibri" w:hAnsi="Calibri" w:cs="Calibri"/>
              </w:rPr>
              <w:t>Fourni une horlog</w:t>
            </w:r>
            <w:r w:rsidR="00A10005" w:rsidRPr="00A10005">
              <w:rPr>
                <w:rFonts w:ascii="Calibri" w:hAnsi="Calibri" w:cs="Calibri"/>
              </w:rPr>
              <w:t>e de 25 M</w:t>
            </w:r>
            <w:r w:rsidR="00A10005">
              <w:rPr>
                <w:rFonts w:ascii="Calibri" w:hAnsi="Calibri" w:cs="Calibri"/>
              </w:rPr>
              <w:t>hz au</w:t>
            </w:r>
            <w:r>
              <w:rPr>
                <w:rFonts w:ascii="Calibri" w:hAnsi="Calibri" w:cs="Calibri"/>
              </w:rPr>
              <w:t>«</w:t>
            </w:r>
            <w:r w:rsidR="00A10005">
              <w:rPr>
                <w:rFonts w:ascii="Calibri" w:hAnsi="Calibri" w:cs="Calibri"/>
              </w:rPr>
              <w:t xml:space="preserve"> vga controller </w:t>
            </w:r>
            <w:r>
              <w:rPr>
                <w:rFonts w:ascii="Calibri" w:hAnsi="Calibri" w:cs="Calibri"/>
              </w:rPr>
              <w:t>»</w:t>
            </w:r>
          </w:p>
        </w:tc>
      </w:tr>
      <w:tr w:rsidR="003469FF" w:rsidTr="005A2218">
        <w:trPr>
          <w:cnfStyle w:val="000000100000"/>
        </w:trPr>
        <w:tc>
          <w:tcPr>
            <w:cnfStyle w:val="001000000000"/>
            <w:tcW w:w="2093" w:type="dxa"/>
          </w:tcPr>
          <w:p w:rsidR="003469FF" w:rsidRDefault="003469FF" w:rsidP="00314F42">
            <w:pPr>
              <w:rPr>
                <w:rFonts w:ascii="Calibri" w:hAnsi="Calibri" w:cs="Calibri"/>
              </w:rPr>
            </w:pPr>
            <w:r>
              <w:rPr>
                <w:rFonts w:ascii="Calibri" w:hAnsi="Calibri" w:cs="Calibri"/>
              </w:rPr>
              <w:t>Pixel_buffer</w:t>
            </w:r>
          </w:p>
        </w:tc>
        <w:tc>
          <w:tcPr>
            <w:tcW w:w="2693" w:type="dxa"/>
          </w:tcPr>
          <w:p w:rsidR="003469FF" w:rsidRDefault="00A10005" w:rsidP="00314F42">
            <w:pPr>
              <w:cnfStyle w:val="000000100000"/>
              <w:rPr>
                <w:rFonts w:ascii="Calibri" w:hAnsi="Calibri" w:cs="Calibri"/>
              </w:rPr>
            </w:pPr>
            <w:r>
              <w:rPr>
                <w:rFonts w:ascii="Calibri" w:hAnsi="Calibri" w:cs="Calibri"/>
              </w:rPr>
              <w:t>Pixel buffer DMA controller</w:t>
            </w:r>
          </w:p>
        </w:tc>
        <w:tc>
          <w:tcPr>
            <w:tcW w:w="3967" w:type="dxa"/>
          </w:tcPr>
          <w:p w:rsidR="003469FF" w:rsidRDefault="00A10005" w:rsidP="00314F42">
            <w:pPr>
              <w:cnfStyle w:val="000000100000"/>
              <w:rPr>
                <w:rFonts w:ascii="Calibri" w:hAnsi="Calibri" w:cs="Calibri"/>
              </w:rPr>
            </w:pPr>
            <w:r>
              <w:rPr>
                <w:rFonts w:ascii="Calibri" w:hAnsi="Calibri" w:cs="Calibri"/>
              </w:rPr>
              <w:t>Affiche les pixel sur l’écran(320X240)</w:t>
            </w:r>
            <w:r w:rsidR="00305FB0">
              <w:rPr>
                <w:rFonts w:ascii="Calibri" w:hAnsi="Calibri" w:cs="Calibri"/>
              </w:rPr>
              <w:t>(background)</w:t>
            </w:r>
          </w:p>
        </w:tc>
      </w:tr>
      <w:tr w:rsidR="003469FF" w:rsidTr="005A2218">
        <w:tc>
          <w:tcPr>
            <w:cnfStyle w:val="001000000000"/>
            <w:tcW w:w="2093" w:type="dxa"/>
          </w:tcPr>
          <w:p w:rsidR="003469FF" w:rsidRDefault="003469FF" w:rsidP="00314F42">
            <w:pPr>
              <w:rPr>
                <w:rFonts w:ascii="Calibri" w:hAnsi="Calibri" w:cs="Calibri"/>
              </w:rPr>
            </w:pPr>
            <w:r>
              <w:rPr>
                <w:rFonts w:ascii="Calibri" w:hAnsi="Calibri" w:cs="Calibri"/>
              </w:rPr>
              <w:t>Resampler</w:t>
            </w:r>
          </w:p>
        </w:tc>
        <w:tc>
          <w:tcPr>
            <w:tcW w:w="2693" w:type="dxa"/>
          </w:tcPr>
          <w:p w:rsidR="003469FF" w:rsidRDefault="00A10005" w:rsidP="00314F42">
            <w:pPr>
              <w:cnfStyle w:val="000000000000"/>
              <w:rPr>
                <w:rFonts w:ascii="Calibri" w:hAnsi="Calibri" w:cs="Calibri"/>
              </w:rPr>
            </w:pPr>
            <w:r>
              <w:rPr>
                <w:rFonts w:ascii="Calibri" w:hAnsi="Calibri" w:cs="Calibri"/>
              </w:rPr>
              <w:t xml:space="preserve">RGB Resampler </w:t>
            </w:r>
          </w:p>
        </w:tc>
        <w:tc>
          <w:tcPr>
            <w:tcW w:w="3967" w:type="dxa"/>
          </w:tcPr>
          <w:p w:rsidR="003469FF" w:rsidRDefault="00A10005" w:rsidP="00314F42">
            <w:pPr>
              <w:cnfStyle w:val="000000000000"/>
              <w:rPr>
                <w:rFonts w:ascii="Calibri" w:hAnsi="Calibri" w:cs="Calibri"/>
              </w:rPr>
            </w:pPr>
            <w:r>
              <w:rPr>
                <w:rFonts w:ascii="Calibri" w:hAnsi="Calibri" w:cs="Calibri"/>
              </w:rPr>
              <w:t>Reformate l’image 320X240 à 640X480</w:t>
            </w:r>
          </w:p>
        </w:tc>
      </w:tr>
      <w:tr w:rsidR="003469FF" w:rsidRPr="005A2218" w:rsidTr="005A2218">
        <w:trPr>
          <w:cnfStyle w:val="000000100000"/>
        </w:trPr>
        <w:tc>
          <w:tcPr>
            <w:cnfStyle w:val="001000000000"/>
            <w:tcW w:w="2093" w:type="dxa"/>
          </w:tcPr>
          <w:p w:rsidR="003469FF" w:rsidRDefault="003469FF" w:rsidP="00314F42">
            <w:pPr>
              <w:rPr>
                <w:rFonts w:ascii="Calibri" w:hAnsi="Calibri" w:cs="Calibri"/>
              </w:rPr>
            </w:pPr>
            <w:r>
              <w:rPr>
                <w:rFonts w:ascii="Calibri" w:hAnsi="Calibri" w:cs="Calibri"/>
              </w:rPr>
              <w:t>Character_buffer</w:t>
            </w:r>
          </w:p>
        </w:tc>
        <w:tc>
          <w:tcPr>
            <w:tcW w:w="2693" w:type="dxa"/>
          </w:tcPr>
          <w:p w:rsidR="003469FF" w:rsidRPr="00A10005" w:rsidRDefault="00A10005" w:rsidP="00314F42">
            <w:pPr>
              <w:cnfStyle w:val="000000100000"/>
              <w:rPr>
                <w:rFonts w:ascii="Calibri" w:hAnsi="Calibri" w:cs="Calibri"/>
                <w:lang w:val="en-US"/>
              </w:rPr>
            </w:pPr>
            <w:r w:rsidRPr="00A10005">
              <w:rPr>
                <w:rFonts w:ascii="Calibri" w:hAnsi="Calibri" w:cs="Calibri"/>
                <w:lang w:val="en-US"/>
              </w:rPr>
              <w:t>Character Buffer for VGA d</w:t>
            </w:r>
            <w:r>
              <w:rPr>
                <w:rFonts w:ascii="Calibri" w:hAnsi="Calibri" w:cs="Calibri"/>
                <w:lang w:val="en-US"/>
              </w:rPr>
              <w:t>isplay</w:t>
            </w:r>
          </w:p>
        </w:tc>
        <w:tc>
          <w:tcPr>
            <w:tcW w:w="3967" w:type="dxa"/>
          </w:tcPr>
          <w:p w:rsidR="003469FF" w:rsidRPr="005A2218" w:rsidRDefault="00305FB0" w:rsidP="00314F42">
            <w:pPr>
              <w:cnfStyle w:val="000000100000"/>
              <w:rPr>
                <w:rFonts w:ascii="Calibri" w:hAnsi="Calibri" w:cs="Calibri"/>
              </w:rPr>
            </w:pPr>
            <w:r w:rsidRPr="005A2218">
              <w:rPr>
                <w:rFonts w:ascii="Calibri" w:hAnsi="Calibri" w:cs="Calibri"/>
              </w:rPr>
              <w:t xml:space="preserve">Affiche des caractères </w:t>
            </w:r>
            <w:r w:rsidR="005A2218" w:rsidRPr="005A2218">
              <w:rPr>
                <w:rFonts w:ascii="Calibri" w:hAnsi="Calibri" w:cs="Calibri"/>
              </w:rPr>
              <w:t>ASCII</w:t>
            </w:r>
            <w:r w:rsidR="000B3F8A">
              <w:rPr>
                <w:rFonts w:ascii="Calibri" w:hAnsi="Calibri" w:cs="Calibri"/>
              </w:rPr>
              <w:t xml:space="preserve"> (80X60)</w:t>
            </w:r>
            <w:r w:rsidR="005A2218" w:rsidRPr="005A2218">
              <w:rPr>
                <w:rFonts w:ascii="Calibri" w:hAnsi="Calibri" w:cs="Calibri"/>
              </w:rPr>
              <w:t xml:space="preserve"> </w:t>
            </w:r>
            <w:r w:rsidRPr="005A2218">
              <w:rPr>
                <w:rFonts w:ascii="Calibri" w:hAnsi="Calibri" w:cs="Calibri"/>
              </w:rPr>
              <w:t>(foreground)</w:t>
            </w:r>
          </w:p>
        </w:tc>
      </w:tr>
      <w:tr w:rsidR="003469FF" w:rsidTr="005A2218">
        <w:tc>
          <w:tcPr>
            <w:cnfStyle w:val="001000000000"/>
            <w:tcW w:w="2093" w:type="dxa"/>
          </w:tcPr>
          <w:p w:rsidR="003469FF" w:rsidRDefault="003469FF" w:rsidP="00314F42">
            <w:pPr>
              <w:rPr>
                <w:rFonts w:ascii="Calibri" w:hAnsi="Calibri" w:cs="Calibri"/>
              </w:rPr>
            </w:pPr>
            <w:r>
              <w:rPr>
                <w:rFonts w:ascii="Calibri" w:hAnsi="Calibri" w:cs="Calibri"/>
              </w:rPr>
              <w:t>blender</w:t>
            </w:r>
          </w:p>
        </w:tc>
        <w:tc>
          <w:tcPr>
            <w:tcW w:w="2693" w:type="dxa"/>
          </w:tcPr>
          <w:p w:rsidR="003469FF" w:rsidRDefault="00A10005" w:rsidP="00314F42">
            <w:pPr>
              <w:cnfStyle w:val="000000000000"/>
              <w:rPr>
                <w:rFonts w:ascii="Calibri" w:hAnsi="Calibri" w:cs="Calibri"/>
              </w:rPr>
            </w:pPr>
            <w:r>
              <w:rPr>
                <w:rFonts w:ascii="Calibri" w:hAnsi="Calibri" w:cs="Calibri"/>
              </w:rPr>
              <w:t>Alpha Blender</w:t>
            </w:r>
          </w:p>
        </w:tc>
        <w:tc>
          <w:tcPr>
            <w:tcW w:w="3967" w:type="dxa"/>
          </w:tcPr>
          <w:p w:rsidR="003469FF" w:rsidRDefault="00305FB0" w:rsidP="00314F42">
            <w:pPr>
              <w:cnfStyle w:val="000000000000"/>
              <w:rPr>
                <w:rFonts w:ascii="Calibri" w:hAnsi="Calibri" w:cs="Calibri"/>
              </w:rPr>
            </w:pPr>
            <w:r>
              <w:rPr>
                <w:rFonts w:ascii="Calibri" w:hAnsi="Calibri" w:cs="Calibri"/>
              </w:rPr>
              <w:t>Mélange le background et le foreground ensemble</w:t>
            </w:r>
          </w:p>
        </w:tc>
      </w:tr>
      <w:tr w:rsidR="003469FF" w:rsidTr="005A2218">
        <w:trPr>
          <w:cnfStyle w:val="000000100000"/>
        </w:trPr>
        <w:tc>
          <w:tcPr>
            <w:cnfStyle w:val="001000000000"/>
            <w:tcW w:w="2093" w:type="dxa"/>
          </w:tcPr>
          <w:p w:rsidR="003469FF" w:rsidRDefault="003469FF" w:rsidP="00314F42">
            <w:pPr>
              <w:rPr>
                <w:rFonts w:ascii="Calibri" w:hAnsi="Calibri" w:cs="Calibri"/>
              </w:rPr>
            </w:pPr>
            <w:r>
              <w:rPr>
                <w:rFonts w:ascii="Calibri" w:hAnsi="Calibri" w:cs="Calibri"/>
              </w:rPr>
              <w:t>fifo</w:t>
            </w:r>
          </w:p>
        </w:tc>
        <w:tc>
          <w:tcPr>
            <w:tcW w:w="2693" w:type="dxa"/>
          </w:tcPr>
          <w:p w:rsidR="003469FF" w:rsidRDefault="00A10005" w:rsidP="00314F42">
            <w:pPr>
              <w:cnfStyle w:val="000000100000"/>
              <w:rPr>
                <w:rFonts w:ascii="Calibri" w:hAnsi="Calibri" w:cs="Calibri"/>
              </w:rPr>
            </w:pPr>
            <w:r>
              <w:rPr>
                <w:rFonts w:ascii="Calibri" w:hAnsi="Calibri" w:cs="Calibri"/>
              </w:rPr>
              <w:t>Dual clock FiFO</w:t>
            </w:r>
          </w:p>
        </w:tc>
        <w:tc>
          <w:tcPr>
            <w:tcW w:w="3967" w:type="dxa"/>
          </w:tcPr>
          <w:p w:rsidR="003469FF" w:rsidRDefault="00305FB0" w:rsidP="00314F42">
            <w:pPr>
              <w:cnfStyle w:val="000000100000"/>
              <w:rPr>
                <w:rFonts w:ascii="Calibri" w:hAnsi="Calibri" w:cs="Calibri"/>
              </w:rPr>
            </w:pPr>
            <w:r>
              <w:rPr>
                <w:rFonts w:ascii="Calibri" w:hAnsi="Calibri" w:cs="Calibri"/>
              </w:rPr>
              <w:t>Permet faire le pont entre les 2 domaines d’horloges (50Mhz à 25Mhz)</w:t>
            </w:r>
          </w:p>
        </w:tc>
      </w:tr>
      <w:tr w:rsidR="003469FF" w:rsidTr="005A2218">
        <w:tc>
          <w:tcPr>
            <w:cnfStyle w:val="001000000000"/>
            <w:tcW w:w="2093" w:type="dxa"/>
          </w:tcPr>
          <w:p w:rsidR="003469FF" w:rsidRDefault="003469FF" w:rsidP="00314F42">
            <w:pPr>
              <w:rPr>
                <w:rFonts w:ascii="Calibri" w:hAnsi="Calibri" w:cs="Calibri"/>
              </w:rPr>
            </w:pPr>
            <w:r>
              <w:rPr>
                <w:rFonts w:ascii="Calibri" w:hAnsi="Calibri" w:cs="Calibri"/>
              </w:rPr>
              <w:t>Vga_controller</w:t>
            </w:r>
          </w:p>
        </w:tc>
        <w:tc>
          <w:tcPr>
            <w:tcW w:w="2693" w:type="dxa"/>
          </w:tcPr>
          <w:p w:rsidR="003469FF" w:rsidRDefault="00A10005" w:rsidP="00314F42">
            <w:pPr>
              <w:cnfStyle w:val="000000000000"/>
              <w:rPr>
                <w:rFonts w:ascii="Calibri" w:hAnsi="Calibri" w:cs="Calibri"/>
              </w:rPr>
            </w:pPr>
            <w:r>
              <w:rPr>
                <w:rFonts w:ascii="Calibri" w:hAnsi="Calibri" w:cs="Calibri"/>
              </w:rPr>
              <w:t>VGA Controller</w:t>
            </w:r>
          </w:p>
        </w:tc>
        <w:tc>
          <w:tcPr>
            <w:tcW w:w="3967" w:type="dxa"/>
          </w:tcPr>
          <w:p w:rsidR="002A3504" w:rsidRDefault="00305FB0" w:rsidP="00314F42">
            <w:pPr>
              <w:cnfStyle w:val="000000000000"/>
              <w:rPr>
                <w:rFonts w:ascii="Calibri" w:hAnsi="Calibri" w:cs="Calibri"/>
              </w:rPr>
            </w:pPr>
            <w:r>
              <w:rPr>
                <w:rFonts w:ascii="Calibri" w:hAnsi="Calibri" w:cs="Calibri"/>
              </w:rPr>
              <w:t>Module qui gère le protocol</w:t>
            </w:r>
            <w:r w:rsidR="005A2218">
              <w:rPr>
                <w:rFonts w:ascii="Calibri" w:hAnsi="Calibri" w:cs="Calibri"/>
              </w:rPr>
              <w:t>e</w:t>
            </w:r>
            <w:r>
              <w:rPr>
                <w:rFonts w:ascii="Calibri" w:hAnsi="Calibri" w:cs="Calibri"/>
              </w:rPr>
              <w:t xml:space="preserve"> VGA</w:t>
            </w:r>
          </w:p>
          <w:p w:rsidR="003469FF" w:rsidRDefault="00305FB0" w:rsidP="000B3F8A">
            <w:pPr>
              <w:cnfStyle w:val="000000000000"/>
              <w:rPr>
                <w:rFonts w:ascii="Calibri" w:hAnsi="Calibri" w:cs="Calibri"/>
              </w:rPr>
            </w:pPr>
            <w:r>
              <w:rPr>
                <w:rFonts w:ascii="Calibri" w:hAnsi="Calibri" w:cs="Calibri"/>
              </w:rPr>
              <w:t xml:space="preserve"> (25 Mhz)</w:t>
            </w:r>
            <w:r w:rsidR="000B3F8A">
              <w:rPr>
                <w:rFonts w:ascii="Calibri" w:hAnsi="Calibri" w:cs="Calibri"/>
              </w:rPr>
              <w:t xml:space="preserve"> qui est connecté avec le DAC de sortie</w:t>
            </w:r>
          </w:p>
        </w:tc>
      </w:tr>
    </w:tbl>
    <w:p w:rsidR="0081588B" w:rsidRDefault="0081588B" w:rsidP="00314F42">
      <w:pPr>
        <w:rPr>
          <w:rFonts w:ascii="Calibri" w:hAnsi="Calibri" w:cs="Calibri"/>
        </w:rPr>
      </w:pPr>
    </w:p>
    <w:p w:rsidR="00D50FEE" w:rsidRDefault="0081588B" w:rsidP="003469FF">
      <w:pPr>
        <w:pStyle w:val="Heading2"/>
      </w:pPr>
      <w:r>
        <w:br w:type="page"/>
      </w:r>
      <w:bookmarkStart w:id="3" w:name="_Toc421530883"/>
      <w:r w:rsidR="00D50FEE">
        <w:lastRenderedPageBreak/>
        <w:t>Configuration Qsys</w:t>
      </w:r>
      <w:bookmarkEnd w:id="3"/>
    </w:p>
    <w:p w:rsidR="003469FF" w:rsidRPr="003469FF" w:rsidRDefault="003469FF" w:rsidP="003469FF">
      <w:pPr>
        <w:pStyle w:val="Heading3"/>
      </w:pPr>
      <w:bookmarkStart w:id="4" w:name="_Toc421530884"/>
      <w:r>
        <w:t>Vue globale</w:t>
      </w:r>
      <w:bookmarkEnd w:id="4"/>
    </w:p>
    <w:p w:rsidR="00D50FEE" w:rsidRDefault="00D50FEE" w:rsidP="00D50FEE">
      <w:r>
        <w:rPr>
          <w:noProof/>
          <w:lang w:eastAsia="fr-CA"/>
        </w:rPr>
        <w:drawing>
          <wp:inline distT="0" distB="0" distL="0" distR="0">
            <wp:extent cx="5457825" cy="1752600"/>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57825" cy="1752600"/>
                    </a:xfrm>
                    <a:prstGeom prst="rect">
                      <a:avLst/>
                    </a:prstGeom>
                    <a:noFill/>
                    <a:ln w="9525">
                      <a:noFill/>
                      <a:miter lim="800000"/>
                      <a:headEnd/>
                      <a:tailEnd/>
                    </a:ln>
                  </pic:spPr>
                </pic:pic>
              </a:graphicData>
            </a:graphic>
          </wp:inline>
        </w:drawing>
      </w:r>
    </w:p>
    <w:p w:rsidR="00D50FEE" w:rsidRPr="00027515" w:rsidRDefault="00D50FEE" w:rsidP="00027515">
      <w:pPr>
        <w:pStyle w:val="Heading3"/>
      </w:pPr>
      <w:bookmarkStart w:id="5" w:name="_Toc421530885"/>
      <w:r w:rsidRPr="00027515">
        <w:t xml:space="preserve">Partie </w:t>
      </w:r>
      <w:r w:rsidR="003469FF" w:rsidRPr="00027515">
        <w:t>Cpu</w:t>
      </w:r>
      <w:bookmarkEnd w:id="5"/>
    </w:p>
    <w:p w:rsidR="00D50FEE" w:rsidRDefault="00D50FEE">
      <w:r>
        <w:rPr>
          <w:noProof/>
          <w:lang w:eastAsia="fr-CA"/>
        </w:rPr>
        <w:drawing>
          <wp:inline distT="0" distB="0" distL="0" distR="0">
            <wp:extent cx="5448300" cy="181927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48300" cy="1819275"/>
                    </a:xfrm>
                    <a:prstGeom prst="rect">
                      <a:avLst/>
                    </a:prstGeom>
                    <a:noFill/>
                    <a:ln w="9525">
                      <a:noFill/>
                      <a:miter lim="800000"/>
                      <a:headEnd/>
                      <a:tailEnd/>
                    </a:ln>
                  </pic:spPr>
                </pic:pic>
              </a:graphicData>
            </a:graphic>
          </wp:inline>
        </w:drawing>
      </w:r>
    </w:p>
    <w:p w:rsidR="00027515" w:rsidRDefault="00027515" w:rsidP="00027515">
      <w:pPr>
        <w:pStyle w:val="Heading3"/>
      </w:pPr>
      <w:bookmarkStart w:id="6" w:name="_Toc421530886"/>
      <w:r>
        <w:t>Partie Vidéo</w:t>
      </w:r>
      <w:bookmarkEnd w:id="6"/>
    </w:p>
    <w:p w:rsidR="00027515" w:rsidRPr="00D50FEE" w:rsidRDefault="00027515">
      <w:r>
        <w:rPr>
          <w:noProof/>
          <w:lang w:eastAsia="fr-CA"/>
        </w:rPr>
        <w:drawing>
          <wp:inline distT="0" distB="0" distL="0" distR="0">
            <wp:extent cx="5448300" cy="2339061"/>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srcRect/>
                    <a:stretch>
                      <a:fillRect/>
                    </a:stretch>
                  </pic:blipFill>
                  <pic:spPr bwMode="auto">
                    <a:xfrm>
                      <a:off x="0" y="0"/>
                      <a:ext cx="5448300" cy="2339061"/>
                    </a:xfrm>
                    <a:prstGeom prst="rect">
                      <a:avLst/>
                    </a:prstGeom>
                    <a:noFill/>
                    <a:ln w="9525">
                      <a:noFill/>
                      <a:miter lim="800000"/>
                      <a:headEnd/>
                      <a:tailEnd/>
                    </a:ln>
                  </pic:spPr>
                </pic:pic>
              </a:graphicData>
            </a:graphic>
          </wp:inline>
        </w:drawing>
      </w:r>
    </w:p>
    <w:p w:rsidR="00D1177C" w:rsidRDefault="003469FF">
      <w:r>
        <w:br w:type="page"/>
      </w:r>
    </w:p>
    <w:p w:rsidR="002A3504" w:rsidRPr="00D1177C" w:rsidRDefault="002A3504" w:rsidP="002A3504">
      <w:pPr>
        <w:pStyle w:val="Heading2"/>
        <w:rPr>
          <w:rFonts w:eastAsiaTheme="minorHAnsi"/>
        </w:rPr>
      </w:pPr>
      <w:bookmarkStart w:id="7" w:name="_Toc421530887"/>
      <w:r>
        <w:rPr>
          <w:rFonts w:eastAsiaTheme="minorHAnsi"/>
        </w:rPr>
        <w:lastRenderedPageBreak/>
        <w:t>Code VHDL</w:t>
      </w:r>
      <w:bookmarkEnd w:id="7"/>
    </w:p>
    <w:p w:rsidR="007353A9" w:rsidRDefault="00CE1C9E" w:rsidP="00CE1C9E">
      <w:pPr>
        <w:pStyle w:val="Heading2"/>
      </w:pPr>
      <w:r>
        <w:rPr>
          <w:noProof/>
          <w:lang w:eastAsia="fr-CA"/>
        </w:rPr>
        <w:drawing>
          <wp:inline distT="0" distB="0" distL="0" distR="0">
            <wp:extent cx="5248275" cy="1971675"/>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t="14672" b="5405"/>
                    <a:stretch>
                      <a:fillRect/>
                    </a:stretch>
                  </pic:blipFill>
                  <pic:spPr bwMode="auto">
                    <a:xfrm>
                      <a:off x="0" y="0"/>
                      <a:ext cx="5248275" cy="1971675"/>
                    </a:xfrm>
                    <a:prstGeom prst="rect">
                      <a:avLst/>
                    </a:prstGeom>
                    <a:noFill/>
                    <a:ln w="9525">
                      <a:noFill/>
                      <a:miter lim="800000"/>
                      <a:headEnd/>
                      <a:tailEnd/>
                    </a:ln>
                  </pic:spPr>
                </pic:pic>
              </a:graphicData>
            </a:graphic>
          </wp:inline>
        </w:drawing>
      </w:r>
      <w:r w:rsidR="00C87BAB">
        <w:rPr>
          <w:noProof/>
          <w:lang w:eastAsia="fr-CA"/>
        </w:rPr>
        <w:drawing>
          <wp:inline distT="0" distB="0" distL="0" distR="0">
            <wp:extent cx="5324475" cy="426515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324475" cy="4265155"/>
                    </a:xfrm>
                    <a:prstGeom prst="rect">
                      <a:avLst/>
                    </a:prstGeom>
                    <a:noFill/>
                    <a:ln w="9525">
                      <a:noFill/>
                      <a:miter lim="800000"/>
                      <a:headEnd/>
                      <a:tailEnd/>
                    </a:ln>
                  </pic:spPr>
                </pic:pic>
              </a:graphicData>
            </a:graphic>
          </wp:inline>
        </w:drawing>
      </w:r>
      <w:r w:rsidR="007353A9">
        <w:rPr>
          <w:noProof/>
          <w:lang w:eastAsia="fr-CA"/>
        </w:rPr>
        <w:drawing>
          <wp:inline distT="0" distB="0" distL="0" distR="0">
            <wp:extent cx="5086350" cy="9401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l="916" t="16732"/>
                    <a:stretch>
                      <a:fillRect/>
                    </a:stretch>
                  </pic:blipFill>
                  <pic:spPr bwMode="auto">
                    <a:xfrm>
                      <a:off x="0" y="0"/>
                      <a:ext cx="5107406" cy="944067"/>
                    </a:xfrm>
                    <a:prstGeom prst="rect">
                      <a:avLst/>
                    </a:prstGeom>
                    <a:noFill/>
                    <a:ln w="9525">
                      <a:noFill/>
                      <a:miter lim="800000"/>
                      <a:headEnd/>
                      <a:tailEnd/>
                    </a:ln>
                  </pic:spPr>
                </pic:pic>
              </a:graphicData>
            </a:graphic>
          </wp:inline>
        </w:drawing>
      </w:r>
      <w:r>
        <w:t xml:space="preserve"> </w:t>
      </w:r>
    </w:p>
    <w:p w:rsidR="007353A9" w:rsidRDefault="007353A9" w:rsidP="007353A9">
      <w:pPr>
        <w:rPr>
          <w:rFonts w:asciiTheme="majorHAnsi" w:eastAsiaTheme="majorEastAsia" w:hAnsiTheme="majorHAnsi" w:cstheme="majorBidi"/>
          <w:color w:val="4F81BD" w:themeColor="accent1"/>
          <w:sz w:val="26"/>
          <w:szCs w:val="26"/>
        </w:rPr>
      </w:pPr>
      <w:r>
        <w:br w:type="page"/>
      </w:r>
    </w:p>
    <w:p w:rsidR="00D1177C" w:rsidRDefault="007353A9" w:rsidP="00CE1C9E">
      <w:pPr>
        <w:pStyle w:val="Heading2"/>
      </w:pPr>
      <w:r>
        <w:rPr>
          <w:b w:val="0"/>
          <w:bCs w:val="0"/>
          <w:noProof/>
          <w:lang w:eastAsia="fr-CA"/>
        </w:rPr>
        <w:lastRenderedPageBreak/>
        <w:drawing>
          <wp:inline distT="0" distB="0" distL="0" distR="0">
            <wp:extent cx="4953000" cy="3608388"/>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srcRect l="4591" t="12254" r="36713" b="11690"/>
                    <a:stretch>
                      <a:fillRect/>
                    </a:stretch>
                  </pic:blipFill>
                  <pic:spPr bwMode="auto">
                    <a:xfrm>
                      <a:off x="0" y="0"/>
                      <a:ext cx="4953000" cy="3608388"/>
                    </a:xfrm>
                    <a:prstGeom prst="rect">
                      <a:avLst/>
                    </a:prstGeom>
                    <a:noFill/>
                    <a:ln w="9525">
                      <a:noFill/>
                      <a:miter lim="800000"/>
                      <a:headEnd/>
                      <a:tailEnd/>
                    </a:ln>
                  </pic:spPr>
                </pic:pic>
              </a:graphicData>
            </a:graphic>
          </wp:inline>
        </w:drawing>
      </w:r>
      <w:r>
        <w:t xml:space="preserve"> </w:t>
      </w:r>
    </w:p>
    <w:p w:rsidR="00CE1C9E" w:rsidRDefault="00D1177C" w:rsidP="00CE1C9E">
      <w:pPr>
        <w:pStyle w:val="Heading2"/>
      </w:pPr>
      <w:r>
        <w:rPr>
          <w:noProof/>
          <w:lang w:eastAsia="fr-CA"/>
        </w:rPr>
        <w:drawing>
          <wp:inline distT="0" distB="0" distL="0" distR="0">
            <wp:extent cx="5457825" cy="40195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5457825" cy="4019550"/>
                    </a:xfrm>
                    <a:prstGeom prst="rect">
                      <a:avLst/>
                    </a:prstGeom>
                    <a:noFill/>
                    <a:ln w="9525">
                      <a:noFill/>
                      <a:miter lim="800000"/>
                      <a:headEnd/>
                      <a:tailEnd/>
                    </a:ln>
                  </pic:spPr>
                </pic:pic>
              </a:graphicData>
            </a:graphic>
          </wp:inline>
        </w:drawing>
      </w:r>
      <w:r w:rsidR="00CE1C9E">
        <w:br w:type="page"/>
      </w:r>
    </w:p>
    <w:p w:rsidR="00D1177C" w:rsidRDefault="00D1177C">
      <w:pPr>
        <w:rPr>
          <w:rFonts w:eastAsiaTheme="majorEastAsia" w:cstheme="majorBidi"/>
          <w:b/>
          <w:bCs/>
          <w:sz w:val="28"/>
          <w:szCs w:val="28"/>
        </w:rPr>
      </w:pPr>
      <w:r>
        <w:rPr>
          <w:noProof/>
          <w:lang w:eastAsia="fr-CA"/>
        </w:rPr>
        <w:lastRenderedPageBreak/>
        <w:drawing>
          <wp:inline distT="0" distB="0" distL="0" distR="0">
            <wp:extent cx="5457825" cy="15144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457825" cy="1514475"/>
                    </a:xfrm>
                    <a:prstGeom prst="rect">
                      <a:avLst/>
                    </a:prstGeom>
                    <a:noFill/>
                    <a:ln w="9525">
                      <a:noFill/>
                      <a:miter lim="800000"/>
                      <a:headEnd/>
                      <a:tailEnd/>
                    </a:ln>
                  </pic:spPr>
                </pic:pic>
              </a:graphicData>
            </a:graphic>
          </wp:inline>
        </w:drawing>
      </w:r>
      <w:r>
        <w:br w:type="page"/>
      </w:r>
    </w:p>
    <w:p w:rsidR="0081588B" w:rsidRDefault="0081588B" w:rsidP="0081588B">
      <w:pPr>
        <w:pStyle w:val="Heading1"/>
      </w:pPr>
      <w:bookmarkStart w:id="8" w:name="_Toc421530888"/>
      <w:r>
        <w:lastRenderedPageBreak/>
        <w:t>Architecture logicielle</w:t>
      </w:r>
      <w:bookmarkEnd w:id="8"/>
      <w:r>
        <w:t xml:space="preserve"> </w:t>
      </w:r>
    </w:p>
    <w:p w:rsidR="00972943" w:rsidRDefault="00801251" w:rsidP="0081588B">
      <w:r>
        <w:t>Dans ce laboratoire, l’architecture logicielle permet d’effectuer plusieurs choses</w:t>
      </w:r>
      <w:r w:rsidR="00572EE1">
        <w:t>,</w:t>
      </w:r>
      <w:r w:rsidR="000B3F8A">
        <w:t xml:space="preserve"> t</w:t>
      </w:r>
      <w:r w:rsidR="00E825DB">
        <w:t>el que :</w:t>
      </w:r>
    </w:p>
    <w:p w:rsidR="00801251" w:rsidRDefault="00801251" w:rsidP="00801251">
      <w:pPr>
        <w:pStyle w:val="ListParagraph"/>
        <w:numPr>
          <w:ilvl w:val="0"/>
          <w:numId w:val="1"/>
        </w:numPr>
      </w:pPr>
      <w:r>
        <w:t>Recevoir</w:t>
      </w:r>
      <w:r w:rsidR="008F1472">
        <w:t>,</w:t>
      </w:r>
      <w:r>
        <w:t xml:space="preserve"> </w:t>
      </w:r>
      <w:r w:rsidR="008F1472">
        <w:t xml:space="preserve">mettre en mémoire et </w:t>
      </w:r>
      <w:r>
        <w:t>décoder les trames envoyées par la souris PS2</w:t>
      </w:r>
      <w:r w:rsidR="008F1472">
        <w:t>;</w:t>
      </w:r>
    </w:p>
    <w:p w:rsidR="00801251" w:rsidRDefault="00801251" w:rsidP="00801251">
      <w:pPr>
        <w:pStyle w:val="ListParagraph"/>
        <w:numPr>
          <w:ilvl w:val="0"/>
          <w:numId w:val="1"/>
        </w:numPr>
      </w:pPr>
      <w:r>
        <w:t xml:space="preserve">Rafraichir les pixels et </w:t>
      </w:r>
      <w:r w:rsidR="008F1472">
        <w:t>effacer  l’écran VGA</w:t>
      </w:r>
      <w:r>
        <w:t xml:space="preserve"> </w:t>
      </w:r>
      <w:r w:rsidR="008F1472">
        <w:t>;</w:t>
      </w:r>
    </w:p>
    <w:p w:rsidR="00801251" w:rsidRDefault="00801251" w:rsidP="00801251">
      <w:pPr>
        <w:pStyle w:val="ListParagraph"/>
        <w:numPr>
          <w:ilvl w:val="0"/>
          <w:numId w:val="1"/>
        </w:numPr>
      </w:pPr>
      <w:r>
        <w:t xml:space="preserve">Envoyer </w:t>
      </w:r>
      <w:r w:rsidR="00972943">
        <w:t>l</w:t>
      </w:r>
      <w:r>
        <w:t>es coordonnées de position et les actions de la souris à la console NIOS</w:t>
      </w:r>
      <w:r w:rsidR="008F1472">
        <w:t>;</w:t>
      </w:r>
    </w:p>
    <w:p w:rsidR="00801251" w:rsidRDefault="00801251" w:rsidP="00801251">
      <w:pPr>
        <w:pStyle w:val="ListParagraph"/>
        <w:numPr>
          <w:ilvl w:val="0"/>
          <w:numId w:val="1"/>
        </w:numPr>
      </w:pPr>
      <w:r>
        <w:t xml:space="preserve">Afficher un curseur </w:t>
      </w:r>
      <w:r w:rsidR="00B369DD">
        <w:t>(caractère ASCII</w:t>
      </w:r>
      <w:r w:rsidR="00980729">
        <w:t xml:space="preserve"> dans notre cas</w:t>
      </w:r>
      <w:r w:rsidR="00B369DD">
        <w:t xml:space="preserve">) </w:t>
      </w:r>
      <w:r w:rsidR="000B3F8A">
        <w:t>qui se déplace</w:t>
      </w:r>
      <w:r>
        <w:t xml:space="preserve"> sur l’écran en fonction de la position de la souris</w:t>
      </w:r>
      <w:r w:rsidR="008F1472">
        <w:t>;</w:t>
      </w:r>
    </w:p>
    <w:p w:rsidR="008F1472" w:rsidRDefault="00B369DD" w:rsidP="00E46AEB">
      <w:pPr>
        <w:pStyle w:val="ListParagraph"/>
        <w:numPr>
          <w:ilvl w:val="0"/>
          <w:numId w:val="1"/>
        </w:numPr>
      </w:pPr>
      <w:r>
        <w:t xml:space="preserve">Afficher la position du curseur </w:t>
      </w:r>
      <w:r w:rsidR="00980729">
        <w:t>au bas de</w:t>
      </w:r>
      <w:r>
        <w:t xml:space="preserve"> l’écran VGA</w:t>
      </w:r>
      <w:r w:rsidR="008F1472">
        <w:t>.</w:t>
      </w:r>
    </w:p>
    <w:p w:rsidR="0081588B" w:rsidRDefault="00801251" w:rsidP="00801251">
      <w:pPr>
        <w:pStyle w:val="Heading2"/>
      </w:pPr>
      <w:bookmarkStart w:id="9" w:name="_Toc421530889"/>
      <w:r>
        <w:t>Description de logiciel</w:t>
      </w:r>
      <w:bookmarkEnd w:id="9"/>
    </w:p>
    <w:p w:rsidR="00E46AEB" w:rsidRPr="00E46AEB" w:rsidRDefault="00E46AEB" w:rsidP="00E46AEB">
      <w:r>
        <w:t>Vo</w:t>
      </w:r>
      <w:r w:rsidR="0080523B">
        <w:t>ici un tableau qui décrit</w:t>
      </w:r>
      <w:r w:rsidR="00E825DB">
        <w:t xml:space="preserve"> plus en détail</w:t>
      </w:r>
      <w:r w:rsidR="0080523B">
        <w:t xml:space="preserve"> les li</w:t>
      </w:r>
      <w:r>
        <w:t>brairies</w:t>
      </w:r>
      <w:r w:rsidR="0080523B">
        <w:t xml:space="preserve"> conçues pour ce projet :</w:t>
      </w:r>
    </w:p>
    <w:tbl>
      <w:tblPr>
        <w:tblStyle w:val="LightShading1"/>
        <w:tblW w:w="0" w:type="auto"/>
        <w:tblLook w:val="04A0"/>
      </w:tblPr>
      <w:tblGrid>
        <w:gridCol w:w="1732"/>
        <w:gridCol w:w="2487"/>
        <w:gridCol w:w="4594"/>
      </w:tblGrid>
      <w:tr w:rsidR="005E2282" w:rsidTr="00171971">
        <w:trPr>
          <w:cnfStyle w:val="100000000000"/>
        </w:trPr>
        <w:tc>
          <w:tcPr>
            <w:cnfStyle w:val="001000000000"/>
            <w:tcW w:w="1732" w:type="dxa"/>
            <w:tcBorders>
              <w:top w:val="single" w:sz="4" w:space="0" w:color="auto"/>
            </w:tcBorders>
          </w:tcPr>
          <w:p w:rsidR="005E2282" w:rsidRDefault="005E2282" w:rsidP="0081588B">
            <w:r>
              <w:t>Librairie</w:t>
            </w:r>
          </w:p>
        </w:tc>
        <w:tc>
          <w:tcPr>
            <w:tcW w:w="2487" w:type="dxa"/>
            <w:tcBorders>
              <w:top w:val="single" w:sz="4" w:space="0" w:color="auto"/>
              <w:bottom w:val="single" w:sz="4" w:space="0" w:color="auto"/>
            </w:tcBorders>
          </w:tcPr>
          <w:p w:rsidR="005E2282" w:rsidRDefault="00536E63" w:rsidP="0081588B">
            <w:pPr>
              <w:cnfStyle w:val="100000000000"/>
            </w:pPr>
            <w:r>
              <w:t xml:space="preserve">Nom des </w:t>
            </w:r>
            <w:r w:rsidR="005E2282">
              <w:t>Fonctions</w:t>
            </w:r>
          </w:p>
        </w:tc>
        <w:tc>
          <w:tcPr>
            <w:tcW w:w="4594" w:type="dxa"/>
            <w:tcBorders>
              <w:top w:val="single" w:sz="4" w:space="0" w:color="auto"/>
              <w:bottom w:val="single" w:sz="4" w:space="0" w:color="auto"/>
            </w:tcBorders>
          </w:tcPr>
          <w:p w:rsidR="005E2282" w:rsidRDefault="005E2282" w:rsidP="0081588B">
            <w:pPr>
              <w:cnfStyle w:val="100000000000"/>
            </w:pPr>
            <w:r>
              <w:t>Description</w:t>
            </w:r>
          </w:p>
        </w:tc>
      </w:tr>
      <w:tr w:rsidR="005E2282" w:rsidTr="00171971">
        <w:trPr>
          <w:cnfStyle w:val="000000100000"/>
        </w:trPr>
        <w:tc>
          <w:tcPr>
            <w:cnfStyle w:val="001000000000"/>
            <w:tcW w:w="1732" w:type="dxa"/>
            <w:tcBorders>
              <w:top w:val="single" w:sz="8" w:space="0" w:color="000000" w:themeColor="text1"/>
              <w:bottom w:val="single" w:sz="4" w:space="0" w:color="auto"/>
              <w:right w:val="single" w:sz="4" w:space="0" w:color="auto"/>
            </w:tcBorders>
          </w:tcPr>
          <w:p w:rsidR="005E2282" w:rsidRDefault="005E2282" w:rsidP="0081588B">
            <w:r>
              <w:t>Main (.c)</w:t>
            </w:r>
          </w:p>
        </w:tc>
        <w:tc>
          <w:tcPr>
            <w:tcW w:w="2487" w:type="dxa"/>
            <w:tcBorders>
              <w:top w:val="single" w:sz="4" w:space="0" w:color="auto"/>
              <w:left w:val="single" w:sz="4" w:space="0" w:color="auto"/>
              <w:bottom w:val="single" w:sz="4" w:space="0" w:color="auto"/>
              <w:right w:val="single" w:sz="4" w:space="0" w:color="auto"/>
            </w:tcBorders>
          </w:tcPr>
          <w:p w:rsidR="005E2282" w:rsidRDefault="005E2282" w:rsidP="00F72F7A">
            <w:pPr>
              <w:cnfStyle w:val="000000100000"/>
            </w:pPr>
            <w:r>
              <w:t xml:space="preserve"> main</w:t>
            </w:r>
          </w:p>
        </w:tc>
        <w:tc>
          <w:tcPr>
            <w:tcW w:w="4594" w:type="dxa"/>
            <w:tcBorders>
              <w:top w:val="single" w:sz="4" w:space="0" w:color="auto"/>
              <w:left w:val="single" w:sz="4" w:space="0" w:color="auto"/>
              <w:bottom w:val="single" w:sz="4" w:space="0" w:color="auto"/>
            </w:tcBorders>
          </w:tcPr>
          <w:p w:rsidR="005E2282" w:rsidRDefault="005E2282" w:rsidP="0081588B">
            <w:pPr>
              <w:cnfStyle w:val="000000100000"/>
            </w:pPr>
            <w:r>
              <w:t>Routine principale</w:t>
            </w:r>
          </w:p>
        </w:tc>
      </w:tr>
      <w:tr w:rsidR="00171971" w:rsidTr="00171971">
        <w:tc>
          <w:tcPr>
            <w:cnfStyle w:val="001000000000"/>
            <w:tcW w:w="1732" w:type="dxa"/>
            <w:vMerge w:val="restart"/>
            <w:tcBorders>
              <w:right w:val="single" w:sz="4" w:space="0" w:color="auto"/>
            </w:tcBorders>
          </w:tcPr>
          <w:p w:rsidR="00171971" w:rsidRDefault="00CF0C61" w:rsidP="0081588B">
            <w:r>
              <w:t>Display(.c/.h)</w:t>
            </w:r>
          </w:p>
        </w:tc>
        <w:tc>
          <w:tcPr>
            <w:tcW w:w="2487" w:type="dxa"/>
            <w:tcBorders>
              <w:top w:val="nil"/>
              <w:left w:val="single" w:sz="4" w:space="0" w:color="auto"/>
              <w:bottom w:val="nil"/>
              <w:right w:val="single" w:sz="4" w:space="0" w:color="auto"/>
            </w:tcBorders>
          </w:tcPr>
          <w:p w:rsidR="00171971" w:rsidRDefault="00171971" w:rsidP="0081588B">
            <w:pPr>
              <w:cnfStyle w:val="000000000000"/>
            </w:pPr>
            <w:r>
              <w:t>InitDisplay</w:t>
            </w:r>
          </w:p>
        </w:tc>
        <w:tc>
          <w:tcPr>
            <w:tcW w:w="4594" w:type="dxa"/>
            <w:tcBorders>
              <w:top w:val="nil"/>
              <w:left w:val="single" w:sz="4" w:space="0" w:color="auto"/>
              <w:bottom w:val="nil"/>
            </w:tcBorders>
          </w:tcPr>
          <w:p w:rsidR="00171971" w:rsidRDefault="00CF0C61" w:rsidP="0081588B">
            <w:pPr>
              <w:cnfStyle w:val="000000000000"/>
            </w:pPr>
            <w:r>
              <w:t>Initialise pixel buffer et char buffer</w:t>
            </w:r>
          </w:p>
        </w:tc>
      </w:tr>
      <w:tr w:rsidR="00CF0C61" w:rsidTr="00171971">
        <w:trPr>
          <w:cnfStyle w:val="000000100000"/>
        </w:trPr>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bottom w:val="nil"/>
              <w:right w:val="single" w:sz="4" w:space="0" w:color="auto"/>
            </w:tcBorders>
          </w:tcPr>
          <w:p w:rsidR="00CF0C61" w:rsidRDefault="00CF0C61" w:rsidP="0081588B">
            <w:pPr>
              <w:cnfStyle w:val="000000100000"/>
            </w:pPr>
            <w:r>
              <w:t>DrawPixel</w:t>
            </w:r>
          </w:p>
        </w:tc>
        <w:tc>
          <w:tcPr>
            <w:tcW w:w="4594" w:type="dxa"/>
            <w:tcBorders>
              <w:top w:val="nil"/>
              <w:left w:val="single" w:sz="4" w:space="0" w:color="auto"/>
              <w:bottom w:val="nil"/>
            </w:tcBorders>
          </w:tcPr>
          <w:p w:rsidR="00CF0C61" w:rsidRDefault="00CF0C61" w:rsidP="0081588B">
            <w:pPr>
              <w:cnfStyle w:val="000000100000"/>
            </w:pPr>
            <w:r>
              <w:t>Rafraichit la couleur d’un pixel selon sa position x et y</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bottom w:val="nil"/>
              <w:right w:val="single" w:sz="4" w:space="0" w:color="auto"/>
            </w:tcBorders>
          </w:tcPr>
          <w:p w:rsidR="00CF0C61" w:rsidRDefault="00E46AEB" w:rsidP="0081588B">
            <w:pPr>
              <w:cnfStyle w:val="000000000000"/>
            </w:pPr>
            <w:r>
              <w:t>DrawPixelColored</w:t>
            </w:r>
          </w:p>
        </w:tc>
        <w:tc>
          <w:tcPr>
            <w:tcW w:w="4594" w:type="dxa"/>
            <w:tcBorders>
              <w:top w:val="nil"/>
              <w:left w:val="single" w:sz="4" w:space="0" w:color="auto"/>
              <w:bottom w:val="nil"/>
            </w:tcBorders>
          </w:tcPr>
          <w:p w:rsidR="00CF0C61" w:rsidRDefault="00E46AEB" w:rsidP="0081588B">
            <w:pPr>
              <w:cnfStyle w:val="000000000000"/>
            </w:pPr>
            <w:r>
              <w:t>Affiche un pixel avec couleur en alternance selon x,y</w:t>
            </w:r>
          </w:p>
        </w:tc>
      </w:tr>
      <w:tr w:rsidR="00CF0C61" w:rsidTr="00E46AEB">
        <w:trPr>
          <w:cnfStyle w:val="000000100000"/>
        </w:trPr>
        <w:tc>
          <w:tcPr>
            <w:cnfStyle w:val="001000000000"/>
            <w:tcW w:w="1732" w:type="dxa"/>
            <w:vMerge/>
            <w:tcBorders>
              <w:right w:val="single" w:sz="4" w:space="0" w:color="auto"/>
            </w:tcBorders>
          </w:tcPr>
          <w:p w:rsidR="00CF0C61" w:rsidRDefault="00CF0C61" w:rsidP="0081588B"/>
        </w:tc>
        <w:tc>
          <w:tcPr>
            <w:tcW w:w="2487" w:type="dxa"/>
            <w:tcBorders>
              <w:top w:val="nil"/>
              <w:left w:val="single" w:sz="4" w:space="0" w:color="auto"/>
              <w:right w:val="single" w:sz="4" w:space="0" w:color="auto"/>
            </w:tcBorders>
          </w:tcPr>
          <w:p w:rsidR="00CF0C61" w:rsidRDefault="00CF0C61" w:rsidP="00E46AEB">
            <w:pPr>
              <w:cnfStyle w:val="000000100000"/>
            </w:pPr>
            <w:r>
              <w:t>CleanDrawZone</w:t>
            </w:r>
          </w:p>
        </w:tc>
        <w:tc>
          <w:tcPr>
            <w:tcW w:w="4594" w:type="dxa"/>
            <w:tcBorders>
              <w:top w:val="nil"/>
              <w:left w:val="single" w:sz="4" w:space="0" w:color="auto"/>
            </w:tcBorders>
          </w:tcPr>
          <w:p w:rsidR="00CF0C61" w:rsidRDefault="00CF0C61" w:rsidP="0081588B">
            <w:pPr>
              <w:cnfStyle w:val="000000100000"/>
            </w:pPr>
            <w:r>
              <w:t>Efface la zone de dessin</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right w:val="single" w:sz="4" w:space="0" w:color="auto"/>
            </w:tcBorders>
          </w:tcPr>
          <w:p w:rsidR="00CF0C61" w:rsidRDefault="00CF0C61" w:rsidP="0081588B">
            <w:pPr>
              <w:cnfStyle w:val="000000000000"/>
            </w:pPr>
            <w:r>
              <w:t>UpdateCursorPosition</w:t>
            </w:r>
          </w:p>
        </w:tc>
        <w:tc>
          <w:tcPr>
            <w:tcW w:w="4594" w:type="dxa"/>
            <w:tcBorders>
              <w:left w:val="single" w:sz="4" w:space="0" w:color="auto"/>
            </w:tcBorders>
          </w:tcPr>
          <w:p w:rsidR="00CF0C61" w:rsidRDefault="00E46AEB" w:rsidP="0081588B">
            <w:pPr>
              <w:cnfStyle w:val="000000000000"/>
            </w:pPr>
            <w:r>
              <w:t>Rafraichit les</w:t>
            </w:r>
            <w:r w:rsidR="00CF0C61">
              <w:t xml:space="preserve"> valeurs de la position du curseur</w:t>
            </w:r>
            <w:r>
              <w:t xml:space="preserve"> à l’écran</w:t>
            </w:r>
          </w:p>
        </w:tc>
      </w:tr>
      <w:tr w:rsidR="00CF0C61" w:rsidTr="00171971">
        <w:trPr>
          <w:cnfStyle w:val="000000100000"/>
        </w:trPr>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right w:val="single" w:sz="4" w:space="0" w:color="auto"/>
            </w:tcBorders>
          </w:tcPr>
          <w:p w:rsidR="00CF0C61" w:rsidRDefault="00CF0C61" w:rsidP="0081588B">
            <w:pPr>
              <w:cnfStyle w:val="000000100000"/>
            </w:pPr>
            <w:r>
              <w:t>NiosDrawApp</w:t>
            </w:r>
          </w:p>
        </w:tc>
        <w:tc>
          <w:tcPr>
            <w:tcW w:w="4594" w:type="dxa"/>
            <w:tcBorders>
              <w:left w:val="single" w:sz="4" w:space="0" w:color="auto"/>
            </w:tcBorders>
          </w:tcPr>
          <w:p w:rsidR="00CF0C61" w:rsidRDefault="00E46AEB" w:rsidP="0081588B">
            <w:pPr>
              <w:cnfStyle w:val="000000100000"/>
            </w:pPr>
            <w:r>
              <w:t>Routine principale de rafraichissement de l’écran</w:t>
            </w:r>
          </w:p>
        </w:tc>
      </w:tr>
      <w:tr w:rsidR="00CF0C61" w:rsidTr="00171971">
        <w:tc>
          <w:tcPr>
            <w:cnfStyle w:val="001000000000"/>
            <w:tcW w:w="1732" w:type="dxa"/>
            <w:vMerge/>
            <w:tcBorders>
              <w:right w:val="single" w:sz="4" w:space="0" w:color="auto"/>
            </w:tcBorders>
          </w:tcPr>
          <w:p w:rsidR="00CF0C61" w:rsidRDefault="00CF0C61" w:rsidP="0081588B"/>
        </w:tc>
        <w:tc>
          <w:tcPr>
            <w:tcW w:w="2487" w:type="dxa"/>
            <w:tcBorders>
              <w:left w:val="single" w:sz="4" w:space="0" w:color="auto"/>
              <w:bottom w:val="nil"/>
              <w:right w:val="single" w:sz="4" w:space="0" w:color="auto"/>
            </w:tcBorders>
          </w:tcPr>
          <w:p w:rsidR="00CF0C61" w:rsidRDefault="00CF0C61" w:rsidP="0081588B">
            <w:pPr>
              <w:cnfStyle w:val="000000000000"/>
            </w:pPr>
            <w:r>
              <w:t>DisplayCoordinate</w:t>
            </w:r>
          </w:p>
        </w:tc>
        <w:tc>
          <w:tcPr>
            <w:tcW w:w="4594" w:type="dxa"/>
            <w:tcBorders>
              <w:left w:val="single" w:sz="4" w:space="0" w:color="auto"/>
              <w:bottom w:val="nil"/>
            </w:tcBorders>
          </w:tcPr>
          <w:p w:rsidR="00CF0C61" w:rsidRDefault="00E46AEB" w:rsidP="0081588B">
            <w:pPr>
              <w:cnfStyle w:val="000000000000"/>
            </w:pPr>
            <w:r>
              <w:t>Affiche les coordonnées au bas de l’écran</w:t>
            </w:r>
          </w:p>
        </w:tc>
      </w:tr>
      <w:tr w:rsidR="00CF0C61" w:rsidTr="00171971">
        <w:trPr>
          <w:cnfStyle w:val="000000100000"/>
        </w:trPr>
        <w:tc>
          <w:tcPr>
            <w:cnfStyle w:val="001000000000"/>
            <w:tcW w:w="1732" w:type="dxa"/>
            <w:vMerge/>
            <w:tcBorders>
              <w:bottom w:val="single" w:sz="4" w:space="0" w:color="auto"/>
              <w:right w:val="single" w:sz="4" w:space="0" w:color="auto"/>
            </w:tcBorders>
          </w:tcPr>
          <w:p w:rsidR="00CF0C61" w:rsidRDefault="00CF0C61" w:rsidP="0081588B"/>
        </w:tc>
        <w:tc>
          <w:tcPr>
            <w:tcW w:w="2487" w:type="dxa"/>
            <w:tcBorders>
              <w:top w:val="nil"/>
              <w:left w:val="single" w:sz="4" w:space="0" w:color="auto"/>
              <w:bottom w:val="single" w:sz="4" w:space="0" w:color="auto"/>
              <w:right w:val="single" w:sz="4" w:space="0" w:color="auto"/>
            </w:tcBorders>
          </w:tcPr>
          <w:p w:rsidR="00CF0C61" w:rsidRDefault="00CF0C61" w:rsidP="0081588B">
            <w:pPr>
              <w:cnfStyle w:val="000000100000"/>
            </w:pPr>
            <w:r>
              <w:t>SendTelemetry</w:t>
            </w:r>
          </w:p>
        </w:tc>
        <w:tc>
          <w:tcPr>
            <w:tcW w:w="4594" w:type="dxa"/>
            <w:tcBorders>
              <w:top w:val="nil"/>
              <w:left w:val="single" w:sz="4" w:space="0" w:color="auto"/>
              <w:bottom w:val="single" w:sz="4" w:space="0" w:color="auto"/>
            </w:tcBorders>
          </w:tcPr>
          <w:p w:rsidR="00CF0C61" w:rsidRDefault="00E46AEB" w:rsidP="0081588B">
            <w:pPr>
              <w:cnfStyle w:val="000000100000"/>
            </w:pPr>
            <w:r>
              <w:t>Rafraichit les valeurs de télémétrie envoyées à la console Nios</w:t>
            </w:r>
          </w:p>
        </w:tc>
      </w:tr>
      <w:tr w:rsidR="00CF0C61" w:rsidRPr="00536E63" w:rsidTr="00171971">
        <w:tc>
          <w:tcPr>
            <w:cnfStyle w:val="001000000000"/>
            <w:tcW w:w="1732" w:type="dxa"/>
            <w:vMerge w:val="restart"/>
            <w:tcBorders>
              <w:top w:val="single" w:sz="4" w:space="0" w:color="auto"/>
              <w:right w:val="single" w:sz="4" w:space="0" w:color="auto"/>
            </w:tcBorders>
          </w:tcPr>
          <w:p w:rsidR="00CF0C61" w:rsidRPr="008461B4" w:rsidRDefault="00CF0C61" w:rsidP="0081588B">
            <w:r w:rsidRPr="008461B4">
              <w:t>Mouse(.c/.h)</w:t>
            </w:r>
          </w:p>
        </w:tc>
        <w:tc>
          <w:tcPr>
            <w:tcW w:w="2487" w:type="dxa"/>
            <w:tcBorders>
              <w:top w:val="single" w:sz="4" w:space="0" w:color="auto"/>
              <w:left w:val="single" w:sz="4" w:space="0" w:color="auto"/>
              <w:right w:val="single" w:sz="4" w:space="0" w:color="auto"/>
            </w:tcBorders>
          </w:tcPr>
          <w:p w:rsidR="00CF0C61" w:rsidRPr="008461B4" w:rsidRDefault="00CF0C61" w:rsidP="00536E63">
            <w:pPr>
              <w:cnfStyle w:val="000000000000"/>
              <w:rPr>
                <w:lang w:val="en-US"/>
              </w:rPr>
            </w:pPr>
            <w:r w:rsidRPr="008461B4">
              <w:rPr>
                <w:lang w:val="en-US"/>
              </w:rPr>
              <w:t>ps2_isr</w:t>
            </w:r>
          </w:p>
        </w:tc>
        <w:tc>
          <w:tcPr>
            <w:tcW w:w="4594" w:type="dxa"/>
            <w:tcBorders>
              <w:top w:val="single" w:sz="4" w:space="0" w:color="auto"/>
              <w:left w:val="single" w:sz="4" w:space="0" w:color="auto"/>
            </w:tcBorders>
          </w:tcPr>
          <w:p w:rsidR="00CF0C61" w:rsidRPr="00536E63" w:rsidRDefault="00CF0C61" w:rsidP="0081588B">
            <w:pPr>
              <w:cnfStyle w:val="000000000000"/>
            </w:pPr>
            <w:r w:rsidRPr="00536E63">
              <w:t>Routine d’interruption</w:t>
            </w:r>
            <w:r w:rsidR="00F72F7A">
              <w:t> :</w:t>
            </w:r>
            <w:r w:rsidRPr="00536E63">
              <w:t xml:space="preserve"> mise en m</w:t>
            </w:r>
            <w:r>
              <w:t>émoire de X,Y,SW des évènements souris dans des FIFO</w:t>
            </w:r>
          </w:p>
        </w:tc>
      </w:tr>
      <w:tr w:rsidR="00CF0C61" w:rsidRPr="00536E63"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81588B">
            <w:pPr>
              <w:cnfStyle w:val="000000100000"/>
              <w:rPr>
                <w:lang w:val="en-US"/>
              </w:rPr>
            </w:pPr>
            <w:r w:rsidRPr="008461B4">
              <w:rPr>
                <w:lang w:val="en-US"/>
              </w:rPr>
              <w:t>mouseInit</w:t>
            </w:r>
          </w:p>
        </w:tc>
        <w:tc>
          <w:tcPr>
            <w:tcW w:w="4594" w:type="dxa"/>
            <w:tcBorders>
              <w:left w:val="single" w:sz="4" w:space="0" w:color="auto"/>
            </w:tcBorders>
          </w:tcPr>
          <w:p w:rsidR="00CF0C61" w:rsidRPr="00536E63" w:rsidRDefault="00CF0C61" w:rsidP="0081588B">
            <w:pPr>
              <w:cnfStyle w:val="000000100000"/>
            </w:pPr>
            <w:r w:rsidRPr="00536E63">
              <w:t>Initialise la souris et le</w:t>
            </w:r>
            <w:r>
              <w:t>s interruptions</w:t>
            </w:r>
          </w:p>
        </w:tc>
      </w:tr>
      <w:tr w:rsidR="00CF0C61" w:rsidRPr="00536E63"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r w:rsidRPr="008461B4">
              <w:t xml:space="preserve"> </w:t>
            </w:r>
            <w:r w:rsidRPr="008461B4">
              <w:rPr>
                <w:lang w:val="en-US"/>
              </w:rPr>
              <w:t>mouseGetNbEvent</w:t>
            </w:r>
          </w:p>
        </w:tc>
        <w:tc>
          <w:tcPr>
            <w:tcW w:w="4594" w:type="dxa"/>
            <w:tcBorders>
              <w:left w:val="single" w:sz="4" w:space="0" w:color="auto"/>
            </w:tcBorders>
          </w:tcPr>
          <w:p w:rsidR="00CF0C61" w:rsidRPr="00536E63" w:rsidRDefault="00CF0C61" w:rsidP="0081588B">
            <w:pPr>
              <w:cnfStyle w:val="000000000000"/>
            </w:pPr>
            <w:r w:rsidRPr="00536E63">
              <w:t>Retourne le nombre d’év</w:t>
            </w:r>
            <w:r>
              <w:t>è</w:t>
            </w:r>
            <w:r w:rsidRPr="00536E63">
              <w:t xml:space="preserve">nement </w:t>
            </w:r>
            <w:r>
              <w:t>souris reçu</w:t>
            </w:r>
          </w:p>
        </w:tc>
      </w:tr>
      <w:tr w:rsidR="00CF0C61" w:rsidRPr="008461B4"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100000"/>
              <w:rPr>
                <w:lang w:val="en-US"/>
              </w:rPr>
            </w:pPr>
            <w:r w:rsidRPr="008461B4">
              <w:rPr>
                <w:lang w:val="en-US"/>
              </w:rPr>
              <w:t>mouseGetX</w:t>
            </w:r>
          </w:p>
        </w:tc>
        <w:tc>
          <w:tcPr>
            <w:tcW w:w="4594" w:type="dxa"/>
            <w:tcBorders>
              <w:left w:val="single" w:sz="4" w:space="0" w:color="auto"/>
            </w:tcBorders>
          </w:tcPr>
          <w:p w:rsidR="00CF0C61" w:rsidRPr="008461B4" w:rsidRDefault="00CF0C61" w:rsidP="0081588B">
            <w:pPr>
              <w:cnfStyle w:val="000000100000"/>
            </w:pPr>
            <w:r>
              <w:t xml:space="preserve">Extrait une valeur de X du fifo </w:t>
            </w:r>
          </w:p>
        </w:tc>
      </w:tr>
      <w:tr w:rsidR="00CF0C61" w:rsidRPr="008461B4"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r w:rsidRPr="008461B4">
              <w:rPr>
                <w:lang w:val="en-US"/>
              </w:rPr>
              <w:t>mouseGetY</w:t>
            </w:r>
          </w:p>
        </w:tc>
        <w:tc>
          <w:tcPr>
            <w:tcW w:w="4594" w:type="dxa"/>
            <w:tcBorders>
              <w:left w:val="single" w:sz="4" w:space="0" w:color="auto"/>
            </w:tcBorders>
          </w:tcPr>
          <w:p w:rsidR="00CF0C61" w:rsidRPr="008461B4" w:rsidRDefault="00CF0C61" w:rsidP="0081588B">
            <w:pPr>
              <w:cnfStyle w:val="000000000000"/>
            </w:pPr>
            <w:r>
              <w:t xml:space="preserve">Extrait une valeur de Y du fifo </w:t>
            </w:r>
          </w:p>
        </w:tc>
      </w:tr>
      <w:tr w:rsidR="00CF0C61" w:rsidRPr="008461B4" w:rsidTr="00171971">
        <w:trPr>
          <w:cnfStyle w:val="000000100000"/>
        </w:trPr>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100000"/>
              <w:rPr>
                <w:lang w:val="en-US"/>
              </w:rPr>
            </w:pPr>
            <w:r w:rsidRPr="008461B4">
              <w:rPr>
                <w:lang w:val="en-US"/>
              </w:rPr>
              <w:t>mouseGetSwL</w:t>
            </w:r>
          </w:p>
        </w:tc>
        <w:tc>
          <w:tcPr>
            <w:tcW w:w="4594" w:type="dxa"/>
            <w:tcBorders>
              <w:left w:val="single" w:sz="4" w:space="0" w:color="auto"/>
            </w:tcBorders>
          </w:tcPr>
          <w:p w:rsidR="00CF0C61" w:rsidRPr="008461B4" w:rsidRDefault="00CF0C61" w:rsidP="008461B4">
            <w:pPr>
              <w:cnfStyle w:val="000000100000"/>
            </w:pPr>
            <w:r>
              <w:t xml:space="preserve">Extrait une valeur de bouton  gauche du fifo </w:t>
            </w:r>
          </w:p>
        </w:tc>
      </w:tr>
      <w:tr w:rsidR="00CF0C61" w:rsidRPr="008461B4" w:rsidTr="00171971">
        <w:tc>
          <w:tcPr>
            <w:cnfStyle w:val="001000000000"/>
            <w:tcW w:w="1732" w:type="dxa"/>
            <w:vMerge/>
            <w:tcBorders>
              <w:right w:val="single" w:sz="4" w:space="0" w:color="auto"/>
            </w:tcBorders>
          </w:tcPr>
          <w:p w:rsidR="00CF0C61" w:rsidRPr="008461B4" w:rsidRDefault="00CF0C61" w:rsidP="0081588B">
            <w:pPr>
              <w:rPr>
                <w:b w:val="0"/>
              </w:rPr>
            </w:pPr>
          </w:p>
        </w:tc>
        <w:tc>
          <w:tcPr>
            <w:tcW w:w="2487" w:type="dxa"/>
            <w:tcBorders>
              <w:left w:val="single" w:sz="4" w:space="0" w:color="auto"/>
              <w:right w:val="single" w:sz="4" w:space="0" w:color="auto"/>
            </w:tcBorders>
          </w:tcPr>
          <w:p w:rsidR="00CF0C61" w:rsidRPr="008461B4" w:rsidRDefault="00CF0C61" w:rsidP="00536E63">
            <w:pPr>
              <w:cnfStyle w:val="000000000000"/>
              <w:rPr>
                <w:lang w:val="en-US"/>
              </w:rPr>
            </w:pPr>
            <w:r w:rsidRPr="008461B4">
              <w:rPr>
                <w:lang w:val="en-US"/>
              </w:rPr>
              <w:t>mouseGetSwR</w:t>
            </w:r>
          </w:p>
        </w:tc>
        <w:tc>
          <w:tcPr>
            <w:tcW w:w="4594" w:type="dxa"/>
            <w:tcBorders>
              <w:left w:val="single" w:sz="4" w:space="0" w:color="auto"/>
            </w:tcBorders>
          </w:tcPr>
          <w:p w:rsidR="00CF0C61" w:rsidRPr="008461B4" w:rsidRDefault="00CF0C61" w:rsidP="0081588B">
            <w:pPr>
              <w:cnfStyle w:val="000000000000"/>
            </w:pPr>
            <w:r>
              <w:t>Extrait une valeur de bouton  droit du fifo</w:t>
            </w:r>
          </w:p>
        </w:tc>
      </w:tr>
      <w:tr w:rsidR="00CF0C61" w:rsidRPr="00171971" w:rsidTr="00171971">
        <w:trPr>
          <w:cnfStyle w:val="000000100000"/>
        </w:trPr>
        <w:tc>
          <w:tcPr>
            <w:cnfStyle w:val="001000000000"/>
            <w:tcW w:w="1732" w:type="dxa"/>
            <w:vMerge/>
            <w:tcBorders>
              <w:bottom w:val="single" w:sz="4" w:space="0" w:color="auto"/>
              <w:right w:val="single" w:sz="4" w:space="0" w:color="auto"/>
            </w:tcBorders>
          </w:tcPr>
          <w:p w:rsidR="00CF0C61" w:rsidRPr="008461B4" w:rsidRDefault="00CF0C61" w:rsidP="0081588B">
            <w:pPr>
              <w:rPr>
                <w:b w:val="0"/>
              </w:rPr>
            </w:pPr>
          </w:p>
        </w:tc>
        <w:tc>
          <w:tcPr>
            <w:tcW w:w="2487" w:type="dxa"/>
            <w:tcBorders>
              <w:left w:val="single" w:sz="4" w:space="0" w:color="auto"/>
              <w:bottom w:val="single" w:sz="4" w:space="0" w:color="auto"/>
              <w:right w:val="single" w:sz="4" w:space="0" w:color="auto"/>
            </w:tcBorders>
          </w:tcPr>
          <w:p w:rsidR="00CF0C61" w:rsidRPr="008461B4" w:rsidRDefault="00CF0C61" w:rsidP="00536E63">
            <w:pPr>
              <w:cnfStyle w:val="000000100000"/>
              <w:rPr>
                <w:lang w:val="en-US"/>
              </w:rPr>
            </w:pPr>
            <w:r w:rsidRPr="008461B4">
              <w:rPr>
                <w:lang w:val="en-US"/>
              </w:rPr>
              <w:t>mousePtrOutInc</w:t>
            </w:r>
          </w:p>
        </w:tc>
        <w:tc>
          <w:tcPr>
            <w:tcW w:w="4594" w:type="dxa"/>
            <w:tcBorders>
              <w:left w:val="single" w:sz="4" w:space="0" w:color="auto"/>
              <w:bottom w:val="single" w:sz="4" w:space="0" w:color="auto"/>
            </w:tcBorders>
          </w:tcPr>
          <w:p w:rsidR="00CF0C61" w:rsidRPr="00171971" w:rsidRDefault="00CF0C61" w:rsidP="0081588B">
            <w:pPr>
              <w:cnfStyle w:val="000000100000"/>
            </w:pPr>
            <w:r w:rsidRPr="00171971">
              <w:t>Incrémente le pointeur de s</w:t>
            </w:r>
            <w:r>
              <w:t xml:space="preserve">ortie du fifo et décrémente </w:t>
            </w:r>
            <w:r w:rsidR="00572EE1">
              <w:t>«</w:t>
            </w:r>
            <w:r>
              <w:t>NbEvent</w:t>
            </w:r>
            <w:r w:rsidR="00F72F7A">
              <w:t xml:space="preserve"> </w:t>
            </w:r>
            <w:r w:rsidR="00572EE1">
              <w:t xml:space="preserve">»; </w:t>
            </w:r>
            <w:r w:rsidR="00F72F7A">
              <w:t>doit être appelé après avoir fait tou</w:t>
            </w:r>
            <w:r w:rsidR="00E825DB">
              <w:t>s</w:t>
            </w:r>
            <w:r w:rsidR="00F72F7A">
              <w:t xml:space="preserve"> les « get »</w:t>
            </w:r>
          </w:p>
        </w:tc>
      </w:tr>
      <w:tr w:rsidR="00CF0C61" w:rsidTr="00E46AEB">
        <w:tc>
          <w:tcPr>
            <w:cnfStyle w:val="001000000000"/>
            <w:tcW w:w="1732" w:type="dxa"/>
            <w:vMerge w:val="restart"/>
            <w:tcBorders>
              <w:top w:val="single" w:sz="4" w:space="0" w:color="auto"/>
              <w:right w:val="single" w:sz="4" w:space="0" w:color="auto"/>
            </w:tcBorders>
          </w:tcPr>
          <w:p w:rsidR="00CF0C61" w:rsidRDefault="00CF0C61" w:rsidP="0081588B">
            <w:r>
              <w:t>JtagUart(.c/.h)</w:t>
            </w:r>
          </w:p>
        </w:tc>
        <w:tc>
          <w:tcPr>
            <w:tcW w:w="2487" w:type="dxa"/>
            <w:tcBorders>
              <w:top w:val="single" w:sz="4" w:space="0" w:color="auto"/>
              <w:left w:val="single" w:sz="4" w:space="0" w:color="auto"/>
              <w:bottom w:val="nil"/>
              <w:right w:val="single" w:sz="4" w:space="0" w:color="auto"/>
            </w:tcBorders>
          </w:tcPr>
          <w:p w:rsidR="00CF0C61" w:rsidRDefault="00CF0C61" w:rsidP="0081588B">
            <w:pPr>
              <w:cnfStyle w:val="000000000000"/>
            </w:pPr>
            <w:r>
              <w:t>jUartSendString</w:t>
            </w:r>
          </w:p>
        </w:tc>
        <w:tc>
          <w:tcPr>
            <w:tcW w:w="4594" w:type="dxa"/>
            <w:tcBorders>
              <w:top w:val="single" w:sz="4" w:space="0" w:color="auto"/>
              <w:left w:val="single" w:sz="4" w:space="0" w:color="auto"/>
              <w:bottom w:val="nil"/>
            </w:tcBorders>
          </w:tcPr>
          <w:p w:rsidR="00CF0C61" w:rsidRDefault="00E46AEB" w:rsidP="00E46AEB">
            <w:pPr>
              <w:cnfStyle w:val="000000000000"/>
            </w:pPr>
            <w:r>
              <w:t>Envoie</w:t>
            </w:r>
            <w:r w:rsidR="00F72F7A">
              <w:t xml:space="preserve"> sur console Nios une chaî</w:t>
            </w:r>
            <w:r>
              <w:t xml:space="preserve">ne de caractère ou un tableau se terminant par </w:t>
            </w:r>
            <w:r w:rsidR="007175FD">
              <w:t>un «</w:t>
            </w:r>
            <w:r>
              <w:t>NULL</w:t>
            </w:r>
            <w:r w:rsidR="007175FD">
              <w:t>»</w:t>
            </w:r>
          </w:p>
        </w:tc>
      </w:tr>
      <w:tr w:rsidR="00CF0C61" w:rsidTr="00E46AEB">
        <w:trPr>
          <w:cnfStyle w:val="000000100000"/>
        </w:trPr>
        <w:tc>
          <w:tcPr>
            <w:cnfStyle w:val="001000000000"/>
            <w:tcW w:w="1732" w:type="dxa"/>
            <w:vMerge/>
            <w:tcBorders>
              <w:bottom w:val="single" w:sz="4" w:space="0" w:color="auto"/>
              <w:right w:val="single" w:sz="4" w:space="0" w:color="auto"/>
            </w:tcBorders>
          </w:tcPr>
          <w:p w:rsidR="00CF0C61" w:rsidRDefault="00CF0C61" w:rsidP="0081588B"/>
        </w:tc>
        <w:tc>
          <w:tcPr>
            <w:tcW w:w="2487" w:type="dxa"/>
            <w:tcBorders>
              <w:top w:val="nil"/>
              <w:left w:val="single" w:sz="4" w:space="0" w:color="auto"/>
              <w:bottom w:val="single" w:sz="4" w:space="0" w:color="auto"/>
              <w:right w:val="single" w:sz="4" w:space="0" w:color="auto"/>
            </w:tcBorders>
          </w:tcPr>
          <w:p w:rsidR="00CF0C61" w:rsidRDefault="00CF0C61" w:rsidP="0081588B">
            <w:pPr>
              <w:cnfStyle w:val="000000100000"/>
            </w:pPr>
            <w:r>
              <w:t>jUartSendVar</w:t>
            </w:r>
          </w:p>
        </w:tc>
        <w:tc>
          <w:tcPr>
            <w:tcW w:w="4594" w:type="dxa"/>
            <w:tcBorders>
              <w:top w:val="nil"/>
              <w:left w:val="single" w:sz="4" w:space="0" w:color="auto"/>
              <w:bottom w:val="single" w:sz="4" w:space="0" w:color="auto"/>
            </w:tcBorders>
          </w:tcPr>
          <w:p w:rsidR="00CF0C61" w:rsidRDefault="00E46AEB" w:rsidP="0081588B">
            <w:pPr>
              <w:cnfStyle w:val="000000100000"/>
            </w:pPr>
            <w:r>
              <w:t>Envoie une valeur décimale sur la console Nios</w:t>
            </w:r>
          </w:p>
        </w:tc>
      </w:tr>
      <w:tr w:rsidR="00CF0C61" w:rsidTr="00171971">
        <w:tc>
          <w:tcPr>
            <w:cnfStyle w:val="001000000000"/>
            <w:tcW w:w="1732" w:type="dxa"/>
            <w:tcBorders>
              <w:top w:val="single" w:sz="4" w:space="0" w:color="auto"/>
              <w:bottom w:val="single" w:sz="4" w:space="0" w:color="auto"/>
              <w:right w:val="single" w:sz="4" w:space="0" w:color="auto"/>
            </w:tcBorders>
          </w:tcPr>
          <w:p w:rsidR="00CF0C61" w:rsidRDefault="00CF0C61" w:rsidP="0081588B">
            <w:r>
              <w:t>Hardware (.h)</w:t>
            </w:r>
          </w:p>
        </w:tc>
        <w:tc>
          <w:tcPr>
            <w:tcW w:w="2487" w:type="dxa"/>
            <w:tcBorders>
              <w:top w:val="single" w:sz="4" w:space="0" w:color="auto"/>
              <w:left w:val="single" w:sz="4" w:space="0" w:color="auto"/>
              <w:bottom w:val="single" w:sz="4" w:space="0" w:color="auto"/>
              <w:right w:val="single" w:sz="4" w:space="0" w:color="auto"/>
            </w:tcBorders>
          </w:tcPr>
          <w:p w:rsidR="00CF0C61" w:rsidRDefault="00CF0C61" w:rsidP="00171971">
            <w:pPr>
              <w:jc w:val="center"/>
              <w:cnfStyle w:val="000000000000"/>
            </w:pPr>
          </w:p>
        </w:tc>
        <w:tc>
          <w:tcPr>
            <w:tcW w:w="4594" w:type="dxa"/>
            <w:tcBorders>
              <w:top w:val="single" w:sz="4" w:space="0" w:color="auto"/>
              <w:left w:val="single" w:sz="4" w:space="0" w:color="auto"/>
              <w:bottom w:val="single" w:sz="4" w:space="0" w:color="auto"/>
            </w:tcBorders>
          </w:tcPr>
          <w:p w:rsidR="00CF0C61" w:rsidRDefault="00CF0C61" w:rsidP="00CF0C61">
            <w:pPr>
              <w:cnfStyle w:val="000000000000"/>
            </w:pPr>
            <w:r>
              <w:t>Définition des types et inclusion des librairies utilisées dans le projet</w:t>
            </w:r>
            <w:r w:rsidR="007175FD">
              <w:t xml:space="preserve"> (BSP)</w:t>
            </w:r>
          </w:p>
        </w:tc>
      </w:tr>
    </w:tbl>
    <w:p w:rsidR="00801251" w:rsidRDefault="002E03A0" w:rsidP="00A774D3">
      <w:pPr>
        <w:pStyle w:val="Heading2"/>
      </w:pPr>
      <w:bookmarkStart w:id="10" w:name="_Toc421530890"/>
      <w:r>
        <w:lastRenderedPageBreak/>
        <w:t xml:space="preserve">Code </w:t>
      </w:r>
      <w:r w:rsidR="00A774D3">
        <w:t>C</w:t>
      </w:r>
      <w:bookmarkEnd w:id="10"/>
    </w:p>
    <w:p w:rsidR="00A774D3" w:rsidRPr="00A774D3" w:rsidRDefault="00A774D3" w:rsidP="002A5135">
      <w:pPr>
        <w:pStyle w:val="Heading3"/>
        <w:jc w:val="center"/>
      </w:pPr>
      <w:bookmarkStart w:id="11" w:name="_Toc421530891"/>
      <w:r>
        <w:t>Display.c</w:t>
      </w:r>
      <w:bookmarkEnd w:id="11"/>
    </w:p>
    <w:p w:rsidR="00A774D3" w:rsidRDefault="00A774D3" w:rsidP="00A774D3">
      <w:r>
        <w:rPr>
          <w:noProof/>
          <w:lang w:eastAsia="fr-CA"/>
        </w:rPr>
        <w:drawing>
          <wp:inline distT="0" distB="0" distL="0" distR="0">
            <wp:extent cx="5448300" cy="26955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srcRect/>
                    <a:stretch>
                      <a:fillRect/>
                    </a:stretch>
                  </pic:blipFill>
                  <pic:spPr bwMode="auto">
                    <a:xfrm>
                      <a:off x="0" y="0"/>
                      <a:ext cx="5448300" cy="269557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14192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57825" cy="141922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21812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457825" cy="2181225"/>
                    </a:xfrm>
                    <a:prstGeom prst="rect">
                      <a:avLst/>
                    </a:prstGeom>
                    <a:noFill/>
                    <a:ln w="9525">
                      <a:noFill/>
                      <a:miter lim="800000"/>
                      <a:headEnd/>
                      <a:tailEnd/>
                    </a:ln>
                  </pic:spPr>
                </pic:pic>
              </a:graphicData>
            </a:graphic>
          </wp:inline>
        </w:drawing>
      </w:r>
    </w:p>
    <w:p w:rsidR="00A774D3" w:rsidRDefault="00A774D3">
      <w:r>
        <w:br w:type="page"/>
      </w:r>
    </w:p>
    <w:p w:rsidR="00A774D3" w:rsidRDefault="00A774D3" w:rsidP="00A774D3">
      <w:r>
        <w:rPr>
          <w:noProof/>
          <w:lang w:eastAsia="fr-CA"/>
        </w:rPr>
        <w:lastRenderedPageBreak/>
        <w:drawing>
          <wp:inline distT="0" distB="0" distL="0" distR="0">
            <wp:extent cx="5448300" cy="8286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448300" cy="828675"/>
                    </a:xfrm>
                    <a:prstGeom prst="rect">
                      <a:avLst/>
                    </a:prstGeom>
                    <a:noFill/>
                    <a:ln w="9525">
                      <a:noFill/>
                      <a:miter lim="800000"/>
                      <a:headEnd/>
                      <a:tailEnd/>
                    </a:ln>
                  </pic:spPr>
                </pic:pic>
              </a:graphicData>
            </a:graphic>
          </wp:inline>
        </w:drawing>
      </w:r>
    </w:p>
    <w:p w:rsidR="00A774D3" w:rsidRDefault="00A774D3" w:rsidP="00A774D3">
      <w:r>
        <w:rPr>
          <w:noProof/>
          <w:lang w:eastAsia="fr-CA"/>
        </w:rPr>
        <w:drawing>
          <wp:inline distT="0" distB="0" distL="0" distR="0">
            <wp:extent cx="5457825" cy="195262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5457825" cy="1952625"/>
                    </a:xfrm>
                    <a:prstGeom prst="rect">
                      <a:avLst/>
                    </a:prstGeom>
                    <a:noFill/>
                    <a:ln w="9525">
                      <a:noFill/>
                      <a:miter lim="800000"/>
                      <a:headEnd/>
                      <a:tailEnd/>
                    </a:ln>
                  </pic:spPr>
                </pic:pic>
              </a:graphicData>
            </a:graphic>
          </wp:inline>
        </w:drawing>
      </w:r>
    </w:p>
    <w:p w:rsidR="000D7FB8" w:rsidRDefault="000D7FB8" w:rsidP="00A774D3">
      <w:r>
        <w:rPr>
          <w:noProof/>
          <w:lang w:eastAsia="fr-CA"/>
        </w:rPr>
        <w:drawing>
          <wp:inline distT="0" distB="0" distL="0" distR="0">
            <wp:extent cx="5457825" cy="2133600"/>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5457825" cy="2133600"/>
                    </a:xfrm>
                    <a:prstGeom prst="rect">
                      <a:avLst/>
                    </a:prstGeom>
                    <a:noFill/>
                    <a:ln w="9525">
                      <a:noFill/>
                      <a:miter lim="800000"/>
                      <a:headEnd/>
                      <a:tailEnd/>
                    </a:ln>
                  </pic:spPr>
                </pic:pic>
              </a:graphicData>
            </a:graphic>
          </wp:inline>
        </w:drawing>
      </w:r>
    </w:p>
    <w:p w:rsidR="000D7FB8" w:rsidRDefault="000D7FB8" w:rsidP="00A774D3">
      <w:r>
        <w:rPr>
          <w:noProof/>
          <w:lang w:eastAsia="fr-CA"/>
        </w:rPr>
        <w:drawing>
          <wp:inline distT="0" distB="0" distL="0" distR="0">
            <wp:extent cx="5457825" cy="2571750"/>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5457825" cy="2571750"/>
                    </a:xfrm>
                    <a:prstGeom prst="rect">
                      <a:avLst/>
                    </a:prstGeom>
                    <a:noFill/>
                    <a:ln w="9525">
                      <a:noFill/>
                      <a:miter lim="800000"/>
                      <a:headEnd/>
                      <a:tailEnd/>
                    </a:ln>
                  </pic:spPr>
                </pic:pic>
              </a:graphicData>
            </a:graphic>
          </wp:inline>
        </w:drawing>
      </w:r>
    </w:p>
    <w:p w:rsidR="00A774D3" w:rsidRDefault="000D7FB8" w:rsidP="00A774D3">
      <w:r>
        <w:rPr>
          <w:noProof/>
          <w:lang w:eastAsia="fr-CA"/>
        </w:rPr>
        <w:lastRenderedPageBreak/>
        <w:drawing>
          <wp:inline distT="0" distB="0" distL="0" distR="0">
            <wp:extent cx="5457825" cy="10382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457825" cy="1038225"/>
                    </a:xfrm>
                    <a:prstGeom prst="rect">
                      <a:avLst/>
                    </a:prstGeom>
                    <a:noFill/>
                    <a:ln w="9525">
                      <a:noFill/>
                      <a:miter lim="800000"/>
                      <a:headEnd/>
                      <a:tailEnd/>
                    </a:ln>
                  </pic:spPr>
                </pic:pic>
              </a:graphicData>
            </a:graphic>
          </wp:inline>
        </w:drawing>
      </w:r>
    </w:p>
    <w:p w:rsidR="00A774D3" w:rsidRDefault="00136613" w:rsidP="00A774D3">
      <w:r>
        <w:rPr>
          <w:noProof/>
          <w:lang w:eastAsia="fr-CA"/>
        </w:rPr>
        <w:drawing>
          <wp:inline distT="0" distB="0" distL="0" distR="0">
            <wp:extent cx="5448300" cy="3086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136613" w:rsidRDefault="00136613" w:rsidP="00A774D3">
      <w:r>
        <w:rPr>
          <w:noProof/>
          <w:lang w:eastAsia="fr-CA"/>
        </w:rPr>
        <w:drawing>
          <wp:inline distT="0" distB="0" distL="0" distR="0">
            <wp:extent cx="5457825" cy="276225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457825" cy="2762250"/>
                    </a:xfrm>
                    <a:prstGeom prst="rect">
                      <a:avLst/>
                    </a:prstGeom>
                    <a:noFill/>
                    <a:ln w="9525">
                      <a:noFill/>
                      <a:miter lim="800000"/>
                      <a:headEnd/>
                      <a:tailEnd/>
                    </a:ln>
                  </pic:spPr>
                </pic:pic>
              </a:graphicData>
            </a:graphic>
          </wp:inline>
        </w:drawing>
      </w:r>
    </w:p>
    <w:p w:rsidR="00136613" w:rsidRDefault="00136613" w:rsidP="00A774D3">
      <w:r>
        <w:rPr>
          <w:noProof/>
          <w:lang w:eastAsia="fr-CA"/>
        </w:rPr>
        <w:lastRenderedPageBreak/>
        <w:drawing>
          <wp:inline distT="0" distB="0" distL="0" distR="0">
            <wp:extent cx="5457825" cy="2714625"/>
            <wp:effectExtent l="19050" t="0" r="9525"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457825" cy="2714625"/>
                    </a:xfrm>
                    <a:prstGeom prst="rect">
                      <a:avLst/>
                    </a:prstGeom>
                    <a:noFill/>
                    <a:ln w="9525">
                      <a:noFill/>
                      <a:miter lim="800000"/>
                      <a:headEnd/>
                      <a:tailEnd/>
                    </a:ln>
                  </pic:spPr>
                </pic:pic>
              </a:graphicData>
            </a:graphic>
          </wp:inline>
        </w:drawing>
      </w:r>
    </w:p>
    <w:p w:rsidR="00C608B7" w:rsidRDefault="00C608B7" w:rsidP="00A774D3">
      <w:r>
        <w:rPr>
          <w:noProof/>
          <w:lang w:eastAsia="fr-CA"/>
        </w:rPr>
        <w:drawing>
          <wp:inline distT="0" distB="0" distL="0" distR="0">
            <wp:extent cx="5457825" cy="203835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57825" cy="2038350"/>
                    </a:xfrm>
                    <a:prstGeom prst="rect">
                      <a:avLst/>
                    </a:prstGeom>
                    <a:noFill/>
                    <a:ln w="9525">
                      <a:noFill/>
                      <a:miter lim="800000"/>
                      <a:headEnd/>
                      <a:tailEnd/>
                    </a:ln>
                  </pic:spPr>
                </pic:pic>
              </a:graphicData>
            </a:graphic>
          </wp:inline>
        </w:drawing>
      </w:r>
    </w:p>
    <w:p w:rsidR="00A774D3" w:rsidRDefault="000D7FB8" w:rsidP="002A5135">
      <w:pPr>
        <w:pStyle w:val="Heading3"/>
        <w:jc w:val="center"/>
      </w:pPr>
      <w:bookmarkStart w:id="12" w:name="_Toc421530892"/>
      <w:r>
        <w:lastRenderedPageBreak/>
        <w:t>Display.h</w:t>
      </w:r>
      <w:bookmarkEnd w:id="12"/>
    </w:p>
    <w:p w:rsidR="000D7FB8" w:rsidRDefault="000D7FB8" w:rsidP="000D7FB8">
      <w:pPr>
        <w:pStyle w:val="TitreduDocument"/>
        <w:jc w:val="left"/>
      </w:pPr>
      <w:r>
        <w:rPr>
          <w:noProof/>
          <w:lang w:eastAsia="fr-CA"/>
        </w:rPr>
        <w:drawing>
          <wp:inline distT="0" distB="0" distL="0" distR="0">
            <wp:extent cx="5448300" cy="30861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srcRect/>
                    <a:stretch>
                      <a:fillRect/>
                    </a:stretch>
                  </pic:blipFill>
                  <pic:spPr bwMode="auto">
                    <a:xfrm>
                      <a:off x="0" y="0"/>
                      <a:ext cx="5448300" cy="3086100"/>
                    </a:xfrm>
                    <a:prstGeom prst="rect">
                      <a:avLst/>
                    </a:prstGeom>
                    <a:noFill/>
                    <a:ln w="9525">
                      <a:noFill/>
                      <a:miter lim="800000"/>
                      <a:headEnd/>
                      <a:tailEnd/>
                    </a:ln>
                  </pic:spPr>
                </pic:pic>
              </a:graphicData>
            </a:graphic>
          </wp:inline>
        </w:drawing>
      </w:r>
    </w:p>
    <w:p w:rsidR="000D7FB8" w:rsidRDefault="000D7FB8" w:rsidP="000D7FB8">
      <w:pPr>
        <w:pStyle w:val="TitreduDocument"/>
        <w:jc w:val="left"/>
      </w:pPr>
      <w:r>
        <w:rPr>
          <w:noProof/>
          <w:lang w:eastAsia="fr-CA"/>
        </w:rPr>
        <w:drawing>
          <wp:inline distT="0" distB="0" distL="0" distR="0">
            <wp:extent cx="5448300" cy="26289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srcRect/>
                    <a:stretch>
                      <a:fillRect/>
                    </a:stretch>
                  </pic:blipFill>
                  <pic:spPr bwMode="auto">
                    <a:xfrm>
                      <a:off x="0" y="0"/>
                      <a:ext cx="5448300" cy="2628900"/>
                    </a:xfrm>
                    <a:prstGeom prst="rect">
                      <a:avLst/>
                    </a:prstGeom>
                    <a:noFill/>
                    <a:ln w="9525">
                      <a:noFill/>
                      <a:miter lim="800000"/>
                      <a:headEnd/>
                      <a:tailEnd/>
                    </a:ln>
                  </pic:spPr>
                </pic:pic>
              </a:graphicData>
            </a:graphic>
          </wp:inline>
        </w:drawing>
      </w:r>
    </w:p>
    <w:p w:rsidR="000D7FB8" w:rsidRDefault="000D7FB8" w:rsidP="002A5135">
      <w:pPr>
        <w:pStyle w:val="Heading3"/>
        <w:jc w:val="center"/>
      </w:pPr>
      <w:bookmarkStart w:id="13" w:name="_Toc421530893"/>
      <w:r>
        <w:lastRenderedPageBreak/>
        <w:t>Mouse.c</w:t>
      </w:r>
      <w:bookmarkEnd w:id="13"/>
    </w:p>
    <w:p w:rsidR="00086844" w:rsidRDefault="00086844" w:rsidP="00086844">
      <w:pPr>
        <w:pStyle w:val="TitreduDocument"/>
        <w:jc w:val="left"/>
      </w:pPr>
      <w:r>
        <w:rPr>
          <w:noProof/>
          <w:lang w:eastAsia="fr-CA"/>
        </w:rPr>
        <w:drawing>
          <wp:inline distT="0" distB="0" distL="0" distR="0">
            <wp:extent cx="4514117" cy="3076575"/>
            <wp:effectExtent l="19050" t="0" r="733"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srcRect r="29494"/>
                    <a:stretch>
                      <a:fillRect/>
                    </a:stretch>
                  </pic:blipFill>
                  <pic:spPr bwMode="auto">
                    <a:xfrm>
                      <a:off x="0" y="0"/>
                      <a:ext cx="4514117" cy="3076575"/>
                    </a:xfrm>
                    <a:prstGeom prst="rect">
                      <a:avLst/>
                    </a:prstGeom>
                    <a:noFill/>
                    <a:ln w="9525">
                      <a:noFill/>
                      <a:miter lim="800000"/>
                      <a:headEnd/>
                      <a:tailEnd/>
                    </a:ln>
                  </pic:spPr>
                </pic:pic>
              </a:graphicData>
            </a:graphic>
          </wp:inline>
        </w:drawing>
      </w:r>
    </w:p>
    <w:p w:rsidR="00086844" w:rsidRDefault="00086844" w:rsidP="00086844">
      <w:pPr>
        <w:pStyle w:val="TitreduDocument"/>
        <w:jc w:val="left"/>
      </w:pPr>
      <w:r>
        <w:rPr>
          <w:noProof/>
          <w:lang w:eastAsia="fr-CA"/>
        </w:rPr>
        <w:drawing>
          <wp:inline distT="0" distB="0" distL="0" distR="0">
            <wp:extent cx="4010025" cy="3016267"/>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4011334" cy="3017252"/>
                    </a:xfrm>
                    <a:prstGeom prst="rect">
                      <a:avLst/>
                    </a:prstGeom>
                    <a:noFill/>
                    <a:ln w="9525">
                      <a:noFill/>
                      <a:miter lim="800000"/>
                      <a:headEnd/>
                      <a:tailEnd/>
                    </a:ln>
                  </pic:spPr>
                </pic:pic>
              </a:graphicData>
            </a:graphic>
          </wp:inline>
        </w:drawing>
      </w:r>
    </w:p>
    <w:p w:rsidR="00086844" w:rsidRDefault="00086844" w:rsidP="00086844">
      <w:pPr>
        <w:pStyle w:val="TitreduDocument"/>
        <w:jc w:val="left"/>
      </w:pPr>
    </w:p>
    <w:p w:rsidR="00086844" w:rsidRDefault="00086844" w:rsidP="00086844">
      <w:pPr>
        <w:pStyle w:val="TitreduDocument"/>
        <w:jc w:val="left"/>
      </w:pPr>
    </w:p>
    <w:p w:rsidR="00086844" w:rsidRDefault="00086844" w:rsidP="00086844">
      <w:pPr>
        <w:pStyle w:val="TitreduDocument"/>
        <w:jc w:val="left"/>
      </w:pPr>
    </w:p>
    <w:p w:rsidR="00086844" w:rsidRDefault="00086844" w:rsidP="00086844">
      <w:pPr>
        <w:pStyle w:val="TitreduDocument"/>
        <w:jc w:val="left"/>
      </w:pPr>
      <w:r>
        <w:rPr>
          <w:noProof/>
          <w:lang w:eastAsia="fr-CA"/>
        </w:rPr>
        <w:lastRenderedPageBreak/>
        <w:drawing>
          <wp:inline distT="0" distB="0" distL="0" distR="0">
            <wp:extent cx="3238500" cy="3599049"/>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srcRect/>
                    <a:stretch>
                      <a:fillRect/>
                    </a:stretch>
                  </pic:blipFill>
                  <pic:spPr bwMode="auto">
                    <a:xfrm>
                      <a:off x="0" y="0"/>
                      <a:ext cx="3238500" cy="3599049"/>
                    </a:xfrm>
                    <a:prstGeom prst="rect">
                      <a:avLst/>
                    </a:prstGeom>
                    <a:noFill/>
                    <a:ln w="9525">
                      <a:noFill/>
                      <a:miter lim="800000"/>
                      <a:headEnd/>
                      <a:tailEnd/>
                    </a:ln>
                  </pic:spPr>
                </pic:pic>
              </a:graphicData>
            </a:graphic>
          </wp:inline>
        </w:drawing>
      </w:r>
    </w:p>
    <w:p w:rsidR="00086844" w:rsidRDefault="00086844" w:rsidP="00086844">
      <w:pPr>
        <w:pStyle w:val="TitreduDocument"/>
        <w:jc w:val="left"/>
      </w:pPr>
      <w:r>
        <w:rPr>
          <w:noProof/>
          <w:lang w:eastAsia="fr-CA"/>
        </w:rPr>
        <w:drawing>
          <wp:inline distT="0" distB="0" distL="0" distR="0">
            <wp:extent cx="5457825" cy="40290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457825" cy="4029075"/>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lastRenderedPageBreak/>
        <w:drawing>
          <wp:inline distT="0" distB="0" distL="0" distR="0">
            <wp:extent cx="3732946" cy="2762250"/>
            <wp:effectExtent l="19050" t="0" r="854"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3732946" cy="27622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3781425" cy="28479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srcRect/>
                    <a:stretch>
                      <a:fillRect/>
                    </a:stretch>
                  </pic:blipFill>
                  <pic:spPr bwMode="auto">
                    <a:xfrm>
                      <a:off x="0" y="0"/>
                      <a:ext cx="3781425" cy="2847975"/>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3395275" cy="2038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95275" cy="20383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lastRenderedPageBreak/>
        <w:drawing>
          <wp:inline distT="0" distB="0" distL="0" distR="0">
            <wp:extent cx="5457825" cy="241935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srcRect/>
                    <a:stretch>
                      <a:fillRect/>
                    </a:stretch>
                  </pic:blipFill>
                  <pic:spPr bwMode="auto">
                    <a:xfrm>
                      <a:off x="0" y="0"/>
                      <a:ext cx="5457825" cy="2419350"/>
                    </a:xfrm>
                    <a:prstGeom prst="rect">
                      <a:avLst/>
                    </a:prstGeom>
                    <a:noFill/>
                    <a:ln w="9525">
                      <a:noFill/>
                      <a:miter lim="800000"/>
                      <a:headEnd/>
                      <a:tailEnd/>
                    </a:ln>
                  </pic:spPr>
                </pic:pic>
              </a:graphicData>
            </a:graphic>
          </wp:inline>
        </w:drawing>
      </w:r>
    </w:p>
    <w:p w:rsidR="004A2C15" w:rsidRDefault="004A2C15" w:rsidP="00086844">
      <w:pPr>
        <w:pStyle w:val="TitreduDocument"/>
        <w:jc w:val="left"/>
      </w:pPr>
      <w:r>
        <w:rPr>
          <w:noProof/>
          <w:lang w:eastAsia="fr-CA"/>
        </w:rPr>
        <w:drawing>
          <wp:inline distT="0" distB="0" distL="0" distR="0">
            <wp:extent cx="4299241" cy="3676650"/>
            <wp:effectExtent l="19050" t="0" r="6059"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cstate="print"/>
                    <a:srcRect/>
                    <a:stretch>
                      <a:fillRect/>
                    </a:stretch>
                  </pic:blipFill>
                  <pic:spPr bwMode="auto">
                    <a:xfrm>
                      <a:off x="0" y="0"/>
                      <a:ext cx="4299241" cy="3676650"/>
                    </a:xfrm>
                    <a:prstGeom prst="rect">
                      <a:avLst/>
                    </a:prstGeom>
                    <a:noFill/>
                    <a:ln w="9525">
                      <a:noFill/>
                      <a:miter lim="800000"/>
                      <a:headEnd/>
                      <a:tailEnd/>
                    </a:ln>
                  </pic:spPr>
                </pic:pic>
              </a:graphicData>
            </a:graphic>
          </wp:inline>
        </w:drawing>
      </w:r>
    </w:p>
    <w:p w:rsidR="004A2C15" w:rsidRDefault="004A2C15" w:rsidP="00086844">
      <w:pPr>
        <w:pStyle w:val="TitreduDocument"/>
        <w:jc w:val="left"/>
      </w:pPr>
    </w:p>
    <w:p w:rsidR="004A2C15" w:rsidRPr="004A2C15" w:rsidRDefault="004A2C15" w:rsidP="004A2C15">
      <w:pPr>
        <w:rPr>
          <w:sz w:val="32"/>
          <w:szCs w:val="32"/>
        </w:rPr>
      </w:pPr>
      <w:r>
        <w:br w:type="page"/>
      </w:r>
    </w:p>
    <w:p w:rsidR="004A2C15" w:rsidRDefault="004A2C15" w:rsidP="00086844">
      <w:pPr>
        <w:pStyle w:val="TitreduDocument"/>
        <w:jc w:val="left"/>
      </w:pPr>
      <w:r>
        <w:rPr>
          <w:noProof/>
          <w:lang w:eastAsia="fr-CA"/>
        </w:rPr>
        <w:lastRenderedPageBreak/>
        <w:drawing>
          <wp:inline distT="0" distB="0" distL="0" distR="0">
            <wp:extent cx="4495800" cy="462043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495800" cy="4620436"/>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2A5135">
      <w:pPr>
        <w:pStyle w:val="Heading3"/>
        <w:jc w:val="center"/>
      </w:pPr>
      <w:bookmarkStart w:id="14" w:name="_Toc421530894"/>
      <w:r>
        <w:lastRenderedPageBreak/>
        <w:t>Mouse.h</w:t>
      </w:r>
      <w:bookmarkEnd w:id="14"/>
    </w:p>
    <w:p w:rsidR="004A2C15" w:rsidRDefault="004A2C15" w:rsidP="004A2C15">
      <w:pPr>
        <w:pStyle w:val="TitreduDocument"/>
        <w:jc w:val="left"/>
      </w:pPr>
      <w:r>
        <w:rPr>
          <w:noProof/>
          <w:lang w:eastAsia="fr-CA"/>
        </w:rPr>
        <w:drawing>
          <wp:inline distT="0" distB="0" distL="0" distR="0">
            <wp:extent cx="5457825" cy="295275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cstate="print"/>
                    <a:srcRect/>
                    <a:stretch>
                      <a:fillRect/>
                    </a:stretch>
                  </pic:blipFill>
                  <pic:spPr bwMode="auto">
                    <a:xfrm>
                      <a:off x="0" y="0"/>
                      <a:ext cx="5457825" cy="2952750"/>
                    </a:xfrm>
                    <a:prstGeom prst="rect">
                      <a:avLst/>
                    </a:prstGeom>
                    <a:noFill/>
                    <a:ln w="9525">
                      <a:noFill/>
                      <a:miter lim="800000"/>
                      <a:headEnd/>
                      <a:tailEnd/>
                    </a:ln>
                  </pic:spPr>
                </pic:pic>
              </a:graphicData>
            </a:graphic>
          </wp:inline>
        </w:drawing>
      </w:r>
    </w:p>
    <w:p w:rsidR="004A2C15" w:rsidRDefault="004A2C15" w:rsidP="004A2C15">
      <w:pPr>
        <w:pStyle w:val="TitreduDocument"/>
        <w:jc w:val="left"/>
      </w:pPr>
      <w:r>
        <w:rPr>
          <w:noProof/>
          <w:lang w:eastAsia="fr-CA"/>
        </w:rPr>
        <w:drawing>
          <wp:inline distT="0" distB="0" distL="0" distR="0">
            <wp:extent cx="3981450" cy="384943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srcRect/>
                    <a:stretch>
                      <a:fillRect/>
                    </a:stretch>
                  </pic:blipFill>
                  <pic:spPr bwMode="auto">
                    <a:xfrm>
                      <a:off x="0" y="0"/>
                      <a:ext cx="3981450" cy="384943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4A2C15">
      <w:pPr>
        <w:pStyle w:val="TitreduDocument"/>
        <w:jc w:val="left"/>
      </w:pPr>
      <w:r>
        <w:rPr>
          <w:noProof/>
          <w:lang w:eastAsia="fr-CA"/>
        </w:rPr>
        <w:lastRenderedPageBreak/>
        <w:drawing>
          <wp:inline distT="0" distB="0" distL="0" distR="0">
            <wp:extent cx="5457825" cy="11811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srcRect/>
                    <a:stretch>
                      <a:fillRect/>
                    </a:stretch>
                  </pic:blipFill>
                  <pic:spPr bwMode="auto">
                    <a:xfrm>
                      <a:off x="0" y="0"/>
                      <a:ext cx="5457825" cy="118110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2A5135">
      <w:pPr>
        <w:pStyle w:val="Heading3"/>
        <w:jc w:val="center"/>
      </w:pPr>
      <w:bookmarkStart w:id="15" w:name="_Toc421530895"/>
      <w:r>
        <w:lastRenderedPageBreak/>
        <w:t>JtagUart.c</w:t>
      </w:r>
      <w:bookmarkEnd w:id="15"/>
    </w:p>
    <w:p w:rsidR="004A2C15" w:rsidRDefault="004A2C15" w:rsidP="004A2C15">
      <w:pPr>
        <w:pStyle w:val="TitreduDocument"/>
        <w:jc w:val="left"/>
      </w:pPr>
      <w:r>
        <w:rPr>
          <w:noProof/>
          <w:lang w:eastAsia="fr-CA"/>
        </w:rPr>
        <w:drawing>
          <wp:inline distT="0" distB="0" distL="0" distR="0">
            <wp:extent cx="5457825" cy="34861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srcRect/>
                    <a:stretch>
                      <a:fillRect/>
                    </a:stretch>
                  </pic:blipFill>
                  <pic:spPr bwMode="auto">
                    <a:xfrm>
                      <a:off x="0" y="0"/>
                      <a:ext cx="5457825" cy="3486150"/>
                    </a:xfrm>
                    <a:prstGeom prst="rect">
                      <a:avLst/>
                    </a:prstGeom>
                    <a:noFill/>
                    <a:ln w="9525">
                      <a:noFill/>
                      <a:miter lim="800000"/>
                      <a:headEnd/>
                      <a:tailEnd/>
                    </a:ln>
                  </pic:spPr>
                </pic:pic>
              </a:graphicData>
            </a:graphic>
          </wp:inline>
        </w:drawing>
      </w:r>
    </w:p>
    <w:p w:rsidR="004A2C15" w:rsidRDefault="004A2C15" w:rsidP="004A2C15">
      <w:pPr>
        <w:pStyle w:val="TitreduDocument"/>
        <w:jc w:val="left"/>
      </w:pPr>
      <w:r>
        <w:rPr>
          <w:noProof/>
          <w:lang w:eastAsia="fr-CA"/>
        </w:rPr>
        <w:drawing>
          <wp:inline distT="0" distB="0" distL="0" distR="0">
            <wp:extent cx="4410075" cy="276057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cstate="print"/>
                    <a:srcRect t="3293"/>
                    <a:stretch>
                      <a:fillRect/>
                    </a:stretch>
                  </pic:blipFill>
                  <pic:spPr bwMode="auto">
                    <a:xfrm>
                      <a:off x="0" y="0"/>
                      <a:ext cx="4410075" cy="2760570"/>
                    </a:xfrm>
                    <a:prstGeom prst="rect">
                      <a:avLst/>
                    </a:prstGeom>
                    <a:noFill/>
                    <a:ln w="9525">
                      <a:noFill/>
                      <a:miter lim="800000"/>
                      <a:headEnd/>
                      <a:tailEnd/>
                    </a:ln>
                  </pic:spPr>
                </pic:pic>
              </a:graphicData>
            </a:graphic>
          </wp:inline>
        </w:drawing>
      </w:r>
    </w:p>
    <w:p w:rsidR="004A2C15" w:rsidRDefault="004A2C15">
      <w:pPr>
        <w:rPr>
          <w:sz w:val="32"/>
          <w:szCs w:val="32"/>
        </w:rPr>
      </w:pPr>
      <w:r>
        <w:br w:type="page"/>
      </w:r>
    </w:p>
    <w:p w:rsidR="004A2C15" w:rsidRDefault="004A2C15" w:rsidP="004A2C15">
      <w:pPr>
        <w:pStyle w:val="TitreduDocument"/>
        <w:jc w:val="left"/>
      </w:pPr>
      <w:r>
        <w:rPr>
          <w:noProof/>
          <w:lang w:eastAsia="fr-CA"/>
        </w:rPr>
        <w:lastRenderedPageBreak/>
        <w:drawing>
          <wp:inline distT="0" distB="0" distL="0" distR="0">
            <wp:extent cx="5457825" cy="28098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srcRect/>
                    <a:stretch>
                      <a:fillRect/>
                    </a:stretch>
                  </pic:blipFill>
                  <pic:spPr bwMode="auto">
                    <a:xfrm>
                      <a:off x="0" y="0"/>
                      <a:ext cx="5457825" cy="2809875"/>
                    </a:xfrm>
                    <a:prstGeom prst="rect">
                      <a:avLst/>
                    </a:prstGeom>
                    <a:noFill/>
                    <a:ln w="9525">
                      <a:noFill/>
                      <a:miter lim="800000"/>
                      <a:headEnd/>
                      <a:tailEnd/>
                    </a:ln>
                  </pic:spPr>
                </pic:pic>
              </a:graphicData>
            </a:graphic>
          </wp:inline>
        </w:drawing>
      </w:r>
    </w:p>
    <w:p w:rsidR="004A2C15" w:rsidRDefault="004A2C15" w:rsidP="004A2C15">
      <w:pPr>
        <w:pStyle w:val="TitreduDocument"/>
        <w:jc w:val="left"/>
      </w:pPr>
    </w:p>
    <w:p w:rsidR="004A2C15" w:rsidRDefault="004A2C15" w:rsidP="002A5135">
      <w:pPr>
        <w:pStyle w:val="Heading3"/>
        <w:jc w:val="center"/>
      </w:pPr>
      <w:bookmarkStart w:id="16" w:name="_Toc421530896"/>
      <w:r>
        <w:t>jtagUart.h</w:t>
      </w:r>
      <w:bookmarkEnd w:id="16"/>
    </w:p>
    <w:p w:rsidR="004A2C15" w:rsidRDefault="004A2C15" w:rsidP="004A2C15">
      <w:pPr>
        <w:pStyle w:val="TitreduDocument"/>
        <w:jc w:val="left"/>
      </w:pPr>
      <w:r>
        <w:rPr>
          <w:noProof/>
          <w:lang w:eastAsia="fr-CA"/>
        </w:rPr>
        <w:drawing>
          <wp:inline distT="0" distB="0" distL="0" distR="0">
            <wp:extent cx="5457825" cy="33909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cstate="print"/>
                    <a:srcRect/>
                    <a:stretch>
                      <a:fillRect/>
                    </a:stretch>
                  </pic:blipFill>
                  <pic:spPr bwMode="auto">
                    <a:xfrm>
                      <a:off x="0" y="0"/>
                      <a:ext cx="5457825" cy="3390900"/>
                    </a:xfrm>
                    <a:prstGeom prst="rect">
                      <a:avLst/>
                    </a:prstGeom>
                    <a:noFill/>
                    <a:ln w="9525">
                      <a:noFill/>
                      <a:miter lim="800000"/>
                      <a:headEnd/>
                      <a:tailEnd/>
                    </a:ln>
                  </pic:spPr>
                </pic:pic>
              </a:graphicData>
            </a:graphic>
          </wp:inline>
        </w:drawing>
      </w:r>
    </w:p>
    <w:p w:rsidR="00C22891" w:rsidRDefault="00C22891">
      <w:pPr>
        <w:rPr>
          <w:sz w:val="32"/>
          <w:szCs w:val="32"/>
        </w:rPr>
      </w:pPr>
      <w:r>
        <w:br w:type="page"/>
      </w:r>
    </w:p>
    <w:p w:rsidR="00C22891" w:rsidRDefault="00B84400" w:rsidP="002A5135">
      <w:pPr>
        <w:pStyle w:val="Heading3"/>
        <w:jc w:val="center"/>
      </w:pPr>
      <w:bookmarkStart w:id="17" w:name="_Toc421530897"/>
      <w:r>
        <w:lastRenderedPageBreak/>
        <w:t>Hardware.h</w:t>
      </w:r>
      <w:bookmarkEnd w:id="17"/>
    </w:p>
    <w:p w:rsidR="00B84400" w:rsidRDefault="00B84400" w:rsidP="00B84400">
      <w:pPr>
        <w:pStyle w:val="TitreduDocument"/>
        <w:jc w:val="left"/>
      </w:pPr>
      <w:r>
        <w:rPr>
          <w:noProof/>
          <w:lang w:eastAsia="fr-CA"/>
        </w:rPr>
        <w:drawing>
          <wp:inline distT="0" distB="0" distL="0" distR="0">
            <wp:extent cx="2667000" cy="3697014"/>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cstate="print"/>
                    <a:srcRect l="4023" t="16135" r="70616" b="21496"/>
                    <a:stretch>
                      <a:fillRect/>
                    </a:stretch>
                  </pic:blipFill>
                  <pic:spPr bwMode="auto">
                    <a:xfrm>
                      <a:off x="0" y="0"/>
                      <a:ext cx="2667000" cy="3697014"/>
                    </a:xfrm>
                    <a:prstGeom prst="rect">
                      <a:avLst/>
                    </a:prstGeom>
                    <a:noFill/>
                    <a:ln w="9525">
                      <a:noFill/>
                      <a:miter lim="800000"/>
                      <a:headEnd/>
                      <a:tailEnd/>
                    </a:ln>
                  </pic:spPr>
                </pic:pic>
              </a:graphicData>
            </a:graphic>
          </wp:inline>
        </w:drawing>
      </w:r>
    </w:p>
    <w:p w:rsidR="00B84400" w:rsidRDefault="00B84400">
      <w:pPr>
        <w:rPr>
          <w:sz w:val="32"/>
          <w:szCs w:val="32"/>
        </w:rPr>
      </w:pPr>
      <w:r>
        <w:br w:type="page"/>
      </w:r>
    </w:p>
    <w:p w:rsidR="00B84400" w:rsidRDefault="00B84400" w:rsidP="00B84400">
      <w:pPr>
        <w:pStyle w:val="Heading3"/>
        <w:jc w:val="center"/>
      </w:pPr>
      <w:bookmarkStart w:id="18" w:name="_Toc421530898"/>
      <w:r>
        <w:lastRenderedPageBreak/>
        <w:t>Main.c</w:t>
      </w:r>
      <w:bookmarkEnd w:id="18"/>
    </w:p>
    <w:p w:rsidR="00B84400" w:rsidRDefault="00B84400" w:rsidP="00B84400">
      <w:pPr>
        <w:pStyle w:val="TitreduDocument"/>
      </w:pPr>
      <w:r>
        <w:rPr>
          <w:noProof/>
          <w:lang w:eastAsia="fr-CA"/>
        </w:rPr>
        <w:drawing>
          <wp:inline distT="0" distB="0" distL="0" distR="0">
            <wp:extent cx="5448300" cy="32194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0" cstate="print"/>
                    <a:srcRect/>
                    <a:stretch>
                      <a:fillRect/>
                    </a:stretch>
                  </pic:blipFill>
                  <pic:spPr bwMode="auto">
                    <a:xfrm>
                      <a:off x="0" y="0"/>
                      <a:ext cx="5448300" cy="3219450"/>
                    </a:xfrm>
                    <a:prstGeom prst="rect">
                      <a:avLst/>
                    </a:prstGeom>
                    <a:noFill/>
                    <a:ln w="9525">
                      <a:noFill/>
                      <a:miter lim="800000"/>
                      <a:headEnd/>
                      <a:tailEnd/>
                    </a:ln>
                  </pic:spPr>
                </pic:pic>
              </a:graphicData>
            </a:graphic>
          </wp:inline>
        </w:drawing>
      </w:r>
    </w:p>
    <w:p w:rsidR="00B84400" w:rsidRDefault="00B84400" w:rsidP="00B84400">
      <w:pPr>
        <w:pStyle w:val="TitreduDocument"/>
        <w:jc w:val="left"/>
      </w:pPr>
      <w:r>
        <w:rPr>
          <w:noProof/>
          <w:lang w:eastAsia="fr-CA"/>
        </w:rPr>
        <w:drawing>
          <wp:inline distT="0" distB="0" distL="0" distR="0">
            <wp:extent cx="2955589" cy="235267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srcRect/>
                    <a:stretch>
                      <a:fillRect/>
                    </a:stretch>
                  </pic:blipFill>
                  <pic:spPr bwMode="auto">
                    <a:xfrm>
                      <a:off x="0" y="0"/>
                      <a:ext cx="2956656" cy="2353524"/>
                    </a:xfrm>
                    <a:prstGeom prst="rect">
                      <a:avLst/>
                    </a:prstGeom>
                    <a:noFill/>
                    <a:ln w="9525">
                      <a:noFill/>
                      <a:miter lim="800000"/>
                      <a:headEnd/>
                      <a:tailEnd/>
                    </a:ln>
                  </pic:spPr>
                </pic:pic>
              </a:graphicData>
            </a:graphic>
          </wp:inline>
        </w:drawing>
      </w:r>
    </w:p>
    <w:p w:rsidR="002A5135" w:rsidRDefault="002A5135">
      <w:pPr>
        <w:rPr>
          <w:rFonts w:eastAsiaTheme="majorEastAsia" w:cstheme="majorBidi"/>
          <w:b/>
          <w:bCs/>
          <w:sz w:val="28"/>
          <w:szCs w:val="28"/>
        </w:rPr>
      </w:pPr>
      <w:r>
        <w:br w:type="page"/>
      </w:r>
    </w:p>
    <w:p w:rsidR="002A5135" w:rsidRDefault="002A5135" w:rsidP="006A0DB6">
      <w:pPr>
        <w:pStyle w:val="Heading1"/>
      </w:pPr>
      <w:bookmarkStart w:id="19" w:name="_Toc421530899"/>
      <w:r>
        <w:lastRenderedPageBreak/>
        <w:t>Discussion</w:t>
      </w:r>
      <w:bookmarkEnd w:id="19"/>
    </w:p>
    <w:p w:rsidR="006A0DB6" w:rsidRPr="00FA1FBF" w:rsidRDefault="006A0DB6" w:rsidP="006A0DB6">
      <w:pPr>
        <w:spacing w:line="240" w:lineRule="auto"/>
        <w:jc w:val="both"/>
        <w:rPr>
          <w:rFonts w:ascii="Times New Roman" w:eastAsia="Times New Roman" w:hAnsi="Times New Roman" w:cs="Times New Roman"/>
          <w:szCs w:val="24"/>
          <w:lang w:eastAsia="fr-CA"/>
        </w:rPr>
      </w:pPr>
      <w:r w:rsidRPr="00FA1FBF">
        <w:rPr>
          <w:rFonts w:ascii="Calibri" w:eastAsia="Times New Roman" w:hAnsi="Calibri" w:cs="Times New Roman"/>
          <w:szCs w:val="24"/>
          <w:lang w:eastAsia="fr-CA"/>
        </w:rPr>
        <w:t xml:space="preserve">Ce laboratoire, servant à nous initier avec les périphériques avancés de même que les librairies HAL, a été difficile à réaliser sur plusieurs </w:t>
      </w:r>
      <w:r w:rsidR="00751ADE">
        <w:rPr>
          <w:rFonts w:ascii="Calibri" w:eastAsia="Times New Roman" w:hAnsi="Calibri" w:cs="Times New Roman"/>
          <w:szCs w:val="24"/>
          <w:lang w:eastAsia="fr-CA"/>
        </w:rPr>
        <w:t>aspects</w:t>
      </w:r>
      <w:r w:rsidRPr="00FA1FBF">
        <w:rPr>
          <w:rFonts w:ascii="Calibri" w:eastAsia="Times New Roman" w:hAnsi="Calibri" w:cs="Times New Roman"/>
          <w:szCs w:val="24"/>
          <w:lang w:eastAsia="fr-CA"/>
        </w:rPr>
        <w:t>. En effet, lors de l’implantation de l’architecture physique, un des fichiers Qsys était corrompu</w:t>
      </w:r>
      <w:r w:rsidR="00B534D4">
        <w:rPr>
          <w:rFonts w:ascii="Calibri" w:eastAsia="Times New Roman" w:hAnsi="Calibri" w:cs="Times New Roman"/>
          <w:szCs w:val="24"/>
          <w:lang w:eastAsia="fr-CA"/>
        </w:rPr>
        <w:t xml:space="preserve"> ce qui nous a obligé</w:t>
      </w:r>
      <w:r w:rsidRPr="00FA1FBF">
        <w:rPr>
          <w:rFonts w:ascii="Calibri" w:eastAsia="Times New Roman" w:hAnsi="Calibri" w:cs="Times New Roman"/>
          <w:szCs w:val="24"/>
          <w:lang w:eastAsia="fr-CA"/>
        </w:rPr>
        <w:t xml:space="preserve"> à préparer un environnement de développement sur nos ordinateurs personnels ayant ainsi un impact considérable sur l’échéancier fixé préalablement. De plus, la mise à jour des librairies HAL et les documents référentiels pas à jour,  à augmenter de façon considérable le niveau de difficulté concernant la réalisation du projet. De plus, lors de notre phase de validation on a remarqué que la souris ne s’activait pas tout le temps, et ce, même si le périphérique est bel et bien initialisé. Ce problème persiste et on n’a toujours pas trouvé la cause </w:t>
      </w:r>
      <w:r w:rsidR="00295094">
        <w:rPr>
          <w:rFonts w:ascii="Calibri" w:eastAsia="Times New Roman" w:hAnsi="Calibri" w:cs="Times New Roman"/>
          <w:szCs w:val="24"/>
          <w:lang w:eastAsia="fr-CA"/>
        </w:rPr>
        <w:t>de cette défaillance. En contre</w:t>
      </w:r>
      <w:r w:rsidRPr="00FA1FBF">
        <w:rPr>
          <w:rFonts w:ascii="Calibri" w:eastAsia="Times New Roman" w:hAnsi="Calibri" w:cs="Times New Roman"/>
          <w:szCs w:val="24"/>
          <w:lang w:eastAsia="fr-CA"/>
        </w:rPr>
        <w:t>parti</w:t>
      </w:r>
      <w:r w:rsidR="00295094">
        <w:rPr>
          <w:rFonts w:ascii="Calibri" w:eastAsia="Times New Roman" w:hAnsi="Calibri" w:cs="Times New Roman"/>
          <w:szCs w:val="24"/>
          <w:lang w:eastAsia="fr-CA"/>
        </w:rPr>
        <w:t>e</w:t>
      </w:r>
      <w:r w:rsidRPr="00FA1FBF">
        <w:rPr>
          <w:rFonts w:ascii="Calibri" w:eastAsia="Times New Roman" w:hAnsi="Calibri" w:cs="Times New Roman"/>
          <w:szCs w:val="24"/>
          <w:lang w:eastAsia="fr-CA"/>
        </w:rPr>
        <w:t xml:space="preserve">, la plupart des spécifications exigées </w:t>
      </w:r>
      <w:r>
        <w:rPr>
          <w:rFonts w:ascii="Calibri" w:eastAsia="Times New Roman" w:hAnsi="Calibri" w:cs="Times New Roman"/>
          <w:szCs w:val="24"/>
          <w:lang w:eastAsia="fr-CA"/>
        </w:rPr>
        <w:t>dans le</w:t>
      </w:r>
      <w:r w:rsidRPr="00FA1FBF">
        <w:rPr>
          <w:rFonts w:ascii="Calibri" w:eastAsia="Times New Roman" w:hAnsi="Calibri" w:cs="Times New Roman"/>
          <w:szCs w:val="24"/>
          <w:lang w:eastAsia="fr-CA"/>
        </w:rPr>
        <w:t xml:space="preserve"> devis ont été rencontrées. En effet, on pense que notre système répond de façon honnête aux e</w:t>
      </w:r>
      <w:r w:rsidR="00295094">
        <w:rPr>
          <w:rFonts w:ascii="Calibri" w:eastAsia="Times New Roman" w:hAnsi="Calibri" w:cs="Times New Roman"/>
          <w:szCs w:val="24"/>
          <w:lang w:eastAsia="fr-CA"/>
        </w:rPr>
        <w:t>xigences.  Finalement</w:t>
      </w:r>
      <w:r w:rsidRPr="00FA1FBF">
        <w:rPr>
          <w:rFonts w:ascii="Calibri" w:eastAsia="Times New Roman" w:hAnsi="Calibri" w:cs="Times New Roman"/>
          <w:szCs w:val="24"/>
          <w:lang w:eastAsia="fr-CA"/>
        </w:rPr>
        <w:t>, on a pu observer qu’avec les modul</w:t>
      </w:r>
      <w:bookmarkStart w:id="20" w:name="_GoBack"/>
      <w:bookmarkEnd w:id="20"/>
      <w:r w:rsidRPr="00FA1FBF">
        <w:rPr>
          <w:rFonts w:ascii="Calibri" w:eastAsia="Times New Roman" w:hAnsi="Calibri" w:cs="Times New Roman"/>
          <w:szCs w:val="24"/>
          <w:lang w:eastAsia="fr-CA"/>
        </w:rPr>
        <w:t>es</w:t>
      </w:r>
      <w:r w:rsidR="00B534D4">
        <w:rPr>
          <w:rFonts w:ascii="Calibri" w:eastAsia="Times New Roman" w:hAnsi="Calibri" w:cs="Times New Roman"/>
          <w:szCs w:val="24"/>
          <w:lang w:eastAsia="fr-CA"/>
        </w:rPr>
        <w:t>«</w:t>
      </w:r>
      <w:r w:rsidRPr="00FA1FBF">
        <w:rPr>
          <w:rFonts w:ascii="Calibri" w:eastAsia="Times New Roman" w:hAnsi="Calibri" w:cs="Times New Roman"/>
          <w:szCs w:val="24"/>
          <w:lang w:eastAsia="fr-CA"/>
        </w:rPr>
        <w:t xml:space="preserve"> IP cores</w:t>
      </w:r>
      <w:r w:rsidR="00B534D4">
        <w:rPr>
          <w:rFonts w:ascii="Calibri" w:eastAsia="Times New Roman" w:hAnsi="Calibri" w:cs="Times New Roman"/>
          <w:szCs w:val="24"/>
          <w:lang w:eastAsia="fr-CA"/>
        </w:rPr>
        <w:t>»</w:t>
      </w:r>
      <w:r w:rsidRPr="00FA1FBF">
        <w:rPr>
          <w:rFonts w:ascii="Calibri" w:eastAsia="Times New Roman" w:hAnsi="Calibri" w:cs="Times New Roman"/>
          <w:szCs w:val="24"/>
          <w:lang w:eastAsia="fr-CA"/>
        </w:rPr>
        <w:t xml:space="preserve"> il était possible d’intégrer et de rapidement concevoir un système complexe. </w:t>
      </w:r>
    </w:p>
    <w:p w:rsidR="002A5135" w:rsidRDefault="002A5135" w:rsidP="002A5135"/>
    <w:p w:rsidR="002A5135" w:rsidRDefault="002A5135" w:rsidP="002A5135"/>
    <w:p w:rsidR="002A5135" w:rsidRDefault="002A5135" w:rsidP="002A5135"/>
    <w:p w:rsidR="002A5135" w:rsidRDefault="002A5135">
      <w:pPr>
        <w:rPr>
          <w:rFonts w:eastAsiaTheme="majorEastAsia" w:cstheme="majorBidi"/>
          <w:b/>
          <w:bCs/>
          <w:sz w:val="28"/>
          <w:szCs w:val="28"/>
        </w:rPr>
      </w:pPr>
      <w:r>
        <w:br w:type="page"/>
      </w:r>
    </w:p>
    <w:p w:rsidR="002A5135" w:rsidRDefault="002A5135" w:rsidP="002A5135">
      <w:pPr>
        <w:pStyle w:val="Heading1"/>
      </w:pPr>
      <w:bookmarkStart w:id="21" w:name="_Toc421530900"/>
      <w:r>
        <w:lastRenderedPageBreak/>
        <w:t>Conclusion</w:t>
      </w:r>
      <w:bookmarkEnd w:id="21"/>
    </w:p>
    <w:p w:rsidR="002A5135" w:rsidRPr="002A5135" w:rsidRDefault="002A5135" w:rsidP="007175FD">
      <w:pPr>
        <w:jc w:val="both"/>
      </w:pPr>
      <w:r>
        <w:t xml:space="preserve">En terminant, </w:t>
      </w:r>
      <w:r w:rsidR="007175FD">
        <w:t>ce laboratoire n’a pas été facile à réaliser à cause des outils de développement. Nous avons, cependant</w:t>
      </w:r>
      <w:r w:rsidR="002420F1">
        <w:t>,</w:t>
      </w:r>
      <w:r w:rsidR="007175FD">
        <w:t xml:space="preserve"> beaucoup appris à les connaître et surtout à nous débrouiller par nous même</w:t>
      </w:r>
      <w:r w:rsidR="00940FED">
        <w:t xml:space="preserve"> pour les faire marcher</w:t>
      </w:r>
      <w:r w:rsidR="007175FD">
        <w:t>. Il s’agissait d’une expérience enrichissante. Ce laboratoire nous permettra probablement d’être plus à l’aise avec les outils pour réaliser le projet qui suivra.</w:t>
      </w:r>
    </w:p>
    <w:sectPr w:rsidR="002A5135" w:rsidRPr="002A5135" w:rsidSect="004C5A6E">
      <w:headerReference w:type="default" r:id="rId52"/>
      <w:footerReference w:type="default" r:id="rId53"/>
      <w:pgSz w:w="12240" w:h="15840"/>
      <w:pgMar w:top="1440" w:right="1800" w:bottom="1440" w:left="1843"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6055" w:rsidRDefault="00486055" w:rsidP="001B0348">
      <w:pPr>
        <w:spacing w:after="0" w:line="240" w:lineRule="auto"/>
      </w:pPr>
      <w:r>
        <w:separator/>
      </w:r>
    </w:p>
  </w:endnote>
  <w:endnote w:type="continuationSeparator" w:id="0">
    <w:p w:rsidR="00486055" w:rsidRDefault="00486055" w:rsidP="001B03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5FD" w:rsidRPr="00D0494F" w:rsidRDefault="00A6418A" w:rsidP="00D0494F">
    <w:pPr>
      <w:pStyle w:val="Footer"/>
    </w:pPr>
    <w:r>
      <w:rPr>
        <w:noProof/>
        <w:lang w:eastAsia="fr-CA"/>
      </w:rPr>
      <w:pict>
        <v:shapetype id="_x0000_t32" coordsize="21600,21600" o:spt="32" o:oned="t" path="m,l21600,21600e" filled="f">
          <v:path arrowok="t" fillok="f" o:connecttype="none"/>
          <o:lock v:ext="edit" shapetype="t"/>
        </v:shapetype>
        <v:shape id="_x0000_s3073" type="#_x0000_t32" style="position:absolute;margin-left:-.75pt;margin-top:5.95pt;width:432.75pt;height:0;z-index:251658240" o:connectortype="straight"/>
      </w:pict>
    </w:r>
  </w:p>
  <w:p w:rsidR="007175FD" w:rsidRPr="00F72E2C" w:rsidRDefault="00A6418A" w:rsidP="004C5A6E">
    <w:pPr>
      <w:pStyle w:val="Footer"/>
      <w:jc w:val="center"/>
      <w:rPr>
        <w:lang w:val="en-CA"/>
      </w:rPr>
    </w:pPr>
    <w:sdt>
      <w:sdtPr>
        <w:rPr>
          <w:lang w:val="en-CA"/>
        </w:rPr>
        <w:alias w:val="Objet "/>
        <w:id w:val="1732677"/>
        <w:dataBinding w:prefixMappings="xmlns:ns0='http://purl.org/dc/elements/1.1/' xmlns:ns1='http://schemas.openxmlformats.org/package/2006/metadata/core-properties' " w:xpath="/ns1:coreProperties[1]/ns0:subject[1]" w:storeItemID="{6C3C8BC8-F283-45AE-878A-BAB7291924A1}"/>
        <w:text/>
      </w:sdtPr>
      <w:sdtContent>
        <w:r w:rsidR="007175FD" w:rsidRPr="00F72E2C">
          <w:rPr>
            <w:lang w:val="en-CA"/>
          </w:rPr>
          <w:t>ELE748</w:t>
        </w:r>
      </w:sdtContent>
    </w:sdt>
    <w:r w:rsidR="007175FD" w:rsidRPr="00F72E2C">
      <w:rPr>
        <w:lang w:val="en-CA"/>
      </w:rPr>
      <w:t xml:space="preserve"> </w:t>
    </w:r>
    <w:r w:rsidR="007175FD">
      <w:ptab w:relativeTo="margin" w:alignment="center" w:leader="none"/>
    </w:r>
    <w:sdt>
      <w:sdtPr>
        <w:alias w:val="Auteur "/>
        <w:id w:val="1732953"/>
        <w:dataBinding w:prefixMappings="xmlns:ns0='http://purl.org/dc/elements/1.1/' xmlns:ns1='http://schemas.openxmlformats.org/package/2006/metadata/core-properties' " w:xpath="/ns1:coreProperties[1]/ns0:creator[1]" w:storeItemID="{6C3C8BC8-F283-45AE-878A-BAB7291924A1}"/>
        <w:text/>
      </w:sdtPr>
      <w:sdtContent>
        <w:r w:rsidR="007175FD" w:rsidRPr="00F72E2C">
          <w:t>Jonathan Lapointe</w:t>
        </w:r>
        <w:r w:rsidR="007175FD">
          <w:t xml:space="preserve"> </w:t>
        </w:r>
        <w:r w:rsidR="007175FD" w:rsidRPr="00F72E2C">
          <w:t>(LAPJ05108303)</w:t>
        </w:r>
      </w:sdtContent>
    </w:sdt>
    <w:r w:rsidR="007175FD">
      <w:ptab w:relativeTo="margin" w:alignment="right" w:leader="none"/>
    </w:r>
    <w:sdt>
      <w:sdtPr>
        <w:id w:val="1732118"/>
        <w:docPartObj>
          <w:docPartGallery w:val="Page Numbers (Bottom of Page)"/>
          <w:docPartUnique/>
        </w:docPartObj>
      </w:sdtPr>
      <w:sdtContent>
        <w:r>
          <w:fldChar w:fldCharType="begin"/>
        </w:r>
        <w:r w:rsidR="007175FD" w:rsidRPr="00F72E2C">
          <w:rPr>
            <w:lang w:val="en-CA"/>
          </w:rPr>
          <w:instrText xml:space="preserve"> PAGE   \* MERGEFORMAT </w:instrText>
        </w:r>
        <w:r>
          <w:fldChar w:fldCharType="separate"/>
        </w:r>
        <w:r w:rsidR="005C1C21">
          <w:rPr>
            <w:noProof/>
            <w:lang w:val="en-CA"/>
          </w:rPr>
          <w:t>2</w:t>
        </w:r>
        <w:r>
          <w:fldChar w:fldCharType="end"/>
        </w:r>
        <w:r w:rsidR="007175FD" w:rsidRPr="00F72E2C">
          <w:rPr>
            <w:lang w:val="en-CA"/>
          </w:rPr>
          <w:br/>
        </w:r>
        <w:sdt>
          <w:sdtPr>
            <w:rPr>
              <w:lang w:val="en-CA"/>
            </w:rPr>
            <w:alias w:val="Commentaires "/>
            <w:id w:val="1732971"/>
            <w:dataBinding w:prefixMappings="xmlns:ns0='http://purl.org/dc/elements/1.1/' xmlns:ns1='http://schemas.openxmlformats.org/package/2006/metadata/core-properties' " w:xpath="/ns1:coreProperties[1]/ns0:description[1]" w:storeItemID="{6C3C8BC8-F283-45AE-878A-BAB7291924A1}"/>
            <w:text w:multiLine="1"/>
          </w:sdtPr>
          <w:sdtContent>
            <w:r w:rsidR="007175FD">
              <w:t>Kévin Parent Legault (PARK22049009)</w:t>
            </w:r>
          </w:sdtContent>
        </w:sdt>
      </w:sdtContent>
    </w:sdt>
  </w:p>
  <w:p w:rsidR="007175FD" w:rsidRPr="00F72E2C" w:rsidRDefault="007175FD" w:rsidP="001B0348">
    <w:pPr>
      <w:pStyle w:val="Footer"/>
      <w:rPr>
        <w:lang w:val="en-C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6055" w:rsidRDefault="00486055" w:rsidP="001B0348">
      <w:pPr>
        <w:spacing w:after="0" w:line="240" w:lineRule="auto"/>
      </w:pPr>
      <w:r>
        <w:separator/>
      </w:r>
    </w:p>
  </w:footnote>
  <w:footnote w:type="continuationSeparator" w:id="0">
    <w:p w:rsidR="00486055" w:rsidRDefault="00486055" w:rsidP="001B03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75FD" w:rsidRPr="00E96234" w:rsidRDefault="00A6418A" w:rsidP="00E96234">
    <w:pPr>
      <w:pStyle w:val="Header"/>
      <w:jc w:val="center"/>
    </w:pPr>
    <w:r w:rsidRPr="00A6418A">
      <w:rPr>
        <w:bCs/>
        <w:smallCaps/>
        <w:noProof/>
        <w:spacing w:val="5"/>
        <w:lang w:eastAsia="fr-CA"/>
      </w:rPr>
      <w:pict>
        <v:shapetype id="_x0000_t32" coordsize="21600,21600" o:spt="32" o:oned="t" path="m,l21600,21600e" filled="f">
          <v:path arrowok="t" fillok="f" o:connecttype="none"/>
          <o:lock v:ext="edit" shapetype="t"/>
        </v:shapetype>
        <v:shape id="_x0000_s3074" type="#_x0000_t32" style="position:absolute;left:0;text-align:left;margin-left:0;margin-top:-16.5pt;width:432.75pt;height:0;z-index:251659264;mso-position-horizontal:center;mso-position-horizontal-relative:margin;mso-position-vertical-relative:margin" o:connectortype="straight">
          <w10:wrap anchorx="margin" anchory="margin"/>
        </v:shape>
      </w:pict>
    </w:r>
    <w:sdt>
      <w:sdtPr>
        <w:rPr>
          <w:bCs/>
          <w:smallCaps/>
          <w:spacing w:val="5"/>
        </w:rPr>
        <w:alias w:val="Titre"/>
        <w:id w:val="1732157"/>
        <w:dataBinding w:prefixMappings="xmlns:ns0='http://schemas.openxmlformats.org/package/2006/metadata/core-properties' xmlns:ns1='http://purl.org/dc/elements/1.1/'" w:xpath="/ns0:coreProperties[1]/ns1:title[1]" w:storeItemID="{6C3C8BC8-F283-45AE-878A-BAB7291924A1}"/>
        <w:text/>
      </w:sdtPr>
      <w:sdtContent>
        <w:r w:rsidR="007175FD">
          <w:rPr>
            <w:bCs/>
            <w:smallCaps/>
            <w:spacing w:val="5"/>
          </w:rPr>
          <w:t>Laboratoire 2</w:t>
        </w:r>
      </w:sdtContent>
    </w:sdt>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9F38D0"/>
    <w:multiLevelType w:val="hybridMultilevel"/>
    <w:tmpl w:val="9900332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08"/>
  <w:hyphenationZone w:val="425"/>
  <w:drawingGridHorizontalSpacing w:val="110"/>
  <w:displayHorizontalDrawingGridEvery w:val="2"/>
  <w:characterSpacingControl w:val="doNotCompress"/>
  <w:hdrShapeDefaults>
    <o:shapedefaults v:ext="edit" spidmax="20482"/>
    <o:shapelayout v:ext="edit">
      <o:idmap v:ext="edit" data="3"/>
      <o:rules v:ext="edit">
        <o:r id="V:Rule3" type="connector" idref="#_x0000_s3074"/>
        <o:r id="V:Rule4" type="connector" idref="#_x0000_s3073"/>
      </o:rules>
    </o:shapelayout>
  </w:hdrShapeDefaults>
  <w:footnotePr>
    <w:footnote w:id="-1"/>
    <w:footnote w:id="0"/>
  </w:footnotePr>
  <w:endnotePr>
    <w:endnote w:id="-1"/>
    <w:endnote w:id="0"/>
  </w:endnotePr>
  <w:compat/>
  <w:rsids>
    <w:rsidRoot w:val="00BD743C"/>
    <w:rsid w:val="0002722E"/>
    <w:rsid w:val="00027515"/>
    <w:rsid w:val="000767E6"/>
    <w:rsid w:val="00086844"/>
    <w:rsid w:val="000B3F8A"/>
    <w:rsid w:val="000D7FB8"/>
    <w:rsid w:val="001049B7"/>
    <w:rsid w:val="001172A5"/>
    <w:rsid w:val="00136613"/>
    <w:rsid w:val="00171971"/>
    <w:rsid w:val="00197D43"/>
    <w:rsid w:val="001A125C"/>
    <w:rsid w:val="001A41FA"/>
    <w:rsid w:val="001B0348"/>
    <w:rsid w:val="001B70ED"/>
    <w:rsid w:val="001F7F21"/>
    <w:rsid w:val="00227DF7"/>
    <w:rsid w:val="002420F1"/>
    <w:rsid w:val="00274234"/>
    <w:rsid w:val="00295094"/>
    <w:rsid w:val="002A3504"/>
    <w:rsid w:val="002A5135"/>
    <w:rsid w:val="002E03A0"/>
    <w:rsid w:val="00305FB0"/>
    <w:rsid w:val="00314F42"/>
    <w:rsid w:val="003276E3"/>
    <w:rsid w:val="00334208"/>
    <w:rsid w:val="0034107A"/>
    <w:rsid w:val="003469FF"/>
    <w:rsid w:val="00357D3F"/>
    <w:rsid w:val="003D49DE"/>
    <w:rsid w:val="004607E3"/>
    <w:rsid w:val="00466A81"/>
    <w:rsid w:val="00486055"/>
    <w:rsid w:val="004A2C15"/>
    <w:rsid w:val="004C5A6E"/>
    <w:rsid w:val="00536E63"/>
    <w:rsid w:val="00572EE1"/>
    <w:rsid w:val="005973EA"/>
    <w:rsid w:val="005A2218"/>
    <w:rsid w:val="005A7522"/>
    <w:rsid w:val="005C1C21"/>
    <w:rsid w:val="005E2282"/>
    <w:rsid w:val="006470A3"/>
    <w:rsid w:val="006A0DB6"/>
    <w:rsid w:val="006C6360"/>
    <w:rsid w:val="006D4AC0"/>
    <w:rsid w:val="00716506"/>
    <w:rsid w:val="007175FD"/>
    <w:rsid w:val="007353A9"/>
    <w:rsid w:val="00751ADE"/>
    <w:rsid w:val="00774CD9"/>
    <w:rsid w:val="007E4344"/>
    <w:rsid w:val="00801251"/>
    <w:rsid w:val="0080523B"/>
    <w:rsid w:val="0081588B"/>
    <w:rsid w:val="008461B4"/>
    <w:rsid w:val="008F1472"/>
    <w:rsid w:val="008F7476"/>
    <w:rsid w:val="00940FED"/>
    <w:rsid w:val="00972943"/>
    <w:rsid w:val="00980729"/>
    <w:rsid w:val="009E0046"/>
    <w:rsid w:val="00A10005"/>
    <w:rsid w:val="00A6418A"/>
    <w:rsid w:val="00A774D3"/>
    <w:rsid w:val="00B0609C"/>
    <w:rsid w:val="00B369DD"/>
    <w:rsid w:val="00B534D4"/>
    <w:rsid w:val="00B84400"/>
    <w:rsid w:val="00B962D1"/>
    <w:rsid w:val="00BB3AEB"/>
    <w:rsid w:val="00BD743C"/>
    <w:rsid w:val="00C22891"/>
    <w:rsid w:val="00C608B7"/>
    <w:rsid w:val="00C744AB"/>
    <w:rsid w:val="00C87BAB"/>
    <w:rsid w:val="00C90B99"/>
    <w:rsid w:val="00CE1C9E"/>
    <w:rsid w:val="00CF0C61"/>
    <w:rsid w:val="00D0494F"/>
    <w:rsid w:val="00D1177C"/>
    <w:rsid w:val="00D50FEE"/>
    <w:rsid w:val="00E46AEB"/>
    <w:rsid w:val="00E55EF4"/>
    <w:rsid w:val="00E825DB"/>
    <w:rsid w:val="00E82E6A"/>
    <w:rsid w:val="00E96234"/>
    <w:rsid w:val="00F150CD"/>
    <w:rsid w:val="00F23426"/>
    <w:rsid w:val="00F610BC"/>
    <w:rsid w:val="00F72E2C"/>
    <w:rsid w:val="00F72F7A"/>
    <w:rsid w:val="00FD22A2"/>
    <w:rsid w:val="00FD542C"/>
    <w:rsid w:val="00FE284A"/>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B99"/>
  </w:style>
  <w:style w:type="paragraph" w:styleId="Heading1">
    <w:name w:val="heading 1"/>
    <w:basedOn w:val="Normal"/>
    <w:next w:val="Normal"/>
    <w:link w:val="Heading1Char"/>
    <w:uiPriority w:val="9"/>
    <w:qFormat/>
    <w:rsid w:val="004C5A6E"/>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1A125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9F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temtext">
    <w:name w:val="itemtext"/>
    <w:basedOn w:val="Normal"/>
    <w:rsid w:val="005A7522"/>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BalloonText">
    <w:name w:val="Balloon Text"/>
    <w:basedOn w:val="Normal"/>
    <w:link w:val="BalloonTextChar"/>
    <w:uiPriority w:val="99"/>
    <w:semiHidden/>
    <w:unhideWhenUsed/>
    <w:rsid w:val="001F7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F21"/>
    <w:rPr>
      <w:rFonts w:ascii="Tahoma" w:hAnsi="Tahoma" w:cs="Tahoma"/>
      <w:sz w:val="16"/>
      <w:szCs w:val="16"/>
    </w:rPr>
  </w:style>
  <w:style w:type="paragraph" w:styleId="Header">
    <w:name w:val="header"/>
    <w:basedOn w:val="Normal"/>
    <w:link w:val="HeaderChar"/>
    <w:uiPriority w:val="99"/>
    <w:unhideWhenUsed/>
    <w:rsid w:val="001B0348"/>
    <w:pPr>
      <w:tabs>
        <w:tab w:val="center" w:pos="4320"/>
        <w:tab w:val="right" w:pos="8640"/>
      </w:tabs>
      <w:spacing w:after="0" w:line="240" w:lineRule="auto"/>
    </w:pPr>
  </w:style>
  <w:style w:type="character" w:customStyle="1" w:styleId="HeaderChar">
    <w:name w:val="Header Char"/>
    <w:basedOn w:val="DefaultParagraphFont"/>
    <w:link w:val="Header"/>
    <w:uiPriority w:val="99"/>
    <w:rsid w:val="001B0348"/>
  </w:style>
  <w:style w:type="paragraph" w:styleId="Footer">
    <w:name w:val="footer"/>
    <w:basedOn w:val="Normal"/>
    <w:link w:val="FooterChar"/>
    <w:uiPriority w:val="99"/>
    <w:unhideWhenUsed/>
    <w:rsid w:val="001B0348"/>
    <w:pPr>
      <w:tabs>
        <w:tab w:val="center" w:pos="4320"/>
        <w:tab w:val="right" w:pos="8640"/>
      </w:tabs>
      <w:spacing w:after="0" w:line="240" w:lineRule="auto"/>
    </w:pPr>
  </w:style>
  <w:style w:type="character" w:customStyle="1" w:styleId="FooterChar">
    <w:name w:val="Footer Char"/>
    <w:basedOn w:val="DefaultParagraphFont"/>
    <w:link w:val="Footer"/>
    <w:uiPriority w:val="99"/>
    <w:rsid w:val="001B0348"/>
  </w:style>
  <w:style w:type="paragraph" w:customStyle="1" w:styleId="TitreduDocument">
    <w:name w:val="Titre du Document"/>
    <w:basedOn w:val="Normal"/>
    <w:link w:val="TitreduDocumentCar"/>
    <w:qFormat/>
    <w:rsid w:val="00E96234"/>
    <w:pPr>
      <w:jc w:val="center"/>
    </w:pPr>
    <w:rPr>
      <w:sz w:val="32"/>
      <w:szCs w:val="32"/>
    </w:rPr>
  </w:style>
  <w:style w:type="character" w:styleId="BookTitle">
    <w:name w:val="Book Title"/>
    <w:basedOn w:val="DefaultParagraphFont"/>
    <w:uiPriority w:val="33"/>
    <w:qFormat/>
    <w:rsid w:val="00E96234"/>
    <w:rPr>
      <w:b/>
      <w:bCs/>
      <w:smallCaps/>
      <w:spacing w:val="5"/>
    </w:rPr>
  </w:style>
  <w:style w:type="character" w:customStyle="1" w:styleId="TitreduDocumentCar">
    <w:name w:val="Titre du Document Car"/>
    <w:basedOn w:val="DefaultParagraphFont"/>
    <w:link w:val="TitreduDocument"/>
    <w:rsid w:val="00E96234"/>
    <w:rPr>
      <w:sz w:val="32"/>
      <w:szCs w:val="32"/>
    </w:rPr>
  </w:style>
  <w:style w:type="character" w:styleId="PlaceholderText">
    <w:name w:val="Placeholder Text"/>
    <w:basedOn w:val="DefaultParagraphFont"/>
    <w:uiPriority w:val="99"/>
    <w:semiHidden/>
    <w:rsid w:val="00D0494F"/>
    <w:rPr>
      <w:color w:val="808080"/>
    </w:rPr>
  </w:style>
  <w:style w:type="character" w:customStyle="1" w:styleId="Heading1Char">
    <w:name w:val="Heading 1 Char"/>
    <w:basedOn w:val="DefaultParagraphFont"/>
    <w:link w:val="Heading1"/>
    <w:uiPriority w:val="9"/>
    <w:rsid w:val="004C5A6E"/>
    <w:rPr>
      <w:rFonts w:eastAsiaTheme="majorEastAsia" w:cstheme="majorBidi"/>
      <w:b/>
      <w:bCs/>
      <w:sz w:val="28"/>
      <w:szCs w:val="28"/>
    </w:rPr>
  </w:style>
  <w:style w:type="paragraph" w:styleId="TOCHeading">
    <w:name w:val="TOC Heading"/>
    <w:basedOn w:val="Heading1"/>
    <w:next w:val="Normal"/>
    <w:uiPriority w:val="39"/>
    <w:semiHidden/>
    <w:unhideWhenUsed/>
    <w:qFormat/>
    <w:rsid w:val="001A125C"/>
    <w:pPr>
      <w:outlineLvl w:val="9"/>
    </w:pPr>
    <w:rPr>
      <w:rFonts w:asciiTheme="majorHAnsi" w:hAnsiTheme="majorHAnsi"/>
      <w:color w:val="365F91" w:themeColor="accent1" w:themeShade="BF"/>
      <w:lang w:val="fr-FR"/>
    </w:rPr>
  </w:style>
  <w:style w:type="paragraph" w:styleId="TOC1">
    <w:name w:val="toc 1"/>
    <w:basedOn w:val="Normal"/>
    <w:next w:val="Normal"/>
    <w:autoRedefine/>
    <w:uiPriority w:val="39"/>
    <w:unhideWhenUsed/>
    <w:rsid w:val="001A125C"/>
    <w:pPr>
      <w:tabs>
        <w:tab w:val="right" w:leader="dot" w:pos="8587"/>
      </w:tabs>
      <w:spacing w:after="100" w:line="480" w:lineRule="auto"/>
    </w:pPr>
  </w:style>
  <w:style w:type="character" w:styleId="Hyperlink">
    <w:name w:val="Hyperlink"/>
    <w:basedOn w:val="DefaultParagraphFont"/>
    <w:uiPriority w:val="99"/>
    <w:unhideWhenUsed/>
    <w:rsid w:val="001A125C"/>
    <w:rPr>
      <w:color w:val="0000FF" w:themeColor="hyperlink"/>
      <w:u w:val="single"/>
    </w:rPr>
  </w:style>
  <w:style w:type="character" w:customStyle="1" w:styleId="Heading2Char">
    <w:name w:val="Heading 2 Char"/>
    <w:basedOn w:val="DefaultParagraphFont"/>
    <w:link w:val="Heading2"/>
    <w:uiPriority w:val="9"/>
    <w:rsid w:val="001A125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1A125C"/>
    <w:pPr>
      <w:spacing w:after="100"/>
      <w:ind w:left="220"/>
    </w:pPr>
  </w:style>
  <w:style w:type="paragraph" w:customStyle="1" w:styleId="Default">
    <w:name w:val="Default"/>
    <w:rsid w:val="00314F42"/>
    <w:pPr>
      <w:autoSpaceDE w:val="0"/>
      <w:autoSpaceDN w:val="0"/>
      <w:adjustRightInd w:val="0"/>
      <w:spacing w:after="0" w:line="240" w:lineRule="auto"/>
    </w:pPr>
    <w:rPr>
      <w:rFonts w:ascii="Cambria" w:hAnsi="Cambria" w:cs="Cambria"/>
      <w:color w:val="000000"/>
      <w:sz w:val="24"/>
      <w:szCs w:val="24"/>
    </w:rPr>
  </w:style>
  <w:style w:type="table" w:styleId="TableGrid">
    <w:name w:val="Table Grid"/>
    <w:basedOn w:val="TableNormal"/>
    <w:uiPriority w:val="59"/>
    <w:rsid w:val="00815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81588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801251"/>
    <w:pPr>
      <w:ind w:left="720"/>
      <w:contextualSpacing/>
    </w:pPr>
  </w:style>
  <w:style w:type="character" w:customStyle="1" w:styleId="Heading3Char">
    <w:name w:val="Heading 3 Char"/>
    <w:basedOn w:val="DefaultParagraphFont"/>
    <w:link w:val="Heading3"/>
    <w:uiPriority w:val="9"/>
    <w:rsid w:val="003469F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2A5135"/>
    <w:pPr>
      <w:spacing w:after="100"/>
      <w:ind w:left="440"/>
    </w:pPr>
  </w:style>
</w:styles>
</file>

<file path=word/webSettings.xml><?xml version="1.0" encoding="utf-8"?>
<w:webSettings xmlns:r="http://schemas.openxmlformats.org/officeDocument/2006/relationships" xmlns:w="http://schemas.openxmlformats.org/wordprocessingml/2006/main">
  <w:divs>
    <w:div w:id="1635914099">
      <w:bodyDiv w:val="1"/>
      <w:marLeft w:val="0"/>
      <w:marRight w:val="0"/>
      <w:marTop w:val="0"/>
      <w:marBottom w:val="0"/>
      <w:divBdr>
        <w:top w:val="none" w:sz="0" w:space="0" w:color="auto"/>
        <w:left w:val="none" w:sz="0" w:space="0" w:color="auto"/>
        <w:bottom w:val="none" w:sz="0" w:space="0" w:color="auto"/>
        <w:right w:val="none" w:sz="0" w:space="0" w:color="auto"/>
      </w:divBdr>
      <w:divsChild>
        <w:div w:id="8259704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AppData\Roaming\Microsoft\Templates\Modele%20de%20Rapport%20de%20Lab%20&#201;T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F5ABFF515D34637A5926957C1EB9EC3"/>
        <w:category>
          <w:name w:val="General"/>
          <w:gallery w:val="placeholder"/>
        </w:category>
        <w:types>
          <w:type w:val="bbPlcHdr"/>
        </w:types>
        <w:behaviors>
          <w:behavior w:val="content"/>
        </w:behaviors>
        <w:guid w:val="{CF9CC296-590E-434D-991F-EDD66687D78A}"/>
      </w:docPartPr>
      <w:docPartBody>
        <w:p w:rsidR="00450C02" w:rsidRDefault="009C1C37">
          <w:pPr>
            <w:pStyle w:val="EF5ABFF515D34637A5926957C1EB9EC3"/>
          </w:pPr>
          <w:r w:rsidRPr="00F663B0">
            <w:rPr>
              <w:rStyle w:val="PlaceholderText"/>
            </w:rPr>
            <w:t>[Objet ]</w:t>
          </w:r>
        </w:p>
      </w:docPartBody>
    </w:docPart>
    <w:docPart>
      <w:docPartPr>
        <w:name w:val="AA2FB533DC994974ABA538C634FC4AAF"/>
        <w:category>
          <w:name w:val="General"/>
          <w:gallery w:val="placeholder"/>
        </w:category>
        <w:types>
          <w:type w:val="bbPlcHdr"/>
        </w:types>
        <w:behaviors>
          <w:behavior w:val="content"/>
        </w:behaviors>
        <w:guid w:val="{EF763F39-3D19-4E60-8051-6F585EEF2AAC}"/>
      </w:docPartPr>
      <w:docPartBody>
        <w:p w:rsidR="00450C02" w:rsidRDefault="009C1C37">
          <w:pPr>
            <w:pStyle w:val="AA2FB533DC994974ABA538C634FC4AAF"/>
          </w:pPr>
          <w:r w:rsidRPr="00F663B0">
            <w:rPr>
              <w:rStyle w:val="PlaceholderText"/>
            </w:rPr>
            <w:t>[Auteur ]</w:t>
          </w:r>
        </w:p>
      </w:docPartBody>
    </w:docPart>
    <w:docPart>
      <w:docPartPr>
        <w:name w:val="A5CD4A0F329A429F955B8D0C10FBBCF5"/>
        <w:category>
          <w:name w:val="General"/>
          <w:gallery w:val="placeholder"/>
        </w:category>
        <w:types>
          <w:type w:val="bbPlcHdr"/>
        </w:types>
        <w:behaviors>
          <w:behavior w:val="content"/>
        </w:behaviors>
        <w:guid w:val="{DC0A235B-F734-46A0-A8EB-26F7E0DD3683}"/>
      </w:docPartPr>
      <w:docPartBody>
        <w:p w:rsidR="00450C02" w:rsidRDefault="009C1C37">
          <w:pPr>
            <w:pStyle w:val="A5CD4A0F329A429F955B8D0C10FBBCF5"/>
          </w:pPr>
          <w:r w:rsidRPr="00F663B0">
            <w:rPr>
              <w:rStyle w:val="PlaceholderText"/>
            </w:rPr>
            <w:t>[Commentaires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C1C37"/>
    <w:rsid w:val="002011C6"/>
    <w:rsid w:val="00450C02"/>
    <w:rsid w:val="00712282"/>
    <w:rsid w:val="009C1C37"/>
    <w:rsid w:val="00BB5C38"/>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0C0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50C02"/>
    <w:rPr>
      <w:color w:val="808080"/>
    </w:rPr>
  </w:style>
  <w:style w:type="paragraph" w:customStyle="1" w:styleId="EF5ABFF515D34637A5926957C1EB9EC3">
    <w:name w:val="EF5ABFF515D34637A5926957C1EB9EC3"/>
    <w:rsid w:val="00450C02"/>
  </w:style>
  <w:style w:type="paragraph" w:customStyle="1" w:styleId="6FE825A4059940688A441D6F889B816D">
    <w:name w:val="6FE825A4059940688A441D6F889B816D"/>
    <w:rsid w:val="00450C02"/>
  </w:style>
  <w:style w:type="paragraph" w:customStyle="1" w:styleId="AA2FB533DC994974ABA538C634FC4AAF">
    <w:name w:val="AA2FB533DC994974ABA538C634FC4AAF"/>
    <w:rsid w:val="00450C02"/>
  </w:style>
  <w:style w:type="paragraph" w:customStyle="1" w:styleId="A5CD4A0F329A429F955B8D0C10FBBCF5">
    <w:name w:val="A5CD4A0F329A429F955B8D0C10FBBCF5"/>
    <w:rsid w:val="00450C02"/>
  </w:style>
  <w:style w:type="paragraph" w:customStyle="1" w:styleId="15F20C2CEA4A40C48FF8A2A5973DB2DB">
    <w:name w:val="15F20C2CEA4A40C48FF8A2A5973DB2DB"/>
    <w:rsid w:val="00450C02"/>
  </w:style>
  <w:style w:type="paragraph" w:customStyle="1" w:styleId="DC820A89163945F2BDE8A0E1903D2008">
    <w:name w:val="DC820A89163945F2BDE8A0E1903D2008"/>
    <w:rsid w:val="00450C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F442AD-8FAE-4C4D-B8EF-60F180FEB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 de Rapport de Lab ÉTS.dotx</Template>
  <TotalTime>438</TotalTime>
  <Pages>27</Pages>
  <Words>1232</Words>
  <Characters>6781</Characters>
  <Application>Microsoft Office Word</Application>
  <DocSecurity>0</DocSecurity>
  <Lines>56</Lines>
  <Paragraphs>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Laboratoire 2</vt:lpstr>
      <vt:lpstr>TITRE DU RAPPORT</vt:lpstr>
    </vt:vector>
  </TitlesOfParts>
  <Company/>
  <LinksUpToDate>false</LinksUpToDate>
  <CharactersWithSpaces>7998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Laboratoire 2</dc:title>
  <dc:subject>ELE748</dc:subject>
  <dc:creator>Jonathan Lapointe (LAPJ05108303)</dc:creator>
  <dc:description>Kévin Parent Legault (PARK22049009)</dc:description>
  <cp:lastModifiedBy>Jonathan Lapointe</cp:lastModifiedBy>
  <cp:revision>32</cp:revision>
  <cp:lastPrinted>2015-06-08T16:39:00Z</cp:lastPrinted>
  <dcterms:created xsi:type="dcterms:W3CDTF">2015-06-07T18:21:00Z</dcterms:created>
  <dcterms:modified xsi:type="dcterms:W3CDTF">2015-06-08T16:45:00Z</dcterms:modified>
</cp:coreProperties>
</file>