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E7D45">
        <w:rPr>
          <w:rFonts w:ascii="굴림" w:eastAsia="굴림" w:hAnsi="굴림" w:cs="굴림"/>
          <w:b/>
          <w:bCs/>
          <w:kern w:val="36"/>
          <w:sz w:val="48"/>
          <w:szCs w:val="48"/>
        </w:rPr>
        <w:t>Velsanet Network AI: O8 기반 구조 인식 및 VELSA 동작 아키텍처</w: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1. 개요</w: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벨사넷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(Velsanet) 네트워크 아키텍처에서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O8 레이어는 핵심 구조 인식 계층</w:t>
      </w:r>
      <w:r w:rsidRPr="003E7D45">
        <w:rPr>
          <w:rFonts w:ascii="굴림" w:eastAsia="굴림" w:hAnsi="굴림" w:cs="굴림"/>
          <w:kern w:val="0"/>
          <w:sz w:val="24"/>
          <w:szCs w:val="24"/>
        </w:rPr>
        <w:t>으로 기능합니다.</w:t>
      </w:r>
      <w:r w:rsidRPr="003E7D45">
        <w:rPr>
          <w:rFonts w:ascii="굴림" w:eastAsia="굴림" w:hAnsi="굴림" w:cs="굴림"/>
          <w:kern w:val="0"/>
          <w:sz w:val="24"/>
          <w:szCs w:val="24"/>
        </w:rPr>
        <w:br/>
        <w:t xml:space="preserve">O8는 H6 및 RU 레이어 아래의 모든 장치 및 Access 구조를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E2E 경로 단위로 인식</w:t>
      </w:r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하며, 장애 및 트래픽 변화를 포함한 네트워크 상태를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구조적 관점에서 판단</w:t>
      </w:r>
      <w:r w:rsidRPr="003E7D45">
        <w:rPr>
          <w:rFonts w:ascii="굴림" w:eastAsia="굴림" w:hAnsi="굴림" w:cs="굴림"/>
          <w:kern w:val="0"/>
          <w:sz w:val="24"/>
          <w:szCs w:val="24"/>
        </w:rPr>
        <w:t>할 수 있습니다.</w: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이 문서는 O8 기반 정보 인식과 VELSA 네트워크 AI가 이를 활용하여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전체 네트워크의 자가 복구 및 구조적 최적화</w:t>
      </w:r>
      <w:r w:rsidRPr="003E7D45">
        <w:rPr>
          <w:rFonts w:ascii="굴림" w:eastAsia="굴림" w:hAnsi="굴림" w:cs="굴림"/>
          <w:kern w:val="0"/>
          <w:sz w:val="24"/>
          <w:szCs w:val="24"/>
        </w:rPr>
        <w:t>를 수행하는 흐름을 정의합니다.</w:t>
      </w:r>
    </w:p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2. 계층별 역할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230"/>
      </w:tblGrid>
      <w:tr w:rsidR="003E7D45" w:rsidRPr="003E7D45" w:rsidTr="003E7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레이어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3E7D45" w:rsidRPr="003E7D45" w:rsidTr="003E7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>Access 단말 또는 장치를 포함하는 최하위 레이어. 장애 발생 시, H6를 통해 상위 계층으로 전달.</w:t>
            </w:r>
          </w:p>
        </w:tc>
      </w:tr>
      <w:tr w:rsidR="003E7D45" w:rsidRPr="003E7D45" w:rsidTr="003E7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>6-face proximity mesh를 구성. 각 RU와 연결되며, 장애 정보를 상위 O8로 전달.</w:t>
            </w:r>
          </w:p>
        </w:tc>
      </w:tr>
      <w:tr w:rsidR="003E7D45" w:rsidRPr="003E7D45" w:rsidTr="003E7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핵심 구조 인식 계층</w:t>
            </w:r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. E2E 경로를 통해 하위 T4/H6 클러스터를 인식하고 </w:t>
            </w:r>
            <w:proofErr w:type="spellStart"/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>하이퍼큐브</w:t>
            </w:r>
            <w:proofErr w:type="spellEnd"/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기반으로 정보 전파.</w:t>
            </w:r>
          </w:p>
        </w:tc>
      </w:tr>
      <w:tr w:rsidR="003E7D45" w:rsidRPr="003E7D45" w:rsidTr="003E7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>AAI 계층. O8에서 전달된 구조 정보를 기반으로 다중 경로를 평가하고 재구성 결정에 참여.</w:t>
            </w:r>
          </w:p>
        </w:tc>
      </w:tr>
      <w:tr w:rsidR="003E7D45" w:rsidRPr="003E7D45" w:rsidTr="003E7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I20</w:t>
            </w:r>
          </w:p>
        </w:tc>
        <w:tc>
          <w:tcPr>
            <w:tcW w:w="0" w:type="auto"/>
            <w:vAlign w:val="center"/>
            <w:hideMark/>
          </w:tcPr>
          <w:p w:rsidR="003E7D45" w:rsidRPr="003E7D45" w:rsidRDefault="003E7D45" w:rsidP="003E7D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E7D45">
              <w:rPr>
                <w:rFonts w:ascii="굴림" w:eastAsia="굴림" w:hAnsi="굴림" w:cs="굴림"/>
                <w:kern w:val="0"/>
                <w:sz w:val="24"/>
                <w:szCs w:val="24"/>
              </w:rPr>
              <w:t>AsAI 계층. 전체 VELSA 노드의 수렴 및 최종 결정을 담당.</w:t>
            </w:r>
          </w:p>
        </w:tc>
      </w:tr>
    </w:tbl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3. O8의 기능</w:t>
      </w:r>
    </w:p>
    <w:p w:rsidR="003E7D45" w:rsidRPr="003E7D45" w:rsidRDefault="003E7D45" w:rsidP="003E7D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하위 구조 인식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O8는 연결된 H6 및 RU 클러스터 정보를 E2E 홉 기반으로 파악합니다.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예: "T4-KR01-R2-003 via H6-Q7-KR01-011 face-1"과 같이 T4 클러스터 단위까지 인식.</w:t>
      </w:r>
    </w:p>
    <w:p w:rsidR="003E7D45" w:rsidRPr="003E7D45" w:rsidRDefault="003E7D45" w:rsidP="003E7D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기반 정보 확산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O8 노드들은 </w:t>
      </w: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>(Hypercube) 좌표 체계를 통해 서로 연결됩니다.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장애 정보 또는 상태 변화가 발생하면, O8 노드 간 **수평 전파(Horizontal Propagation)**</w:t>
      </w: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 통해 신속하게 공유됩니다.</w:t>
      </w:r>
    </w:p>
    <w:p w:rsidR="003E7D45" w:rsidRPr="003E7D45" w:rsidRDefault="003E7D45" w:rsidP="003E7D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E2E 경로 기반 재구성 판단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O8가 수집한 정보를 기반으로 D12 및 I20 계층으로 전송.</w:t>
      </w:r>
    </w:p>
    <w:p w:rsidR="003E7D45" w:rsidRPr="003E7D45" w:rsidRDefault="003E7D45" w:rsidP="003E7D4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VELSA 노드는 이를 활용하여 전체 네트워크 구조를 판단하고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최적 경로 재구성 및 수렴</w:t>
      </w:r>
      <w:r w:rsidRPr="003E7D45">
        <w:rPr>
          <w:rFonts w:ascii="굴림" w:eastAsia="굴림" w:hAnsi="굴림" w:cs="굴림"/>
          <w:kern w:val="0"/>
          <w:sz w:val="24"/>
          <w:szCs w:val="24"/>
        </w:rPr>
        <w:t>을 수행합니다.</w:t>
      </w:r>
    </w:p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4. VELSA 네트워크 AI 동작 흐름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장애 감지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RU 또는 H6에서 장애 발생 시 상태를 O8로 보고.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O8 구조 인식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O8는 하위 H6 및 RU 클러스터를 인식.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장애 발생 위치와 영향 범위를 E2E 홉으로 기록.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기반 정보 전파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O8 노드 간 수평 연결(Hypercube) 통해 장애 정보 공유.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좌표 체계에 따라 장애 전파 및 재구성 후보 경로 탐색.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VELSA 노드 구조 판단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O8로부터 수집된 정보를 기반으로 VELSA(I20)가 전체 구조 판단.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재구성 필요 여부, 최적 경로, 우선순위 결정.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재구성 명령 전달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VELSA(I20) → D12 → O8 → H6 → RU → T4 순으로 구조적 대응.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수직적 대응(Vertical Reroute)과 수평적 확산(Horizontal Reroute) 병행.</w:t>
      </w:r>
    </w:p>
    <w:p w:rsidR="003E7D45" w:rsidRPr="003E7D45" w:rsidRDefault="003E7D45" w:rsidP="003E7D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수렴 및 검증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모든 링크 및 노드 상태가 안정화될 때까지 반복.</w:t>
      </w:r>
    </w:p>
    <w:p w:rsidR="003E7D45" w:rsidRPr="003E7D45" w:rsidRDefault="003E7D45" w:rsidP="003E7D4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최종적으로 I20가 전체 구조 **수렴 상태(Coherent)**</w:t>
      </w: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 확인.</w:t>
      </w:r>
    </w:p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5. 설계 상 고려 사항</w:t>
      </w:r>
    </w:p>
    <w:p w:rsidR="003E7D45" w:rsidRPr="003E7D45" w:rsidRDefault="003E7D45" w:rsidP="003E7D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좌표 기반 노드 선택</w:t>
      </w:r>
    </w:p>
    <w:p w:rsidR="003E7D45" w:rsidRPr="003E7D45" w:rsidRDefault="003E7D45" w:rsidP="003E7D4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VELSA 적용 노드는 </w:t>
      </w: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 좌표 0000000번과 같이 기준 노드로 설정.</w:t>
      </w:r>
    </w:p>
    <w:p w:rsidR="003E7D45" w:rsidRPr="003E7D45" w:rsidRDefault="003E7D45" w:rsidP="003E7D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E2E 경로 추적 및 구조 압축</w:t>
      </w:r>
    </w:p>
    <w:p w:rsidR="003E7D45" w:rsidRPr="003E7D45" w:rsidRDefault="003E7D45" w:rsidP="003E7D4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장애 발생 시 전체 구조를 재평가하여 최적 경로만 남기고 불필요한 연결은 구조적으로 압축.</w:t>
      </w:r>
    </w:p>
    <w:p w:rsidR="003E7D45" w:rsidRPr="003E7D45" w:rsidRDefault="003E7D45" w:rsidP="003E7D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자가 복구(Self-Healing) 기능</w:t>
      </w:r>
    </w:p>
    <w:p w:rsidR="003E7D45" w:rsidRPr="003E7D45" w:rsidRDefault="003E7D45" w:rsidP="003E7D4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lastRenderedPageBreak/>
        <w:t>수평 전파 + 수직 재구성으로 전체 네트워크가 자율적으로 안정화.</w:t>
      </w:r>
    </w:p>
    <w:p w:rsidR="003E7D45" w:rsidRPr="003E7D45" w:rsidRDefault="003E7D45" w:rsidP="003E7D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시뮬레이션 단계 필수</w:t>
      </w:r>
    </w:p>
    <w:p w:rsidR="003E7D45" w:rsidRPr="003E7D45" w:rsidRDefault="003E7D45" w:rsidP="003E7D4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>실제 설치 전 디지털 테스트베드로 네트워크 동작 검증 필요.</w:t>
      </w:r>
    </w:p>
    <w:p w:rsidR="003E7D45" w:rsidRPr="003E7D45" w:rsidRDefault="003E7D45" w:rsidP="003E7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E7D45">
        <w:rPr>
          <w:rFonts w:ascii="굴림" w:eastAsia="굴림" w:hAnsi="굴림" w:cs="굴림"/>
          <w:b/>
          <w:bCs/>
          <w:kern w:val="0"/>
          <w:sz w:val="36"/>
          <w:szCs w:val="36"/>
        </w:rPr>
        <w:t>6. 결론</w:t>
      </w:r>
    </w:p>
    <w:p w:rsidR="003E7D45" w:rsidRPr="003E7D45" w:rsidRDefault="003E7D45" w:rsidP="003E7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O8 기반 구조 인식과 VELSA 네트워크 AI는 단순한 라우팅이나 패킷 전달이 아니라, </w:t>
      </w:r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전체 네트워크 구조를 인지하고 재구성하는 구조적 지능</w:t>
      </w:r>
      <w:r w:rsidRPr="003E7D45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3E7D45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E7D45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3E7D45">
        <w:rPr>
          <w:rFonts w:ascii="굴림" w:eastAsia="굴림" w:hAnsi="굴림" w:cs="굴림"/>
          <w:kern w:val="0"/>
          <w:sz w:val="24"/>
          <w:szCs w:val="24"/>
        </w:rPr>
        <w:t xml:space="preserve"> 기반 전파, E2E 경로 인식, 계층별 수렴 과정을 통해 </w:t>
      </w:r>
      <w:proofErr w:type="spellStart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>벨사넷</w:t>
      </w:r>
      <w:proofErr w:type="spellEnd"/>
      <w:r w:rsidRPr="003E7D4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네트워크는 자가 복구와 최적화를 동시에 수행</w:t>
      </w:r>
      <w:r w:rsidRPr="003E7D45">
        <w:rPr>
          <w:rFonts w:ascii="굴림" w:eastAsia="굴림" w:hAnsi="굴림" w:cs="굴림"/>
          <w:kern w:val="0"/>
          <w:sz w:val="24"/>
          <w:szCs w:val="24"/>
        </w:rPr>
        <w:t>할 수 있습니다.</w:t>
      </w:r>
    </w:p>
    <w:p w:rsidR="00AB45F5" w:rsidRDefault="00AB45F5">
      <w:bookmarkStart w:id="0" w:name="_GoBack"/>
      <w:bookmarkEnd w:id="0"/>
    </w:p>
    <w:sectPr w:rsidR="00AB45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0CFD"/>
    <w:multiLevelType w:val="multilevel"/>
    <w:tmpl w:val="F4F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B58"/>
    <w:multiLevelType w:val="multilevel"/>
    <w:tmpl w:val="A4EE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E2C30"/>
    <w:multiLevelType w:val="multilevel"/>
    <w:tmpl w:val="D0B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D45"/>
    <w:rsid w:val="003E7D45"/>
    <w:rsid w:val="00A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B632B-3D09-4F0B-AC85-71234C45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E7D4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E7D4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7D4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E7D4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E7D4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E7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7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2026-03-08T09:29:00Z</dcterms:created>
  <dcterms:modified xsi:type="dcterms:W3CDTF">2026-03-08T09:30:00Z</dcterms:modified>
</cp:coreProperties>
</file>