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FD7" w:rsidRPr="005D2FD7" w:rsidRDefault="005D2FD7" w:rsidP="005D2F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D2FD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1. 계층별 </w:t>
      </w:r>
      <w:proofErr w:type="spellStart"/>
      <w:r w:rsidRPr="005D2FD7">
        <w:rPr>
          <w:rFonts w:ascii="굴림" w:eastAsia="굴림" w:hAnsi="굴림" w:cs="굴림"/>
          <w:b/>
          <w:bCs/>
          <w:kern w:val="0"/>
          <w:sz w:val="36"/>
          <w:szCs w:val="36"/>
        </w:rPr>
        <w:t>소버린</w:t>
      </w:r>
      <w:proofErr w:type="spellEnd"/>
      <w:r w:rsidRPr="005D2FD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994"/>
        <w:gridCol w:w="7476"/>
      </w:tblGrid>
      <w:tr w:rsidR="005D2FD7" w:rsidRPr="005D2FD7" w:rsidTr="005D2F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2FD7" w:rsidRPr="005D2FD7" w:rsidRDefault="005D2FD7" w:rsidP="005D2FD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D2FD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계층</w:t>
            </w:r>
          </w:p>
        </w:tc>
        <w:tc>
          <w:tcPr>
            <w:tcW w:w="0" w:type="auto"/>
            <w:vAlign w:val="center"/>
            <w:hideMark/>
          </w:tcPr>
          <w:p w:rsidR="005D2FD7" w:rsidRPr="005D2FD7" w:rsidRDefault="005D2FD7" w:rsidP="005D2FD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D2FD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단위</w:t>
            </w:r>
          </w:p>
        </w:tc>
        <w:tc>
          <w:tcPr>
            <w:tcW w:w="0" w:type="auto"/>
            <w:vAlign w:val="center"/>
            <w:hideMark/>
          </w:tcPr>
          <w:p w:rsidR="005D2FD7" w:rsidRPr="005D2FD7" w:rsidRDefault="005D2FD7" w:rsidP="005D2FD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D2FD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담당</w:t>
            </w:r>
          </w:p>
        </w:tc>
      </w:tr>
      <w:tr w:rsidR="005D2FD7" w:rsidRPr="005D2FD7" w:rsidTr="005D2F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FD7" w:rsidRPr="005D2FD7" w:rsidRDefault="005D2FD7" w:rsidP="005D2F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D2FD7">
              <w:rPr>
                <w:rFonts w:ascii="굴림" w:eastAsia="굴림" w:hAnsi="굴림" w:cs="굴림"/>
                <w:kern w:val="0"/>
                <w:sz w:val="24"/>
                <w:szCs w:val="24"/>
              </w:rPr>
              <w:t>O8</w:t>
            </w:r>
          </w:p>
        </w:tc>
        <w:tc>
          <w:tcPr>
            <w:tcW w:w="0" w:type="auto"/>
            <w:vAlign w:val="center"/>
            <w:hideMark/>
          </w:tcPr>
          <w:p w:rsidR="005D2FD7" w:rsidRPr="005D2FD7" w:rsidRDefault="005D2FD7" w:rsidP="005D2F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D2FD7">
              <w:rPr>
                <w:rFonts w:ascii="굴림" w:eastAsia="굴림" w:hAnsi="굴림" w:cs="굴림"/>
                <w:kern w:val="0"/>
                <w:sz w:val="24"/>
                <w:szCs w:val="24"/>
              </w:rPr>
              <w:t>도시 단위</w:t>
            </w:r>
          </w:p>
        </w:tc>
        <w:tc>
          <w:tcPr>
            <w:tcW w:w="0" w:type="auto"/>
            <w:vAlign w:val="center"/>
            <w:hideMark/>
          </w:tcPr>
          <w:p w:rsidR="005D2FD7" w:rsidRPr="005D2FD7" w:rsidRDefault="005D2FD7" w:rsidP="005D2F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D2FD7">
              <w:rPr>
                <w:rFonts w:ascii="굴림" w:eastAsia="굴림" w:hAnsi="굴림" w:cs="굴림"/>
                <w:kern w:val="0"/>
                <w:sz w:val="24"/>
                <w:szCs w:val="24"/>
              </w:rPr>
              <w:t>각 도시의 H6/T4 클러스터 상태를 인식, E2E 경로 후보 생성</w:t>
            </w:r>
          </w:p>
        </w:tc>
      </w:tr>
      <w:tr w:rsidR="005D2FD7" w:rsidRPr="005D2FD7" w:rsidTr="005D2F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FD7" w:rsidRPr="005D2FD7" w:rsidRDefault="005D2FD7" w:rsidP="005D2F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D2FD7">
              <w:rPr>
                <w:rFonts w:ascii="굴림" w:eastAsia="굴림" w:hAnsi="굴림" w:cs="굴림"/>
                <w:kern w:val="0"/>
                <w:sz w:val="24"/>
                <w:szCs w:val="24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:rsidR="005D2FD7" w:rsidRPr="005D2FD7" w:rsidRDefault="005D2FD7" w:rsidP="005D2F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D2FD7">
              <w:rPr>
                <w:rFonts w:ascii="굴림" w:eastAsia="굴림" w:hAnsi="굴림" w:cs="굴림"/>
                <w:kern w:val="0"/>
                <w:sz w:val="24"/>
                <w:szCs w:val="24"/>
              </w:rPr>
              <w:t>지역 단위</w:t>
            </w:r>
          </w:p>
        </w:tc>
        <w:tc>
          <w:tcPr>
            <w:tcW w:w="0" w:type="auto"/>
            <w:vAlign w:val="center"/>
            <w:hideMark/>
          </w:tcPr>
          <w:p w:rsidR="005D2FD7" w:rsidRPr="005D2FD7" w:rsidRDefault="005D2FD7" w:rsidP="005D2F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5D2FD7">
              <w:rPr>
                <w:rFonts w:ascii="굴림" w:eastAsia="굴림" w:hAnsi="굴림" w:cs="굴림"/>
                <w:kern w:val="0"/>
                <w:sz w:val="24"/>
                <w:szCs w:val="24"/>
              </w:rPr>
              <w:t>도시별</w:t>
            </w:r>
            <w:proofErr w:type="spellEnd"/>
            <w:r w:rsidRPr="005D2FD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O8 정보를 통합, 지역 단위 경로 수렴, 우회/슬립 정책 적용</w:t>
            </w:r>
          </w:p>
        </w:tc>
      </w:tr>
      <w:tr w:rsidR="005D2FD7" w:rsidRPr="005D2FD7" w:rsidTr="005D2F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FD7" w:rsidRPr="005D2FD7" w:rsidRDefault="005D2FD7" w:rsidP="005D2F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D2FD7">
              <w:rPr>
                <w:rFonts w:ascii="굴림" w:eastAsia="굴림" w:hAnsi="굴림" w:cs="굴림"/>
                <w:kern w:val="0"/>
                <w:sz w:val="24"/>
                <w:szCs w:val="24"/>
              </w:rPr>
              <w:t>I20</w:t>
            </w:r>
          </w:p>
        </w:tc>
        <w:tc>
          <w:tcPr>
            <w:tcW w:w="0" w:type="auto"/>
            <w:vAlign w:val="center"/>
            <w:hideMark/>
          </w:tcPr>
          <w:p w:rsidR="005D2FD7" w:rsidRPr="005D2FD7" w:rsidRDefault="005D2FD7" w:rsidP="005D2F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D2FD7">
              <w:rPr>
                <w:rFonts w:ascii="굴림" w:eastAsia="굴림" w:hAnsi="굴림" w:cs="굴림"/>
                <w:kern w:val="0"/>
                <w:sz w:val="24"/>
                <w:szCs w:val="24"/>
              </w:rPr>
              <w:t>국가 단위</w:t>
            </w:r>
          </w:p>
        </w:tc>
        <w:tc>
          <w:tcPr>
            <w:tcW w:w="0" w:type="auto"/>
            <w:vAlign w:val="center"/>
            <w:hideMark/>
          </w:tcPr>
          <w:p w:rsidR="005D2FD7" w:rsidRPr="005D2FD7" w:rsidRDefault="005D2FD7" w:rsidP="005D2F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D2FD7">
              <w:rPr>
                <w:rFonts w:ascii="굴림" w:eastAsia="굴림" w:hAnsi="굴림" w:cs="굴림"/>
                <w:kern w:val="0"/>
                <w:sz w:val="24"/>
                <w:szCs w:val="24"/>
              </w:rPr>
              <w:t>모든 D12 정보를 통합, 국가 단위 정책 결정, 글로벌 E2E 경로 및 재구성 명령 생성</w:t>
            </w:r>
          </w:p>
        </w:tc>
      </w:tr>
    </w:tbl>
    <w:p w:rsidR="005D2FD7" w:rsidRPr="005D2FD7" w:rsidRDefault="005D2FD7" w:rsidP="005D2FD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5D2FD7">
        <w:rPr>
          <w:rFonts w:ascii="굴림" w:eastAsia="굴림" w:hAnsi="굴림" w:cs="굴림"/>
          <w:b/>
          <w:bCs/>
          <w:kern w:val="0"/>
          <w:sz w:val="24"/>
          <w:szCs w:val="24"/>
        </w:rPr>
        <w:t>소버린</w:t>
      </w:r>
      <w:proofErr w:type="spellEnd"/>
      <w:r w:rsidRPr="005D2FD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권한</w:t>
      </w:r>
      <w:r w:rsidRPr="005D2FD7">
        <w:rPr>
          <w:rFonts w:ascii="굴림" w:eastAsia="굴림" w:hAnsi="굴림" w:cs="굴림"/>
          <w:kern w:val="0"/>
          <w:sz w:val="24"/>
          <w:szCs w:val="24"/>
        </w:rPr>
        <w:t>은 각 계층별로 분산</w:t>
      </w:r>
    </w:p>
    <w:p w:rsidR="005D2FD7" w:rsidRPr="005D2FD7" w:rsidRDefault="005D2FD7" w:rsidP="005D2FD7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>도시 단위: 도시 내 자율적 경로 최적화</w:t>
      </w:r>
    </w:p>
    <w:p w:rsidR="005D2FD7" w:rsidRPr="005D2FD7" w:rsidRDefault="005D2FD7" w:rsidP="005D2FD7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>지역 단위: 여러 도시 간 트래픽 조율, 우회 정책 관리</w:t>
      </w:r>
    </w:p>
    <w:p w:rsidR="005D2FD7" w:rsidRPr="005D2FD7" w:rsidRDefault="005D2FD7" w:rsidP="005D2FD7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>국가 단위: 전체 네트워크 전략, 재난/대규모 장애 대응</w:t>
      </w:r>
    </w:p>
    <w:p w:rsidR="005D2FD7" w:rsidRPr="005D2FD7" w:rsidRDefault="005D2FD7" w:rsidP="005D2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D2FD7" w:rsidRPr="005D2FD7" w:rsidRDefault="005D2FD7" w:rsidP="005D2F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D2FD7">
        <w:rPr>
          <w:rFonts w:ascii="굴림" w:eastAsia="굴림" w:hAnsi="굴림" w:cs="굴림"/>
          <w:b/>
          <w:bCs/>
          <w:kern w:val="0"/>
          <w:sz w:val="36"/>
          <w:szCs w:val="36"/>
        </w:rPr>
        <w:t>2. 정책과 운영 정보 제공</w:t>
      </w:r>
    </w:p>
    <w:p w:rsidR="005D2FD7" w:rsidRPr="005D2FD7" w:rsidRDefault="005D2FD7" w:rsidP="005D2F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b/>
          <w:bCs/>
          <w:kern w:val="0"/>
          <w:sz w:val="24"/>
          <w:szCs w:val="24"/>
        </w:rPr>
        <w:t>O8(도시 단위)</w:t>
      </w:r>
    </w:p>
    <w:p w:rsidR="005D2FD7" w:rsidRPr="005D2FD7" w:rsidRDefault="005D2FD7" w:rsidP="005D2FD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>하위 장치 사용량, 장애 상태, E2E 경로 상태 제공</w:t>
      </w:r>
    </w:p>
    <w:p w:rsidR="005D2FD7" w:rsidRPr="005D2FD7" w:rsidRDefault="005D2FD7" w:rsidP="005D2FD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>병목 구간, 슬립 모드 후보 정보 생성</w:t>
      </w:r>
    </w:p>
    <w:p w:rsidR="005D2FD7" w:rsidRPr="005D2FD7" w:rsidRDefault="005D2FD7" w:rsidP="005D2FD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>지역 계층(D12)</w:t>
      </w:r>
      <w:proofErr w:type="spellStart"/>
      <w:r w:rsidRPr="005D2FD7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5D2FD7">
        <w:rPr>
          <w:rFonts w:ascii="굴림" w:eastAsia="굴림" w:hAnsi="굴림" w:cs="굴림"/>
          <w:kern w:val="0"/>
          <w:sz w:val="24"/>
          <w:szCs w:val="24"/>
        </w:rPr>
        <w:t xml:space="preserve"> 정보 전달</w:t>
      </w:r>
    </w:p>
    <w:p w:rsidR="005D2FD7" w:rsidRPr="005D2FD7" w:rsidRDefault="005D2FD7" w:rsidP="005D2F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b/>
          <w:bCs/>
          <w:kern w:val="0"/>
          <w:sz w:val="24"/>
          <w:szCs w:val="24"/>
        </w:rPr>
        <w:t>D12(지역 단위)</w:t>
      </w:r>
    </w:p>
    <w:p w:rsidR="005D2FD7" w:rsidRPr="005D2FD7" w:rsidRDefault="005D2FD7" w:rsidP="005D2FD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5D2FD7">
        <w:rPr>
          <w:rFonts w:ascii="굴림" w:eastAsia="굴림" w:hAnsi="굴림" w:cs="굴림"/>
          <w:kern w:val="0"/>
          <w:sz w:val="24"/>
          <w:szCs w:val="24"/>
        </w:rPr>
        <w:t>도시별</w:t>
      </w:r>
      <w:proofErr w:type="spellEnd"/>
      <w:r w:rsidRPr="005D2FD7">
        <w:rPr>
          <w:rFonts w:ascii="굴림" w:eastAsia="굴림" w:hAnsi="굴림" w:cs="굴림"/>
          <w:kern w:val="0"/>
          <w:sz w:val="24"/>
          <w:szCs w:val="24"/>
        </w:rPr>
        <w:t xml:space="preserve"> O8 데이터를 통합</w:t>
      </w:r>
    </w:p>
    <w:p w:rsidR="005D2FD7" w:rsidRPr="005D2FD7" w:rsidRDefault="005D2FD7" w:rsidP="005D2FD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>지역 단위 우회 경로, 병목 해소 정책 결정</w:t>
      </w:r>
    </w:p>
    <w:p w:rsidR="005D2FD7" w:rsidRPr="005D2FD7" w:rsidRDefault="005D2FD7" w:rsidP="005D2FD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>국가 계층(I20)에 정책 추천</w:t>
      </w:r>
    </w:p>
    <w:p w:rsidR="005D2FD7" w:rsidRPr="005D2FD7" w:rsidRDefault="005D2FD7" w:rsidP="005D2F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b/>
          <w:bCs/>
          <w:kern w:val="0"/>
          <w:sz w:val="24"/>
          <w:szCs w:val="24"/>
        </w:rPr>
        <w:t>I20(국가 단위)</w:t>
      </w:r>
    </w:p>
    <w:p w:rsidR="005D2FD7" w:rsidRPr="005D2FD7" w:rsidRDefault="005D2FD7" w:rsidP="005D2FD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>전체 네트워크 데이터 집합 분석</w:t>
      </w:r>
    </w:p>
    <w:p w:rsidR="005D2FD7" w:rsidRPr="005D2FD7" w:rsidRDefault="005D2FD7" w:rsidP="005D2FD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>국가 단위 우회/재배치 정책 결정</w:t>
      </w:r>
    </w:p>
    <w:p w:rsidR="005D2FD7" w:rsidRPr="005D2FD7" w:rsidRDefault="005D2FD7" w:rsidP="005D2FD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>글로벌 자율화 지침 생성</w:t>
      </w:r>
    </w:p>
    <w:p w:rsidR="005D2FD7" w:rsidRPr="005D2FD7" w:rsidRDefault="005D2FD7" w:rsidP="005D2FD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>하위 계층에 재조정 명령 전달</w:t>
      </w:r>
    </w:p>
    <w:p w:rsidR="005D2FD7" w:rsidRPr="005D2FD7" w:rsidRDefault="005D2FD7" w:rsidP="005D2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D2FD7" w:rsidRPr="005D2FD7" w:rsidRDefault="005D2FD7" w:rsidP="005D2F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D2FD7">
        <w:rPr>
          <w:rFonts w:ascii="굴림" w:eastAsia="굴림" w:hAnsi="굴림" w:cs="굴림"/>
          <w:b/>
          <w:bCs/>
          <w:kern w:val="0"/>
          <w:sz w:val="36"/>
          <w:szCs w:val="36"/>
        </w:rPr>
        <w:t>3. 운영 정보 흐름</w:t>
      </w:r>
    </w:p>
    <w:p w:rsidR="005D2FD7" w:rsidRPr="005D2FD7" w:rsidRDefault="005D2FD7" w:rsidP="005D2FD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>하위 노드 상태 수집 → O8에서 도시 단위로 E2E 분석</w:t>
      </w:r>
    </w:p>
    <w:p w:rsidR="005D2FD7" w:rsidRPr="005D2FD7" w:rsidRDefault="005D2FD7" w:rsidP="005D2FD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>O8 분석 결과 → D12로 통합 → 지역 단위 수렴 및 정책 판단</w:t>
      </w:r>
    </w:p>
    <w:p w:rsidR="005D2FD7" w:rsidRPr="005D2FD7" w:rsidRDefault="005D2FD7" w:rsidP="005D2FD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>D12 결정 → I20로 전달 → 국가 단위 정책 결정</w:t>
      </w:r>
    </w:p>
    <w:p w:rsidR="005D2FD7" w:rsidRPr="005D2FD7" w:rsidRDefault="005D2FD7" w:rsidP="005D2FD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 xml:space="preserve">I20 결정 → D12, O8, H6, T4까지 하향 적용 → </w:t>
      </w:r>
      <w:proofErr w:type="spellStart"/>
      <w:r w:rsidRPr="005D2FD7">
        <w:rPr>
          <w:rFonts w:ascii="굴림" w:eastAsia="굴림" w:hAnsi="굴림" w:cs="굴림"/>
          <w:kern w:val="0"/>
          <w:sz w:val="24"/>
          <w:szCs w:val="24"/>
        </w:rPr>
        <w:t>자가복구</w:t>
      </w:r>
      <w:proofErr w:type="spellEnd"/>
      <w:r w:rsidRPr="005D2FD7">
        <w:rPr>
          <w:rFonts w:ascii="굴림" w:eastAsia="굴림" w:hAnsi="굴림" w:cs="굴림"/>
          <w:kern w:val="0"/>
          <w:sz w:val="24"/>
          <w:szCs w:val="24"/>
        </w:rPr>
        <w:t xml:space="preserve"> 및 최적화</w:t>
      </w:r>
    </w:p>
    <w:p w:rsidR="005D2FD7" w:rsidRPr="005D2FD7" w:rsidRDefault="005D2FD7" w:rsidP="005D2FD7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과정을 통해 각 계층은 </w:t>
      </w:r>
      <w:r w:rsidRPr="005D2FD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자율성과 </w:t>
      </w:r>
      <w:proofErr w:type="spellStart"/>
      <w:r w:rsidRPr="005D2FD7">
        <w:rPr>
          <w:rFonts w:ascii="굴림" w:eastAsia="굴림" w:hAnsi="굴림" w:cs="굴림"/>
          <w:b/>
          <w:bCs/>
          <w:kern w:val="0"/>
          <w:sz w:val="24"/>
          <w:szCs w:val="24"/>
        </w:rPr>
        <w:t>소버린</w:t>
      </w:r>
      <w:proofErr w:type="spellEnd"/>
      <w:r w:rsidRPr="005D2FD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권한을 유지하면서 상위 계층과 협력</w:t>
      </w:r>
      <w:r w:rsidRPr="005D2FD7">
        <w:rPr>
          <w:rFonts w:ascii="굴림" w:eastAsia="굴림" w:hAnsi="굴림" w:cs="굴림"/>
          <w:kern w:val="0"/>
          <w:sz w:val="24"/>
          <w:szCs w:val="24"/>
        </w:rPr>
        <w:t>하게 됩니다.</w:t>
      </w:r>
    </w:p>
    <w:p w:rsidR="005D2FD7" w:rsidRPr="005D2FD7" w:rsidRDefault="005D2FD7" w:rsidP="005D2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D2FD7" w:rsidRPr="005D2FD7" w:rsidRDefault="005D2FD7" w:rsidP="005D2F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D2FD7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proofErr w:type="spellStart"/>
      <w:r w:rsidRPr="005D2FD7">
        <w:rPr>
          <w:rFonts w:ascii="굴림" w:eastAsia="굴림" w:hAnsi="굴림" w:cs="굴림"/>
          <w:kern w:val="0"/>
          <w:sz w:val="24"/>
          <w:szCs w:val="24"/>
        </w:rPr>
        <w:t>벨사넷에서</w:t>
      </w:r>
      <w:proofErr w:type="spellEnd"/>
      <w:r w:rsidRPr="005D2FD7">
        <w:rPr>
          <w:rFonts w:ascii="굴림" w:eastAsia="굴림" w:hAnsi="굴림" w:cs="굴림"/>
          <w:kern w:val="0"/>
          <w:sz w:val="24"/>
          <w:szCs w:val="24"/>
        </w:rPr>
        <w:t xml:space="preserve"> 도시/지역/국가 단위의 </w:t>
      </w:r>
      <w:proofErr w:type="spellStart"/>
      <w:r w:rsidRPr="005D2FD7">
        <w:rPr>
          <w:rFonts w:ascii="굴림" w:eastAsia="굴림" w:hAnsi="굴림" w:cs="굴림"/>
          <w:kern w:val="0"/>
          <w:sz w:val="24"/>
          <w:szCs w:val="24"/>
        </w:rPr>
        <w:t>소버린</w:t>
      </w:r>
      <w:proofErr w:type="spellEnd"/>
      <w:r w:rsidRPr="005D2FD7">
        <w:rPr>
          <w:rFonts w:ascii="굴림" w:eastAsia="굴림" w:hAnsi="굴림" w:cs="굴림"/>
          <w:kern w:val="0"/>
          <w:sz w:val="24"/>
          <w:szCs w:val="24"/>
        </w:rPr>
        <w:t xml:space="preserve"> 구성은 단순 권한 배분이 아니라 </w:t>
      </w:r>
      <w:r w:rsidRPr="005D2FD7">
        <w:rPr>
          <w:rFonts w:ascii="굴림" w:eastAsia="굴림" w:hAnsi="굴림" w:cs="굴림"/>
          <w:b/>
          <w:bCs/>
          <w:kern w:val="0"/>
          <w:sz w:val="24"/>
          <w:szCs w:val="24"/>
        </w:rPr>
        <w:t>정보 수집, 경로 분석, 정책 결정, 자율적 재구성</w:t>
      </w:r>
      <w:r w:rsidRPr="005D2FD7">
        <w:rPr>
          <w:rFonts w:ascii="굴림" w:eastAsia="굴림" w:hAnsi="굴림" w:cs="굴림"/>
          <w:kern w:val="0"/>
          <w:sz w:val="24"/>
          <w:szCs w:val="24"/>
        </w:rPr>
        <w:t xml:space="preserve">까지 포함하는 </w:t>
      </w:r>
      <w:r w:rsidRPr="005D2FD7">
        <w:rPr>
          <w:rFonts w:ascii="굴림" w:eastAsia="굴림" w:hAnsi="굴림" w:cs="굴림"/>
          <w:b/>
          <w:bCs/>
          <w:kern w:val="0"/>
          <w:sz w:val="24"/>
          <w:szCs w:val="24"/>
        </w:rPr>
        <w:t>계층적 운영 시스템</w:t>
      </w:r>
      <w:r w:rsidRPr="005D2FD7">
        <w:rPr>
          <w:rFonts w:ascii="굴림" w:eastAsia="굴림" w:hAnsi="굴림" w:cs="굴림"/>
          <w:kern w:val="0"/>
          <w:sz w:val="24"/>
          <w:szCs w:val="24"/>
        </w:rPr>
        <w:t>을 의미합니다.</w:t>
      </w:r>
    </w:p>
    <w:p w:rsidR="00105E99" w:rsidRDefault="00105E99">
      <w:bookmarkStart w:id="0" w:name="_GoBack"/>
      <w:bookmarkEnd w:id="0"/>
    </w:p>
    <w:sectPr w:rsidR="00105E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94814"/>
    <w:multiLevelType w:val="multilevel"/>
    <w:tmpl w:val="EACE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01F54"/>
    <w:multiLevelType w:val="multilevel"/>
    <w:tmpl w:val="241EE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1B4AE2"/>
    <w:multiLevelType w:val="multilevel"/>
    <w:tmpl w:val="284E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FD7"/>
    <w:rsid w:val="00105E99"/>
    <w:rsid w:val="005D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32C82C-AB85-4128-AEB8-50AA1C81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5D2FD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5D2FD7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5D2FD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5D2F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43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2026-03-08T09:45:00Z</dcterms:created>
  <dcterms:modified xsi:type="dcterms:W3CDTF">2026-03-08T09:46:00Z</dcterms:modified>
</cp:coreProperties>
</file>