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Integração ERP com Paytrack</w:t>
      </w:r>
    </w:p>
    <w:p>
      <w:r>
        <w:t>ERP: SAP</w:t>
      </w:r>
    </w:p>
    <w:p>
      <w:r>
        <w:t>Processos desejados: Adiantamentos em espécie, Prestação de Contas, Reembolso</w:t>
      </w:r>
    </w:p>
    <w:p>
      <w:r>
        <w:t>Informações necessárias pelo ERP: Valor total relatório, CPF, Data do lançamento, Data de vencimento, Empresa, Filial, Descrição relatório, Motivo, Tipo de documento, Valor do rateio, Centro de custo, Conta contábil</w:t>
      </w:r>
    </w:p>
    <w:p>
      <w:pPr>
        <w:pStyle w:val="Heading1"/>
      </w:pPr>
      <w:r>
        <w:t>Análise Funcional Recomendada:</w:t>
      </w:r>
    </w:p>
    <w:p>
      <w:r>
        <w:t>Para realizar a integração do ERP SAP com o SaaS Paytrack, a melhor análise funcional a ser realizada seria a seguinte:</w:t>
        <w:br/>
        <w:br/>
        <w:t>1. Adiantamentos em espécie:</w:t>
        <w:br/>
        <w:t>- Mapeamento de campos:</w:t>
        <w:br/>
        <w:t xml:space="preserve">  - Empresa (bukrs)</w:t>
        <w:br/>
        <w:t xml:space="preserve">  - Filial</w:t>
        <w:br/>
        <w:t xml:space="preserve">  - Descrição do adiantamento</w:t>
        <w:br/>
        <w:t xml:space="preserve">  - Valor total do adiantamento</w:t>
        <w:br/>
        <w:t xml:space="preserve">  - CPF do beneficiário</w:t>
        <w:br/>
        <w:t xml:space="preserve">  - Data do lançamento</w:t>
        <w:br/>
        <w:t xml:space="preserve">  - Data de vencimento</w:t>
        <w:br/>
        <w:t xml:space="preserve">  - Centro de custo</w:t>
        <w:br/>
        <w:t xml:space="preserve">  - Conta contábil</w:t>
        <w:br/>
        <w:t>- Exemplo de JSON de retorno:</w:t>
        <w:br/>
        <w:t>{</w:t>
        <w:br/>
        <w:t xml:space="preserve">  "empresa": "bukrs",</w:t>
        <w:br/>
        <w:t xml:space="preserve">  "filial": "branch",</w:t>
        <w:br/>
        <w:t xml:space="preserve">  "descricao": "description",</w:t>
        <w:br/>
        <w:t xml:space="preserve">  "valor_total": "total_value",</w:t>
        <w:br/>
        <w:t xml:space="preserve">  "cpf": "cpf",</w:t>
        <w:br/>
        <w:t xml:space="preserve">  "data_lancamento": "posting_date",</w:t>
        <w:br/>
        <w:t xml:space="preserve">  "data_vencimento": "due_date",</w:t>
        <w:br/>
        <w:t xml:space="preserve">  "centro_custo": "cost_center",</w:t>
        <w:br/>
        <w:t xml:space="preserve">  "conta_contabil": "account"</w:t>
        <w:br/>
        <w:t>}</w:t>
        <w:br/>
        <w:br/>
        <w:t>2. Prestação de contas:</w:t>
        <w:br/>
        <w:t>- Mapeamento de campos:</w:t>
        <w:br/>
        <w:t xml:space="preserve">  - Empresa (bukrs)</w:t>
        <w:br/>
        <w:t xml:space="preserve">  - Filial</w:t>
        <w:br/>
        <w:t xml:space="preserve">  - Descrição da prestação de contas</w:t>
        <w:br/>
        <w:t xml:space="preserve">  - Valor total da prestação de contas</w:t>
        <w:br/>
        <w:t xml:space="preserve">  - CPF do prestador de contas</w:t>
        <w:br/>
        <w:t xml:space="preserve">  - Data do lançamento</w:t>
        <w:br/>
        <w:t xml:space="preserve">  - Motivo</w:t>
        <w:br/>
        <w:t xml:space="preserve">  - Tipo de documento</w:t>
        <w:br/>
        <w:t xml:space="preserve">  - Centro de custo</w:t>
        <w:br/>
        <w:t xml:space="preserve">  - Conta contábil</w:t>
        <w:br/>
        <w:t>- Exemplo de JSON de retorno:</w:t>
        <w:br/>
        <w:t>{</w:t>
        <w:br/>
        <w:t xml:space="preserve">  "empresa": "bukrs",</w:t>
        <w:br/>
        <w:t xml:space="preserve">  "filial": "branch",</w:t>
        <w:br/>
        <w:t xml:space="preserve">  "descricao": "description",</w:t>
        <w:br/>
        <w:t xml:space="preserve">  "valor_total": "total_value",</w:t>
        <w:br/>
        <w:t xml:space="preserve">  "cpf": "cpf",</w:t>
        <w:br/>
        <w:t xml:space="preserve">  "data_lancamento": "posting_date",</w:t>
        <w:br/>
        <w:t xml:space="preserve">  "motivo": "reason",</w:t>
        <w:br/>
        <w:t xml:space="preserve">  "tipo_documento": "document_type",</w:t>
        <w:br/>
        <w:t xml:space="preserve">  "centro_custo": "cost_center",</w:t>
        <w:br/>
        <w:t xml:space="preserve">  "conta_contabil": "account"</w:t>
        <w:br/>
        <w:t>}</w:t>
        <w:br/>
        <w:br/>
        <w:t>3. Reembolso:</w:t>
        <w:br/>
        <w:t>- Mapeamento de campos:</w:t>
        <w:br/>
        <w:t xml:space="preserve">  - Empresa (bukrs)</w:t>
        <w:br/>
        <w:t xml:space="preserve">  - Filial</w:t>
        <w:br/>
        <w:t xml:space="preserve">  - Descrição do reembolso</w:t>
        <w:br/>
        <w:t xml:space="preserve">  - Valor total do reembolso</w:t>
        <w:br/>
        <w:t xml:space="preserve">  - CPF do beneficiário</w:t>
        <w:br/>
        <w:t xml:space="preserve">  - Data do lançamento</w:t>
        <w:br/>
        <w:t xml:space="preserve">  - Motivo</w:t>
        <w:br/>
        <w:t xml:space="preserve">  - Tipo de documento</w:t>
        <w:br/>
        <w:t xml:space="preserve">  - Centro de custo</w:t>
        <w:br/>
        <w:t xml:space="preserve">  - Conta contábil</w:t>
        <w:br/>
        <w:t>- Exemplo de JSON de retorno:</w:t>
        <w:br/>
        <w:t>{</w:t>
        <w:br/>
        <w:t xml:space="preserve">  "empresa": "bukrs",</w:t>
        <w:br/>
        <w:t xml:space="preserve">  "filial": "branch",</w:t>
        <w:br/>
        <w:t xml:space="preserve">  "descricao": "description",</w:t>
        <w:br/>
        <w:t xml:space="preserve">  "valor_total": "total_value",</w:t>
        <w:br/>
        <w:t xml:space="preserve">  "cpf": "cpf",</w:t>
        <w:br/>
        <w:t xml:space="preserve">  "data_lancamento": "posting_date",</w:t>
        <w:br/>
        <w:t xml:space="preserve">  "motivo": "reason",</w:t>
        <w:br/>
        <w:t xml:space="preserve">  "tipo_documento": "document_type",</w:t>
        <w:br/>
        <w:t xml:space="preserve">  "centro_custo": "cost_center",</w:t>
        <w:br/>
        <w:t xml:space="preserve">  "conta_contabil": "account"</w:t>
        <w:br/>
        <w:t>}</w:t>
        <w:br/>
        <w:br/>
        <w:t>Com essas análises funcionais separadas por cenário selecionado e com o mapeamento de campos e exemplos de JSON de retorno adequados, será possível integrar de forma eficiente o ERP SAP com o SaaS Paytrack, atendendo aos processos desejados de adiantamentos em espécie, prestação de contas e reembolso.</w:t>
      </w:r>
    </w:p>
    <w:p>
      <w:r>
        <w:br w:type="page"/>
      </w:r>
    </w:p>
    <w:p>
      <w:pPr>
        <w:pStyle w:val="Heading1"/>
      </w:pPr>
      <w:r>
        <w:t>Mapeamento de Campos ERP: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Campo</w:t>
            </w:r>
          </w:p>
        </w:tc>
        <w:tc>
          <w:tcPr>
            <w:tcW w:type="dxa" w:w="4320"/>
          </w:tcPr>
          <w:p>
            <w:r>
              <w:t>Descrição</w:t>
            </w:r>
          </w:p>
        </w:tc>
      </w:tr>
      <w:tr>
        <w:tc>
          <w:tcPr>
            <w:tcW w:type="dxa" w:w="4320"/>
          </w:tcPr>
          <w:p>
            <w:r>
              <w:t>Valor total relatório</w:t>
            </w:r>
          </w:p>
        </w:tc>
        <w:tc>
          <w:tcPr>
            <w:tcW w:type="dxa" w:w="4320"/>
          </w:tcPr>
          <w:p>
            <w:r>
              <w:t>Descrição para Valor total relatório</w:t>
            </w:r>
          </w:p>
        </w:tc>
      </w:tr>
      <w:tr>
        <w:tc>
          <w:tcPr>
            <w:tcW w:type="dxa" w:w="4320"/>
          </w:tcPr>
          <w:p>
            <w:r>
              <w:t>CPF</w:t>
            </w:r>
          </w:p>
        </w:tc>
        <w:tc>
          <w:tcPr>
            <w:tcW w:type="dxa" w:w="4320"/>
          </w:tcPr>
          <w:p>
            <w:r>
              <w:t>Descrição para CPF</w:t>
            </w:r>
          </w:p>
        </w:tc>
      </w:tr>
      <w:tr>
        <w:tc>
          <w:tcPr>
            <w:tcW w:type="dxa" w:w="4320"/>
          </w:tcPr>
          <w:p>
            <w:r>
              <w:t>Data do lançamento</w:t>
            </w:r>
          </w:p>
        </w:tc>
        <w:tc>
          <w:tcPr>
            <w:tcW w:type="dxa" w:w="4320"/>
          </w:tcPr>
          <w:p>
            <w:r>
              <w:t>Descrição para Data do lançamento</w:t>
            </w:r>
          </w:p>
        </w:tc>
      </w:tr>
      <w:tr>
        <w:tc>
          <w:tcPr>
            <w:tcW w:type="dxa" w:w="4320"/>
          </w:tcPr>
          <w:p>
            <w:r>
              <w:t>Data de vencimento</w:t>
            </w:r>
          </w:p>
        </w:tc>
        <w:tc>
          <w:tcPr>
            <w:tcW w:type="dxa" w:w="4320"/>
          </w:tcPr>
          <w:p>
            <w:r>
              <w:t>Descrição para Data de vencimento</w:t>
            </w:r>
          </w:p>
        </w:tc>
      </w:tr>
      <w:tr>
        <w:tc>
          <w:tcPr>
            <w:tcW w:type="dxa" w:w="4320"/>
          </w:tcPr>
          <w:p>
            <w:r>
              <w:t>Empresa</w:t>
            </w:r>
          </w:p>
        </w:tc>
        <w:tc>
          <w:tcPr>
            <w:tcW w:type="dxa" w:w="4320"/>
          </w:tcPr>
          <w:p>
            <w:r>
              <w:t>Descrição para Empresa</w:t>
            </w:r>
          </w:p>
        </w:tc>
      </w:tr>
      <w:tr>
        <w:tc>
          <w:tcPr>
            <w:tcW w:type="dxa" w:w="4320"/>
          </w:tcPr>
          <w:p>
            <w:r>
              <w:t>Filial</w:t>
            </w:r>
          </w:p>
        </w:tc>
        <w:tc>
          <w:tcPr>
            <w:tcW w:type="dxa" w:w="4320"/>
          </w:tcPr>
          <w:p>
            <w:r>
              <w:t>Descrição para Filial</w:t>
            </w:r>
          </w:p>
        </w:tc>
      </w:tr>
      <w:tr>
        <w:tc>
          <w:tcPr>
            <w:tcW w:type="dxa" w:w="4320"/>
          </w:tcPr>
          <w:p>
            <w:r>
              <w:t>Descrição relatório</w:t>
            </w:r>
          </w:p>
        </w:tc>
        <w:tc>
          <w:tcPr>
            <w:tcW w:type="dxa" w:w="4320"/>
          </w:tcPr>
          <w:p>
            <w:r>
              <w:t>Descrição para Descrição relatório</w:t>
            </w:r>
          </w:p>
        </w:tc>
      </w:tr>
      <w:tr>
        <w:tc>
          <w:tcPr>
            <w:tcW w:type="dxa" w:w="4320"/>
          </w:tcPr>
          <w:p>
            <w:r>
              <w:t>Motivo</w:t>
            </w:r>
          </w:p>
        </w:tc>
        <w:tc>
          <w:tcPr>
            <w:tcW w:type="dxa" w:w="4320"/>
          </w:tcPr>
          <w:p>
            <w:r>
              <w:t>Descrição para Motivo</w:t>
            </w:r>
          </w:p>
        </w:tc>
      </w:tr>
      <w:tr>
        <w:tc>
          <w:tcPr>
            <w:tcW w:type="dxa" w:w="4320"/>
          </w:tcPr>
          <w:p>
            <w:r>
              <w:t>Tipo de documento</w:t>
            </w:r>
          </w:p>
        </w:tc>
        <w:tc>
          <w:tcPr>
            <w:tcW w:type="dxa" w:w="4320"/>
          </w:tcPr>
          <w:p>
            <w:r>
              <w:t>Descrição para Tipo de documento</w:t>
            </w:r>
          </w:p>
        </w:tc>
      </w:tr>
      <w:tr>
        <w:tc>
          <w:tcPr>
            <w:tcW w:type="dxa" w:w="4320"/>
          </w:tcPr>
          <w:p>
            <w:r>
              <w:t>Valor do rateio</w:t>
            </w:r>
          </w:p>
        </w:tc>
        <w:tc>
          <w:tcPr>
            <w:tcW w:type="dxa" w:w="4320"/>
          </w:tcPr>
          <w:p>
            <w:r>
              <w:t>Descrição para Valor do rateio</w:t>
            </w:r>
          </w:p>
        </w:tc>
      </w:tr>
      <w:tr>
        <w:tc>
          <w:tcPr>
            <w:tcW w:type="dxa" w:w="4320"/>
          </w:tcPr>
          <w:p>
            <w:r>
              <w:t>Centro de custo</w:t>
            </w:r>
          </w:p>
        </w:tc>
        <w:tc>
          <w:tcPr>
            <w:tcW w:type="dxa" w:w="4320"/>
          </w:tcPr>
          <w:p>
            <w:r>
              <w:t>Descrição para Centro de custo</w:t>
            </w:r>
          </w:p>
        </w:tc>
      </w:tr>
      <w:tr>
        <w:tc>
          <w:tcPr>
            <w:tcW w:type="dxa" w:w="4320"/>
          </w:tcPr>
          <w:p>
            <w:r>
              <w:t>Conta contábil</w:t>
            </w:r>
          </w:p>
        </w:tc>
        <w:tc>
          <w:tcPr>
            <w:tcW w:type="dxa" w:w="4320"/>
          </w:tcPr>
          <w:p>
            <w:r>
              <w:t>Descrição para Conta contábil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