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01" w:rsidRPr="00183301" w:rsidRDefault="00183301" w:rsidP="00183301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183301">
        <w:rPr>
          <w:rFonts w:ascii="Times" w:eastAsia="Times New Roman" w:hAnsi="Times" w:cs="Times New Roman"/>
          <w:b/>
          <w:bCs/>
          <w:sz w:val="27"/>
          <w:szCs w:val="27"/>
        </w:rPr>
        <w:t>Fastnet</w:t>
      </w:r>
      <w:proofErr w:type="spellEnd"/>
      <w:r w:rsidRPr="00183301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0"/>
      </w:tblGrid>
      <w:tr w:rsidR="00183301" w:rsidRPr="00183301" w:rsidTr="00183301">
        <w:trPr>
          <w:tblCellSpacing w:w="0" w:type="dxa"/>
        </w:trPr>
        <w:tc>
          <w:tcPr>
            <w:tcW w:w="0" w:type="auto"/>
            <w:vAlign w:val="center"/>
            <w:hideMark/>
          </w:tcPr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This is the general information on the bus used by B&amp;G (Brookes and Gatehouse) H2000 and H3000 systems (and probably also the H1000)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</w:pPr>
            <w:bookmarkStart w:id="0" w:name="TOC-Fastnet-Bus-specifications"/>
            <w:bookmarkEnd w:id="0"/>
            <w:proofErr w:type="spellStart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>Fastnet</w:t>
            </w:r>
            <w:proofErr w:type="spellEnd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 xml:space="preserve"> Bus specifications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(Thanks to Tom Lafleur for all the information)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bus is on a 28k8 speed, with odd parity and 2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stopbits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>Green and White are the data lines, together with a 12V and a Ground signal.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Data is sent on a </w:t>
            </w: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system which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looks a bit like CAN.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Complete layout of a Serial TTL to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Fastnet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fldChar w:fldCharType="begin"/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instrText xml:space="preserve"> HYPERLINK "http://www.oppedijk.com/bandg/fastnet/B%26GFastNet1.pdf" \t "_blank" </w:instrTex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fldChar w:fldCharType="separate"/>
            </w:r>
            <w:r w:rsidRPr="00183301"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</w:rPr>
              <w:t>schematic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fldChar w:fldCharType="end"/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(thanks to Tom for all the work)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Basic layout of a data frame is this: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714"/>
              <w:gridCol w:w="636"/>
              <w:gridCol w:w="954"/>
              <w:gridCol w:w="977"/>
              <w:gridCol w:w="1071"/>
              <w:gridCol w:w="718"/>
              <w:gridCol w:w="648"/>
              <w:gridCol w:w="648"/>
              <w:gridCol w:w="775"/>
              <w:gridCol w:w="875"/>
            </w:tblGrid>
            <w:tr w:rsidR="00183301" w:rsidRPr="00183301" w:rsidTr="00183301">
              <w:trPr>
                <w:trHeight w:val="720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TO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FROM 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Size </w:t>
                  </w:r>
                </w:p>
              </w:tc>
              <w:tc>
                <w:tcPr>
                  <w:tcW w:w="9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Command </w:t>
                  </w:r>
                </w:p>
              </w:tc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Header Checksum </w:t>
                  </w:r>
                </w:p>
              </w:tc>
              <w:tc>
                <w:tcPr>
                  <w:tcW w:w="10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ChannelNR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Format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Data 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Data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Repeat of more Channels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Full Checksum</w:t>
                  </w:r>
                </w:p>
              </w:tc>
            </w:tr>
          </w:tbl>
          <w:p w:rsidR="00183301" w:rsidRPr="00183301" w:rsidRDefault="00183301" w:rsidP="00183301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</w:pPr>
            <w:bookmarkStart w:id="1" w:name="TOC-Fastnet-demo-decode"/>
            <w:bookmarkEnd w:id="1"/>
            <w:proofErr w:type="spellStart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>Fastnet</w:t>
            </w:r>
            <w:proofErr w:type="spellEnd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 xml:space="preserve"> demo decode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This is an example string recorded on the bus: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ff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05 14 01 e7    1d 61 00 58    1c 51 01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df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   87 06 00 be e8 </w:t>
            </w:r>
            <w:proofErr w:type="spellStart"/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e8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 86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06 00 be e8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e8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a8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split</w:t>
            </w:r>
            <w:proofErr w:type="gramEnd"/>
            <w:r w:rsidRPr="001833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 it into header and checksum parts: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9900"/>
              </w:rPr>
              <w:t>ff</w:t>
            </w:r>
            <w:proofErr w:type="spellEnd"/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9900"/>
              </w:rPr>
              <w:t xml:space="preserve"> 05 14 01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FF00"/>
              </w:rPr>
              <w:t>e7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    1d 61 00 58    1c 51 01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df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   87 06 00 be e8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e8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  86 06 00 be e8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e8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FF00"/>
              </w:rPr>
              <w:t>a8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ff</w:t>
            </w:r>
            <w:proofErr w:type="spellEnd"/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= broadcast to all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05 = from wind/depth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14 = data in body part, 14hex = 20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dec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= 20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databytes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01 =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fastnet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command, general data send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e7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= checksum header (header + checksum modulo 8 = 0)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a8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= full frame checksum(all data + checksum modulo 8 = 0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decode</w:t>
            </w:r>
            <w:proofErr w:type="gramEnd"/>
            <w:r w:rsidRPr="001833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 body parts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the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first byte is the channel, the second is a mask to display the data? </w:t>
            </w: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the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rest is data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ff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05 14 01 e7 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> 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9900"/>
              </w:rPr>
              <w:t>1d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FF00"/>
              </w:rPr>
              <w:t>61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00FFFF"/>
              </w:rPr>
              <w:t>00 58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              1d = air temp C, format = 61, data = 0058 hex  ==  88dec  ==  88/10 =  8.8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graden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celsius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> 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9900"/>
              </w:rPr>
              <w:t>1c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FF00"/>
              </w:rPr>
              <w:t>51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00FFFF"/>
              </w:rPr>
              <w:t xml:space="preserve">01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00FFFF"/>
              </w:rPr>
              <w:t>df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               1c = air temp F, format = 51, data =  01df hex  == 479dec  == 479/10 = 47.9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graden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fahrenheit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(= 8.8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graden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celsius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)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> 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9900"/>
              </w:rPr>
              <w:t>87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FF00"/>
              </w:rPr>
              <w:t>06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00FFFF"/>
              </w:rPr>
              <w:t xml:space="preserve">00 be e8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00FFFF"/>
              </w:rPr>
              <w:t>e8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     87 = barometric pressure, format = 06, raw data is 4 letters, value " Off"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> 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9900"/>
              </w:rPr>
              <w:t>86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FFFF00"/>
              </w:rPr>
              <w:t>06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00FFFF"/>
              </w:rPr>
              <w:t xml:space="preserve">00 be e8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  <w:shd w:val="clear" w:color="auto" w:fill="00FFFF"/>
              </w:rPr>
              <w:t>e8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     86 = barometric pressure trend, format = 06, raw data is 4 letters, value " Off"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>a8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more</w:t>
            </w:r>
            <w:proofErr w:type="gramEnd"/>
            <w:r w:rsidRPr="001833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 examples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41 91 02 71           41 =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Boatspeed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, format = 91, data = 0271 hex = 625 decimal </w:t>
            </w: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=  625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/100 = 6.25 knots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4d 61 00 04           4d = AWS knots, format = 61</w:t>
            </w: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,  0004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hex = 4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dec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 = 04 knots</w:t>
            </w: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 4f 61 00 02           4f  = AWS m/s, format = 61, 0002 hex = 2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dec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 =  2ms (= 4 knots)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format</w:t>
            </w:r>
            <w:proofErr w:type="gramEnd"/>
            <w:r w:rsidRPr="0018330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 byte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the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format byte (e.g. 61) is a bit pattern, so transform this hex value to binary 61HEX = 01 10 00 01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divide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the binary value in this format ZZ YY XXXX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ZZ = 01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YY = 10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XXXX = 0001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The ZZ value is the divider (or the place of the decimal point)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00 =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xxxx</w:t>
            </w:r>
            <w:proofErr w:type="spellEnd"/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01 =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xxx.x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= divide by 10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10 =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xx.xx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= divide by 100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00 =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x.xxx</w:t>
            </w:r>
            <w:proofErr w:type="spell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= divide by 1000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the</w:t>
            </w:r>
            <w:proofErr w:type="gramEnd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 YY value is the number of leading zero's (or the total number of digits visible)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 xml:space="preserve">00 = </w:t>
            </w:r>
            <w:proofErr w:type="spellStart"/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xxxx</w:t>
            </w:r>
            <w:proofErr w:type="spellEnd"/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01 = xxx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10 = xx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11 = x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The XXXX value is the formatter for different types of data (value, time, segment code for displaying text), check out the excel sheet below for more info</w:t>
            </w:r>
          </w:p>
          <w:p w:rsidR="00183301" w:rsidRPr="00183301" w:rsidRDefault="00183301" w:rsidP="00183301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</w:pPr>
            <w:bookmarkStart w:id="2" w:name="TOC-Fastnet-Channel-information"/>
            <w:bookmarkEnd w:id="2"/>
            <w:proofErr w:type="spellStart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>Fastnet</w:t>
            </w:r>
            <w:proofErr w:type="spellEnd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 xml:space="preserve"> Channel information</w:t>
            </w:r>
          </w:p>
          <w:tbl>
            <w:tblPr>
              <w:tblW w:w="120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0"/>
              <w:gridCol w:w="2200"/>
              <w:gridCol w:w="1720"/>
              <w:gridCol w:w="1740"/>
              <w:gridCol w:w="1080"/>
              <w:gridCol w:w="1080"/>
              <w:gridCol w:w="1080"/>
            </w:tblGrid>
            <w:tr w:rsidR="00183301" w:rsidRPr="00183301" w:rsidTr="00183301">
              <w:trPr>
                <w:trHeight w:val="330"/>
              </w:trPr>
              <w:tc>
                <w:tcPr>
                  <w:tcW w:w="3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Channel Number</w:t>
                  </w:r>
                </w:p>
              </w:tc>
              <w:tc>
                <w:tcPr>
                  <w:tcW w:w="1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Channel Number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Number of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Format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30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Channel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Short 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Dec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Hex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Bytes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b/>
                      <w:bCs/>
                      <w:sz w:val="20"/>
                      <w:szCs w:val="20"/>
                    </w:rPr>
                    <w:t>Node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Node Reset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Rudder Angle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0D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Air Temperature degrees 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Air Temperature degrees 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Sea Temperature degrees °F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Sea Temperature degrees °C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Head/Lift Trend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30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Off Course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30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Tacking Performance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Reaching Performance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Heel Angle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Optimum Wind Angle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Depth Sounder Receiver Gain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Depth Sounder Noise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Linear 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3B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Boatspeed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, Knots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Boatspeed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, raw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Yaw Rate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 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?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??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Lat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/</w:t>
                  </w:r>
                  <w:proofErr w:type="gram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Long ?</w:t>
                  </w:r>
                  <w:proofErr w:type="gram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Heading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x</w:t>
                  </w:r>
                  <w:proofErr w:type="gramEnd"/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Heading, Raw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x</w:t>
                  </w:r>
                  <w:proofErr w:type="gramEnd"/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Apparent Wind Speed knots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Apparent Wind Speed, raw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Apparent Wind Speed m/s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Apparent Wind Angle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Apparent Wind Angle, raw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Target TWA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True Wind Speed, knots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True Wind Speed M/S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True Wind Angle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Average Speed, knots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Request for data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Act for data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True Wind Direction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Next Leg Apparent Wind Angle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Next Leg Target Boat Speed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Next Leg Apparent Wind Speed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Timer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Polar 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 4?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 9?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Target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Boatspeed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Velocity Made Good, 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7F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Dead Reckoning Distance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Leeway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Tidal Drift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Tidal Set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Upwash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Barometric Pressure Trend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Barometric Pressure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Battery Volts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Heading on Next Tack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x</w:t>
                  </w:r>
                  <w:proofErr w:type="gramEnd"/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Fore/Aft Trim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Mast Angle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Wind Angle to the Mast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Pitch Rate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 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 ?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10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182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Depth Meters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Depth Feet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Depth Fathoms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Stored Log, NM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Trip Log, NM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Dead Reckoning Course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Local Time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UTC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Bearing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Wpt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. to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Wpt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, 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224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Bearing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Wpt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. to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Wpt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., mag.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Layline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226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Bearing to Waypoint,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rhumb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 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227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Bearing to Waypoint,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rhumb</w:t>
                  </w:r>
                  <w:proofErr w:type="spellEnd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 mag.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Bearing to Waypoint, G.C. 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Bearing to Waypoint, G.C. mag.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Distance to Waypoint,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Rhumb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Distance to Waypoint, G.C.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Course Over Ground, True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Course Over Ground, Mag.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Speed Over Ground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Vel. Made Good, Course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Time to Waypoint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Cross Track Error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EF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Remote 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Course to Sail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Next Waypoint Distance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 xml:space="preserve">Time to </w:t>
                  </w:r>
                  <w:proofErr w:type="spellStart"/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Layline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251? 252?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FB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Comic Sans MS" w:eastAsia="Times New Roman" w:hAnsi="Comic Sans MS" w:cs="Times New Roman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183301" w:rsidRPr="00183301" w:rsidRDefault="00183301" w:rsidP="00183301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</w:pPr>
            <w:bookmarkStart w:id="3" w:name="TOC-not-sure"/>
            <w:bookmarkEnd w:id="3"/>
            <w:proofErr w:type="gramStart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>not</w:t>
            </w:r>
            <w:proofErr w:type="gramEnd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 xml:space="preserve"> sure 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tbl>
            <w:tblPr>
              <w:tblW w:w="29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960"/>
            </w:tblGrid>
            <w:tr w:rsidR="00183301" w:rsidRPr="00183301" w:rsidTr="00183301">
              <w:trPr>
                <w:trHeight w:val="300"/>
              </w:trPr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F/STAY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40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B/STAY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PT RUN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ST RUN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PT V1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ST V1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MN SHT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IFSTAY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LOAD 1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0A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LOAD 2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2A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LOAD 3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2B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LOAD 4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2C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LOAD 5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LOAD 6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3D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LOAD 7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3E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LOAD 8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3F</w:t>
                  </w:r>
                </w:p>
              </w:tc>
            </w:tr>
          </w:tbl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3301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  <w:p w:rsidR="00183301" w:rsidRPr="00183301" w:rsidRDefault="00183301" w:rsidP="00183301">
            <w:pPr>
              <w:spacing w:before="100" w:beforeAutospacing="1" w:after="100" w:afterAutospacing="1"/>
              <w:outlineLvl w:val="1"/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</w:pPr>
            <w:bookmarkStart w:id="4" w:name="TOC-FASTNET-COMMANDS"/>
            <w:bookmarkEnd w:id="4"/>
            <w:r w:rsidRPr="00183301">
              <w:rPr>
                <w:rFonts w:ascii="Times" w:eastAsia="Times New Roman" w:hAnsi="Times" w:cs="Times New Roman"/>
                <w:b/>
                <w:bCs/>
                <w:sz w:val="36"/>
                <w:szCs w:val="36"/>
              </w:rPr>
              <w:t>FASTNET COMMANDS</w:t>
            </w:r>
          </w:p>
          <w:tbl>
            <w:tblPr>
              <w:tblW w:w="162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4080"/>
              <w:gridCol w:w="1080"/>
            </w:tblGrid>
            <w:tr w:rsidR="00183301" w:rsidRPr="00183301" w:rsidTr="00183301">
              <w:trPr>
                <w:trHeight w:val="30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Command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Bytes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This maybe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ARP request to see if my node address is in use. (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used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at start up) or  Reset Command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This appears to be a normal broadcast data command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Var</w:t>
                  </w:r>
                  <w:proofErr w:type="spellEnd"/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New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Text ?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Sent from an NMEA FFD when NMEA data is there.    </w:t>
                  </w:r>
                  <w:proofErr w:type="spellStart"/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ff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60 02 03 50 47  or 47 50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28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Used at start up??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This looks like a keep alive message, sent from FFD, 1 byte,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ff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60 0C 6f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Sector Alarm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Alarm, low alarm off, 60 01 21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41 24 03 00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Alarm ,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hi alarm off , 60 01 22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41 24 04 00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32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Request for data, reply is 6A, 2 bytes in request, 00 03, ask for version number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Reply from a 68 request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..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(FFD do not respond to this), replay is 4 bytes, 00 03 xx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xx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FFD send this when powering off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Used to set light intensity in FFD and 20/20, two bytes of data, 1st: 0,1,2,4, 2nd byte always 20h, 0 = off, 4 = max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Timer, 2 bytes, From FFD, start 10 = 05 60 CA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FD, start 5, FE, start zero, 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Timer, 2 bytes, From FFD,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Frezze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, Run, Halt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Timer Run, 2 bytes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Request Damping value   01 60 CD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Set/Get damping value  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60  01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CE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21 00 5E   (94)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From FFD, Manual Cal request, 01 60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CF 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From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FFD ,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send reaching correct, 05 60 D0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59 04, respond is a D4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Ask for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cal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Cal 1, 60 01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D3 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91 02 71, =&gt; 6.25, 41 =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boatspeed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,  Depth sends 60 01 D3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06 00 f8 60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60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(respond to auto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cal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 or 7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Cal 2, respond to a D0, 60 05 D4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59 54 04 00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00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Cal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Cal 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Timer Freeze from FFD, 2 bytes   01 60 DC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CF,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respon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from 01 is FD, 60 01 FD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Alarm low off, 01 60 DE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Alarm low on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,  01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60 E2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(boat speed)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Alarm off,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ff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60 E6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Set/Get Cal value, 60 01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E9 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91 00 64   64=1.00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Start a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cal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run, Boat speed, 01 60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EA 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41,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ack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with an FD from FFD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Stop a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cal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run, Boat speed, 01 60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EB 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41,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ack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with an FD from FFD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End Cal run, 01 60 EC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D3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,  Depth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sends 60 01 D3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 06 00 f8 60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60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Cal    FD 60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ED  26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From FFD, request Cal value 41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,   01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60 EE  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41, 41 =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boatspeed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From FFD, ask what meter is connected. FD 60 EF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01, what on meter 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From FFD/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Processor ,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to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chang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meters display, FD 60 F0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ss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  01 03, set meter 01 to Mag Wind 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From FFD, Max Value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, ,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1st byte =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seq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, 2nd = 00 = Boat Speed, 01 = Wind Speed, FD 60 F1 01 00 or FD 60 03 01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Set/Get max value, FD 60 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F2  07</w:t>
                  </w:r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00 51 00 78, new max wind is 120 or 12.5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ack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for FC??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Used on start up to assign channels,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ie</w:t>
                  </w:r>
                  <w:proofErr w:type="spell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: this node will send this data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Var</w:t>
                  </w:r>
                  <w:proofErr w:type="spellEnd"/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ack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for FC from FFD, 1 byte look like sequence # to ACK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183301" w:rsidRPr="00183301" w:rsidTr="00183301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FF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FFD send on start </w:t>
                  </w:r>
                  <w:proofErr w:type="spell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up</w:t>
                  </w:r>
                  <w:proofErr w:type="gramStart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,waiting</w:t>
                  </w:r>
                  <w:proofErr w:type="spellEnd"/>
                  <w:proofErr w:type="gramEnd"/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to see if some one is on the net, 0 bytes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83301" w:rsidRPr="00183301" w:rsidRDefault="00183301" w:rsidP="00183301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183301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183301" w:rsidRPr="00183301" w:rsidRDefault="00183301" w:rsidP="0018330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E95CDF" w:rsidRDefault="00E95CDF">
      <w:bookmarkStart w:id="5" w:name="_GoBack"/>
      <w:bookmarkEnd w:id="5"/>
    </w:p>
    <w:sectPr w:rsidR="00E95CDF" w:rsidSect="002867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01"/>
    <w:rsid w:val="000026E9"/>
    <w:rsid w:val="00183301"/>
    <w:rsid w:val="002867C6"/>
    <w:rsid w:val="007E6D7A"/>
    <w:rsid w:val="00A6578E"/>
    <w:rsid w:val="00D94BBF"/>
    <w:rsid w:val="00E95C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8D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330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330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30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330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833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3301"/>
    <w:rPr>
      <w:color w:val="0000FF"/>
      <w:u w:val="single"/>
    </w:rPr>
  </w:style>
  <w:style w:type="paragraph" w:customStyle="1" w:styleId="post-info">
    <w:name w:val="post-info"/>
    <w:basedOn w:val="Normal"/>
    <w:rsid w:val="0018330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30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8330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330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330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3301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330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833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3301"/>
    <w:rPr>
      <w:color w:val="0000FF"/>
      <w:u w:val="single"/>
    </w:rPr>
  </w:style>
  <w:style w:type="paragraph" w:customStyle="1" w:styleId="post-info">
    <w:name w:val="post-info"/>
    <w:basedOn w:val="Normal"/>
    <w:rsid w:val="0018330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330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83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8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7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1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5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1401</Words>
  <Characters>7992</Characters>
  <Application>Microsoft Macintosh Word</Application>
  <DocSecurity>0</DocSecurity>
  <Lines>66</Lines>
  <Paragraphs>18</Paragraphs>
  <ScaleCrop>false</ScaleCrop>
  <Company>....</Company>
  <LinksUpToDate>false</LinksUpToDate>
  <CharactersWithSpaces>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Lafleur</dc:creator>
  <cp:keywords/>
  <dc:description/>
  <cp:lastModifiedBy>Tom Lafleur</cp:lastModifiedBy>
  <cp:revision>1</cp:revision>
  <dcterms:created xsi:type="dcterms:W3CDTF">2012-10-09T14:31:00Z</dcterms:created>
  <dcterms:modified xsi:type="dcterms:W3CDTF">2012-10-09T14:31:00Z</dcterms:modified>
</cp:coreProperties>
</file>