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72"/>
          <w:szCs w:val="72"/>
        </w:rPr>
      </w:pPr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Evaluación Parcial N° 2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Configuración de sistemas operativos</w:t>
      </w:r>
    </w:p>
    <w:p w:rsidR="00000000" w:rsidDel="00000000" w:rsidP="00000000" w:rsidRDefault="00000000" w:rsidRPr="00000000" w14:paraId="00000003">
      <w:pPr>
        <w:pStyle w:val="Title"/>
        <w:rPr>
          <w:sz w:val="36"/>
          <w:szCs w:val="36"/>
        </w:rPr>
      </w:pPr>
      <w:bookmarkStart w:colFirst="0" w:colLast="0" w:name="_nuz8mpz456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</w:rPr>
      </w:pPr>
      <w:bookmarkStart w:colFirst="0" w:colLast="0" w:name="_nw57tg9jkqe7" w:id="1"/>
      <w:bookmarkEnd w:id="1"/>
      <w:r w:rsidDel="00000000" w:rsidR="00000000" w:rsidRPr="00000000">
        <w:rPr>
          <w:sz w:val="36"/>
          <w:szCs w:val="36"/>
          <w:rtl w:val="0"/>
        </w:rPr>
        <w:t xml:space="preserve">Estudiantes: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tbl>
      <w:tblPr>
        <w:tblStyle w:val="Table1"/>
        <w:tblW w:w="905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7.3333333333335"/>
        <w:gridCol w:w="3017.3333333333335"/>
        <w:gridCol w:w="3017.3333333333335"/>
        <w:tblGridChange w:id="0">
          <w:tblGrid>
            <w:gridCol w:w="3017.3333333333335"/>
            <w:gridCol w:w="3017.3333333333335"/>
            <w:gridCol w:w="3017.3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NOMBRES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APELLIDOS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VICENTE STEFANO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URETA  RIVEROS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22130849-2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JOAQUIN EMILIO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CATALAN ROJAS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21932081-7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rPr>
          <w:b w:val="1"/>
          <w:bCs w:val="1"/>
        </w:rPr>
      </w:pPr>
      <w:bookmarkStart w:colFirst="0" w:colLast="0" w:name="_xxcit5urhzhy" w:id="2"/>
      <w:bookmarkEnd w:id="2"/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jc w:val="center"/>
        <w:rPr>
          <w:b w:val="1"/>
          <w:bCs w:val="1"/>
        </w:rPr>
      </w:pPr>
      <w:bookmarkStart w:colFirst="0" w:colLast="0" w:name="_nugru4l981cr" w:id="3"/>
      <w:bookmarkEnd w:id="3"/>
      <w:r w:rsidDel="00000000" w:rsidR="00000000" w:rsidRPr="00000000">
        <w:rPr>
          <w:b w:val="1"/>
          <w:bCs w:val="1"/>
          <w:rtl w:val="0"/>
        </w:rPr>
        <w:t xml:space="preserve">EVIDENCIAS DE WINDOWS SERVER 2019</w:t>
      </w:r>
    </w:p>
    <w:p w:rsidR="00000000" w:rsidDel="00000000" w:rsidP="00000000" w:rsidRDefault="00000000" w:rsidRPr="00000000" w14:paraId="00000013">
      <w:pPr>
        <w:pStyle w:val="Heading1"/>
        <w:jc w:val="center"/>
        <w:rPr>
          <w:b w:val="1"/>
          <w:bCs w:val="1"/>
        </w:rPr>
      </w:pPr>
      <w:bookmarkStart w:colFirst="0" w:colLast="0" w:name="_v6b4t2u8h9c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jc w:val="center"/>
        <w:rPr>
          <w:b w:val="1"/>
          <w:bCs w:val="1"/>
        </w:rPr>
      </w:pPr>
      <w:bookmarkStart w:colFirst="0" w:colLast="0" w:name="_xgx5za2o2y44" w:id="5"/>
      <w:bookmarkEnd w:id="5"/>
      <w:r w:rsidDel="00000000" w:rsidR="00000000" w:rsidRPr="00000000">
        <w:rPr>
          <w:b w:val="1"/>
          <w:bCs w:val="1"/>
          <w:rtl w:val="0"/>
        </w:rPr>
        <w:t xml:space="preserve">1.1)</w:t>
      </w:r>
    </w:p>
    <w:p w:rsidR="00000000" w:rsidDel="00000000" w:rsidP="00000000" w:rsidRDefault="00000000" w:rsidRPr="00000000" w14:paraId="00000015">
      <w:pPr>
        <w:pStyle w:val="Heading1"/>
        <w:jc w:val="center"/>
        <w:rPr>
          <w:b w:val="1"/>
          <w:bCs w:val="1"/>
        </w:rPr>
      </w:pPr>
      <w:bookmarkStart w:colFirst="0" w:colLast="0" w:name="_oc370ujx2yt5" w:id="6"/>
      <w:bookmarkEnd w:id="6"/>
      <w:r w:rsidDel="00000000" w:rsidR="00000000" w:rsidRPr="00000000">
        <w:rPr>
          <w:b w:val="1"/>
          <w:bCs w:val="1"/>
          <w:rtl w:val="0"/>
        </w:rPr>
        <w:t xml:space="preserve">Configure el procedimiento de actualización del SO, sin embargo, cuando le solicite instalarlo, </w:t>
      </w:r>
      <w:r w:rsidDel="00000000" w:rsidR="00000000" w:rsidRPr="00000000">
        <w:rPr>
          <w:b w:val="1"/>
          <w:bCs w:val="1"/>
          <w:u w:val="single"/>
          <w:rtl w:val="0"/>
        </w:rPr>
        <w:t xml:space="preserve">NO lo realice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1280709</wp:posOffset>
            </wp:positionV>
            <wp:extent cx="5731200" cy="4584700"/>
            <wp:effectExtent b="0" l="0" r="0" t="0"/>
            <wp:wrapSquare wrapText="bothSides" distB="114300" distT="114300" distL="114300" distR="11430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jc w:val="center"/>
        <w:rPr>
          <w:b w:val="1"/>
          <w:bCs w:val="1"/>
        </w:rPr>
      </w:pPr>
      <w:bookmarkStart w:colFirst="0" w:colLast="0" w:name="_1kcuhvx1jxr2" w:id="7"/>
      <w:bookmarkEnd w:id="7"/>
      <w:r w:rsidDel="00000000" w:rsidR="00000000" w:rsidRPr="00000000">
        <w:rPr>
          <w:b w:val="1"/>
          <w:bCs w:val="1"/>
          <w:rtl w:val="0"/>
        </w:rPr>
        <w:t xml:space="preserve">1.2)</w:t>
      </w:r>
    </w:p>
    <w:p w:rsidR="00000000" w:rsidDel="00000000" w:rsidP="00000000" w:rsidRDefault="00000000" w:rsidRPr="00000000" w14:paraId="00000018">
      <w:pPr>
        <w:pStyle w:val="Heading1"/>
        <w:spacing w:after="160" w:before="40" w:lineRule="auto"/>
        <w:jc w:val="center"/>
        <w:rPr>
          <w:b w:val="1"/>
          <w:bCs w:val="1"/>
        </w:rPr>
      </w:pPr>
      <w:bookmarkStart w:colFirst="0" w:colLast="0" w:name="_ranahicf48yv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Instale y configure el rol Web Server - IIS (HTTP y FTP)</w:t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jc w:val="center"/>
        <w:rPr>
          <w:b w:val="1"/>
          <w:bCs w:val="1"/>
        </w:rPr>
      </w:pPr>
      <w:bookmarkStart w:colFirst="0" w:colLast="0" w:name="_hw9fwyr17o6p" w:id="9"/>
      <w:bookmarkEnd w:id="9"/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572000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1.3)</w:t>
      </w:r>
    </w:p>
    <w:p w:rsidR="00000000" w:rsidDel="00000000" w:rsidP="00000000" w:rsidRDefault="00000000" w:rsidRPr="00000000" w14:paraId="0000001B">
      <w:pPr>
        <w:pStyle w:val="Heading1"/>
        <w:spacing w:after="160" w:before="40" w:lineRule="auto"/>
        <w:jc w:val="center"/>
        <w:rPr>
          <w:b w:val="1"/>
          <w:bCs w:val="1"/>
          <w:shd w:fill="efefef" w:val="clear"/>
        </w:rPr>
      </w:pPr>
      <w:bookmarkStart w:colFirst="0" w:colLast="0" w:name="_6g8q1cypphy9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shd w:fill="efefef" w:val="clear"/>
          <w:rtl w:val="0"/>
        </w:rPr>
        <w:t xml:space="preserve">Configure su sitio HTTP de forma que la carpeta contenedora del sitio web sea C:/ WEB_SuNombre, luego cree el sitio web simple con un mensaje de Bienvenida, agregando lsu nombre y fotografía, además del logo de Duoc. </w:t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4610100"/>
            <wp:effectExtent b="0" l="0" r="0" t="0"/>
            <wp:docPr id="5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45847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64516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160" w:before="40" w:lineRule="auto"/>
        <w:ind w:left="1240" w:hanging="440"/>
        <w:jc w:val="center"/>
        <w:rPr>
          <w:b w:val="1"/>
          <w:bCs w:val="1"/>
        </w:rPr>
      </w:pPr>
      <w:bookmarkStart w:colFirst="0" w:colLast="0" w:name="_dqj1itkxf9sv" w:id="11"/>
      <w:bookmarkEnd w:id="11"/>
      <w:r w:rsidDel="00000000" w:rsidR="00000000" w:rsidRPr="00000000">
        <w:rPr>
          <w:b w:val="1"/>
          <w:bCs w:val="1"/>
          <w:rtl w:val="0"/>
        </w:rPr>
        <w:t xml:space="preserve">1.4)</w:t>
      </w:r>
    </w:p>
    <w:p w:rsidR="00000000" w:rsidDel="00000000" w:rsidP="00000000" w:rsidRDefault="00000000" w:rsidRPr="00000000" w14:paraId="00000022">
      <w:pPr>
        <w:pStyle w:val="Heading1"/>
        <w:spacing w:after="160" w:before="40" w:lineRule="auto"/>
        <w:jc w:val="center"/>
        <w:rPr>
          <w:b w:val="1"/>
          <w:bCs w:val="1"/>
        </w:rPr>
      </w:pPr>
      <w:bookmarkStart w:colFirst="0" w:colLast="0" w:name="_mlicz2x29pjl" w:id="12"/>
      <w:bookmarkEnd w:id="12"/>
      <w:r w:rsidDel="00000000" w:rsidR="00000000" w:rsidRPr="00000000">
        <w:rPr>
          <w:b w:val="1"/>
          <w:bCs w:val="1"/>
          <w:rtl w:val="0"/>
        </w:rPr>
        <w:t xml:space="preserve">Configure su sitio FTP, de forma que la carpeta contenedora del sitio FTP sea C:/FTP_SuApellido/, cree el sitio FTP llamado con su apellido, luego cree un usuario con su nombre para que tenga acceso de lectura y escritura en el repositorio.</w:t>
      </w:r>
    </w:p>
    <w:p w:rsidR="00000000" w:rsidDel="00000000" w:rsidP="00000000" w:rsidRDefault="00000000" w:rsidRPr="00000000" w14:paraId="00000023">
      <w:pPr>
        <w:spacing w:after="160" w:before="40" w:lineRule="auto"/>
        <w:ind w:left="0" w:firstLine="0"/>
        <w:jc w:val="center"/>
        <w:rPr>
          <w:b w:val="1"/>
          <w:bCs w:val="1"/>
          <w:sz w:val="32"/>
          <w:szCs w:val="32"/>
          <w:shd w:fill="efefef" w:val="clear"/>
        </w:rPr>
      </w:pPr>
      <w:r w:rsidDel="00000000" w:rsidR="00000000" w:rsidRPr="00000000">
        <w:rPr>
          <w:b w:val="1"/>
          <w:bCs w:val="1"/>
          <w:sz w:val="32"/>
          <w:szCs w:val="32"/>
          <w:shd w:fill="efefef" w:val="clear"/>
        </w:rPr>
        <w:drawing>
          <wp:inline distB="114300" distT="114300" distL="114300" distR="114300">
            <wp:extent cx="5731200" cy="4610100"/>
            <wp:effectExtent b="0" l="0" r="0" t="0"/>
            <wp:docPr id="4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before="40" w:lineRule="auto"/>
        <w:ind w:left="0" w:firstLine="0"/>
        <w:jc w:val="center"/>
        <w:rPr>
          <w:b w:val="1"/>
          <w:bCs w:val="1"/>
          <w:sz w:val="32"/>
          <w:szCs w:val="32"/>
          <w:shd w:fill="efefef" w:val="clear"/>
        </w:rPr>
      </w:pPr>
      <w:r w:rsidDel="00000000" w:rsidR="00000000" w:rsidRPr="00000000">
        <w:rPr>
          <w:b w:val="1"/>
          <w:bCs w:val="1"/>
          <w:sz w:val="32"/>
          <w:szCs w:val="32"/>
          <w:shd w:fill="efefef" w:val="clear"/>
        </w:rPr>
        <w:drawing>
          <wp:inline distB="114300" distT="114300" distL="114300" distR="114300">
            <wp:extent cx="5731200" cy="4610100"/>
            <wp:effectExtent b="0" l="0" r="0" t="0"/>
            <wp:docPr id="4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4673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46482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4699000"/>
            <wp:effectExtent b="0" l="0" r="0" t="0"/>
            <wp:docPr id="4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jc w:val="center"/>
        <w:rPr>
          <w:b w:val="1"/>
          <w:bCs w:val="1"/>
        </w:rPr>
      </w:pPr>
      <w:bookmarkStart w:colFirst="0" w:colLast="0" w:name="_vyalfp9zfvuj" w:id="13"/>
      <w:bookmarkEnd w:id="13"/>
      <w:r w:rsidDel="00000000" w:rsidR="00000000" w:rsidRPr="00000000">
        <w:rPr>
          <w:b w:val="1"/>
          <w:bCs w:val="1"/>
          <w:rtl w:val="0"/>
        </w:rPr>
        <w:t xml:space="preserve">1.5)</w:t>
      </w:r>
    </w:p>
    <w:p w:rsidR="00000000" w:rsidDel="00000000" w:rsidP="00000000" w:rsidRDefault="00000000" w:rsidRPr="00000000" w14:paraId="00000029">
      <w:pPr>
        <w:pStyle w:val="Heading1"/>
        <w:spacing w:after="200" w:line="276" w:lineRule="auto"/>
        <w:jc w:val="center"/>
        <w:rPr>
          <w:b w:val="1"/>
          <w:bCs w:val="1"/>
          <w:shd w:fill="efefef" w:val="clear"/>
        </w:rPr>
      </w:pPr>
      <w:bookmarkStart w:colFirst="0" w:colLast="0" w:name="_bcif9eq4ga7r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hd w:fill="efefef" w:val="clear"/>
          <w:rtl w:val="0"/>
        </w:rPr>
        <w:t xml:space="preserve">   </w:t>
      </w:r>
      <w:r w:rsidDel="00000000" w:rsidR="00000000" w:rsidRPr="00000000">
        <w:rPr>
          <w:b w:val="1"/>
          <w:bCs w:val="1"/>
          <w:shd w:fill="efefef" w:val="clear"/>
          <w:rtl w:val="0"/>
        </w:rPr>
        <w:t xml:space="preserve">Ingrese vía FTP con algún cliente (FileZilla u otro), descargue un archivo y suba otro archivo al servidor.</w:t>
      </w:r>
    </w:p>
    <w:p w:rsidR="00000000" w:rsidDel="00000000" w:rsidP="00000000" w:rsidRDefault="00000000" w:rsidRPr="00000000" w14:paraId="0000002A">
      <w:pPr>
        <w:ind w:firstLine="0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6045200"/>
            <wp:effectExtent b="0" l="0" r="0" t="0"/>
            <wp:docPr id="3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6070600"/>
            <wp:effectExtent b="0" l="0" r="0" t="0"/>
            <wp:docPr id="4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jc w:val="center"/>
        <w:rPr>
          <w:b w:val="1"/>
          <w:bCs w:val="1"/>
        </w:rPr>
      </w:pPr>
      <w:bookmarkStart w:colFirst="0" w:colLast="0" w:name="_huc365u9q1yo" w:id="15"/>
      <w:bookmarkEnd w:id="15"/>
      <w:r w:rsidDel="00000000" w:rsidR="00000000" w:rsidRPr="00000000">
        <w:rPr>
          <w:b w:val="1"/>
          <w:bCs w:val="1"/>
          <w:rtl w:val="0"/>
        </w:rPr>
        <w:t xml:space="preserve">1.6)</w:t>
      </w:r>
    </w:p>
    <w:p w:rsidR="00000000" w:rsidDel="00000000" w:rsidP="00000000" w:rsidRDefault="00000000" w:rsidRPr="00000000" w14:paraId="0000002F">
      <w:pPr>
        <w:pStyle w:val="Heading1"/>
        <w:spacing w:after="200" w:line="276" w:lineRule="auto"/>
        <w:jc w:val="center"/>
        <w:rPr>
          <w:b w:val="1"/>
          <w:bCs w:val="1"/>
          <w:shd w:fill="efefef" w:val="clear"/>
        </w:rPr>
      </w:pPr>
      <w:bookmarkStart w:colFirst="0" w:colLast="0" w:name="_5tr4s5vgzdil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shd w:fill="efefef" w:val="clear"/>
          <w:rtl w:val="0"/>
        </w:rPr>
        <w:t xml:space="preserve">Ingrese con el navegador y visualiza el sitio web creado a través de la dirección IP del Servidor.</w:t>
      </w:r>
    </w:p>
    <w:p w:rsidR="00000000" w:rsidDel="00000000" w:rsidP="00000000" w:rsidRDefault="00000000" w:rsidRPr="00000000" w14:paraId="00000030">
      <w:pPr>
        <w:ind w:firstLine="72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72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ind w:left="0" w:firstLine="0"/>
        <w:jc w:val="center"/>
        <w:rPr>
          <w:b w:val="1"/>
          <w:bCs w:val="1"/>
          <w:sz w:val="32"/>
          <w:szCs w:val="32"/>
          <w:shd w:fill="efefef" w:val="clear"/>
        </w:rPr>
      </w:pPr>
      <w:r w:rsidDel="00000000" w:rsidR="00000000" w:rsidRPr="00000000">
        <w:rPr>
          <w:b w:val="1"/>
          <w:bCs w:val="1"/>
          <w:sz w:val="32"/>
          <w:szCs w:val="32"/>
          <w:shd w:fill="efefef" w:val="clear"/>
        </w:rPr>
        <w:drawing>
          <wp:inline distB="114300" distT="114300" distL="114300" distR="114300">
            <wp:extent cx="5731200" cy="6464300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6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72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ind w:left="2160" w:firstLine="720"/>
        <w:jc w:val="left"/>
        <w:rPr>
          <w:b w:val="1"/>
          <w:bCs w:val="1"/>
          <w:sz w:val="32"/>
          <w:szCs w:val="32"/>
          <w:u w:val="single"/>
        </w:rPr>
      </w:pPr>
      <w:bookmarkStart w:colFirst="0" w:colLast="0" w:name="_evnjz3ik24e6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ind w:left="2160" w:hanging="34.01574803149629"/>
        <w:jc w:val="left"/>
        <w:rPr>
          <w:b w:val="1"/>
          <w:bCs w:val="1"/>
          <w:sz w:val="32"/>
          <w:szCs w:val="32"/>
          <w:u w:val="single"/>
        </w:rPr>
      </w:pPr>
      <w:bookmarkStart w:colFirst="0" w:colLast="0" w:name="_xl4sd6vftbq7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ind w:left="2160" w:hanging="34.01574803149629"/>
        <w:rPr>
          <w:b w:val="1"/>
          <w:bCs w:val="1"/>
          <w:sz w:val="60"/>
          <w:szCs w:val="60"/>
          <w:u w:val="single"/>
        </w:rPr>
      </w:pPr>
      <w:bookmarkStart w:colFirst="0" w:colLast="0" w:name="_5bmc85ic5zl9" w:id="19"/>
      <w:bookmarkEnd w:id="19"/>
      <w:r w:rsidDel="00000000" w:rsidR="00000000" w:rsidRPr="00000000">
        <w:rPr>
          <w:b w:val="1"/>
          <w:bCs w:val="1"/>
          <w:sz w:val="60"/>
          <w:szCs w:val="60"/>
          <w:u w:val="single"/>
          <w:rtl w:val="0"/>
        </w:rPr>
        <w:t xml:space="preserve">ACTIVE DIRECTORY</w:t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1.7)</w:t>
      </w:r>
    </w:p>
    <w:p w:rsidR="00000000" w:rsidDel="00000000" w:rsidP="00000000" w:rsidRDefault="00000000" w:rsidRPr="00000000" w14:paraId="0000003B">
      <w:pPr>
        <w:spacing w:before="40" w:lineRule="auto"/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Instale el rol de Active Directory, promueva esta máquina virtual como controlador de dominio, para la creación del domino utilice la nomenclatura su apellido.lab</w:t>
      </w:r>
    </w:p>
    <w:p w:rsidR="00000000" w:rsidDel="00000000" w:rsidP="00000000" w:rsidRDefault="00000000" w:rsidRPr="00000000" w14:paraId="0000003C">
      <w:pPr>
        <w:spacing w:before="40" w:lineRule="auto"/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6121400"/>
            <wp:effectExtent b="0" l="0" r="0" t="0"/>
            <wp:docPr id="5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2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40" w:lineRule="auto"/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601980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40" w:lineRule="auto"/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6083300"/>
            <wp:effectExtent b="0" l="0" r="0" t="0"/>
            <wp:docPr id="4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8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40" w:lineRule="auto"/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60833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8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jc w:val="center"/>
        <w:rPr>
          <w:b w:val="1"/>
          <w:bCs w:val="1"/>
        </w:rPr>
      </w:pPr>
      <w:bookmarkStart w:colFirst="0" w:colLast="0" w:name="_howcq1xtl77m" w:id="20"/>
      <w:bookmarkEnd w:id="20"/>
      <w:r w:rsidDel="00000000" w:rsidR="00000000" w:rsidRPr="00000000">
        <w:rPr>
          <w:b w:val="1"/>
          <w:bCs w:val="1"/>
          <w:rtl w:val="0"/>
        </w:rPr>
        <w:t xml:space="preserve">1.8)</w:t>
      </w:r>
    </w:p>
    <w:p w:rsidR="00000000" w:rsidDel="00000000" w:rsidP="00000000" w:rsidRDefault="00000000" w:rsidRPr="00000000" w14:paraId="00000041">
      <w:pPr>
        <w:pStyle w:val="Heading1"/>
        <w:spacing w:before="40" w:lineRule="auto"/>
        <w:ind w:left="0" w:firstLine="0"/>
        <w:jc w:val="center"/>
        <w:rPr>
          <w:b w:val="1"/>
          <w:bCs w:val="1"/>
        </w:rPr>
      </w:pPr>
      <w:bookmarkStart w:colFirst="0" w:colLast="0" w:name="_5xbch112zegk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Verifique la IPv4 que posee el servidor y establezca la dirección IPv4 del servidor como fija. (Ejemplo: 192.168.17.170/24 dinámica deje la misma ip fija.) </w:t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6096000"/>
            <wp:effectExtent b="0" l="0" r="0" t="0"/>
            <wp:docPr id="2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jc w:val="center"/>
        <w:rPr>
          <w:b w:val="1"/>
          <w:bCs w:val="1"/>
        </w:rPr>
      </w:pPr>
      <w:bookmarkStart w:colFirst="0" w:colLast="0" w:name="_4qdevlumblwb" w:id="22"/>
      <w:bookmarkEnd w:id="22"/>
      <w:r w:rsidDel="00000000" w:rsidR="00000000" w:rsidRPr="00000000">
        <w:rPr>
          <w:b w:val="1"/>
          <w:bCs w:val="1"/>
          <w:rtl w:val="0"/>
        </w:rPr>
        <w:t xml:space="preserve">1.9)</w:t>
      </w:r>
    </w:p>
    <w:p w:rsidR="00000000" w:rsidDel="00000000" w:rsidP="00000000" w:rsidRDefault="00000000" w:rsidRPr="00000000" w14:paraId="00000045">
      <w:pPr>
        <w:pStyle w:val="Heading1"/>
        <w:jc w:val="center"/>
        <w:rPr>
          <w:b w:val="1"/>
          <w:bCs w:val="1"/>
        </w:rPr>
      </w:pPr>
      <w:bookmarkStart w:colFirst="0" w:colLast="0" w:name="_2s29v7i8j6p" w:id="23"/>
      <w:bookmarkEnd w:id="23"/>
      <w:r w:rsidDel="00000000" w:rsidR="00000000" w:rsidRPr="00000000">
        <w:rPr>
          <w:b w:val="1"/>
          <w:bCs w:val="1"/>
          <w:rtl w:val="0"/>
        </w:rPr>
        <w:t xml:space="preserve">Cree las siguientes unidades organizativas, usuarios y equipos con las restricciones definidas</w:t>
      </w:r>
    </w:p>
    <w:p w:rsidR="00000000" w:rsidDel="00000000" w:rsidP="00000000" w:rsidRDefault="00000000" w:rsidRPr="00000000" w14:paraId="00000046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45600" cy="6096000"/>
            <wp:effectExtent b="0" l="0" r="0" t="0"/>
            <wp:docPr id="4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45600" cy="60579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45600" cy="6057900"/>
            <wp:effectExtent b="0" l="0" r="0" t="0"/>
            <wp:docPr id="3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45600" cy="61214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612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45600" cy="6146800"/>
            <wp:effectExtent b="0" l="0" r="0" t="0"/>
            <wp:docPr id="4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61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60579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60706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5600" cy="61341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613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5600" cy="6019800"/>
            <wp:effectExtent b="0" l="0" r="0" t="0"/>
            <wp:docPr id="4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5600" cy="60452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6057900"/>
            <wp:effectExtent b="0" l="0" r="0" t="0"/>
            <wp:docPr id="5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jc w:val="center"/>
        <w:rPr>
          <w:b w:val="1"/>
          <w:bCs w:val="1"/>
        </w:rPr>
      </w:pPr>
      <w:bookmarkStart w:colFirst="0" w:colLast="0" w:name="_fj5792z40n1c" w:id="24"/>
      <w:bookmarkEnd w:id="24"/>
      <w:r w:rsidDel="00000000" w:rsidR="00000000" w:rsidRPr="00000000">
        <w:rPr>
          <w:b w:val="1"/>
          <w:bCs w:val="1"/>
          <w:rtl w:val="0"/>
        </w:rPr>
        <w:t xml:space="preserve">1.11)</w:t>
      </w:r>
    </w:p>
    <w:p w:rsidR="00000000" w:rsidDel="00000000" w:rsidP="00000000" w:rsidRDefault="00000000" w:rsidRPr="00000000" w14:paraId="0000004F">
      <w:pPr>
        <w:pStyle w:val="Heading1"/>
        <w:jc w:val="center"/>
        <w:rPr>
          <w:b w:val="1"/>
          <w:bCs w:val="1"/>
        </w:rPr>
      </w:pPr>
      <w:bookmarkStart w:colFirst="0" w:colLast="0" w:name="_fspy8zq54cgv" w:id="25"/>
      <w:bookmarkEnd w:id="25"/>
      <w:r w:rsidDel="00000000" w:rsidR="00000000" w:rsidRPr="00000000">
        <w:rPr>
          <w:b w:val="1"/>
          <w:bCs w:val="1"/>
          <w:rtl w:val="0"/>
        </w:rPr>
        <w:t xml:space="preserve">Agregue la máquina virtual con Windows 7/10 al dominio creado (suapellido.lab) y luego verifique su autenticación con alguno de los usuarios creados anteriormente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6070600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5600" cy="60325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6108700"/>
            <wp:effectExtent b="0" l="0" r="0" t="0"/>
            <wp:docPr id="3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5600" cy="6108700"/>
            <wp:effectExtent b="0" l="0" r="0" t="0"/>
            <wp:docPr id="5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jc w:val="center"/>
        <w:rPr>
          <w:b w:val="1"/>
          <w:bCs w:val="1"/>
        </w:rPr>
      </w:pPr>
      <w:bookmarkStart w:colFirst="0" w:colLast="0" w:name="_8w4zrf6l6slz" w:id="26"/>
      <w:bookmarkEnd w:id="26"/>
      <w:r w:rsidDel="00000000" w:rsidR="00000000" w:rsidRPr="00000000">
        <w:rPr>
          <w:b w:val="1"/>
          <w:bCs w:val="1"/>
          <w:rtl w:val="0"/>
        </w:rPr>
        <w:t xml:space="preserve">EVIDENCIA ROCKY LINUX</w:t>
      </w:r>
    </w:p>
    <w:p w:rsidR="00000000" w:rsidDel="00000000" w:rsidP="00000000" w:rsidRDefault="00000000" w:rsidRPr="00000000" w14:paraId="00000058">
      <w:pPr>
        <w:pStyle w:val="Heading1"/>
        <w:spacing w:before="40" w:lineRule="auto"/>
        <w:ind w:left="1240" w:hanging="440"/>
        <w:jc w:val="center"/>
        <w:rPr>
          <w:sz w:val="36"/>
          <w:szCs w:val="36"/>
        </w:rPr>
      </w:pPr>
      <w:bookmarkStart w:colFirst="0" w:colLast="0" w:name="_b4ajac1bl9i2" w:id="27"/>
      <w:bookmarkEnd w:id="2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2.1)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Creación de usuarios y grupos + 2.2)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40" w:lineRule="auto"/>
        <w:ind w:left="1240" w:hanging="44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45600" cy="3683000"/>
            <wp:effectExtent b="0" l="0" r="0" t="0"/>
            <wp:docPr id="1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45600" cy="27686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40" w:lineRule="auto"/>
        <w:ind w:left="1240" w:hanging="44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2.3)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Para todos los usuarios utilicen la password Duoc.4321</w:t>
      </w:r>
    </w:p>
    <w:p w:rsidR="00000000" w:rsidDel="00000000" w:rsidP="00000000" w:rsidRDefault="00000000" w:rsidRPr="00000000" w14:paraId="00000063">
      <w:pPr>
        <w:spacing w:before="40" w:lineRule="auto"/>
        <w:ind w:left="1240" w:hanging="44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40" w:lineRule="auto"/>
        <w:ind w:left="1240" w:hanging="44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40" w:lineRule="auto"/>
        <w:ind w:left="1240" w:hanging="44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45600" cy="35687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40" w:lineRule="auto"/>
        <w:ind w:left="1240" w:hanging="44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40" w:lineRule="auto"/>
        <w:ind w:left="1240" w:hanging="44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2.4)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Ejecute el comando #cat /etc/group para verificar el requerimiento.</w:t>
      </w:r>
    </w:p>
    <w:p w:rsidR="00000000" w:rsidDel="00000000" w:rsidP="00000000" w:rsidRDefault="00000000" w:rsidRPr="00000000" w14:paraId="00000068">
      <w:pPr>
        <w:spacing w:before="40" w:lineRule="auto"/>
        <w:ind w:left="1240" w:hanging="44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40" w:lineRule="auto"/>
        <w:ind w:left="1240" w:hanging="44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45600" cy="1092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40" w:lineRule="auto"/>
        <w:ind w:left="1240" w:hanging="44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before="40" w:lineRule="auto"/>
        <w:ind w:left="720" w:hanging="360"/>
        <w:jc w:val="center"/>
        <w:rPr>
          <w:b w:val="1"/>
          <w:bCs w:val="1"/>
          <w:sz w:val="56"/>
          <w:szCs w:val="56"/>
          <w:highlight w:val="white"/>
          <w:u w:val="single"/>
        </w:rPr>
      </w:pPr>
      <w:r w:rsidDel="00000000" w:rsidR="00000000" w:rsidRPr="00000000">
        <w:rPr>
          <w:b w:val="1"/>
          <w:bCs w:val="1"/>
          <w:sz w:val="56"/>
          <w:szCs w:val="56"/>
          <w:highlight w:val="white"/>
          <w:u w:val="single"/>
          <w:rtl w:val="0"/>
        </w:rPr>
        <w:t xml:space="preserve">Servicio HTTPD</w:t>
      </w:r>
    </w:p>
    <w:p w:rsidR="00000000" w:rsidDel="00000000" w:rsidP="00000000" w:rsidRDefault="00000000" w:rsidRPr="00000000" w14:paraId="0000006C">
      <w:pPr>
        <w:spacing w:before="40" w:lineRule="auto"/>
        <w:ind w:left="1240" w:hanging="440"/>
        <w:jc w:val="center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3.1) Instale el servicio HTTP y configure la página de bienvenida con su nombre, además del logo de Duoc.</w:t>
      </w:r>
    </w:p>
    <w:p w:rsidR="00000000" w:rsidDel="00000000" w:rsidP="00000000" w:rsidRDefault="00000000" w:rsidRPr="00000000" w14:paraId="0000006D">
      <w:pPr>
        <w:spacing w:after="160" w:before="40" w:lineRule="auto"/>
        <w:ind w:left="720" w:hanging="360"/>
        <w:jc w:val="center"/>
        <w:rPr>
          <w:b w:val="1"/>
          <w:bCs w:val="1"/>
          <w:sz w:val="56"/>
          <w:szCs w:val="5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45600" cy="39243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45600" cy="3695700"/>
            <wp:effectExtent b="0" l="0" r="0" t="0"/>
            <wp:docPr id="3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45600" cy="34925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40" w:lineRule="auto"/>
        <w:ind w:left="1240" w:hanging="44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3.2)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Compruebe el funcionamiento del servicio HTTP desde el navegador de la máquina tutora utilizando la IP del servidor Linux para esto.</w:t>
      </w:r>
    </w:p>
    <w:p w:rsidR="00000000" w:rsidDel="00000000" w:rsidP="00000000" w:rsidRDefault="00000000" w:rsidRPr="00000000" w14:paraId="0000007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40" w:lineRule="auto"/>
        <w:ind w:left="1240" w:hanging="44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5600" cy="3492500"/>
            <wp:effectExtent b="0" l="0" r="0" t="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40" w:lineRule="auto"/>
        <w:ind w:left="1240" w:hanging="44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40" w:lineRule="auto"/>
        <w:ind w:left="1240" w:hanging="44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3.3)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Revise el correcto funcionamiento de los servicios instalados en Windows Server y Linux desde máquina virtual con Windows 7 ó Windows 10. </w:t>
      </w:r>
    </w:p>
    <w:p w:rsidR="00000000" w:rsidDel="00000000" w:rsidP="00000000" w:rsidRDefault="00000000" w:rsidRPr="00000000" w14:paraId="0000007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45600" cy="3048000"/>
            <wp:effectExtent b="0" l="0" r="0" t="0"/>
            <wp:docPr id="56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40" w:lineRule="auto"/>
        <w:ind w:left="1240" w:hanging="44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3.4)</w:t>
      </w:r>
    </w:p>
    <w:p w:rsidR="00000000" w:rsidDel="00000000" w:rsidP="00000000" w:rsidRDefault="00000000" w:rsidRPr="00000000" w14:paraId="0000008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Compruebe desde la máquina virtual con Windows 10 que se logra loguear con todos los usuarios creados en Windows Server. </w:t>
      </w:r>
    </w:p>
    <w:p w:rsidR="00000000" w:rsidDel="00000000" w:rsidP="00000000" w:rsidRDefault="00000000" w:rsidRPr="00000000" w14:paraId="0000008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45600" cy="6146800"/>
            <wp:effectExtent b="0" l="0" r="0" t="0"/>
            <wp:docPr id="5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61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45600" cy="6096000"/>
            <wp:effectExtent b="0" l="0" r="0" t="0"/>
            <wp:docPr id="5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45600" cy="61087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45600" cy="609600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45600" cy="6096000"/>
            <wp:effectExtent b="0" l="0" r="0" t="0"/>
            <wp:docPr id="57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45600" cy="6070600"/>
            <wp:effectExtent b="0" l="0" r="0" t="0"/>
            <wp:docPr id="3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45600" cy="6096000"/>
            <wp:effectExtent b="0" l="0" r="0" t="0"/>
            <wp:docPr id="2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45600" cy="61214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612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3.5)</w:t>
      </w:r>
    </w:p>
    <w:p w:rsidR="00000000" w:rsidDel="00000000" w:rsidP="00000000" w:rsidRDefault="00000000" w:rsidRPr="00000000" w14:paraId="00000095">
      <w:pPr>
        <w:pStyle w:val="Heading1"/>
        <w:spacing w:before="40" w:lineRule="auto"/>
        <w:ind w:left="1240" w:hanging="440"/>
        <w:jc w:val="center"/>
        <w:rPr>
          <w:b w:val="1"/>
          <w:bCs w:val="1"/>
        </w:rPr>
      </w:pPr>
      <w:bookmarkStart w:colFirst="0" w:colLast="0" w:name="_clnohlkzmskf" w:id="28"/>
      <w:bookmarkEnd w:id="28"/>
      <w:r w:rsidDel="00000000" w:rsidR="00000000" w:rsidRPr="00000000">
        <w:rPr>
          <w:b w:val="1"/>
          <w:bCs w:val="1"/>
          <w:rtl w:val="0"/>
        </w:rPr>
        <w:t xml:space="preserve">Ingrese vía FTP con algún cliente (Filezilla u otro), descargue un archivo y suba otro archivo al servidor Windows Server.</w:t>
      </w:r>
    </w:p>
    <w:p w:rsidR="00000000" w:rsidDel="00000000" w:rsidP="00000000" w:rsidRDefault="00000000" w:rsidRPr="00000000" w14:paraId="00000096">
      <w:pPr>
        <w:pStyle w:val="Heading1"/>
        <w:spacing w:after="200" w:line="276" w:lineRule="auto"/>
        <w:jc w:val="center"/>
        <w:rPr>
          <w:b w:val="1"/>
          <w:bCs w:val="1"/>
          <w:shd w:fill="efefef" w:val="clear"/>
        </w:rPr>
      </w:pPr>
      <w:bookmarkStart w:colFirst="0" w:colLast="0" w:name="_691d9r1nxpm6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60452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3.6)</w:t>
      </w:r>
    </w:p>
    <w:p w:rsidR="00000000" w:rsidDel="00000000" w:rsidP="00000000" w:rsidRDefault="00000000" w:rsidRPr="00000000" w14:paraId="0000009D">
      <w:pPr>
        <w:pStyle w:val="Heading1"/>
        <w:spacing w:before="40" w:lineRule="auto"/>
        <w:ind w:left="0" w:firstLine="0"/>
        <w:jc w:val="center"/>
        <w:rPr>
          <w:b w:val="1"/>
          <w:bCs w:val="1"/>
        </w:rPr>
      </w:pPr>
      <w:bookmarkStart w:colFirst="0" w:colLast="0" w:name="_i6cunerce9zh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Ingrese con el navegador y visualiza el sitio web creado a través de la dirección IP del Servidor Windows Server</w:t>
      </w:r>
    </w:p>
    <w:p w:rsidR="00000000" w:rsidDel="00000000" w:rsidP="00000000" w:rsidRDefault="00000000" w:rsidRPr="00000000" w14:paraId="0000009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45600" cy="3048000"/>
            <wp:effectExtent b="0" l="0" r="0" t="0"/>
            <wp:docPr id="58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before="40" w:lineRule="auto"/>
        <w:ind w:left="1240" w:hanging="44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3.7)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Comprobación Server Linux</w:t>
      </w:r>
    </w:p>
    <w:p w:rsidR="00000000" w:rsidDel="00000000" w:rsidP="00000000" w:rsidRDefault="00000000" w:rsidRPr="00000000" w14:paraId="000000AB">
      <w:pPr>
        <w:spacing w:before="40" w:lineRule="auto"/>
        <w:ind w:left="1240" w:hanging="44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before="40" w:lineRule="auto"/>
        <w:ind w:left="1240" w:hanging="44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45600" cy="3594100"/>
            <wp:effectExtent b="0" l="0" r="0" t="0"/>
            <wp:docPr id="4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before="40" w:lineRule="auto"/>
        <w:ind w:left="1240" w:hanging="44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3.9)Compruebe desde la máquina virtual Linux que se logra loguear con los usuarios creados en Linux.</w:t>
      </w:r>
    </w:p>
    <w:p w:rsidR="00000000" w:rsidDel="00000000" w:rsidP="00000000" w:rsidRDefault="00000000" w:rsidRPr="00000000" w14:paraId="000000BA">
      <w:pPr>
        <w:spacing w:before="40" w:lineRule="auto"/>
        <w:ind w:left="1240" w:hanging="44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before="40" w:lineRule="auto"/>
        <w:ind w:left="1240" w:hanging="44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43575" cy="60960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before="40" w:lineRule="auto"/>
        <w:ind w:left="1240" w:hanging="44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before="40" w:lineRule="auto"/>
        <w:ind w:left="1240" w:hanging="44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before="40" w:lineRule="auto"/>
        <w:ind w:left="1240" w:hanging="44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before="40" w:lineRule="auto"/>
        <w:ind w:left="1240" w:hanging="44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before="40" w:lineRule="auto"/>
        <w:ind w:left="1240" w:hanging="44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4162425" cy="5705475"/>
            <wp:effectExtent b="0" l="0" r="0" t="0"/>
            <wp:docPr id="3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570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before="40" w:lineRule="auto"/>
        <w:ind w:left="1240" w:hanging="44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before="40" w:lineRule="auto"/>
        <w:ind w:left="1240" w:hanging="44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3695700" cy="5743575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574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before="40" w:lineRule="auto"/>
        <w:ind w:left="1240" w:hanging="44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before="40" w:lineRule="auto"/>
        <w:ind w:left="1240" w:hanging="44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4981575" cy="5514975"/>
            <wp:effectExtent b="0" l="0" r="0" t="0"/>
            <wp:docPr id="4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551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before="40" w:lineRule="auto"/>
        <w:ind w:left="1240" w:hanging="44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before="40" w:lineRule="auto"/>
        <w:ind w:left="1240" w:hanging="44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45600" cy="60325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before="40" w:lineRule="auto"/>
        <w:ind w:left="1240" w:hanging="44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before="40" w:lineRule="auto"/>
        <w:ind w:left="1240" w:hanging="44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4819650" cy="551497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551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62" w:type="default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.png"/><Relationship Id="rId42" Type="http://schemas.openxmlformats.org/officeDocument/2006/relationships/image" Target="media/image4.png"/><Relationship Id="rId41" Type="http://schemas.openxmlformats.org/officeDocument/2006/relationships/image" Target="media/image9.png"/><Relationship Id="rId44" Type="http://schemas.openxmlformats.org/officeDocument/2006/relationships/image" Target="media/image40.png"/><Relationship Id="rId43" Type="http://schemas.openxmlformats.org/officeDocument/2006/relationships/image" Target="media/image11.png"/><Relationship Id="rId46" Type="http://schemas.openxmlformats.org/officeDocument/2006/relationships/image" Target="media/image53.png"/><Relationship Id="rId45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48" Type="http://schemas.openxmlformats.org/officeDocument/2006/relationships/image" Target="media/image55.png"/><Relationship Id="rId47" Type="http://schemas.openxmlformats.org/officeDocument/2006/relationships/image" Target="media/image43.png"/><Relationship Id="rId49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30.png"/><Relationship Id="rId8" Type="http://schemas.openxmlformats.org/officeDocument/2006/relationships/image" Target="media/image52.png"/><Relationship Id="rId31" Type="http://schemas.openxmlformats.org/officeDocument/2006/relationships/image" Target="media/image54.png"/><Relationship Id="rId30" Type="http://schemas.openxmlformats.org/officeDocument/2006/relationships/image" Target="media/image14.png"/><Relationship Id="rId33" Type="http://schemas.openxmlformats.org/officeDocument/2006/relationships/image" Target="media/image10.png"/><Relationship Id="rId32" Type="http://schemas.openxmlformats.org/officeDocument/2006/relationships/image" Target="media/image36.png"/><Relationship Id="rId35" Type="http://schemas.openxmlformats.org/officeDocument/2006/relationships/image" Target="media/image33.png"/><Relationship Id="rId34" Type="http://schemas.openxmlformats.org/officeDocument/2006/relationships/image" Target="media/image45.png"/><Relationship Id="rId37" Type="http://schemas.openxmlformats.org/officeDocument/2006/relationships/image" Target="media/image44.png"/><Relationship Id="rId36" Type="http://schemas.openxmlformats.org/officeDocument/2006/relationships/image" Target="media/image32.png"/><Relationship Id="rId39" Type="http://schemas.openxmlformats.org/officeDocument/2006/relationships/image" Target="media/image24.png"/><Relationship Id="rId38" Type="http://schemas.openxmlformats.org/officeDocument/2006/relationships/image" Target="media/image50.png"/><Relationship Id="rId62" Type="http://schemas.openxmlformats.org/officeDocument/2006/relationships/header" Target="header1.xml"/><Relationship Id="rId61" Type="http://schemas.openxmlformats.org/officeDocument/2006/relationships/image" Target="media/image29.png"/><Relationship Id="rId20" Type="http://schemas.openxmlformats.org/officeDocument/2006/relationships/image" Target="media/image28.png"/><Relationship Id="rId22" Type="http://schemas.openxmlformats.org/officeDocument/2006/relationships/image" Target="media/image7.png"/><Relationship Id="rId21" Type="http://schemas.openxmlformats.org/officeDocument/2006/relationships/image" Target="media/image34.png"/><Relationship Id="rId24" Type="http://schemas.openxmlformats.org/officeDocument/2006/relationships/image" Target="media/image46.png"/><Relationship Id="rId23" Type="http://schemas.openxmlformats.org/officeDocument/2006/relationships/image" Target="media/image42.png"/><Relationship Id="rId60" Type="http://schemas.openxmlformats.org/officeDocument/2006/relationships/image" Target="media/image26.png"/><Relationship Id="rId26" Type="http://schemas.openxmlformats.org/officeDocument/2006/relationships/image" Target="media/image49.png"/><Relationship Id="rId25" Type="http://schemas.openxmlformats.org/officeDocument/2006/relationships/image" Target="media/image8.png"/><Relationship Id="rId28" Type="http://schemas.openxmlformats.org/officeDocument/2006/relationships/image" Target="media/image57.png"/><Relationship Id="rId27" Type="http://schemas.openxmlformats.org/officeDocument/2006/relationships/image" Target="media/image2.png"/><Relationship Id="rId29" Type="http://schemas.openxmlformats.org/officeDocument/2006/relationships/image" Target="media/image25.png"/><Relationship Id="rId51" Type="http://schemas.openxmlformats.org/officeDocument/2006/relationships/image" Target="media/image56.png"/><Relationship Id="rId50" Type="http://schemas.openxmlformats.org/officeDocument/2006/relationships/image" Target="media/image20.png"/><Relationship Id="rId53" Type="http://schemas.openxmlformats.org/officeDocument/2006/relationships/image" Target="media/image38.png"/><Relationship Id="rId52" Type="http://schemas.openxmlformats.org/officeDocument/2006/relationships/image" Target="media/image41.png"/><Relationship Id="rId11" Type="http://schemas.openxmlformats.org/officeDocument/2006/relationships/image" Target="media/image48.png"/><Relationship Id="rId55" Type="http://schemas.openxmlformats.org/officeDocument/2006/relationships/image" Target="media/image39.png"/><Relationship Id="rId10" Type="http://schemas.openxmlformats.org/officeDocument/2006/relationships/image" Target="media/image23.png"/><Relationship Id="rId54" Type="http://schemas.openxmlformats.org/officeDocument/2006/relationships/image" Target="media/image18.png"/><Relationship Id="rId13" Type="http://schemas.openxmlformats.org/officeDocument/2006/relationships/image" Target="media/image6.png"/><Relationship Id="rId57" Type="http://schemas.openxmlformats.org/officeDocument/2006/relationships/image" Target="media/image27.png"/><Relationship Id="rId12" Type="http://schemas.openxmlformats.org/officeDocument/2006/relationships/image" Target="media/image37.png"/><Relationship Id="rId56" Type="http://schemas.openxmlformats.org/officeDocument/2006/relationships/image" Target="media/image5.png"/><Relationship Id="rId15" Type="http://schemas.openxmlformats.org/officeDocument/2006/relationships/image" Target="media/image35.png"/><Relationship Id="rId59" Type="http://schemas.openxmlformats.org/officeDocument/2006/relationships/image" Target="media/image31.png"/><Relationship Id="rId14" Type="http://schemas.openxmlformats.org/officeDocument/2006/relationships/image" Target="media/image16.png"/><Relationship Id="rId58" Type="http://schemas.openxmlformats.org/officeDocument/2006/relationships/image" Target="media/image21.png"/><Relationship Id="rId17" Type="http://schemas.openxmlformats.org/officeDocument/2006/relationships/image" Target="media/image47.png"/><Relationship Id="rId16" Type="http://schemas.openxmlformats.org/officeDocument/2006/relationships/image" Target="media/image13.png"/><Relationship Id="rId19" Type="http://schemas.openxmlformats.org/officeDocument/2006/relationships/image" Target="media/image51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