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FEBC" w14:textId="77777777" w:rsidR="000635C2" w:rsidRPr="000635C2" w:rsidRDefault="000635C2" w:rsidP="00063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</w:pP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set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search_path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unc_esq_peliculas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--Listar todas las películas que poseen entregas de películas de idioma inglés durante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--el año 2006. (P)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select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*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from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p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where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select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  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from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renglon_entrega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r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  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where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select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                          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from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entrega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                          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where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extract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year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from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fecha_entrega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= 2006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                       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   )AND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p.idioma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ilike 'Inglés';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SELECT *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p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 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renglon_entrega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r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 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FROM entrega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WHERE </w:t>
      </w:r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EXTRACT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(YEAR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fecha_entrega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= 2006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) AND  idioma ILIKE 'Inglés';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-- 1.2) Indicar la cantidad de películas que han sido entregadas en 2006 por un distribuidor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 nacional. Trate de resolverlo utilizando ensambles.(P)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distinct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,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count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(*),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p.titulo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p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renglon_entrega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r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entrega 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distribuidor d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d.tipo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'N' AND  </w:t>
      </w:r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EXTRACT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(YEAR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e.fecha_entrega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&gt;= 2006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GROUP BY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--Indicar los departamentos que no posean empleados cuya diferencia de sueldo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--máximo y mínimo (asociado a la tarea que realiza) no supere el 40% del sueldo máximo.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--(P) (Probar con 10% para que retorne valores)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SELECT *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departamento d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WHERE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id_departamento,id_distribuidor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NOT IN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(SELECT DISTINCT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,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lastRenderedPageBreak/>
        <w:t xml:space="preserve">        FROM empleado p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p.id_tarea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(SELECT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t.id_tarea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FROM tarea t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WHERE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t.sueldo_maximo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-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t.sueldo_minimo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&lt;=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t.sueldo_maximo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* 0.1)));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search_path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unc_esq_peliculas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--1.4. Liste las películas que nunca han sido entregadas por un distribuidor nacional.(P)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SELECT DISTINCT *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p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renglon_entrega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r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FROM entrega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FROM distribuidor d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NOT IN(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n.id_distribuidor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FROM nacional 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d.tipo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='N'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--1.5. Determinar los jefes que poseen personal a cargo y cuyos departamentos (los del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--jefe) se encuentren en la Argentina.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DISTINCT </w:t>
      </w:r>
      <w:proofErr w:type="spellStart"/>
      <w:proofErr w:type="gram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e.nombre</w:t>
      </w:r>
      <w:proofErr w:type="gram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,e.apellido,e.id_jefe,e.id_empleado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empleado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departamento d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ciudad c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e.id_jefe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IS NULL AND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c.id_pais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ILIKE '%AR%';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/*1.6. Liste el apellido y nombre de los empleados que pertenecen a aquellos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departamentos de Argentina y donde el jefe de departamento posee una comisión de más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del 10% de la que posee su empleado a cargo.*/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DISTINCT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e.apellido,e.nombre,e.id_jefe,d.nombre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empleado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departamento d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AND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              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lastRenderedPageBreak/>
        <w:t xml:space="preserve">JOIN empleado jefe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d.jefe_departamento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jefe.id_empleado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ciudad c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jefe.porc_comision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&gt;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e.porc_comision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* 1.1) AND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c.id_pais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ILIKE '%AR%';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e.nombre,e.apellido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empleado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WHERE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id_departamento,id_distribuidor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IN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(SELECT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d.id_departamento,d.id_distribuidor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FROM departamento d JOIN empleado jefe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d.jefe_departamento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jefe.id_empleado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IN(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FROM ciudad c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jefe.porc_comision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&gt;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e.porc_comision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* 1.1) AND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c.id_pais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ILIKE 'AR'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);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/*1.7. Indicar la cantidad de películas entregadas a partir del 2010, por género. */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proofErr w:type="gram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count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gram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DISTINCT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p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renglon_entrega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r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=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r.codigo_pelicula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entrega e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=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extract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year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e.fecha_entrega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&gt;= 2010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GROUP BY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p.genero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/* Realizar un resumen de entregas por día, indicando el video club al cual se le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realizó la entrega y la cantidad entregada. Ordenar el resultado por </w:t>
      </w:r>
      <w:proofErr w:type="gram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fecha.*</w:t>
      </w:r>
      <w:proofErr w:type="gram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/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e.fecha_entrega,v.id_video,</w:t>
      </w:r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SUM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r.cantidad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entrega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renglon_entrega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r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r.nro_entrega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video v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e.id_video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v.id_video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GROUP BY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e.fecha_entrega,v.id_video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ORDER BY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e.fecha_entrega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/*1.9. Listar, para cada ciudad, el nombre de la ciudad y la cantidad de empleados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mayores de edad que desempeñan tareas en departamentos de la misma y que posean al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menos 30 empleados. */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c.nombre_ciudad,c.id_pais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,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count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e.id_empleado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as cantidad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ciudad c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departamento d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lastRenderedPageBreak/>
        <w:t xml:space="preserve">JOIN empleado e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e.id_distribuidor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AND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tarea t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e.id_tarea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=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t.id_tarea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extract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year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fecha_nacimiento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&lt;= 2005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group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by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c.nombre_ciudad,c.id_pais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HAVING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count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e.id_empleado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&gt;=30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c.nombre_ciudad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FROM ciudad c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(SELECT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FROM departamento d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WHERE 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d.id_distribuidor,d.id_departamento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IN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(SELECT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e.id_distribuidor,e.id_departamento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FROM empleado e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e.id_tarea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(SELECT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t.id_tarea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FROM tarea t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WHERE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extract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year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fecha_nacimiento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&lt;= 2005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group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by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c.nombre_ciudad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 HAVING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count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e.id_empleado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 &gt;=30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    );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/*Muestre, para cada institución, su nombre y la cantidad de voluntarios que realizan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>aportes. Ordene el resultado por nombre de institución. V */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SELECT </w:t>
      </w:r>
      <w:proofErr w:type="spellStart"/>
      <w:proofErr w:type="gram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i.nombre</w:t>
      </w:r>
      <w:proofErr w:type="gram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_institucion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, </w:t>
      </w:r>
      <w:proofErr w:type="spellStart"/>
      <w:r w:rsidRPr="000635C2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highlight w:val="lightGray"/>
          <w:lang w:eastAsia="es-AR"/>
        </w:rPr>
        <w:t>count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(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v.nro_voluntario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)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FROM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institucion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JOIN voluntario v ON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i.id_institucion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=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v.id_institucion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WHERE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v.horas_aportadas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 xml:space="preserve"> IS NOT NULL</w:t>
      </w:r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GROUP BY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i.nombre_institucion</w:t>
      </w:r>
      <w:proofErr w:type="spellEnd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br/>
        <w:t xml:space="preserve">ORDER BY </w:t>
      </w:r>
      <w:proofErr w:type="spellStart"/>
      <w:r w:rsidRPr="000635C2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highlight w:val="lightGray"/>
          <w:lang w:eastAsia="es-AR"/>
        </w:rPr>
        <w:t>i.nombre_institucion</w:t>
      </w:r>
      <w:proofErr w:type="spellEnd"/>
    </w:p>
    <w:p w14:paraId="4904060E" w14:textId="41192F1C" w:rsidR="00686D20" w:rsidRDefault="00686D20"/>
    <w:p w14:paraId="6525C7DB" w14:textId="77777777" w:rsidR="00C06F77" w:rsidRPr="002D4727" w:rsidRDefault="00C06F77" w:rsidP="002D472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</w:pP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u w:val="single"/>
          <w:lang w:eastAsia="es-AR"/>
        </w:rPr>
        <w:t>/*2.2. Determine la cantidad de coordinadores en cada país,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agrupados por nombre de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país y nombre de continente. Etiquete la primer columna como &amp;#</w:t>
      </w:r>
      <w:proofErr w:type="gram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39;Número</w:t>
      </w:r>
      <w:proofErr w:type="gram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de coordinadores&amp;#39;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SELECT </w:t>
      </w:r>
      <w:proofErr w:type="spellStart"/>
      <w:r w:rsidRPr="002D4727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lang w:eastAsia="es-AR"/>
        </w:rPr>
        <w:t>count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v.id_coordinador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) as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Numero_Coordinadores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p.nombre_pais,c.nombre_continente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FROM voluntario v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JOIN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i ON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v.id_institucion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=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i.id_institucion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JOIN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direccion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d ON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i.id_direccion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=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d.id_direccion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JOIN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p ON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d.id_pais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p.id_pais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JOIN continente c ON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p.id_continente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=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c.id_continente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GROUP BY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p.nombre_pais,c.nombre_continente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lastRenderedPageBreak/>
        <w:br/>
        <w:t>/*2.3. Escriba una consulta para mostrar el apellido, nombre y fecha de nacimiento de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cualquier voluntario que trabaje en la misma institución que el Sr. de apellido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Zlotkey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.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Excluya del resultado a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Zlotkey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. 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set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search_path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unc_esq_voluntario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SELECT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v.nombre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v.apellido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v.fecha_nacimiento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FROM voluntario v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inner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join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i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v.id_institucion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i.id_institucion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where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v.apellido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not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like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'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Zlotkey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' AND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v.id_institucion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in (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    SELECT v2.id_institucion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    FROM voluntario v2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   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where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v2.apellido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ilike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'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Zlotkey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'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    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/*Cree una consulta para mostrar los números de voluntarios y los apellidos de todos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los voluntarios cuya cantidad de horas aportadas sea mayor que la media de las horas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aportadas. Ordene los resultados por horas aportadas en orden ascendente. 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SELECT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v.nro_</w:t>
      </w:r>
      <w:proofErr w:type="gram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voluntario,v</w:t>
      </w:r>
      <w:proofErr w:type="gram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.apellido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>FROM voluntario v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WHERE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v.horas_aportadas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 xml:space="preserve"> &gt; (SELECT </w:t>
      </w:r>
      <w:proofErr w:type="spellStart"/>
      <w:r w:rsidRPr="002D4727">
        <w:rPr>
          <w:rFonts w:ascii="Courier New" w:eastAsia="Times New Roman" w:hAnsi="Courier New" w:cs="Courier New"/>
          <w:i/>
          <w:iCs/>
          <w:color w:val="0D0D0D" w:themeColor="text1" w:themeTint="F2"/>
          <w:sz w:val="24"/>
          <w:szCs w:val="24"/>
          <w:lang w:eastAsia="es-AR"/>
        </w:rPr>
        <w:t>avg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(v2.horas_aportadas)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                           FROM voluntario v2)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br/>
        <w:t xml:space="preserve">ORDER BY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eastAsia="es-AR"/>
        </w:rPr>
        <w:t>v.horas_aportadas</w:t>
      </w:r>
      <w:proofErr w:type="spellEnd"/>
    </w:p>
    <w:p w14:paraId="7E312168" w14:textId="39CD6471" w:rsidR="00C06F77" w:rsidRPr="002D4727" w:rsidRDefault="00C06F77" w:rsidP="002D4727">
      <w:pPr>
        <w:shd w:val="clear" w:color="auto" w:fill="D5DCE4" w:themeFill="text2" w:themeFillTint="33"/>
        <w:rPr>
          <w:color w:val="0D0D0D" w:themeColor="text1" w:themeTint="F2"/>
        </w:rPr>
      </w:pPr>
    </w:p>
    <w:p w14:paraId="1AA6FB50" w14:textId="77777777" w:rsidR="009F31D8" w:rsidRPr="002D4727" w:rsidRDefault="009F31D8" w:rsidP="002D472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</w:pP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set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search_path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= unc_252169;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CREATE TABLE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(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numeric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(5,0) NOT NULL,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nombre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character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varying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(80) NOT NULL,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direccion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character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varying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(120) NOT NULL,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telefono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character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varying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(20),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nro_inscripcion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numeric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(8,0) NOT NULL,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encargado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character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varying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(60) NOT NULL,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id_distrib_mayorista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numeric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(5,0),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CONSTRAINT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pk_distribuidorNac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PRIMARY KEY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);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set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search_path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unc_esq_voluntario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select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DISTINCT d.nombre,d.direccion,d.telefono,n.nro_inscripcion,n.encargado,n.id_distrib_mayorista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from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distribuidor d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JOIN nacional n ON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/*3.1 Se solicita llenarla con la información correspondiente a los datos completos de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todos los distribuidores nacionales. 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INSERT INTO unc_252169.distribuidor_nac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nombre,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direccion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telefono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nro_inscripcion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encargado,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id_distrib_mayorista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lastRenderedPageBreak/>
        <w:t xml:space="preserve">SELECT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d.nombre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d.direccion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d.telefono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n.nro_inscripcion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n.encargado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n.id_distrib_mayorista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FROM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unc_esq_peliculas.distribuidor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d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JOIN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unc_esq_peliculas.nacional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n ON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/*Agregar a la definición de la tabla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, el campo "CODIGO PAIS" que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indica el código de país del distribuidor mayorista que atiende a cada distribuidor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nacional.(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codigo_pais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varchar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(5) NULL) 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ALTER TABLE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ADD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codigo_pais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varchar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(5) NULL;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INSERT INTO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codigo_pais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SELECT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i.codigo_pais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FROM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unc_esq_peliculas.internacional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i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JOIN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unc_esq_peliculas.nacional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d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=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d.id_distribuidor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/*3.3. Para todos los registros de la tabla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, llenar el nuevo campo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&amp;</w:t>
      </w:r>
      <w:proofErr w:type="spellStart"/>
      <w:proofErr w:type="gram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quot;codigo</w:t>
      </w:r>
      <w:proofErr w:type="gram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_pais&amp;quot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; con el valor correspondiente existente en la tabla &amp;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quot;Internacional&amp;quot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;.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3.4. Eliminar de la tabla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los registros que no tienen asociado un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distribuidor mayorista. 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delete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from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distribuidor_nac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n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where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n.id_distrib_mayorista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IS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null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;</w:t>
      </w:r>
    </w:p>
    <w:p w14:paraId="179304EA" w14:textId="699F7ADC" w:rsidR="009F31D8" w:rsidRPr="002D4727" w:rsidRDefault="009F31D8" w:rsidP="002D4727">
      <w:pPr>
        <w:shd w:val="clear" w:color="auto" w:fill="D5DCE4" w:themeFill="text2" w:themeFillTint="33"/>
        <w:rPr>
          <w:color w:val="0D0D0D" w:themeColor="text1" w:themeTint="F2"/>
        </w:rPr>
      </w:pPr>
    </w:p>
    <w:p w14:paraId="5FE578CF" w14:textId="77777777" w:rsidR="007C0938" w:rsidRPr="002D4727" w:rsidRDefault="007C0938" w:rsidP="002D4727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</w:pP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*Cómo debería implementar las Restricciones de Integridad Referencial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(RIR) si se desea que cada vez que se elimine un registro de la tabla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PALABRA , también se eliminen los artículos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que la referencian en la tabla CONTIENE. 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p5p1e1_contiene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DROP CONSTRAINT fk_p5p1e1_contiene_palabra; --elimino a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restric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anterior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P5P1E1_CONTIENE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ADD CONSTRAINT FK_P5P1E1_CONTIENE_PALABRA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FOREIGN KEY (idioma,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REFERENCES P5P1E1_PALABRA (idioma,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ON DELETE CASCADE;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delete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from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p5p1e1_palabra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where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=1;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insert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into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p5p1e1_palabra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(idioma,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descripcion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VALUES ('ES', 1, 'hola'),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   ('IN', 2, '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adios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'),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   ('ES', 3, 'hola22');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insert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into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p5p1e1_contiene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id_articulo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idioma,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values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 (1,'IN',2),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    (1,'ES',1);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insert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into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p5p1e1_articulo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id_articulo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, titulo, autor)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lastRenderedPageBreak/>
        <w:t>values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(1,'la fuga','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picazzo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');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/*b) Verifique qué sucede con las palabras contenidas en cada artículo, al eliminar una palabra,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si definen la Acción Referencial para las bajas (ON DELETE) de la RIR correspondiente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como: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ii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)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Restrict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iii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 Es posible para éste ejemplo colocar SET NULL o SET DEFAULT para ON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DELETE y ON UPDATE?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1_restric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esta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bien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2_se puede colocar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null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si acepta nulos en este caso no y default si ya hay un valor por default*/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p5p1e1_contiene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add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constraint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fk_contiene_palabra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foreign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key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cod_palabra,idioma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references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p5p1e1_palabra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cod_palabra,idioma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on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delete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restrict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 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-- Table: TP5_P1_EJ2_AUSPICIO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TP5_P1_EJ2_AUSPICIO ADD CONSTRAINT FK_TP5_P1_EJ2_AUSPICIO_EMPLEADO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FOREIGN KEY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tipo_empleado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nro_empleado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REFERENCES TP5_P1_EJ2_EMPLEADO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tipo_empleado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nro_empleado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MATCH FULL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DELETE  SET NULL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UPDATE  RESTRICT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-- Reference: FK_TP5_P1_EJ2_AUSPICIO_PROYECTO (table: TP5_P1_EJ2_AUSPICIO)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TP5_P1_EJ2_AUSPICIO ADD CONSTRAINT FK_TP5_P1_EJ2_AUSPICIO_PROYECTO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FOREIGN KEY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id_proyecto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REFERENCES TP5_P1_EJ2_PROYECTO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id_proyecto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DELETE  RESTRICT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UPDATE  RESTRICT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-- Reference: FK_TP5_P1_EJ2_TRABAJA_EN_EMPLEADO (table: TP5_P1_EJ2_TRABAJA_EN)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TP5_P1_EJ2_TRABAJA_EN ADD CONSTRAINT FK_TP5_P1_EJ2_TRABAJA_EN_EMPLEADO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FOREIGN KEY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tipo_empleado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nro_empleado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REFERENCES TP5_P1_EJ2_EMPLEADO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tipo_empleado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 xml:space="preserve">, 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nro_empleado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DELETE  CASCADE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UPDATE  RESTRICT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;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-- Reference: FK_TP5_P1_EJ2_TRABAJA_EN_PROYECTO (table: TP5_P1_EJ2_TRABAJA_EN)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ALTER TABLE TP5_P1_EJ2_TRABAJA_EN ADD CONSTRAINT FK_TP5_P1_EJ2_TRABAJA_EN_PROYECTO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FOREIGN KEY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id_proyecto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REFERENCES TP5_P1_EJ2_PROYECTO (</w:t>
      </w:r>
      <w:proofErr w:type="spellStart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id_proyecto</w:t>
      </w:r>
      <w:proofErr w:type="spellEnd"/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t>)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DELETE  RESTRICT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 xml:space="preserve">    ON UPDATE  CASCADE</w:t>
      </w:r>
      <w:r w:rsidRPr="002D4727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lang w:eastAsia="es-AR"/>
        </w:rPr>
        <w:br/>
        <w:t>;</w:t>
      </w:r>
    </w:p>
    <w:p w14:paraId="263944E2" w14:textId="77777777" w:rsidR="007C0938" w:rsidRPr="007C0938" w:rsidRDefault="007C0938">
      <w:pPr>
        <w:rPr>
          <w:u w:val="single"/>
        </w:rPr>
      </w:pPr>
    </w:p>
    <w:sectPr w:rsidR="007C0938" w:rsidRPr="007C0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20"/>
    <w:rsid w:val="000635C2"/>
    <w:rsid w:val="002D4727"/>
    <w:rsid w:val="00686D20"/>
    <w:rsid w:val="007C0938"/>
    <w:rsid w:val="009F31D8"/>
    <w:rsid w:val="00C0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C9AB"/>
  <w15:chartTrackingRefBased/>
  <w15:docId w15:val="{46764AFE-A4B4-45C3-95D6-6D60D4D3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35C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1855</Words>
  <Characters>10208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10</cp:revision>
  <dcterms:created xsi:type="dcterms:W3CDTF">2024-04-23T13:51:00Z</dcterms:created>
  <dcterms:modified xsi:type="dcterms:W3CDTF">2024-06-05T17:22:00Z</dcterms:modified>
</cp:coreProperties>
</file>