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FFE0C" w14:textId="039B169B" w:rsidR="00A26A26" w:rsidRDefault="00F80019">
      <w:pPr>
        <w:rPr>
          <w:lang w:val="en-US"/>
        </w:rPr>
      </w:pPr>
      <w:r>
        <w:rPr>
          <w:lang w:val="en-US"/>
        </w:rPr>
        <w:t>Part A</w:t>
      </w:r>
      <w:r w:rsidR="00593B5B">
        <w:rPr>
          <w:lang w:val="en-US"/>
        </w:rPr>
        <w:t xml:space="preserve"> Inequalities and the Weak Law of Large Numbers</w:t>
      </w:r>
    </w:p>
    <w:p w14:paraId="1C3DD18F" w14:textId="443C6847" w:rsidR="00F80019" w:rsidRDefault="004F208D" w:rsidP="00F800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Inequalities</w:t>
      </w:r>
    </w:p>
    <w:p w14:paraId="5C794FAC" w14:textId="69946563" w:rsidR="004F208D" w:rsidRDefault="004F208D" w:rsidP="004F20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Markov</w:t>
      </w:r>
    </w:p>
    <w:p w14:paraId="7D02885D" w14:textId="056F4DCF" w:rsidR="004F208D" w:rsidRDefault="004F208D" w:rsidP="004F208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Chebysnev</w:t>
      </w:r>
      <w:proofErr w:type="spellEnd"/>
    </w:p>
    <w:p w14:paraId="1A08C3E3" w14:textId="5C49307E" w:rsidR="004F208D" w:rsidRDefault="004F208D" w:rsidP="004F20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</w:t>
      </w:r>
      <w:r w:rsidR="00593B5B">
        <w:rPr>
          <w:lang w:val="en-US"/>
        </w:rPr>
        <w:t>a</w:t>
      </w:r>
      <w:r>
        <w:rPr>
          <w:lang w:val="en-US"/>
        </w:rPr>
        <w:t>k Law of Large Numbers</w:t>
      </w:r>
    </w:p>
    <w:p w14:paraId="2329F6E0" w14:textId="50585ED5" w:rsidR="004F208D" w:rsidRDefault="004F208D" w:rsidP="004F20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Convergence in probability</w:t>
      </w:r>
    </w:p>
    <w:p w14:paraId="693B01B2" w14:textId="77ED4891" w:rsidR="004F208D" w:rsidRDefault="004F208D" w:rsidP="004F20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Accuracy of estimations using </w:t>
      </w:r>
      <w:proofErr w:type="spellStart"/>
      <w:r>
        <w:rPr>
          <w:lang w:val="en-US"/>
        </w:rPr>
        <w:t>Chebysnev</w:t>
      </w:r>
      <w:proofErr w:type="spellEnd"/>
      <w:r>
        <w:rPr>
          <w:lang w:val="en-US"/>
        </w:rPr>
        <w:t xml:space="preserve"> Inequality</w:t>
      </w:r>
    </w:p>
    <w:p w14:paraId="6505E98B" w14:textId="48920A1D" w:rsidR="004F208D" w:rsidRDefault="004F208D" w:rsidP="004F208D">
      <w:pPr>
        <w:rPr>
          <w:lang w:val="en-US"/>
        </w:rPr>
      </w:pPr>
    </w:p>
    <w:p w14:paraId="259AD533" w14:textId="77B9CE85" w:rsidR="004F208D" w:rsidRDefault="004F208D" w:rsidP="004F208D">
      <w:pPr>
        <w:rPr>
          <w:lang w:val="en-US"/>
        </w:rPr>
      </w:pPr>
      <w:r>
        <w:rPr>
          <w:lang w:val="en-US"/>
        </w:rPr>
        <w:t>Part B</w:t>
      </w:r>
      <w:r w:rsidR="00593B5B">
        <w:rPr>
          <w:lang w:val="en-US"/>
        </w:rPr>
        <w:t xml:space="preserve"> Central Limit Theorem</w:t>
      </w:r>
    </w:p>
    <w:p w14:paraId="38F93493" w14:textId="36CAD315" w:rsidR="004F208D" w:rsidRDefault="004F208D" w:rsidP="004F20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Central Limit Theorem</w:t>
      </w:r>
    </w:p>
    <w:p w14:paraId="1E108B32" w14:textId="471E5E78" w:rsidR="004F208D" w:rsidRDefault="004F208D" w:rsidP="004F20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Understanding the CLT as a convolution of density functions (coding)</w:t>
      </w:r>
    </w:p>
    <w:p w14:paraId="731B0A31" w14:textId="737F4DA0" w:rsidR="004F208D" w:rsidRDefault="004F208D" w:rsidP="004F20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the CLT</w:t>
      </w:r>
    </w:p>
    <w:p w14:paraId="255EC69C" w14:textId="0284B93B" w:rsidR="004F208D" w:rsidRDefault="004F208D" w:rsidP="004F208D">
      <w:pPr>
        <w:rPr>
          <w:lang w:val="en-US"/>
        </w:rPr>
      </w:pPr>
    </w:p>
    <w:p w14:paraId="38C2AD07" w14:textId="01672E72" w:rsidR="004F208D" w:rsidRDefault="004F208D" w:rsidP="004F208D">
      <w:pPr>
        <w:rPr>
          <w:lang w:val="en-US"/>
        </w:rPr>
      </w:pPr>
      <w:r>
        <w:rPr>
          <w:lang w:val="en-US"/>
        </w:rPr>
        <w:t>Part C</w:t>
      </w:r>
      <w:r w:rsidR="00593B5B">
        <w:rPr>
          <w:lang w:val="en-US"/>
        </w:rPr>
        <w:t xml:space="preserve"> Intro to Statistics</w:t>
      </w:r>
    </w:p>
    <w:p w14:paraId="067BE8BC" w14:textId="219F5B83" w:rsidR="004F208D" w:rsidRDefault="00593B5B" w:rsidP="004F20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Estimation / Estimators</w:t>
      </w:r>
    </w:p>
    <w:p w14:paraId="79866569" w14:textId="05560D45" w:rsidR="00593B5B" w:rsidRDefault="00593B5B" w:rsidP="004F20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Confidence Intervals</w:t>
      </w:r>
    </w:p>
    <w:p w14:paraId="5147BC59" w14:textId="38904663" w:rsidR="00593B5B" w:rsidRDefault="00593B5B" w:rsidP="004F20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Other estimators</w:t>
      </w:r>
    </w:p>
    <w:p w14:paraId="11E90528" w14:textId="2C350D0B" w:rsidR="00593B5B" w:rsidRPr="004F208D" w:rsidRDefault="00593B5B" w:rsidP="004F20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Maximum Likelihood Estimator (basic intro)</w:t>
      </w:r>
      <w:bookmarkStart w:id="0" w:name="_GoBack"/>
      <w:bookmarkEnd w:id="0"/>
    </w:p>
    <w:sectPr w:rsidR="00593B5B" w:rsidRPr="004F2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97ADB"/>
    <w:multiLevelType w:val="hybridMultilevel"/>
    <w:tmpl w:val="3F8071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03BB5"/>
    <w:multiLevelType w:val="hybridMultilevel"/>
    <w:tmpl w:val="F34687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F026F"/>
    <w:multiLevelType w:val="hybridMultilevel"/>
    <w:tmpl w:val="695202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CD"/>
    <w:rsid w:val="002130CD"/>
    <w:rsid w:val="004F208D"/>
    <w:rsid w:val="00593B5B"/>
    <w:rsid w:val="0076210C"/>
    <w:rsid w:val="00A26A26"/>
    <w:rsid w:val="00F8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9C8D"/>
  <w15:chartTrackingRefBased/>
  <w15:docId w15:val="{D0D078C8-117C-48ED-9F6E-E237C292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Dimitriadis</dc:creator>
  <cp:keywords/>
  <dc:description/>
  <cp:lastModifiedBy>George Dimitriadis</cp:lastModifiedBy>
  <cp:revision>3</cp:revision>
  <dcterms:created xsi:type="dcterms:W3CDTF">2023-06-29T12:08:00Z</dcterms:created>
  <dcterms:modified xsi:type="dcterms:W3CDTF">2023-06-29T13:31:00Z</dcterms:modified>
</cp:coreProperties>
</file>