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xmlns:woe="http://schemas.microsoft.com/office/word/2020/oembed" mc:Ignorable="w14 w15 w16se w16cid w16 w16cex w16sdtdh wp14">
  <w:body>
    <w:p w:rsidR="006F54B9" w:rsidRDefault="000D5F66" w14:paraId="46C43560" w14:textId="77777777">
      <w:pPr>
        <w:pStyle w:val="Ttulo"/>
      </w:pPr>
      <w:sdt>
        <w:sdtPr>
          <w:id w:val="597607841"/>
          <w:placeholder>
            <w:docPart w:val="274A9C06D3E049298B15116373FBD8D4"/>
          </w:placeholder>
          <w:temporary/>
          <w:showingPlcHdr/>
        </w:sdtPr>
        <w:sdtEndPr/>
        <w:sdtContent>
          <w:r w:rsidR="211B52B5">
            <w:t>[NOMBRE DEL CASO]</w:t>
          </w:r>
        </w:sdtContent>
      </w:sdt>
      <w:r w:rsidR="004E1324">
        <w:br/>
      </w:r>
      <w:r w:rsidR="211B52B5">
        <w:t>Alcance del proyecto</w:t>
      </w:r>
    </w:p>
    <w:p w:rsidRPr="00AF399C" w:rsidR="006F54B9" w:rsidP="4948BE8C" w:rsidRDefault="00AF399C" w14:paraId="70408654" w14:textId="48F0DAA2">
      <w:pPr>
        <w:pStyle w:val="Subttulo"/>
        <w:numPr>
          <w:numId w:val="0"/>
        </w:numPr>
      </w:pPr>
      <w:r w:rsidR="00AF399C">
        <w:rPr/>
        <w:t xml:space="preserve">Grupo </w:t>
      </w:r>
      <w:sdt>
        <w:sdtPr>
          <w:id w:val="926769433"/>
          <w:temporary/>
          <w:placeholder>
            <w:docPart w:val="D7B7DBFB3B7C472CAF16435C6CC0402E"/>
          </w:placeholder>
        </w:sdtPr>
        <w:sdtContent>
          <w:r w:rsidR="00C5718F">
            <w:rPr/>
            <w:t>[</w:t>
          </w:r>
          <w:r w:rsidR="00AF399C">
            <w:rPr/>
            <w:t>Nro. De Grupo</w:t>
          </w:r>
          <w:r w:rsidR="00C5718F">
            <w:rPr/>
            <w:t>]</w:t>
          </w:r>
        </w:sdtContent>
      </w:sdt>
      <w:r w:rsidR="00AF399C">
        <w:rPr/>
        <w:t xml:space="preserve"> -</w:t>
      </w:r>
      <w:r w:rsidR="6FCCEBE4">
        <w:rPr/>
        <w:t xml:space="preserve"> Sprint 7 -</w:t>
      </w:r>
      <w:r w:rsidR="00042C0E">
        <w:rPr/>
        <w:t xml:space="preserve"> [Fecha de entrega]</w:t>
      </w:r>
    </w:p>
    <w:p w:rsidR="00A53085" w:rsidRDefault="00837851" w14:paraId="0158A6FB" w14:textId="44B8512A">
      <w:pPr>
        <w:pStyle w:val="Ttulo1"/>
      </w:pPr>
      <w:r>
        <w:rPr>
          <w:noProof/>
          <w:lang w:val="es-AR" w:eastAsia="es-AR"/>
        </w:rPr>
        <mc:AlternateContent>
          <mc:Choice Requires="wpg">
            <w:drawing>
              <wp:inline distT="0" distB="0" distL="0" distR="0" wp14:anchorId="55DE8E50" wp14:editId="5606718C">
                <wp:extent cx="141605" cy="141605"/>
                <wp:effectExtent l="0" t="0" r="0" b="0"/>
                <wp:docPr id="26"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7" name="Rectángulo 2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8"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28073E50">
              <v:group id="Grupo 5" style="width:11.15pt;height:11.15pt;mso-position-horizontal-relative:char;mso-position-vertical-relative:line" coordsize="141605,141605" o:spid="_x0000_s1026" w14:anchorId="76135D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0cjgggAADUoAAAOAAAAZHJzL2Uyb0RvYy54bWzcWtuOo0YQfY+Uf0A8Rsp6uBtrvavV3hQp&#10;l1V28gEMxjYKBgLMeDZ/k2/Jj+VUd2OXZ13Q2VVeMg9jbA5FnVPV1dUN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">
                <v:rect id="Rectángulo 2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t xml:space="preserve">  </w:t>
      </w:r>
      <w:r w:rsidR="211B52B5">
        <w:t>Introducción al Entregable</w:t>
      </w:r>
    </w:p>
    <w:p w:rsidR="00A53085" w:rsidP="008C196D" w:rsidRDefault="211B52B5" w14:paraId="24EB06FD" w14:textId="6E0E9F22">
      <w:pPr>
        <w:jc w:val="both"/>
        <w:rPr/>
      </w:pPr>
      <w:r w:rsidR="211B52B5">
        <w:rPr/>
        <w:t xml:space="preserve">En el documento de Alcance se deben describir los límites del producto, servicio o resultado mediante la especificación de cuáles de los requisitos recopilados serán incluidos y cuáles excluidos del alcance del proyecto. Dado que es posible que no todos los requisitos identificados en el proceso de relevamiento se puedan incluir en el proyecto, la definición del alcance seleccionará los requisitos definitivos del proyecto y marcará también cuáles quedarán afuera. </w:t>
      </w:r>
      <w:r w:rsidR="211B52B5">
        <w:rPr/>
        <w:t>El patrocinador deberá estar de acuerdo con el alcance y las limitaciones del proyecto.</w:t>
      </w:r>
    </w:p>
    <w:p w:rsidR="0278647F" w:rsidP="0278647F" w:rsidRDefault="0278647F" w14:paraId="5FD4D842" w14:textId="53ACEABA">
      <w:pPr>
        <w:pStyle w:val="Normal"/>
        <w:jc w:val="both"/>
      </w:pPr>
      <w:r w:rsidR="0278647F">
        <w:drawing>
          <wp:anchor distT="0" distB="0" distL="114300" distR="114300" simplePos="0" relativeHeight="251658240" behindDoc="0" locked="0" layoutInCell="1" allowOverlap="1" wp14:editId="4C4D0AC0" wp14:anchorId="3D3FB97B">
            <wp:simplePos x="0" y="0"/>
            <wp:positionH relativeFrom="column">
              <wp:align>left</wp:align>
            </wp:positionH>
            <wp:positionV relativeFrom="paragraph">
              <wp:posOffset>0</wp:posOffset>
            </wp:positionV>
            <wp:extent cx="5553074" cy="3219450"/>
            <wp:effectExtent l="0" t="0" r="0" b="0"/>
            <wp:wrapSquare wrapText="bothSides"/>
            <wp:docPr id="186333159" name="picture" title="Vídeo titulado:APLSI - T07 - Alcance del proyecto.mp4">
              <a:hlinkClick r:id="Rf75e94c5c2a24f8e"/>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da8f3f5b59254570">
                      <a:extLst>
                        <a:ext xmlns:a="http://schemas.openxmlformats.org/drawingml/2006/main" uri="{28A0092B-C50C-407E-A947-70E740481C1C}">
                          <a14:useLocalDpi val="0"/>
                        </a:ext>
                        <a:ext uri="http://schemas.microsoft.com/office/word/2020/oembed">
                          <woe:oembed oEmbedUrl="https://economicasuba.sharepoint.com/sites/Sistemas/CATEDRA-1422/Material%20practica/APLSI%20-%20T07%20-%20Alcance%20del%20proyecto.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36738EA2" w:rsidP="5EAF8757" w:rsidRDefault="36738EA2" w14:paraId="4F093517" w14:textId="672A62F0">
      <w:pPr>
        <w:spacing w:after="180" w:line="288" w:lineRule="auto"/>
        <w:jc w:val="both"/>
        <w:rPr>
          <w:rFonts w:ascii="Arial" w:hAnsi="Arial" w:eastAsia="Arial" w:cs="Arial"/>
          <w:noProof w:val="0"/>
          <w:sz w:val="18"/>
          <w:szCs w:val="18"/>
          <w:lang w:val="es-ES"/>
        </w:rPr>
      </w:pPr>
      <w:r w:rsidRPr="5EAF8757" w:rsidR="36738EA2">
        <w:rPr>
          <w:rFonts w:ascii="Arial" w:hAnsi="Arial" w:eastAsia="Arial" w:cs="Arial"/>
          <w:b w:val="0"/>
          <w:bCs w:val="0"/>
          <w:i w:val="0"/>
          <w:iCs w:val="0"/>
          <w:caps w:val="0"/>
          <w:smallCaps w:val="0"/>
          <w:noProof w:val="0"/>
          <w:color w:val="404040" w:themeColor="text1" w:themeTint="BF" w:themeShade="FF"/>
          <w:sz w:val="18"/>
          <w:szCs w:val="18"/>
          <w:lang w:val="es-AR"/>
        </w:rPr>
        <w:t xml:space="preserve">Video explicativo del </w:t>
      </w:r>
      <w:r w:rsidRPr="5EAF8757" w:rsidR="36738EA2">
        <w:rPr>
          <w:rFonts w:ascii="Arial" w:hAnsi="Arial" w:eastAsia="Arial" w:cs="Arial"/>
          <w:b w:val="0"/>
          <w:bCs w:val="0"/>
          <w:i w:val="0"/>
          <w:iCs w:val="0"/>
          <w:caps w:val="0"/>
          <w:smallCaps w:val="0"/>
          <w:noProof w:val="0"/>
          <w:color w:val="404040" w:themeColor="text1" w:themeTint="BF" w:themeShade="FF"/>
          <w:sz w:val="18"/>
          <w:szCs w:val="18"/>
          <w:lang w:val="es-AR"/>
        </w:rPr>
        <w:t>template</w:t>
      </w:r>
      <w:r w:rsidRPr="5EAF8757" w:rsidR="36738EA2">
        <w:rPr>
          <w:rFonts w:ascii="Arial" w:hAnsi="Arial" w:eastAsia="Arial" w:cs="Arial"/>
          <w:b w:val="0"/>
          <w:bCs w:val="0"/>
          <w:i w:val="0"/>
          <w:iCs w:val="0"/>
          <w:caps w:val="0"/>
          <w:smallCaps w:val="0"/>
          <w:noProof w:val="0"/>
          <w:color w:val="404040" w:themeColor="text1" w:themeTint="BF" w:themeShade="FF"/>
          <w:sz w:val="18"/>
          <w:szCs w:val="18"/>
          <w:lang w:val="es-AR"/>
        </w:rPr>
        <w:t xml:space="preserve">: </w:t>
      </w:r>
      <w:hyperlink r:id="Raa097740ea8e4746">
        <w:r w:rsidRPr="5EAF8757" w:rsidR="36738EA2">
          <w:rPr>
            <w:rStyle w:val="Hyperlink"/>
            <w:rFonts w:ascii="Arial" w:hAnsi="Arial" w:eastAsia="Arial" w:cs="Arial"/>
            <w:b w:val="0"/>
            <w:bCs w:val="0"/>
            <w:i w:val="0"/>
            <w:iCs w:val="0"/>
            <w:caps w:val="0"/>
            <w:smallCaps w:val="0"/>
            <w:noProof w:val="0"/>
            <w:sz w:val="18"/>
            <w:szCs w:val="18"/>
            <w:lang w:val="es-AR"/>
          </w:rPr>
          <w:t>APLSI - T0</w:t>
        </w:r>
        <w:r w:rsidRPr="5EAF8757" w:rsidR="209C0CA7">
          <w:rPr>
            <w:rStyle w:val="Hyperlink"/>
            <w:rFonts w:ascii="Arial" w:hAnsi="Arial" w:eastAsia="Arial" w:cs="Arial"/>
            <w:b w:val="0"/>
            <w:bCs w:val="0"/>
            <w:i w:val="0"/>
            <w:iCs w:val="0"/>
            <w:caps w:val="0"/>
            <w:smallCaps w:val="0"/>
            <w:strike w:val="0"/>
            <w:dstrike w:val="0"/>
            <w:noProof w:val="0"/>
            <w:sz w:val="18"/>
            <w:szCs w:val="18"/>
            <w:lang w:val="es-AR"/>
          </w:rPr>
          <w:t>7 - Alcance del proyecto</w:t>
        </w:r>
      </w:hyperlink>
    </w:p>
    <w:p w:rsidR="00837851" w:rsidP="00837851" w:rsidRDefault="00837851" w14:paraId="41FBC440" w14:textId="5B347A27">
      <w:pPr>
        <w:pStyle w:val="Ttulo1"/>
      </w:pPr>
      <w:r>
        <w:rPr>
          <w:noProof/>
          <w:lang w:val="es-AR" w:eastAsia="es-AR"/>
        </w:rPr>
        <mc:AlternateContent>
          <mc:Choice Requires="wpg">
            <w:drawing>
              <wp:inline distT="0" distB="0" distL="0" distR="0" wp14:anchorId="665352D7" wp14:editId="259DEA55">
                <wp:extent cx="141605" cy="141605"/>
                <wp:effectExtent l="0" t="0" r="0" b="0"/>
                <wp:docPr id="32"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3" name="Rectángulo 3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4"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0F4AB9DF">
              <v:group id="Grupo 5" style="width:11.15pt;height:11.15pt;mso-position-horizontal-relative:char;mso-position-vertical-relative:line" coordsize="141605,141605" o:spid="_x0000_s1026" w14:anchorId="115FE4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">
                <v:rect id="Rectángulo 33"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t xml:space="preserve">  ARTEFACTO ENTREGABLE</w:t>
      </w:r>
    </w:p>
    <w:p w:rsidR="00837851" w:rsidP="00837851" w:rsidRDefault="008B16E9" w14:paraId="073F207C" w14:textId="19D9F99A">
      <w:r>
        <w:t xml:space="preserve">Los entregables en esta etapa </w:t>
      </w:r>
      <w:r w:rsidR="007E6251">
        <w:t>se presentan como gráficos</w:t>
      </w:r>
      <w:r>
        <w:t xml:space="preserve"> </w:t>
      </w:r>
      <w:r w:rsidR="00E0525D">
        <w:t>incluidos dentro de este mismo documento.</w:t>
      </w:r>
    </w:p>
    <w:p w:rsidR="00E2363F" w:rsidP="00837851" w:rsidRDefault="00E2363F" w14:paraId="7A635C12" w14:textId="31397C0B">
      <w:r>
        <w:t xml:space="preserve">Estos son: WBS, GANTT, MATRIZ DE STAKEHOLDERS y </w:t>
      </w:r>
      <w:r w:rsidR="007E6251">
        <w:t>GR</w:t>
      </w:r>
      <w:r w:rsidR="006F23ED">
        <w:t>Á</w:t>
      </w:r>
      <w:r w:rsidR="007E6251">
        <w:t>FICO ARAÑA.</w:t>
      </w:r>
    </w:p>
    <w:p w:rsidR="00F153C3" w:rsidP="00837851" w:rsidRDefault="00F153C3" w14:paraId="05588864" w14:textId="7E5E59FC">
      <w:r>
        <w:t>Para realizar los dos primeros exi</w:t>
      </w:r>
      <w:r w:rsidR="00C162EE">
        <w:t xml:space="preserve">sten soluciones </w:t>
      </w:r>
      <w:r w:rsidR="00D83B1E">
        <w:t>específicas,</w:t>
      </w:r>
      <w:r w:rsidR="00C162EE">
        <w:t xml:space="preserve"> aunque también se pueden realizar con las mismas herramientas de ofimática</w:t>
      </w:r>
      <w:r w:rsidR="00D30E7D">
        <w:t xml:space="preserve"> que </w:t>
      </w:r>
      <w:r w:rsidR="003E363F">
        <w:t>disponen en el Campus</w:t>
      </w:r>
      <w:r w:rsidR="00C162EE">
        <w:t>.</w:t>
      </w:r>
    </w:p>
    <w:p w:rsidR="00AC60A9" w:rsidP="00AC60A9" w:rsidRDefault="00AC60A9" w14:paraId="020939C4" w14:textId="77777777">
      <w:pPr>
        <w:rPr>
          <w:b/>
          <w:bCs/>
          <w:lang w:val="es-AR"/>
        </w:rPr>
      </w:pPr>
      <w:r>
        <w:rPr>
          <w:sz w:val="36"/>
          <w:szCs w:val="40"/>
          <w:lang w:val="es-AR"/>
        </w:rPr>
        <w:t xml:space="preserve">    </w:t>
      </w:r>
      <w:r>
        <w:rPr>
          <w:noProof/>
        </w:rPr>
        <w:drawing>
          <wp:inline distT="0" distB="0" distL="0" distR="0" wp14:anchorId="26689BA8" wp14:editId="16283D72">
            <wp:extent cx="126000" cy="126000"/>
            <wp:effectExtent l="19050" t="19050" r="26670" b="26670"/>
            <wp:docPr id="30" name="Imagen 30" descr="Idea Fre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a Free Icon"/>
                    <pic:cNvPicPr>
                      <a:picLocks noChangeAspect="1" noChangeArrowheads="1"/>
                    </pic:cNvPicPr>
                  </pic:nvPicPr>
                  <pic:blipFill>
                    <a:blip r:embed="rId9" cstate="print">
                      <a:alphaModFix/>
                      <a:extLst>
                        <a:ext uri="{BEBA8EAE-BF5A-486C-A8C5-ECC9F3942E4B}">
                          <a14:imgProps xmlns:a14="http://schemas.microsoft.com/office/drawing/2010/main">
                            <a14:imgLayer r:embed="rId10">
                              <a14:imgEffect>
                                <a14:backgroundRemoval t="1172" b="95313" l="391" r="99219">
                                  <a14:foregroundMark x1="59766" y1="82031" x2="58789" y2="89844"/>
                                  <a14:foregroundMark x1="29688" y1="75195" x2="15820" y2="80273"/>
                                  <a14:foregroundMark x1="20117" y1="50195" x2="20117" y2="50195"/>
                                  <a14:foregroundMark x1="391" y1="50195" x2="391" y2="50195"/>
                                  <a14:foregroundMark x1="4688" y1="50195" x2="4688" y2="50195"/>
                                  <a14:foregroundMark x1="6445" y1="50195" x2="391" y2="46875"/>
                                  <a14:foregroundMark x1="31445" y1="23633" x2="12500" y2="13281"/>
                                  <a14:foregroundMark x1="49414" y1="17578" x2="49414" y2="1367"/>
                                  <a14:foregroundMark x1="57617" y1="26172" x2="47266" y2="85547"/>
                                  <a14:foregroundMark x1="75195" y1="22266" x2="86328" y2="16406"/>
                                  <a14:foregroundMark x1="92773" y1="49023" x2="81250" y2="48633"/>
                                  <a14:foregroundMark x1="82422" y1="78516" x2="71680" y2="68359"/>
                                  <a14:foregroundMark x1="57227" y1="95313" x2="40820" y2="92773"/>
                                  <a14:foregroundMark x1="96289" y1="49023" x2="99219" y2="47656"/>
                                </a14:backgroundRemoval>
                              </a14:imgEffect>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126000" cy="126000"/>
                    </a:xfrm>
                    <a:prstGeom prst="rect">
                      <a:avLst/>
                    </a:prstGeom>
                    <a:solidFill>
                      <a:schemeClr val="accent1"/>
                    </a:solidFill>
                    <a:ln w="22225">
                      <a:solidFill>
                        <a:schemeClr val="accent1"/>
                      </a:solidFill>
                    </a:ln>
                  </pic:spPr>
                </pic:pic>
              </a:graphicData>
            </a:graphic>
          </wp:inline>
        </w:drawing>
      </w:r>
      <w:r w:rsidRPr="00167008">
        <w:rPr>
          <w:lang w:val="es-AR"/>
        </w:rPr>
        <w:t xml:space="preserve"> </w:t>
      </w:r>
      <w:r w:rsidRPr="0096769A">
        <w:rPr>
          <w:b/>
          <w:bCs/>
          <w:lang w:val="es-AR"/>
        </w:rPr>
        <w:t>Herramientas</w:t>
      </w:r>
    </w:p>
    <w:p w:rsidR="00D83B1E" w:rsidP="00AC60A9" w:rsidRDefault="00AC60A9" w14:paraId="71D70C27" w14:textId="1B622B08">
      <w:pPr>
        <w:ind w:firstLine="720"/>
        <w:rPr>
          <w:lang w:val="es-AR"/>
        </w:rPr>
      </w:pPr>
      <w:r>
        <w:rPr>
          <w:lang w:val="es-AR"/>
        </w:rPr>
        <w:t xml:space="preserve">Algunos ejemplos de </w:t>
      </w:r>
      <w:r w:rsidR="008C68AF">
        <w:rPr>
          <w:lang w:val="es-AR"/>
        </w:rPr>
        <w:t>herramientas útiles</w:t>
      </w:r>
      <w:r>
        <w:rPr>
          <w:lang w:val="es-AR"/>
        </w:rPr>
        <w:t>:</w:t>
      </w:r>
    </w:p>
    <w:p w:rsidR="0058752C" w:rsidP="0058752C" w:rsidRDefault="0058752C" w14:paraId="193091A7" w14:textId="4BCC6884">
      <w:pPr>
        <w:pStyle w:val="Prrafodelista"/>
        <w:numPr>
          <w:ilvl w:val="0"/>
          <w:numId w:val="5"/>
        </w:numPr>
      </w:pPr>
      <w:r>
        <w:t>Cacoo</w:t>
      </w:r>
    </w:p>
    <w:p w:rsidR="00A46CD5" w:rsidP="0058752C" w:rsidRDefault="00A46CD5" w14:paraId="12B6B03C" w14:textId="7609D0FB">
      <w:pPr>
        <w:pStyle w:val="Prrafodelista"/>
        <w:numPr>
          <w:ilvl w:val="0"/>
          <w:numId w:val="5"/>
        </w:numPr>
      </w:pPr>
      <w:r>
        <w:t>Canva</w:t>
      </w:r>
    </w:p>
    <w:p w:rsidR="00630776" w:rsidP="00630776" w:rsidRDefault="00630776" w14:paraId="17DB1123" w14:textId="77777777">
      <w:pPr>
        <w:pStyle w:val="Prrafodelista"/>
        <w:numPr>
          <w:ilvl w:val="0"/>
          <w:numId w:val="5"/>
        </w:numPr>
      </w:pPr>
      <w:r>
        <w:t>Gantter</w:t>
      </w:r>
    </w:p>
    <w:p w:rsidR="00630776" w:rsidP="00630776" w:rsidRDefault="00630776" w14:paraId="71A31149" w14:textId="5C75F235">
      <w:pPr>
        <w:pStyle w:val="Prrafodelista"/>
        <w:numPr>
          <w:ilvl w:val="0"/>
          <w:numId w:val="5"/>
        </w:numPr>
      </w:pPr>
      <w:r>
        <w:t>Lucidchart</w:t>
      </w:r>
    </w:p>
    <w:p w:rsidR="00630776" w:rsidP="00630776" w:rsidRDefault="00630776" w14:paraId="33D9C91A" w14:textId="6A7D512D">
      <w:pPr>
        <w:pStyle w:val="Prrafodelista"/>
        <w:numPr>
          <w:ilvl w:val="0"/>
          <w:numId w:val="5"/>
        </w:numPr>
      </w:pPr>
      <w:r>
        <w:t>Microsoft Project</w:t>
      </w:r>
    </w:p>
    <w:p w:rsidR="00630776" w:rsidP="00630776" w:rsidRDefault="00630776" w14:paraId="64A013F2" w14:textId="332B08C5">
      <w:pPr>
        <w:pBdr>
          <w:bottom w:val="single" w:color="auto" w:sz="6" w:space="1"/>
        </w:pBdr>
      </w:pPr>
    </w:p>
    <w:p w:rsidR="006F54B9" w:rsidRDefault="211B52B5" w14:paraId="766E3847" w14:textId="7798330A">
      <w:pPr>
        <w:pStyle w:val="Ttulo1"/>
      </w:pPr>
      <w:r>
        <w:t>Información general</w:t>
      </w:r>
    </w:p>
    <w:p w:rsidR="006F54B9" w:rsidRDefault="211B52B5" w14:paraId="7D71EE0E" w14:textId="698EE603">
      <w:pPr>
        <w:pStyle w:val="Ttulo2"/>
      </w:pPr>
      <w:r>
        <w:t>Introducción</w:t>
      </w:r>
    </w:p>
    <w:tbl>
      <w:tblPr>
        <w:tblStyle w:val="Tabladesugerencia"/>
        <w:tblW w:w="5000" w:type="pct"/>
        <w:tblLook w:val="04A0" w:firstRow="1" w:lastRow="0" w:firstColumn="1" w:lastColumn="0" w:noHBand="0" w:noVBand="1"/>
      </w:tblPr>
      <w:tblGrid>
        <w:gridCol w:w="556"/>
        <w:gridCol w:w="8470"/>
      </w:tblGrid>
      <w:tr w:rsidR="008A14CF" w:rsidTr="00A80D5B" w14:paraId="1097BCC1" w14:textId="77777777">
        <w:tc>
          <w:tcPr>
            <w:cnfStyle w:val="001000000000" w:firstRow="0" w:lastRow="0" w:firstColumn="1" w:lastColumn="0" w:oddVBand="0" w:evenVBand="0" w:oddHBand="0" w:evenHBand="0" w:firstRowFirstColumn="0" w:firstRowLastColumn="0" w:lastRowFirstColumn="0" w:lastRowLastColumn="0"/>
            <w:tcW w:w="308" w:type="pct"/>
          </w:tcPr>
          <w:p w:rsidR="008A14CF" w:rsidP="00A80D5B" w:rsidRDefault="008A14CF" w14:paraId="18B123AB" w14:textId="77777777">
            <w:r>
              <w:rPr>
                <w:noProof/>
                <w:lang w:val="es-AR" w:eastAsia="es-AR"/>
              </w:rPr>
              <mc:AlternateContent>
                <mc:Choice Requires="wpg">
                  <w:drawing>
                    <wp:inline distT="0" distB="0" distL="0" distR="0" wp14:anchorId="2830E872" wp14:editId="775216F5">
                      <wp:extent cx="141605" cy="141605"/>
                      <wp:effectExtent l="0" t="0" r="0" b="0"/>
                      <wp:docPr id="19"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0" name="Rectángulo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1" name="Forma libre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5C32320C">
                    <v:group id="Grupo 5" style="width:11.15pt;height:11.15pt;mso-position-horizontal-relative:char;mso-position-vertical-relative:line" coordsize="141605,141605" o:spid="_x0000_s1026" w14:anchorId="23615B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e6BhAgAADUoAAAOAAAAZHJzL2Uyb0RvYy54bWzcWtuOo0YQfY+Uf0A8Rsp6uBtrvavV3hQp&#10;l1V28gEMxjYKBgLMeDZ/k2/Jj+VUd2OXZ13Q2VVeMg9jbA5FnVPV3dUF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">
                      <v:rect id="Rectángulo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8A14CF" w:rsidP="007013D9" w:rsidRDefault="008A14CF" w14:paraId="6E676B99" w14:textId="67923599">
            <w:pPr>
              <w:pStyle w:val="Textodesugerencia"/>
              <w:cnfStyle w:val="000000000000" w:firstRow="0" w:lastRow="0" w:firstColumn="0" w:lastColumn="0" w:oddVBand="0" w:evenVBand="0" w:oddHBand="0" w:evenHBand="0" w:firstRowFirstColumn="0" w:firstRowLastColumn="0" w:lastRowFirstColumn="0" w:lastRowLastColumn="0"/>
            </w:pPr>
            <w:r>
              <w:t>[Describa cómo surgió este proyecto</w:t>
            </w:r>
            <w:r w:rsidR="00306D71">
              <w:t xml:space="preserve"> y </w:t>
            </w:r>
            <w:r>
              <w:t>qué objetivo general persigue</w:t>
            </w:r>
            <w:r w:rsidR="00306D71">
              <w:t>, e</w:t>
            </w:r>
            <w:r w:rsidR="009D4F1D">
              <w:t xml:space="preserve">n términos generales, aquello </w:t>
            </w:r>
            <w:r w:rsidR="007061BC">
              <w:t>que se quiere alcanzar con este trabajo. Debe ser coher</w:t>
            </w:r>
            <w:r w:rsidR="00306D71">
              <w:t>e</w:t>
            </w:r>
            <w:r w:rsidR="007061BC">
              <w:t>nte</w:t>
            </w:r>
            <w:r w:rsidR="00306D71">
              <w:t xml:space="preserve"> con la estrategia de la empresa, con sus valores y misión.</w:t>
            </w:r>
            <w:r>
              <w:t>]</w:t>
            </w:r>
          </w:p>
        </w:tc>
      </w:tr>
    </w:tbl>
    <w:p w:rsidR="008A14CF" w:rsidP="008A14CF" w:rsidRDefault="008A14CF" w14:paraId="0B6A6430" w14:textId="0FD7CE5B"/>
    <w:p w:rsidR="005B4307" w:rsidP="00977BDF" w:rsidRDefault="005B4307" w14:paraId="7494DDED" w14:textId="77777777">
      <w:pPr>
        <w:pStyle w:val="Ttulo2"/>
      </w:pPr>
      <w:r>
        <w:t>Alcance</w:t>
      </w:r>
    </w:p>
    <w:p w:rsidRPr="00E34F05" w:rsidR="00977BDF" w:rsidP="006563C9" w:rsidRDefault="00977BDF" w14:paraId="42854379" w14:textId="5F72AD33">
      <w:pPr>
        <w:pStyle w:val="Ttulo3"/>
        <w:rPr>
          <w:sz w:val="20"/>
        </w:rPr>
      </w:pPr>
      <w:r w:rsidRPr="00E34F05">
        <w:rPr>
          <w:sz w:val="20"/>
        </w:rPr>
        <w:t>Objetivos específicos</w:t>
      </w:r>
    </w:p>
    <w:tbl>
      <w:tblPr>
        <w:tblStyle w:val="Tabladesugerencia"/>
        <w:tblW w:w="5000" w:type="pct"/>
        <w:tblLook w:val="04A0" w:firstRow="1" w:lastRow="0" w:firstColumn="1" w:lastColumn="0" w:noHBand="0" w:noVBand="1"/>
      </w:tblPr>
      <w:tblGrid>
        <w:gridCol w:w="556"/>
        <w:gridCol w:w="8470"/>
      </w:tblGrid>
      <w:tr w:rsidR="00977BDF" w:rsidTr="001D6910" w14:paraId="253CE65A" w14:textId="77777777">
        <w:tc>
          <w:tcPr>
            <w:cnfStyle w:val="001000000000" w:firstRow="0" w:lastRow="0" w:firstColumn="1" w:lastColumn="0" w:oddVBand="0" w:evenVBand="0" w:oddHBand="0" w:evenHBand="0" w:firstRowFirstColumn="0" w:firstRowLastColumn="0" w:lastRowFirstColumn="0" w:lastRowLastColumn="0"/>
            <w:tcW w:w="308" w:type="pct"/>
          </w:tcPr>
          <w:p w:rsidR="00977BDF" w:rsidP="001D6910" w:rsidRDefault="00977BDF" w14:paraId="0D7A5F9D" w14:textId="77777777">
            <w:r>
              <w:rPr>
                <w:noProof/>
                <w:lang w:val="es-AR" w:eastAsia="es-AR"/>
              </w:rPr>
              <mc:AlternateContent>
                <mc:Choice Requires="wpg">
                  <w:drawing>
                    <wp:inline distT="0" distB="0" distL="0" distR="0" wp14:anchorId="2C5DCC42" wp14:editId="2571D758">
                      <wp:extent cx="141605" cy="141605"/>
                      <wp:effectExtent l="0" t="0" r="0" b="0"/>
                      <wp:docPr id="3"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ángulo 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F001850">
                    <v:group id="Grupo 5" style="width:11.15pt;height:11.15pt;mso-position-horizontal-relative:char;mso-position-vertical-relative:line" coordsize="141605,141605" o:spid="_x0000_s1026" w14:anchorId="4BB2ED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">
                      <v:rect id="Rectángulo 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S0xAAAANoAAAAPAAAAZHJzL2Rvd25yZXYueG1sRI9Pa8JA&#10;FMTvQr/D8oTezMZCVa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F0WBLTEAAAA2gAAAA8A&#10;AAAAAAAAAAAAAAAABwIAAGRycy9kb3ducmV2LnhtbFBLBQYAAAAAAwADALcAAAD4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977BDF" w:rsidP="001D6910" w:rsidRDefault="00977BDF" w14:paraId="2AB2B7AB" w14:textId="1AC1A8DD">
            <w:pPr>
              <w:pStyle w:val="Textodesugerencia"/>
              <w:cnfStyle w:val="000000000000" w:firstRow="0" w:lastRow="0" w:firstColumn="0" w:lastColumn="0" w:oddVBand="0" w:evenVBand="0" w:oddHBand="0" w:evenHBand="0" w:firstRowFirstColumn="0" w:firstRowLastColumn="0" w:lastRowFirstColumn="0" w:lastRowLastColumn="0"/>
            </w:pPr>
            <w:r>
              <w:t>[Liste los objetivos</w:t>
            </w:r>
            <w:r w:rsidR="0074181F">
              <w:t xml:space="preserve"> específicos del proyecto. Aquí se debe detallar </w:t>
            </w:r>
            <w:r w:rsidR="00B3479D">
              <w:t xml:space="preserve">cuáles son las actividades </w:t>
            </w:r>
            <w:r w:rsidR="0074181F">
              <w:t>que realizará el equipo de consultoría</w:t>
            </w:r>
            <w:r w:rsidR="00360B93">
              <w:t>, las cuales tienen relación directa con los entregables del proyecto</w:t>
            </w:r>
            <w:r>
              <w:t>.</w:t>
            </w:r>
            <w:r w:rsidR="004E186B">
              <w:t xml:space="preserve"> </w:t>
            </w:r>
            <w:r w:rsidR="008963E0">
              <w:t xml:space="preserve">Tener estos objetivos </w:t>
            </w:r>
            <w:r w:rsidR="000F49A4">
              <w:t>definidos y acordados con el sponsor del proyecto</w:t>
            </w:r>
            <w:r w:rsidR="008963E0">
              <w:t>, permitirá</w:t>
            </w:r>
            <w:r w:rsidRPr="008963E0" w:rsidR="008963E0">
              <w:t xml:space="preserve"> confirmar que entendemos lo que el proyecto debe hacer; evitando problemas de aceptación al final</w:t>
            </w:r>
            <w:r w:rsidR="00B12E5E">
              <w:t>izarlo</w:t>
            </w:r>
            <w:r w:rsidRPr="008963E0" w:rsidR="008963E0">
              <w:t>.</w:t>
            </w:r>
            <w:r>
              <w:t>]</w:t>
            </w:r>
          </w:p>
        </w:tc>
      </w:tr>
    </w:tbl>
    <w:p w:rsidR="00977BDF" w:rsidP="008A14CF" w:rsidRDefault="00977BDF" w14:paraId="65142710" w14:textId="688C0C34"/>
    <w:p w:rsidRPr="00E34F05" w:rsidR="006F54B9" w:rsidP="006563C9" w:rsidRDefault="006C776C" w14:paraId="0A2251D9" w14:textId="52F5D5B9">
      <w:pPr>
        <w:pStyle w:val="Ttulo3"/>
        <w:rPr>
          <w:sz w:val="20"/>
        </w:rPr>
      </w:pPr>
      <w:r w:rsidRPr="00E34F05">
        <w:rPr>
          <w:sz w:val="20"/>
        </w:rPr>
        <w:t>Exclusiones</w:t>
      </w:r>
    </w:p>
    <w:tbl>
      <w:tblPr>
        <w:tblStyle w:val="Tabladesugerencia"/>
        <w:tblW w:w="5000" w:type="pct"/>
        <w:tblLook w:val="04A0" w:firstRow="1" w:lastRow="0" w:firstColumn="1" w:lastColumn="0" w:noHBand="0" w:noVBand="1"/>
      </w:tblPr>
      <w:tblGrid>
        <w:gridCol w:w="556"/>
        <w:gridCol w:w="8470"/>
      </w:tblGrid>
      <w:tr w:rsidR="008A14CF" w:rsidTr="00A80D5B" w14:paraId="591B2586" w14:textId="77777777">
        <w:tc>
          <w:tcPr>
            <w:cnfStyle w:val="001000000000" w:firstRow="0" w:lastRow="0" w:firstColumn="1" w:lastColumn="0" w:oddVBand="0" w:evenVBand="0" w:oddHBand="0" w:evenHBand="0" w:firstRowFirstColumn="0" w:firstRowLastColumn="0" w:lastRowFirstColumn="0" w:lastRowLastColumn="0"/>
            <w:tcW w:w="308" w:type="pct"/>
          </w:tcPr>
          <w:p w:rsidR="008A14CF" w:rsidP="00A80D5B" w:rsidRDefault="008A14CF" w14:paraId="2EC77459" w14:textId="77777777">
            <w:r>
              <w:rPr>
                <w:noProof/>
                <w:lang w:val="es-AR" w:eastAsia="es-AR"/>
              </w:rPr>
              <mc:AlternateContent>
                <mc:Choice Requires="wpg">
                  <w:drawing>
                    <wp:inline distT="0" distB="0" distL="0" distR="0" wp14:anchorId="017B6EA9" wp14:editId="7750E8DD">
                      <wp:extent cx="141605" cy="141605"/>
                      <wp:effectExtent l="0" t="0" r="0" b="0"/>
                      <wp:docPr id="35"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6" name="Rectángulo 36"/>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7"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40A23178">
                    <v:group id="Grupo 5" style="width:11.15pt;height:11.15pt;mso-position-horizontal-relative:char;mso-position-vertical-relative:line" coordsize="141605,141605" o:spid="_x0000_s1026" w14:anchorId="7A2A8D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fRGgggAADUoAAAOAAAAZHJzL2Uyb0RvYy54bWzcWtuOo0YQfY+Uf0A8Rsp6uBtrvavV3hQp&#10;l1V28gEMxjYKBgLMeDZ/k2/Jj+VUd2OXZ13Q2VVeMg9jbA5FnVPV1dUN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">
                      <v:rect id="Rectángulo 36"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8A14CF" w:rsidP="00E34F05" w:rsidRDefault="008A14CF" w14:paraId="34C733CE" w14:textId="1FACBE8C">
            <w:pPr>
              <w:pStyle w:val="Textodesugerencia"/>
              <w:cnfStyle w:val="000000000000" w:firstRow="0" w:lastRow="0" w:firstColumn="0" w:lastColumn="0" w:oddVBand="0" w:evenVBand="0" w:oddHBand="0" w:evenHBand="0" w:firstRowFirstColumn="0" w:firstRowLastColumn="0" w:lastRowFirstColumn="0" w:lastRowLastColumn="0"/>
            </w:pPr>
            <w:r>
              <w:t>[El alcance del proyecto define</w:t>
            </w:r>
            <w:r w:rsidR="00575736">
              <w:t xml:space="preserve"> qué es lo que se debe hacer para alcanzar los objetivos planteados, incluyendo</w:t>
            </w:r>
            <w:r>
              <w:t xml:space="preserve"> los límites del mismo. </w:t>
            </w:r>
            <w:r w:rsidR="008555F8">
              <w:t>Se d</w:t>
            </w:r>
            <w:r>
              <w:t>ebe describir de manera clara qué es lo que se hará</w:t>
            </w:r>
            <w:r w:rsidR="00A17C0F">
              <w:t>, indicando cuáles son los requisitos y los procesos organizacionales afectados</w:t>
            </w:r>
            <w:r w:rsidR="00E34F05">
              <w:t>, pero p</w:t>
            </w:r>
            <w:r w:rsidR="00A17C0F">
              <w:t>ara eliminar ambigüedades interpretativas es necesario también indicar todo aquello que NO formará parte del alcance.</w:t>
            </w:r>
            <w:r>
              <w:t>]</w:t>
            </w:r>
          </w:p>
        </w:tc>
      </w:tr>
    </w:tbl>
    <w:p w:rsidR="008A14CF" w:rsidP="008A14CF" w:rsidRDefault="008A14CF" w14:paraId="6DE7C3BF" w14:textId="02416985"/>
    <w:p w:rsidRPr="00003D84" w:rsidR="00081A6C" w:rsidP="00081A6C" w:rsidRDefault="00081A6C" w14:paraId="359B221C" w14:textId="77777777">
      <w:pPr>
        <w:pStyle w:val="Ttulo3"/>
        <w:rPr>
          <w:sz w:val="20"/>
          <w:szCs w:val="20"/>
        </w:rPr>
      </w:pPr>
      <w:r w:rsidRPr="00003D84">
        <w:rPr>
          <w:sz w:val="20"/>
          <w:szCs w:val="20"/>
        </w:rPr>
        <w:t>Esquema de descomposición de trabajo</w:t>
      </w:r>
    </w:p>
    <w:tbl>
      <w:tblPr>
        <w:tblStyle w:val="Tabladesugerencia"/>
        <w:tblW w:w="5000" w:type="pct"/>
        <w:tblLook w:val="04A0" w:firstRow="1" w:lastRow="0" w:firstColumn="1" w:lastColumn="0" w:noHBand="0" w:noVBand="1"/>
      </w:tblPr>
      <w:tblGrid>
        <w:gridCol w:w="556"/>
        <w:gridCol w:w="8470"/>
      </w:tblGrid>
      <w:tr w:rsidR="00081A6C" w:rsidTr="002547A1" w14:paraId="2748D66E" w14:textId="77777777">
        <w:tc>
          <w:tcPr>
            <w:cnfStyle w:val="001000000000" w:firstRow="0" w:lastRow="0" w:firstColumn="1" w:lastColumn="0" w:oddVBand="0" w:evenVBand="0" w:oddHBand="0" w:evenHBand="0" w:firstRowFirstColumn="0" w:firstRowLastColumn="0" w:lastRowFirstColumn="0" w:lastRowLastColumn="0"/>
            <w:tcW w:w="308" w:type="pct"/>
          </w:tcPr>
          <w:p w:rsidR="00081A6C" w:rsidP="002547A1" w:rsidRDefault="00081A6C" w14:paraId="1B786065" w14:textId="77777777">
            <w:r>
              <w:rPr>
                <w:noProof/>
                <w:lang w:val="es-AR" w:eastAsia="es-AR"/>
              </w:rPr>
              <mc:AlternateContent>
                <mc:Choice Requires="wpg">
                  <w:drawing>
                    <wp:inline distT="0" distB="0" distL="0" distR="0" wp14:anchorId="3057129A" wp14:editId="17717337">
                      <wp:extent cx="141605" cy="141605"/>
                      <wp:effectExtent l="0" t="0" r="0" b="0"/>
                      <wp:docPr id="13"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4" name="Rectángulo 1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B9176D7">
                    <v:group id="Grupo 5" style="width:11.15pt;height:11.15pt;mso-position-horizontal-relative:char;mso-position-vertical-relative:line" coordsize="141605,141605" o:spid="_x0000_s1026" w14:anchorId="3CF25A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">
                      <v:rect id="Rectángulo 1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E/PwQAAANsAAAAPAAAAZHJzL2Rvd25yZXYueG1sRE9Li8Iw&#10;EL4v+B/CLHhb0xXU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GqsT8/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081A6C" w:rsidP="002547A1" w:rsidRDefault="00081A6C" w14:paraId="7416BC75" w14:textId="77777777">
            <w:pPr>
              <w:pStyle w:val="Textodesugerencia"/>
              <w:cnfStyle w:val="000000000000" w:firstRow="0" w:lastRow="0" w:firstColumn="0" w:lastColumn="0" w:oddVBand="0" w:evenVBand="0" w:oddHBand="0" w:evenHBand="0" w:firstRowFirstColumn="0" w:firstRowLastColumn="0" w:lastRowFirstColumn="0" w:lastRowLastColumn="0"/>
            </w:pPr>
            <w:r>
              <w:t>[Presente las actividades necesarias para cubrir el alcance propuesto en formato de WBS/EDT.]</w:t>
            </w:r>
          </w:p>
        </w:tc>
      </w:tr>
    </w:tbl>
    <w:p w:rsidR="00081A6C" w:rsidP="008A14CF" w:rsidRDefault="00081A6C" w14:paraId="2279CC30" w14:textId="77777777"/>
    <w:p w:rsidR="00047DAB" w:rsidP="00047DAB" w:rsidRDefault="00047DAB" w14:paraId="7A7D3DDA" w14:textId="35656E56">
      <w:pPr>
        <w:pStyle w:val="Ttulo2"/>
      </w:pPr>
      <w:r>
        <w:t>Beneficios esperados</w:t>
      </w:r>
    </w:p>
    <w:tbl>
      <w:tblPr>
        <w:tblStyle w:val="Tabladesugerencia"/>
        <w:tblW w:w="5000" w:type="pct"/>
        <w:tblLook w:val="04A0" w:firstRow="1" w:lastRow="0" w:firstColumn="1" w:lastColumn="0" w:noHBand="0" w:noVBand="1"/>
      </w:tblPr>
      <w:tblGrid>
        <w:gridCol w:w="556"/>
        <w:gridCol w:w="8470"/>
      </w:tblGrid>
      <w:tr w:rsidR="00047DAB" w:rsidTr="001D6910" w14:paraId="13AAF4DE" w14:textId="77777777">
        <w:tc>
          <w:tcPr>
            <w:cnfStyle w:val="001000000000" w:firstRow="0" w:lastRow="0" w:firstColumn="1" w:lastColumn="0" w:oddVBand="0" w:evenVBand="0" w:oddHBand="0" w:evenHBand="0" w:firstRowFirstColumn="0" w:firstRowLastColumn="0" w:lastRowFirstColumn="0" w:lastRowLastColumn="0"/>
            <w:tcW w:w="308" w:type="pct"/>
          </w:tcPr>
          <w:p w:rsidR="00047DAB" w:rsidP="001D6910" w:rsidRDefault="00047DAB" w14:paraId="31BAC3D7" w14:textId="77777777">
            <w:r>
              <w:rPr>
                <w:noProof/>
                <w:lang w:val="es-AR" w:eastAsia="es-AR"/>
              </w:rPr>
              <mc:AlternateContent>
                <mc:Choice Requires="wpg">
                  <w:drawing>
                    <wp:inline distT="0" distB="0" distL="0" distR="0" wp14:anchorId="2080A891" wp14:editId="02CF73D5">
                      <wp:extent cx="141605" cy="141605"/>
                      <wp:effectExtent l="0" t="0" r="0" b="0"/>
                      <wp:docPr id="6"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7"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8"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963617F">
                    <v:group id="Grupo 5" style="width:11.15pt;height:11.15pt;mso-position-horizontal-relative:char;mso-position-vertical-relative:line" coordsize="141605,141605" o:spid="_x0000_s1026" w14:anchorId="3B080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w1fwgAADEoAAAOAAAAZHJzL2Uyb0RvYy54bWzcWtuOo0YQfY+Uf0A8Rsp6uBtrvavV3hQp&#10;l1V28gEMxjYKBgLMeDZ/k2/Jj+VUd2OXZ13Q2VVeMg9jbA5FnVPV1dUN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">
                      <v:rect id="Rectángulo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047DAB" w:rsidP="008555F8" w:rsidRDefault="00047DAB" w14:paraId="64F7DB75" w14:textId="37241163">
            <w:pPr>
              <w:pStyle w:val="Textodesugerencia"/>
              <w:cnfStyle w:val="000000000000" w:firstRow="0" w:lastRow="0" w:firstColumn="0" w:lastColumn="0" w:oddVBand="0" w:evenVBand="0" w:oddHBand="0" w:evenHBand="0" w:firstRowFirstColumn="0" w:firstRowLastColumn="0" w:lastRowFirstColumn="0" w:lastRowLastColumn="0"/>
            </w:pPr>
            <w:r>
              <w:t xml:space="preserve">[Liste los beneficios que la organización percibiría a partir de la </w:t>
            </w:r>
            <w:r w:rsidR="00F620A1">
              <w:t>realización del proyecto</w:t>
            </w:r>
            <w:r>
              <w:t>.</w:t>
            </w:r>
            <w:r w:rsidR="001141DA">
              <w:t xml:space="preserve"> Tip: deberían apuntar a resolver parte de lo que se describió como la problemática actual.</w:t>
            </w:r>
            <w:r>
              <w:t>]</w:t>
            </w:r>
          </w:p>
        </w:tc>
      </w:tr>
    </w:tbl>
    <w:p w:rsidRPr="00047DAB" w:rsidR="00047DAB" w:rsidP="00047DAB" w:rsidRDefault="00047DAB" w14:paraId="2E11C347" w14:textId="77777777"/>
    <w:p w:rsidR="00003D84" w:rsidP="00AF399C" w:rsidRDefault="00003D84" w14:paraId="03623B37" w14:textId="490DD674">
      <w:pPr>
        <w:pStyle w:val="Ttulo2"/>
      </w:pPr>
      <w:r>
        <w:t>Cronograma</w:t>
      </w:r>
    </w:p>
    <w:tbl>
      <w:tblPr>
        <w:tblStyle w:val="Tabladesugerencia"/>
        <w:tblW w:w="5000" w:type="pct"/>
        <w:tblLook w:val="04A0" w:firstRow="1" w:lastRow="0" w:firstColumn="1" w:lastColumn="0" w:noHBand="0" w:noVBand="1"/>
      </w:tblPr>
      <w:tblGrid>
        <w:gridCol w:w="556"/>
        <w:gridCol w:w="8470"/>
      </w:tblGrid>
      <w:tr w:rsidR="00003D84" w:rsidTr="002547A1" w14:paraId="318A4ED4" w14:textId="77777777">
        <w:tc>
          <w:tcPr>
            <w:cnfStyle w:val="001000000000" w:firstRow="0" w:lastRow="0" w:firstColumn="1" w:lastColumn="0" w:oddVBand="0" w:evenVBand="0" w:oddHBand="0" w:evenHBand="0" w:firstRowFirstColumn="0" w:firstRowLastColumn="0" w:lastRowFirstColumn="0" w:lastRowLastColumn="0"/>
            <w:tcW w:w="308" w:type="pct"/>
          </w:tcPr>
          <w:p w:rsidR="00003D84" w:rsidP="002547A1" w:rsidRDefault="00003D84" w14:paraId="6C53B914" w14:textId="77777777">
            <w:r>
              <w:rPr>
                <w:noProof/>
                <w:lang w:val="es-AR" w:eastAsia="es-AR"/>
              </w:rPr>
              <mc:AlternateContent>
                <mc:Choice Requires="wpg">
                  <w:drawing>
                    <wp:inline distT="0" distB="0" distL="0" distR="0" wp14:anchorId="21FEE7E5" wp14:editId="4B12FD9A">
                      <wp:extent cx="141605" cy="141605"/>
                      <wp:effectExtent l="0" t="0" r="0" b="0"/>
                      <wp:docPr id="23"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4" name="Rectángulo 2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5"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7F3AC596">
                    <v:group id="Grupo 5" style="width:11.15pt;height:11.15pt;mso-position-horizontal-relative:char;mso-position-vertical-relative:line" coordsize="141605,141605" o:spid="_x0000_s1026" w14:anchorId="54AED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">
                      <v:rect id="Rectángulo 2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003D84" w:rsidP="002547A1" w:rsidRDefault="00003D84" w14:paraId="62F02362" w14:textId="424F50E2">
            <w:pPr>
              <w:pStyle w:val="Textodesugerencia"/>
              <w:cnfStyle w:val="000000000000" w:firstRow="0" w:lastRow="0" w:firstColumn="0" w:lastColumn="0" w:oddVBand="0" w:evenVBand="0" w:oddHBand="0" w:evenHBand="0" w:firstRowFirstColumn="0" w:firstRowLastColumn="0" w:lastRowFirstColumn="0" w:lastRowLastColumn="0"/>
            </w:pPr>
            <w:r>
              <w:t>[</w:t>
            </w:r>
            <w:r w:rsidR="00857209">
              <w:t>Proponga un Gantt para la realización de este proyecto</w:t>
            </w:r>
            <w:r w:rsidR="006F7E3B">
              <w:t xml:space="preserve">, basándose en el </w:t>
            </w:r>
            <w:r w:rsidR="007A74EF">
              <w:t xml:space="preserve">cumplimiento de hitos presentado en el </w:t>
            </w:r>
            <w:r w:rsidR="006F7E3B">
              <w:t>cronograma del curso</w:t>
            </w:r>
            <w:r w:rsidR="007A74EF">
              <w:t>.</w:t>
            </w:r>
            <w:r>
              <w:t>]</w:t>
            </w:r>
          </w:p>
        </w:tc>
      </w:tr>
    </w:tbl>
    <w:p w:rsidRPr="00003D84" w:rsidR="00003D84" w:rsidP="00003D84" w:rsidRDefault="00003D84" w14:paraId="32E9054C" w14:textId="77777777"/>
    <w:p w:rsidR="00AF399C" w:rsidP="00AF399C" w:rsidRDefault="462DDF1F" w14:paraId="0279288D" w14:textId="760D9D8E">
      <w:pPr>
        <w:pStyle w:val="Ttulo2"/>
      </w:pPr>
      <w:r>
        <w:t>Stakeholders</w:t>
      </w:r>
    </w:p>
    <w:tbl>
      <w:tblPr>
        <w:tblStyle w:val="Tabladesugerencia"/>
        <w:tblW w:w="5000" w:type="pct"/>
        <w:tblLook w:val="04A0" w:firstRow="1" w:lastRow="0" w:firstColumn="1" w:lastColumn="0" w:noHBand="0" w:noVBand="1"/>
      </w:tblPr>
      <w:tblGrid>
        <w:gridCol w:w="556"/>
        <w:gridCol w:w="8470"/>
      </w:tblGrid>
      <w:tr w:rsidR="008A14CF" w:rsidTr="32359F7E" w14:paraId="52B38C55" w14:textId="77777777">
        <w:tc>
          <w:tcPr>
            <w:cnfStyle w:val="001000000000" w:firstRow="0" w:lastRow="0" w:firstColumn="1" w:lastColumn="0" w:oddVBand="0" w:evenVBand="0" w:oddHBand="0" w:evenHBand="0" w:firstRowFirstColumn="0" w:firstRowLastColumn="0" w:lastRowFirstColumn="0" w:lastRowLastColumn="0"/>
            <w:tcW w:w="308" w:type="pct"/>
          </w:tcPr>
          <w:p w:rsidR="008A14CF" w:rsidP="00A80D5B" w:rsidRDefault="008A14CF" w14:paraId="3DC269A1" w14:textId="77777777">
            <w:r>
              <w:rPr>
                <w:noProof/>
                <w:lang w:val="es-AR" w:eastAsia="es-AR"/>
              </w:rPr>
              <mc:AlternateContent>
                <mc:Choice Requires="wpg">
                  <w:drawing>
                    <wp:inline distT="0" distB="0" distL="0" distR="0" wp14:anchorId="4D1B89A5" wp14:editId="347C66F1">
                      <wp:extent cx="141605" cy="141605"/>
                      <wp:effectExtent l="0" t="0" r="0" b="0"/>
                      <wp:docPr id="56"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7" name="Rectángulo 5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8" name="Forma libre 5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D223F19">
                    <v:group id="Grupo 5" style="width:11.15pt;height:11.15pt;mso-position-horizontal-relative:char;mso-position-vertical-relative:line" coordsize="141605,141605" o:spid="_x0000_s1026" w14:anchorId="05F28A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">
                      <v:rect id="Rectángulo 5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"/>
                      <v:shape id="Forma libre 5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75381" w:rsidP="00A80D5B" w:rsidRDefault="32359F7E" w14:paraId="5FD2E2CA" w14:textId="77777777">
            <w:pPr>
              <w:pStyle w:val="Textodesugerencia"/>
              <w:cnfStyle w:val="000000000000" w:firstRow="0" w:lastRow="0" w:firstColumn="0" w:lastColumn="0" w:oddVBand="0" w:evenVBand="0" w:oddHBand="0" w:evenHBand="0" w:firstRowFirstColumn="0" w:firstRowLastColumn="0" w:lastRowFirstColumn="0" w:lastRowLastColumn="0"/>
            </w:pPr>
            <w:r>
              <w:t xml:space="preserve">[Describa cuáles son las partes interesadas, áreas o departamentos que se verán afectados por este proyecto y explique en qué notarán los efectos. </w:t>
            </w:r>
            <w:r w:rsidR="00146B23">
              <w:t xml:space="preserve">Tener en cuenta a </w:t>
            </w:r>
            <w:r w:rsidR="003205E6">
              <w:t>aquellos con los que la empresa tiene responsabilidad legal, operativa o fiscal, como socios de negocio, administradores, contratados. También</w:t>
            </w:r>
            <w:r w:rsidR="00690384">
              <w:t xml:space="preserve"> influenciadores como</w:t>
            </w:r>
            <w:r w:rsidR="003205E6">
              <w:t xml:space="preserve"> accionistas y ONGs</w:t>
            </w:r>
            <w:r w:rsidR="00690384">
              <w:t xml:space="preserve">, clientes y proveedores, representantes sindicales, etc. </w:t>
            </w:r>
          </w:p>
          <w:p w:rsidR="008A14CF" w:rsidP="00A80D5B" w:rsidRDefault="00AB5F36" w14:paraId="665B2BFE" w14:textId="2BDB446B">
            <w:pPr>
              <w:pStyle w:val="Textodesugerencia"/>
              <w:cnfStyle w:val="000000000000" w:firstRow="0" w:lastRow="0" w:firstColumn="0" w:lastColumn="0" w:oddVBand="0" w:evenVBand="0" w:oddHBand="0" w:evenHBand="0" w:firstRowFirstColumn="0" w:firstRowLastColumn="0" w:lastRowFirstColumn="0" w:lastRowLastColumn="0"/>
            </w:pPr>
            <w:r>
              <w:t xml:space="preserve">Actualizar la matriz para que, según </w:t>
            </w:r>
            <w:r w:rsidR="0054798C">
              <w:t>l</w:t>
            </w:r>
            <w:r w:rsidRPr="0054798C" w:rsidR="0054798C">
              <w:t xml:space="preserve">a clasificación obtenida por cada interesado, </w:t>
            </w:r>
            <w:r>
              <w:t>se indique</w:t>
            </w:r>
            <w:r w:rsidRPr="0054798C" w:rsidR="0054798C">
              <w:t xml:space="preserve"> cuál es el compromiso que va a existir para mitigar su posible impacto</w:t>
            </w:r>
            <w:r>
              <w:t>.</w:t>
            </w:r>
            <w:r w:rsidR="32359F7E">
              <w:t>]</w:t>
            </w:r>
          </w:p>
        </w:tc>
      </w:tr>
    </w:tbl>
    <w:p w:rsidR="00630776" w:rsidP="008A14CF" w:rsidRDefault="00630776" w14:paraId="6C09A8E3" w14:textId="77777777" w14:noSpellErr="1"/>
    <w:p w:rsidR="7AD4868C" w:rsidP="7AD4868C" w:rsidRDefault="7AD4868C" w14:paraId="2E08BD9E" w14:textId="3367F374">
      <w:pPr>
        <w:pStyle w:val="Normal"/>
      </w:pPr>
    </w:p>
    <w:p w:rsidR="7AD4868C" w:rsidP="7AD4868C" w:rsidRDefault="7AD4868C" w14:paraId="65BD9594" w14:textId="069BFB3F">
      <w:pPr>
        <w:pStyle w:val="Normal"/>
      </w:pPr>
    </w:p>
    <w:p w:rsidR="7AD4868C" w:rsidP="7AD4868C" w:rsidRDefault="7AD4868C" w14:paraId="4F96BFD7" w14:textId="5F302B91">
      <w:pPr>
        <w:pStyle w:val="Normal"/>
      </w:pPr>
    </w:p>
    <w:p w:rsidR="7AD4868C" w:rsidP="7AD4868C" w:rsidRDefault="7AD4868C" w14:paraId="026CA596" w14:textId="5DE82F1C">
      <w:pPr>
        <w:pStyle w:val="Normal"/>
      </w:pPr>
    </w:p>
    <w:p w:rsidR="7AD4868C" w:rsidP="7AD4868C" w:rsidRDefault="7AD4868C" w14:paraId="14E4A64F" w14:textId="4244B731">
      <w:pPr>
        <w:pStyle w:val="Normal"/>
      </w:pPr>
    </w:p>
    <w:p w:rsidR="7AD4868C" w:rsidP="7AD4868C" w:rsidRDefault="7AD4868C" w14:paraId="412B503F" w14:textId="4D1E3FAA">
      <w:pPr>
        <w:pStyle w:val="Normal"/>
      </w:pPr>
    </w:p>
    <w:p w:rsidR="7AD4868C" w:rsidP="7AD4868C" w:rsidRDefault="7AD4868C" w14:paraId="0DE067AD" w14:textId="1F1DD899">
      <w:pPr>
        <w:pStyle w:val="Normal"/>
      </w:pPr>
    </w:p>
    <w:p w:rsidR="7AD4868C" w:rsidP="7AD4868C" w:rsidRDefault="7AD4868C" w14:paraId="45F5DEA0" w14:textId="6DBE7025">
      <w:pPr>
        <w:pStyle w:val="Normal"/>
      </w:pPr>
    </w:p>
    <w:p w:rsidR="7AD4868C" w:rsidP="7AD4868C" w:rsidRDefault="7AD4868C" w14:paraId="7C6B7FEB" w14:textId="249E7C32">
      <w:pPr>
        <w:pStyle w:val="Normal"/>
      </w:pPr>
    </w:p>
    <w:p w:rsidR="7AD4868C" w:rsidP="7AD4868C" w:rsidRDefault="7AD4868C" w14:paraId="4BAC52A5" w14:textId="5BAEA583">
      <w:pPr>
        <w:pStyle w:val="Normal"/>
      </w:pPr>
    </w:p>
    <w:p w:rsidRPr="00B76B2C" w:rsidR="00B76B2C" w:rsidP="00B76B2C" w:rsidRDefault="00347BFC" w14:paraId="3595A950" w14:textId="20407D2E">
      <w:pPr>
        <w:jc w:val="center"/>
        <w:rPr>
          <w:rStyle w:val="Textoennegrita"/>
        </w:rPr>
      </w:pPr>
      <w:r>
        <w:rPr>
          <w:noProof/>
          <w:lang w:val="es-AR" w:eastAsia="es-AR"/>
        </w:rPr>
        <w:drawing>
          <wp:anchor distT="0" distB="0" distL="114300" distR="114300" simplePos="0" relativeHeight="251663360" behindDoc="0" locked="0" layoutInCell="1" allowOverlap="1" wp14:anchorId="2E718046" wp14:editId="00C9FDA9">
            <wp:simplePos x="0" y="0"/>
            <wp:positionH relativeFrom="column">
              <wp:posOffset>332510</wp:posOffset>
            </wp:positionH>
            <wp:positionV relativeFrom="paragraph">
              <wp:posOffset>197988</wp:posOffset>
            </wp:positionV>
            <wp:extent cx="5048250" cy="4724400"/>
            <wp:effectExtent l="0" t="0" r="0" b="0"/>
            <wp:wrapNone/>
            <wp:docPr id="22" name="Gráfico 22">
              <a:extLst xmlns:a="http://schemas.openxmlformats.org/drawingml/2006/main">
                <a:ext uri="{FF2B5EF4-FFF2-40B4-BE49-F238E27FC236}">
                  <a16:creationId xmlns:a16="http://schemas.microsoft.com/office/drawing/2014/main" id="{2D762601-F441-4BB9-B1F1-72090C74B4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r w:rsidRPr="00B76B2C" w:rsidR="00B76B2C">
        <w:rPr>
          <w:rStyle w:val="Textoennegrita"/>
        </w:rPr>
        <w:t>Matriz de Stakeholders</w:t>
      </w:r>
    </w:p>
    <w:p w:rsidRPr="00AF399C" w:rsidR="008555F8" w:rsidP="008A14CF" w:rsidRDefault="00502762" w14:paraId="61A3A943" w14:textId="4CE5AD2A">
      <w:r>
        <w:rPr>
          <w:noProof/>
          <w:lang w:val="es-AR" w:eastAsia="es-AR"/>
        </w:rPr>
        <mc:AlternateContent>
          <mc:Choice Requires="wps">
            <w:drawing>
              <wp:anchor distT="0" distB="0" distL="114300" distR="114300" simplePos="0" relativeHeight="251657214" behindDoc="0" locked="0" layoutInCell="1" allowOverlap="1" wp14:anchorId="4239C088" wp14:editId="690B782D">
                <wp:simplePos x="0" y="0"/>
                <wp:positionH relativeFrom="column">
                  <wp:posOffset>950595</wp:posOffset>
                </wp:positionH>
                <wp:positionV relativeFrom="paragraph">
                  <wp:posOffset>3983355</wp:posOffset>
                </wp:positionV>
                <wp:extent cx="4233545" cy="485775"/>
                <wp:effectExtent l="0" t="19050" r="33655" b="47625"/>
                <wp:wrapNone/>
                <wp:docPr id="10" name="Flecha: a la derecha 9">
                  <a:extLst xmlns:a="http://schemas.openxmlformats.org/drawingml/2006/main">
                    <a:ext uri="{FF2B5EF4-FFF2-40B4-BE49-F238E27FC236}">
                      <a16:creationId xmlns:a16="http://schemas.microsoft.com/office/drawing/2014/main" id="{FC78A7AB-3077-4301-BE93-92D16B14C037}"/>
                    </a:ext>
                  </a:extLst>
                </wp:docPr>
                <wp:cNvGraphicFramePr/>
                <a:graphic xmlns:a="http://schemas.openxmlformats.org/drawingml/2006/main">
                  <a:graphicData uri="http://schemas.microsoft.com/office/word/2010/wordprocessingShape">
                    <wps:wsp>
                      <wps:cNvSpPr/>
                      <wps:spPr>
                        <a:xfrm>
                          <a:off x="0" y="0"/>
                          <a:ext cx="4233545" cy="485775"/>
                        </a:xfrm>
                        <a:prstGeom prst="rightArrow">
                          <a:avLst/>
                        </a:prstGeom>
                        <a:solidFill>
                          <a:schemeClr val="accent3"/>
                        </a:solidFill>
                        <a:ln>
                          <a:solidFill>
                            <a:schemeClr val="bg1"/>
                          </a:solidFill>
                        </a:ln>
                      </wps:spPr>
                      <wps:style>
                        <a:lnRef idx="2">
                          <a:schemeClr val="accent4">
                            <a:shade val="50000"/>
                          </a:schemeClr>
                        </a:lnRef>
                        <a:fillRef idx="1">
                          <a:schemeClr val="accent4"/>
                        </a:fillRef>
                        <a:effectRef idx="0">
                          <a:schemeClr val="accent4"/>
                        </a:effectRef>
                        <a:fontRef idx="minor">
                          <a:schemeClr val="lt1"/>
                        </a:fontRef>
                      </wps:style>
                      <wps:txbx>
                        <w:txbxContent>
                          <w:p w:rsidRPr="0028494A" w:rsidR="0066580D" w:rsidP="0066580D" w:rsidRDefault="0028494A" w14:paraId="12360644" w14:textId="7A26C80F">
                            <w:pPr>
                              <w:jc w:val="center"/>
                              <w:rPr>
                                <w:color w:val="FFFFFF" w:themeColor="background1"/>
                                <w:sz w:val="20"/>
                              </w:rPr>
                            </w:pPr>
                            <w:r w:rsidRPr="0028494A">
                              <w:rPr>
                                <w:color w:val="FFFFFF" w:themeColor="background1"/>
                                <w:sz w:val="20"/>
                              </w:rPr>
                              <w:t xml:space="preserve">Bajo                   </w:t>
                            </w:r>
                            <w:r>
                              <w:rPr>
                                <w:color w:val="FFFFFF" w:themeColor="background1"/>
                                <w:sz w:val="20"/>
                              </w:rPr>
                              <w:t xml:space="preserve">    </w:t>
                            </w:r>
                            <w:r w:rsidRPr="0028494A">
                              <w:rPr>
                                <w:color w:val="FFFFFF" w:themeColor="background1"/>
                                <w:sz w:val="20"/>
                              </w:rPr>
                              <w:t xml:space="preserve">              Medio             </w:t>
                            </w:r>
                            <w:r>
                              <w:rPr>
                                <w:color w:val="FFFFFF" w:themeColor="background1"/>
                                <w:sz w:val="20"/>
                              </w:rPr>
                              <w:t xml:space="preserve">    </w:t>
                            </w:r>
                            <w:r w:rsidRPr="0028494A">
                              <w:rPr>
                                <w:color w:val="FFFFFF" w:themeColor="background1"/>
                                <w:sz w:val="20"/>
                              </w:rPr>
                              <w:t xml:space="preserve">                 Alto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74AC1B1F">
              <v:shapetype id="_x0000_t13" coordsize="21600,21600" o:spt="13" adj="16200,5400" path="m@0,l@0@1,0@1,0@2@0@2@0,21600,21600,10800xe" w14:anchorId="4239C088">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9" style="position:absolute;margin-left:74.85pt;margin-top:313.65pt;width:333.35pt;height:38.25pt;z-index:25165721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color="#f4bf2e [3206]" strokecolor="white [3212]" strokeweight="1pt" type="#_x0000_t13" adj="20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">
                <v:textbox>
                  <w:txbxContent>
                    <w:p w:rsidRPr="0028494A" w:rsidR="0066580D" w:rsidP="0066580D" w:rsidRDefault="0028494A" w14:paraId="0BBEEEDB" w14:textId="7A26C80F">
                      <w:pPr>
                        <w:jc w:val="center"/>
                        <w:rPr>
                          <w:color w:val="FFFFFF" w:themeColor="background1"/>
                          <w:sz w:val="20"/>
                        </w:rPr>
                      </w:pPr>
                      <w:r w:rsidRPr="0028494A">
                        <w:rPr>
                          <w:color w:val="FFFFFF" w:themeColor="background1"/>
                          <w:sz w:val="20"/>
                        </w:rPr>
                        <w:t xml:space="preserve">Bajo                   </w:t>
                      </w:r>
                      <w:r>
                        <w:rPr>
                          <w:color w:val="FFFFFF" w:themeColor="background1"/>
                          <w:sz w:val="20"/>
                        </w:rPr>
                        <w:t xml:space="preserve">    </w:t>
                      </w:r>
                      <w:r w:rsidRPr="0028494A">
                        <w:rPr>
                          <w:color w:val="FFFFFF" w:themeColor="background1"/>
                          <w:sz w:val="20"/>
                        </w:rPr>
                        <w:t xml:space="preserve">              Medio             </w:t>
                      </w:r>
                      <w:r>
                        <w:rPr>
                          <w:color w:val="FFFFFF" w:themeColor="background1"/>
                          <w:sz w:val="20"/>
                        </w:rPr>
                        <w:t xml:space="preserve">    </w:t>
                      </w:r>
                      <w:r w:rsidRPr="0028494A">
                        <w:rPr>
                          <w:color w:val="FFFFFF" w:themeColor="background1"/>
                          <w:sz w:val="20"/>
                        </w:rPr>
                        <w:t xml:space="preserve">                 Alto</w:t>
                      </w:r>
                    </w:p>
                  </w:txbxContent>
                </v:textbox>
              </v:shape>
            </w:pict>
          </mc:Fallback>
        </mc:AlternateContent>
      </w:r>
      <w:r w:rsidR="00347BFC">
        <w:rPr>
          <w:noProof/>
          <w:lang w:val="es-AR" w:eastAsia="es-AR"/>
        </w:rPr>
        <mc:AlternateContent>
          <mc:Choice Requires="wps">
            <w:drawing>
              <wp:anchor distT="0" distB="0" distL="114300" distR="114300" simplePos="0" relativeHeight="251658239" behindDoc="0" locked="0" layoutInCell="1" allowOverlap="1" wp14:anchorId="465E98EE" wp14:editId="69A4F87D">
                <wp:simplePos x="0" y="0"/>
                <wp:positionH relativeFrom="column">
                  <wp:posOffset>-1257935</wp:posOffset>
                </wp:positionH>
                <wp:positionV relativeFrom="paragraph">
                  <wp:posOffset>1751330</wp:posOffset>
                </wp:positionV>
                <wp:extent cx="4048760" cy="487680"/>
                <wp:effectExtent l="0" t="10160" r="0" b="17780"/>
                <wp:wrapNone/>
                <wp:docPr id="11" name="Flecha: a la derecha 10">
                  <a:extLst xmlns:a="http://schemas.openxmlformats.org/drawingml/2006/main">
                    <a:ext uri="{FF2B5EF4-FFF2-40B4-BE49-F238E27FC236}">
                      <a16:creationId xmlns:a16="http://schemas.microsoft.com/office/drawing/2014/main" id="{F39F09E5-4094-40D8-97DC-256F7AB5AFBF}"/>
                    </a:ext>
                  </a:extLst>
                </wp:docPr>
                <wp:cNvGraphicFramePr/>
                <a:graphic xmlns:a="http://schemas.openxmlformats.org/drawingml/2006/main">
                  <a:graphicData uri="http://schemas.microsoft.com/office/word/2010/wordprocessingShape">
                    <wps:wsp>
                      <wps:cNvSpPr/>
                      <wps:spPr>
                        <a:xfrm rot="16200000">
                          <a:off x="0" y="0"/>
                          <a:ext cx="4048760" cy="487680"/>
                        </a:xfrm>
                        <a:prstGeom prst="rightArrow">
                          <a:avLst/>
                        </a:prstGeom>
                        <a:solidFill>
                          <a:schemeClr val="accent3"/>
                        </a:solidFill>
                        <a:ln>
                          <a:solidFill>
                            <a:schemeClr val="bg1"/>
                          </a:solidFill>
                        </a:ln>
                      </wps:spPr>
                      <wps:style>
                        <a:lnRef idx="2">
                          <a:schemeClr val="accent4">
                            <a:shade val="50000"/>
                          </a:schemeClr>
                        </a:lnRef>
                        <a:fillRef idx="1">
                          <a:schemeClr val="accent4"/>
                        </a:fillRef>
                        <a:effectRef idx="0">
                          <a:schemeClr val="accent4"/>
                        </a:effectRef>
                        <a:fontRef idx="minor">
                          <a:schemeClr val="lt1"/>
                        </a:fontRef>
                      </wps:style>
                      <wps:txbx>
                        <w:txbxContent>
                          <w:p w:rsidRPr="0028494A" w:rsidR="0028494A" w:rsidP="0028494A" w:rsidRDefault="0028494A" w14:paraId="26AC5FBF" w14:textId="77777777">
                            <w:pPr>
                              <w:jc w:val="center"/>
                              <w:rPr>
                                <w:color w:val="FFFFFF" w:themeColor="background1"/>
                                <w:sz w:val="20"/>
                              </w:rPr>
                            </w:pPr>
                            <w:r w:rsidRPr="0028494A">
                              <w:rPr>
                                <w:color w:val="FFFFFF" w:themeColor="background1"/>
                                <w:sz w:val="20"/>
                              </w:rPr>
                              <w:t xml:space="preserve">Bajo                   </w:t>
                            </w:r>
                            <w:r>
                              <w:rPr>
                                <w:color w:val="FFFFFF" w:themeColor="background1"/>
                                <w:sz w:val="20"/>
                              </w:rPr>
                              <w:t xml:space="preserve">    </w:t>
                            </w:r>
                            <w:r w:rsidRPr="0028494A">
                              <w:rPr>
                                <w:color w:val="FFFFFF" w:themeColor="background1"/>
                                <w:sz w:val="20"/>
                              </w:rPr>
                              <w:t xml:space="preserve">              Medio             </w:t>
                            </w:r>
                            <w:r>
                              <w:rPr>
                                <w:color w:val="FFFFFF" w:themeColor="background1"/>
                                <w:sz w:val="20"/>
                              </w:rPr>
                              <w:t xml:space="preserve">    </w:t>
                            </w:r>
                            <w:r w:rsidRPr="0028494A">
                              <w:rPr>
                                <w:color w:val="FFFFFF" w:themeColor="background1"/>
                                <w:sz w:val="20"/>
                              </w:rPr>
                              <w:t xml:space="preserve">                 Alto</w:t>
                            </w:r>
                          </w:p>
                          <w:p w:rsidR="0028494A" w:rsidP="0028494A" w:rsidRDefault="0028494A" w14:paraId="56D5AC71" w14:textId="77777777">
                            <w:pPr>
                              <w:jc w:val="cente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8456E0C">
              <v:shape id="Flecha: a la derecha 10" style="position:absolute;margin-left:-99.05pt;margin-top:137.9pt;width:318.8pt;height:38.4pt;rotation:-90;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f4bf2e [3206]" strokecolor="white [3212]" strokeweight="1pt" type="#_x0000_t13" adj="20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" w14:anchorId="465E98EE">
                <v:textbox>
                  <w:txbxContent>
                    <w:p w:rsidRPr="0028494A" w:rsidR="0028494A" w:rsidP="0028494A" w:rsidRDefault="0028494A" w14:paraId="71CA70AF" w14:textId="77777777">
                      <w:pPr>
                        <w:jc w:val="center"/>
                        <w:rPr>
                          <w:color w:val="FFFFFF" w:themeColor="background1"/>
                          <w:sz w:val="20"/>
                        </w:rPr>
                      </w:pPr>
                      <w:r w:rsidRPr="0028494A">
                        <w:rPr>
                          <w:color w:val="FFFFFF" w:themeColor="background1"/>
                          <w:sz w:val="20"/>
                        </w:rPr>
                        <w:t xml:space="preserve">Bajo                   </w:t>
                      </w:r>
                      <w:r>
                        <w:rPr>
                          <w:color w:val="FFFFFF" w:themeColor="background1"/>
                          <w:sz w:val="20"/>
                        </w:rPr>
                        <w:t xml:space="preserve">    </w:t>
                      </w:r>
                      <w:r w:rsidRPr="0028494A">
                        <w:rPr>
                          <w:color w:val="FFFFFF" w:themeColor="background1"/>
                          <w:sz w:val="20"/>
                        </w:rPr>
                        <w:t xml:space="preserve">              Medio             </w:t>
                      </w:r>
                      <w:r>
                        <w:rPr>
                          <w:color w:val="FFFFFF" w:themeColor="background1"/>
                          <w:sz w:val="20"/>
                        </w:rPr>
                        <w:t xml:space="preserve">    </w:t>
                      </w:r>
                      <w:r w:rsidRPr="0028494A">
                        <w:rPr>
                          <w:color w:val="FFFFFF" w:themeColor="background1"/>
                          <w:sz w:val="20"/>
                        </w:rPr>
                        <w:t xml:space="preserve">                 Alto</w:t>
                      </w:r>
                    </w:p>
                    <w:p w:rsidR="0028494A" w:rsidP="0028494A" w:rsidRDefault="0028494A" w14:paraId="672A6659" w14:textId="77777777">
                      <w:pPr>
                        <w:jc w:val="center"/>
                      </w:pPr>
                    </w:p>
                  </w:txbxContent>
                </v:textbox>
              </v:shape>
            </w:pict>
          </mc:Fallback>
        </mc:AlternateContent>
      </w:r>
      <w:r w:rsidR="00347BFC">
        <w:rPr>
          <w:noProof/>
          <w:lang w:val="es-AR" w:eastAsia="es-AR"/>
        </w:rPr>
        <mc:AlternateContent>
          <mc:Choice Requires="wps">
            <w:drawing>
              <wp:anchor distT="0" distB="0" distL="114300" distR="114300" simplePos="0" relativeHeight="251659264" behindDoc="0" locked="0" layoutInCell="1" allowOverlap="1" wp14:anchorId="62EE32EC" wp14:editId="556DA021">
                <wp:simplePos x="0" y="0"/>
                <wp:positionH relativeFrom="column">
                  <wp:posOffset>1010285</wp:posOffset>
                </wp:positionH>
                <wp:positionV relativeFrom="paragraph">
                  <wp:posOffset>2108835</wp:posOffset>
                </wp:positionV>
                <wp:extent cx="1990725" cy="1943100"/>
                <wp:effectExtent l="0" t="0" r="9525" b="0"/>
                <wp:wrapNone/>
                <wp:docPr id="16" name="Rectángulo 7"/>
                <wp:cNvGraphicFramePr/>
                <a:graphic xmlns:a="http://schemas.openxmlformats.org/drawingml/2006/main">
                  <a:graphicData uri="http://schemas.microsoft.com/office/word/2010/wordprocessingShape">
                    <wps:wsp>
                      <wps:cNvSpPr/>
                      <wps:spPr>
                        <a:xfrm>
                          <a:off x="0" y="0"/>
                          <a:ext cx="1990725" cy="1943100"/>
                        </a:xfrm>
                        <a:prstGeom prst="rect">
                          <a:avLst/>
                        </a:prstGeom>
                        <a:solidFill>
                          <a:schemeClr val="accent1">
                            <a:lumMod val="75000"/>
                            <a:alpha val="38824"/>
                          </a:schemeClr>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rsidR="005D419C" w:rsidP="00134549" w:rsidRDefault="005D419C" w14:paraId="5A796A5A" w14:textId="2185A1E1">
                            <w:pPr>
                              <w:pStyle w:val="NormalWeb"/>
                              <w:spacing w:before="0" w:beforeAutospacing="0" w:after="0" w:afterAutospacing="0"/>
                              <w:jc w:val="center"/>
                              <w:rPr>
                                <w:rFonts w:ascii="Arial" w:hAnsi="Arial" w:cs="Arial"/>
                                <w:b/>
                                <w:bCs/>
                                <w:color w:val="FFFFFF" w:themeColor="light1"/>
                                <w:sz w:val="22"/>
                                <w:szCs w:val="22"/>
                              </w:rPr>
                            </w:pPr>
                            <w:r>
                              <w:rPr>
                                <w:rFonts w:ascii="Arial" w:hAnsi="Arial" w:cs="Arial"/>
                                <w:b/>
                                <w:bCs/>
                                <w:color w:val="FFFFFF" w:themeColor="light1"/>
                                <w:sz w:val="22"/>
                                <w:szCs w:val="22"/>
                              </w:rPr>
                              <w:t>AP</w:t>
                            </w:r>
                            <w:r w:rsidR="006842FD">
                              <w:rPr>
                                <w:rFonts w:ascii="Arial" w:hAnsi="Arial" w:cs="Arial"/>
                                <w:b/>
                                <w:bCs/>
                                <w:color w:val="FFFFFF" w:themeColor="light1"/>
                                <w:sz w:val="22"/>
                                <w:szCs w:val="22"/>
                              </w:rPr>
                              <w:t>Á</w:t>
                            </w:r>
                            <w:r>
                              <w:rPr>
                                <w:rFonts w:ascii="Arial" w:hAnsi="Arial" w:cs="Arial"/>
                                <w:b/>
                                <w:bCs/>
                                <w:color w:val="FFFFFF" w:themeColor="light1"/>
                                <w:sz w:val="22"/>
                                <w:szCs w:val="22"/>
                              </w:rPr>
                              <w:t>TICOS</w:t>
                            </w:r>
                          </w:p>
                          <w:p w:rsidRPr="00826374" w:rsidR="005D419C" w:rsidP="00134549" w:rsidRDefault="005D419C" w14:paraId="172F6F1F" w14:textId="77777777">
                            <w:pPr>
                              <w:pStyle w:val="NormalWeb"/>
                              <w:spacing w:before="0" w:beforeAutospacing="0" w:after="0" w:afterAutospacing="0"/>
                              <w:jc w:val="center"/>
                              <w:rPr>
                                <w:rFonts w:ascii="Arial" w:hAnsi="Arial" w:cs="Arial"/>
                                <w:bCs/>
                                <w:color w:val="FFFFFF" w:themeColor="light1"/>
                                <w:sz w:val="22"/>
                                <w:szCs w:val="22"/>
                              </w:rPr>
                            </w:pPr>
                          </w:p>
                          <w:p w:rsidR="00826374" w:rsidP="00134549" w:rsidRDefault="00483A2A" w14:paraId="42D03CE0" w14:textId="77777777">
                            <w:pPr>
                              <w:pStyle w:val="NormalWeb"/>
                              <w:spacing w:before="0" w:beforeAutospacing="0" w:after="0" w:afterAutospacing="0"/>
                              <w:jc w:val="center"/>
                              <w:rPr>
                                <w:rFonts w:ascii="Arial" w:hAnsi="Arial" w:cs="Arial"/>
                                <w:bCs/>
                                <w:color w:val="FFFFFF" w:themeColor="light1"/>
                                <w:sz w:val="22"/>
                                <w:szCs w:val="22"/>
                              </w:rPr>
                            </w:pPr>
                            <w:r w:rsidRPr="00826374">
                              <w:rPr>
                                <w:rFonts w:ascii="Arial" w:hAnsi="Arial" w:cs="Arial"/>
                                <w:bCs/>
                                <w:color w:val="FFFFFF" w:themeColor="light1"/>
                                <w:sz w:val="22"/>
                                <w:szCs w:val="22"/>
                              </w:rPr>
                              <w:t>Notificarlos</w:t>
                            </w:r>
                            <w:r w:rsidRPr="00826374" w:rsidR="00826374">
                              <w:rPr>
                                <w:rFonts w:ascii="Arial" w:hAnsi="Arial" w:cs="Arial"/>
                                <w:bCs/>
                                <w:color w:val="FFFFFF" w:themeColor="light1"/>
                                <w:sz w:val="22"/>
                                <w:szCs w:val="22"/>
                              </w:rPr>
                              <w:t xml:space="preserve"> y </w:t>
                            </w:r>
                          </w:p>
                          <w:p w:rsidRPr="00826374" w:rsidR="00134549" w:rsidP="00134549" w:rsidRDefault="00826374" w14:paraId="2E066625" w14:textId="799E23CC">
                            <w:pPr>
                              <w:pStyle w:val="NormalWeb"/>
                              <w:spacing w:before="0" w:beforeAutospacing="0" w:after="0" w:afterAutospacing="0"/>
                              <w:jc w:val="center"/>
                            </w:pPr>
                            <w:r w:rsidRPr="00826374">
                              <w:rPr>
                                <w:rFonts w:ascii="Arial" w:hAnsi="Arial" w:cs="Arial"/>
                                <w:bCs/>
                                <w:color w:val="FFFFFF" w:themeColor="light1"/>
                                <w:sz w:val="22"/>
                                <w:szCs w:val="22"/>
                              </w:rPr>
                              <w:t>monitorearlos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71C17D6">
              <v:rect id="Rectángulo 7" style="position:absolute;margin-left:79.55pt;margin-top:166.05pt;width:156.75pt;height:153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8" fillcolor="#2e74b5 [2404]" stroked="f" strokeweight="1pt" w14:anchorId="62EE32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">
                <v:fill opacity="25443f"/>
                <v:textbox>
                  <w:txbxContent>
                    <w:p w:rsidR="005D419C" w:rsidP="00134549" w:rsidRDefault="005D419C" w14:paraId="4862A5CD" w14:textId="2185A1E1">
                      <w:pPr>
                        <w:pStyle w:val="NormalWeb"/>
                        <w:spacing w:before="0" w:beforeAutospacing="0" w:after="0" w:afterAutospacing="0"/>
                        <w:jc w:val="center"/>
                        <w:rPr>
                          <w:rFonts w:ascii="Arial" w:hAnsi="Arial" w:cs="Arial"/>
                          <w:b/>
                          <w:bCs/>
                          <w:color w:val="FFFFFF" w:themeColor="light1"/>
                          <w:sz w:val="22"/>
                          <w:szCs w:val="22"/>
                        </w:rPr>
                      </w:pPr>
                      <w:r>
                        <w:rPr>
                          <w:rFonts w:ascii="Arial" w:hAnsi="Arial" w:cs="Arial"/>
                          <w:b/>
                          <w:bCs/>
                          <w:color w:val="FFFFFF" w:themeColor="light1"/>
                          <w:sz w:val="22"/>
                          <w:szCs w:val="22"/>
                        </w:rPr>
                        <w:t>AP</w:t>
                      </w:r>
                      <w:r w:rsidR="006842FD">
                        <w:rPr>
                          <w:rFonts w:ascii="Arial" w:hAnsi="Arial" w:cs="Arial"/>
                          <w:b/>
                          <w:bCs/>
                          <w:color w:val="FFFFFF" w:themeColor="light1"/>
                          <w:sz w:val="22"/>
                          <w:szCs w:val="22"/>
                        </w:rPr>
                        <w:t>Á</w:t>
                      </w:r>
                      <w:r>
                        <w:rPr>
                          <w:rFonts w:ascii="Arial" w:hAnsi="Arial" w:cs="Arial"/>
                          <w:b/>
                          <w:bCs/>
                          <w:color w:val="FFFFFF" w:themeColor="light1"/>
                          <w:sz w:val="22"/>
                          <w:szCs w:val="22"/>
                        </w:rPr>
                        <w:t>TICOS</w:t>
                      </w:r>
                    </w:p>
                    <w:p w:rsidRPr="00826374" w:rsidR="005D419C" w:rsidP="00134549" w:rsidRDefault="005D419C" w14:paraId="0A37501D" w14:textId="77777777">
                      <w:pPr>
                        <w:pStyle w:val="NormalWeb"/>
                        <w:spacing w:before="0" w:beforeAutospacing="0" w:after="0" w:afterAutospacing="0"/>
                        <w:jc w:val="center"/>
                        <w:rPr>
                          <w:rFonts w:ascii="Arial" w:hAnsi="Arial" w:cs="Arial"/>
                          <w:bCs/>
                          <w:color w:val="FFFFFF" w:themeColor="light1"/>
                          <w:sz w:val="22"/>
                          <w:szCs w:val="22"/>
                        </w:rPr>
                      </w:pPr>
                    </w:p>
                    <w:p w:rsidR="00826374" w:rsidP="00134549" w:rsidRDefault="00483A2A" w14:paraId="0FAAD82E" w14:textId="77777777">
                      <w:pPr>
                        <w:pStyle w:val="NormalWeb"/>
                        <w:spacing w:before="0" w:beforeAutospacing="0" w:after="0" w:afterAutospacing="0"/>
                        <w:jc w:val="center"/>
                        <w:rPr>
                          <w:rFonts w:ascii="Arial" w:hAnsi="Arial" w:cs="Arial"/>
                          <w:bCs/>
                          <w:color w:val="FFFFFF" w:themeColor="light1"/>
                          <w:sz w:val="22"/>
                          <w:szCs w:val="22"/>
                        </w:rPr>
                      </w:pPr>
                      <w:r w:rsidRPr="00826374">
                        <w:rPr>
                          <w:rFonts w:ascii="Arial" w:hAnsi="Arial" w:cs="Arial"/>
                          <w:bCs/>
                          <w:color w:val="FFFFFF" w:themeColor="light1"/>
                          <w:sz w:val="22"/>
                          <w:szCs w:val="22"/>
                        </w:rPr>
                        <w:t>Notificarlos</w:t>
                      </w:r>
                      <w:r w:rsidRPr="00826374" w:rsidR="00826374">
                        <w:rPr>
                          <w:rFonts w:ascii="Arial" w:hAnsi="Arial" w:cs="Arial"/>
                          <w:bCs/>
                          <w:color w:val="FFFFFF" w:themeColor="light1"/>
                          <w:sz w:val="22"/>
                          <w:szCs w:val="22"/>
                        </w:rPr>
                        <w:t xml:space="preserve"> y </w:t>
                      </w:r>
                    </w:p>
                    <w:p w:rsidRPr="00826374" w:rsidR="00134549" w:rsidP="00134549" w:rsidRDefault="00826374" w14:paraId="1EE7CFE9" w14:textId="799E23CC">
                      <w:pPr>
                        <w:pStyle w:val="NormalWeb"/>
                        <w:spacing w:before="0" w:beforeAutospacing="0" w:after="0" w:afterAutospacing="0"/>
                        <w:jc w:val="center"/>
                      </w:pPr>
                      <w:r w:rsidRPr="00826374">
                        <w:rPr>
                          <w:rFonts w:ascii="Arial" w:hAnsi="Arial" w:cs="Arial"/>
                          <w:bCs/>
                          <w:color w:val="FFFFFF" w:themeColor="light1"/>
                          <w:sz w:val="22"/>
                          <w:szCs w:val="22"/>
                        </w:rPr>
                        <w:t>monitorearlos</w:t>
                      </w:r>
                    </w:p>
                  </w:txbxContent>
                </v:textbox>
              </v:rect>
            </w:pict>
          </mc:Fallback>
        </mc:AlternateContent>
      </w:r>
      <w:r w:rsidR="00347BFC">
        <w:rPr>
          <w:noProof/>
          <w:lang w:val="es-AR" w:eastAsia="es-AR"/>
        </w:rPr>
        <mc:AlternateContent>
          <mc:Choice Requires="wps">
            <w:drawing>
              <wp:anchor distT="0" distB="0" distL="114300" distR="114300" simplePos="0" relativeHeight="251660288" behindDoc="0" locked="0" layoutInCell="1" allowOverlap="1" wp14:anchorId="7D9CE995" wp14:editId="5E614A56">
                <wp:simplePos x="0" y="0"/>
                <wp:positionH relativeFrom="column">
                  <wp:posOffset>3163570</wp:posOffset>
                </wp:positionH>
                <wp:positionV relativeFrom="paragraph">
                  <wp:posOffset>2108200</wp:posOffset>
                </wp:positionV>
                <wp:extent cx="1990725" cy="1943100"/>
                <wp:effectExtent l="0" t="0" r="9525" b="0"/>
                <wp:wrapNone/>
                <wp:docPr id="9" name="Rectángulo 8">
                  <a:extLst xmlns:a="http://schemas.openxmlformats.org/drawingml/2006/main">
                    <a:ext uri="{FF2B5EF4-FFF2-40B4-BE49-F238E27FC236}">
                      <a16:creationId xmlns:a16="http://schemas.microsoft.com/office/drawing/2014/main" id="{C70668B4-93C3-4A4B-8C8E-06BDE11A2251}"/>
                    </a:ext>
                  </a:extLst>
                </wp:docPr>
                <wp:cNvGraphicFramePr/>
                <a:graphic xmlns:a="http://schemas.openxmlformats.org/drawingml/2006/main">
                  <a:graphicData uri="http://schemas.microsoft.com/office/word/2010/wordprocessingShape">
                    <wps:wsp>
                      <wps:cNvSpPr/>
                      <wps:spPr>
                        <a:xfrm>
                          <a:off x="0" y="0"/>
                          <a:ext cx="1990725" cy="1943100"/>
                        </a:xfrm>
                        <a:prstGeom prst="rect">
                          <a:avLst/>
                        </a:prstGeom>
                        <a:solidFill>
                          <a:srgbClr val="EE309D">
                            <a:alpha val="38824"/>
                          </a:srgbClr>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rsidR="005D419C" w:rsidP="00134549" w:rsidRDefault="005D419C" w14:paraId="19739630" w14:textId="5124F91C">
                            <w:pPr>
                              <w:pStyle w:val="NormalWeb"/>
                              <w:spacing w:before="0" w:beforeAutospacing="0" w:after="0" w:afterAutospacing="0"/>
                              <w:jc w:val="center"/>
                              <w:rPr>
                                <w:rFonts w:ascii="Arial" w:hAnsi="Arial" w:cs="Arial"/>
                                <w:b/>
                                <w:bCs/>
                                <w:color w:val="FFFFFF" w:themeColor="light1"/>
                                <w:sz w:val="22"/>
                                <w:szCs w:val="22"/>
                              </w:rPr>
                            </w:pPr>
                            <w:r>
                              <w:rPr>
                                <w:rFonts w:ascii="Arial" w:hAnsi="Arial" w:cs="Arial"/>
                                <w:b/>
                                <w:bCs/>
                                <w:color w:val="FFFFFF" w:themeColor="light1"/>
                                <w:sz w:val="22"/>
                                <w:szCs w:val="22"/>
                              </w:rPr>
                              <w:t>DEFENSORES</w:t>
                            </w:r>
                          </w:p>
                          <w:p w:rsidR="005D419C" w:rsidP="00134549" w:rsidRDefault="005D419C" w14:paraId="1275855C" w14:textId="77777777">
                            <w:pPr>
                              <w:pStyle w:val="NormalWeb"/>
                              <w:spacing w:before="0" w:beforeAutospacing="0" w:after="0" w:afterAutospacing="0"/>
                              <w:jc w:val="center"/>
                              <w:rPr>
                                <w:rFonts w:ascii="Arial" w:hAnsi="Arial" w:cs="Arial"/>
                                <w:b/>
                                <w:bCs/>
                                <w:color w:val="FFFFFF" w:themeColor="light1"/>
                                <w:sz w:val="22"/>
                                <w:szCs w:val="22"/>
                              </w:rPr>
                            </w:pPr>
                          </w:p>
                          <w:p w:rsidRPr="005D419C" w:rsidR="00134549" w:rsidP="00134549" w:rsidRDefault="00134549" w14:paraId="46896AE3" w14:textId="3F7F808E">
                            <w:pPr>
                              <w:pStyle w:val="NormalWeb"/>
                              <w:spacing w:before="0" w:beforeAutospacing="0" w:after="0" w:afterAutospacing="0"/>
                              <w:jc w:val="center"/>
                            </w:pPr>
                            <w:r w:rsidRPr="005D419C">
                              <w:rPr>
                                <w:rFonts w:ascii="Arial" w:hAnsi="Arial" w:cs="Arial"/>
                                <w:bCs/>
                                <w:color w:val="FFFFFF" w:themeColor="light1"/>
                                <w:sz w:val="22"/>
                                <w:szCs w:val="22"/>
                              </w:rPr>
                              <w:t xml:space="preserve">Mantener </w:t>
                            </w:r>
                          </w:p>
                          <w:p w:rsidRPr="005D419C" w:rsidR="00134549" w:rsidP="00134549" w:rsidRDefault="00134549" w14:paraId="20D67151" w14:textId="4189DA43">
                            <w:pPr>
                              <w:pStyle w:val="NormalWeb"/>
                              <w:spacing w:before="0" w:beforeAutospacing="0" w:after="0" w:afterAutospacing="0"/>
                              <w:jc w:val="center"/>
                            </w:pPr>
                            <w:r w:rsidRPr="005D419C">
                              <w:rPr>
                                <w:rFonts w:ascii="Arial" w:hAnsi="Arial" w:cs="Arial"/>
                                <w:bCs/>
                                <w:color w:val="FFFFFF" w:themeColor="light1"/>
                                <w:sz w:val="22"/>
                                <w:szCs w:val="22"/>
                              </w:rPr>
                              <w:t>informado</w:t>
                            </w:r>
                            <w:r w:rsidR="005D419C">
                              <w:rPr>
                                <w:rFonts w:ascii="Arial" w:hAnsi="Arial" w:cs="Arial"/>
                                <w:bCs/>
                                <w:color w:val="FFFFFF" w:themeColor="light1"/>
                                <w:sz w:val="22"/>
                                <w:szCs w:val="22"/>
                              </w:rPr>
                              <w:t>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A2FF52A">
              <v:rect id="Rectángulo 8" style="position:absolute;margin-left:249.1pt;margin-top:166pt;width:156.75pt;height:153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9" fillcolor="#ee309d" stroked="f" strokeweight="1pt" w14:anchorId="7D9CE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">
                <v:fill opacity="25443f"/>
                <v:textbox>
                  <w:txbxContent>
                    <w:p w:rsidR="005D419C" w:rsidP="00134549" w:rsidRDefault="005D419C" w14:paraId="68A0A5B4" w14:textId="5124F91C">
                      <w:pPr>
                        <w:pStyle w:val="NormalWeb"/>
                        <w:spacing w:before="0" w:beforeAutospacing="0" w:after="0" w:afterAutospacing="0"/>
                        <w:jc w:val="center"/>
                        <w:rPr>
                          <w:rFonts w:ascii="Arial" w:hAnsi="Arial" w:cs="Arial"/>
                          <w:b/>
                          <w:bCs/>
                          <w:color w:val="FFFFFF" w:themeColor="light1"/>
                          <w:sz w:val="22"/>
                          <w:szCs w:val="22"/>
                        </w:rPr>
                      </w:pPr>
                      <w:r>
                        <w:rPr>
                          <w:rFonts w:ascii="Arial" w:hAnsi="Arial" w:cs="Arial"/>
                          <w:b/>
                          <w:bCs/>
                          <w:color w:val="FFFFFF" w:themeColor="light1"/>
                          <w:sz w:val="22"/>
                          <w:szCs w:val="22"/>
                        </w:rPr>
                        <w:t>DEFENSORES</w:t>
                      </w:r>
                    </w:p>
                    <w:p w:rsidR="005D419C" w:rsidP="00134549" w:rsidRDefault="005D419C" w14:paraId="5DAB6C7B" w14:textId="77777777">
                      <w:pPr>
                        <w:pStyle w:val="NormalWeb"/>
                        <w:spacing w:before="0" w:beforeAutospacing="0" w:after="0" w:afterAutospacing="0"/>
                        <w:jc w:val="center"/>
                        <w:rPr>
                          <w:rFonts w:ascii="Arial" w:hAnsi="Arial" w:cs="Arial"/>
                          <w:b/>
                          <w:bCs/>
                          <w:color w:val="FFFFFF" w:themeColor="light1"/>
                          <w:sz w:val="22"/>
                          <w:szCs w:val="22"/>
                        </w:rPr>
                      </w:pPr>
                    </w:p>
                    <w:p w:rsidRPr="005D419C" w:rsidR="00134549" w:rsidP="00134549" w:rsidRDefault="00134549" w14:paraId="56615F56" w14:textId="3F7F808E">
                      <w:pPr>
                        <w:pStyle w:val="NormalWeb"/>
                        <w:spacing w:before="0" w:beforeAutospacing="0" w:after="0" w:afterAutospacing="0"/>
                        <w:jc w:val="center"/>
                      </w:pPr>
                      <w:r w:rsidRPr="005D419C">
                        <w:rPr>
                          <w:rFonts w:ascii="Arial" w:hAnsi="Arial" w:cs="Arial"/>
                          <w:bCs/>
                          <w:color w:val="FFFFFF" w:themeColor="light1"/>
                          <w:sz w:val="22"/>
                          <w:szCs w:val="22"/>
                        </w:rPr>
                        <w:t xml:space="preserve">Mantener </w:t>
                      </w:r>
                    </w:p>
                    <w:p w:rsidRPr="005D419C" w:rsidR="00134549" w:rsidP="00134549" w:rsidRDefault="00134549" w14:paraId="405E1FE1" w14:textId="4189DA43">
                      <w:pPr>
                        <w:pStyle w:val="NormalWeb"/>
                        <w:spacing w:before="0" w:beforeAutospacing="0" w:after="0" w:afterAutospacing="0"/>
                        <w:jc w:val="center"/>
                      </w:pPr>
                      <w:r w:rsidRPr="005D419C">
                        <w:rPr>
                          <w:rFonts w:ascii="Arial" w:hAnsi="Arial" w:cs="Arial"/>
                          <w:bCs/>
                          <w:color w:val="FFFFFF" w:themeColor="light1"/>
                          <w:sz w:val="22"/>
                          <w:szCs w:val="22"/>
                        </w:rPr>
                        <w:t>informado</w:t>
                      </w:r>
                      <w:r w:rsidR="005D419C">
                        <w:rPr>
                          <w:rFonts w:ascii="Arial" w:hAnsi="Arial" w:cs="Arial"/>
                          <w:bCs/>
                          <w:color w:val="FFFFFF" w:themeColor="light1"/>
                          <w:sz w:val="22"/>
                          <w:szCs w:val="22"/>
                        </w:rPr>
                        <w:t>s</w:t>
                      </w:r>
                    </w:p>
                  </w:txbxContent>
                </v:textbox>
              </v:rect>
            </w:pict>
          </mc:Fallback>
        </mc:AlternateContent>
      </w:r>
      <w:r w:rsidR="00347BFC">
        <w:rPr>
          <w:noProof/>
          <w:lang w:val="es-AR" w:eastAsia="es-AR"/>
        </w:rPr>
        <mc:AlternateContent>
          <mc:Choice Requires="wps">
            <w:drawing>
              <wp:anchor distT="0" distB="0" distL="114300" distR="114300" simplePos="0" relativeHeight="251656189" behindDoc="0" locked="0" layoutInCell="1" allowOverlap="1" wp14:anchorId="04D2C14D" wp14:editId="783D2FD7">
                <wp:simplePos x="0" y="0"/>
                <wp:positionH relativeFrom="column">
                  <wp:posOffset>3164205</wp:posOffset>
                </wp:positionH>
                <wp:positionV relativeFrom="paragraph">
                  <wp:posOffset>106680</wp:posOffset>
                </wp:positionV>
                <wp:extent cx="1990725" cy="1943100"/>
                <wp:effectExtent l="0" t="0" r="9525" b="0"/>
                <wp:wrapNone/>
                <wp:docPr id="17" name="Rectángulo 6"/>
                <wp:cNvGraphicFramePr/>
                <a:graphic xmlns:a="http://schemas.openxmlformats.org/drawingml/2006/main">
                  <a:graphicData uri="http://schemas.microsoft.com/office/word/2010/wordprocessingShape">
                    <wps:wsp>
                      <wps:cNvSpPr/>
                      <wps:spPr>
                        <a:xfrm>
                          <a:off x="0" y="0"/>
                          <a:ext cx="1990725" cy="1943100"/>
                        </a:xfrm>
                        <a:prstGeom prst="rect">
                          <a:avLst/>
                        </a:prstGeom>
                        <a:solidFill>
                          <a:schemeClr val="accent2">
                            <a:lumMod val="75000"/>
                            <a:alpha val="38824"/>
                          </a:schemeClr>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rsidR="005D419C" w:rsidP="00134549" w:rsidRDefault="005D419C" w14:paraId="6E96EA57" w14:textId="05432081">
                            <w:pPr>
                              <w:pStyle w:val="NormalWeb"/>
                              <w:spacing w:before="0" w:beforeAutospacing="0" w:after="0" w:afterAutospacing="0"/>
                              <w:jc w:val="center"/>
                              <w:rPr>
                                <w:rFonts w:ascii="Arial" w:hAnsi="Arial" w:cs="Arial"/>
                                <w:b/>
                                <w:bCs/>
                                <w:color w:val="FFFFFF" w:themeColor="light1"/>
                                <w:sz w:val="22"/>
                                <w:szCs w:val="22"/>
                              </w:rPr>
                            </w:pPr>
                            <w:r>
                              <w:rPr>
                                <w:rFonts w:ascii="Arial" w:hAnsi="Arial" w:cs="Arial"/>
                                <w:b/>
                                <w:bCs/>
                                <w:color w:val="FFFFFF" w:themeColor="light1"/>
                                <w:sz w:val="22"/>
                                <w:szCs w:val="22"/>
                              </w:rPr>
                              <w:t>PROMOTORES</w:t>
                            </w:r>
                          </w:p>
                          <w:p w:rsidR="005D419C" w:rsidP="00134549" w:rsidRDefault="005D419C" w14:paraId="7B42A87C" w14:textId="77777777">
                            <w:pPr>
                              <w:pStyle w:val="NormalWeb"/>
                              <w:spacing w:before="0" w:beforeAutospacing="0" w:after="0" w:afterAutospacing="0"/>
                              <w:jc w:val="center"/>
                              <w:rPr>
                                <w:rFonts w:ascii="Arial" w:hAnsi="Arial" w:cs="Arial"/>
                                <w:b/>
                                <w:bCs/>
                                <w:color w:val="FFFFFF" w:themeColor="light1"/>
                                <w:sz w:val="22"/>
                                <w:szCs w:val="22"/>
                              </w:rPr>
                            </w:pPr>
                          </w:p>
                          <w:p w:rsidRPr="005D419C" w:rsidR="00134549" w:rsidP="00134549" w:rsidRDefault="00134549" w14:paraId="5DC5E4A6" w14:textId="3596A078">
                            <w:pPr>
                              <w:pStyle w:val="NormalWeb"/>
                              <w:spacing w:before="0" w:beforeAutospacing="0" w:after="0" w:afterAutospacing="0"/>
                              <w:jc w:val="center"/>
                            </w:pPr>
                            <w:r w:rsidRPr="005D419C">
                              <w:rPr>
                                <w:rFonts w:ascii="Arial" w:hAnsi="Arial" w:cs="Arial"/>
                                <w:bCs/>
                                <w:color w:val="FFFFFF" w:themeColor="light1"/>
                                <w:sz w:val="22"/>
                                <w:szCs w:val="22"/>
                              </w:rPr>
                              <w:t xml:space="preserve">Comprometer </w:t>
                            </w:r>
                          </w:p>
                          <w:p w:rsidRPr="005D419C" w:rsidR="00134549" w:rsidP="00134549" w:rsidRDefault="00134549" w14:paraId="0BE1A54D" w14:textId="77777777">
                            <w:pPr>
                              <w:pStyle w:val="NormalWeb"/>
                              <w:spacing w:before="0" w:beforeAutospacing="0" w:after="0" w:afterAutospacing="0"/>
                              <w:jc w:val="center"/>
                            </w:pPr>
                            <w:r w:rsidRPr="005D419C">
                              <w:rPr>
                                <w:rFonts w:ascii="Arial" w:hAnsi="Arial" w:cs="Arial"/>
                                <w:bCs/>
                                <w:color w:val="FFFFFF" w:themeColor="light1"/>
                                <w:sz w:val="22"/>
                                <w:szCs w:val="22"/>
                              </w:rPr>
                              <w:t>estrechamente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634B1A9">
              <v:rect id="Rectángulo 6" style="position:absolute;margin-left:249.15pt;margin-top:8.4pt;width:156.75pt;height:153pt;z-index:251656189;visibility:visible;mso-wrap-style:square;mso-wrap-distance-left:9pt;mso-wrap-distance-top:0;mso-wrap-distance-right:9pt;mso-wrap-distance-bottom:0;mso-position-horizontal:absolute;mso-position-horizontal-relative:text;mso-position-vertical:absolute;mso-position-vertical-relative:text;v-text-anchor:middle" o:spid="_x0000_s1030" fillcolor="#648c30 [2405]" stroked="f" strokeweight="1pt" w14:anchorId="04D2C1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">
                <v:fill opacity="25443f"/>
                <v:textbox>
                  <w:txbxContent>
                    <w:p w:rsidR="005D419C" w:rsidP="00134549" w:rsidRDefault="005D419C" w14:paraId="2FA73164" w14:textId="05432081">
                      <w:pPr>
                        <w:pStyle w:val="NormalWeb"/>
                        <w:spacing w:before="0" w:beforeAutospacing="0" w:after="0" w:afterAutospacing="0"/>
                        <w:jc w:val="center"/>
                        <w:rPr>
                          <w:rFonts w:ascii="Arial" w:hAnsi="Arial" w:cs="Arial"/>
                          <w:b/>
                          <w:bCs/>
                          <w:color w:val="FFFFFF" w:themeColor="light1"/>
                          <w:sz w:val="22"/>
                          <w:szCs w:val="22"/>
                        </w:rPr>
                      </w:pPr>
                      <w:r>
                        <w:rPr>
                          <w:rFonts w:ascii="Arial" w:hAnsi="Arial" w:cs="Arial"/>
                          <w:b/>
                          <w:bCs/>
                          <w:color w:val="FFFFFF" w:themeColor="light1"/>
                          <w:sz w:val="22"/>
                          <w:szCs w:val="22"/>
                        </w:rPr>
                        <w:t>PROMOTORES</w:t>
                      </w:r>
                    </w:p>
                    <w:p w:rsidR="005D419C" w:rsidP="00134549" w:rsidRDefault="005D419C" w14:paraId="02EB378F" w14:textId="77777777">
                      <w:pPr>
                        <w:pStyle w:val="NormalWeb"/>
                        <w:spacing w:before="0" w:beforeAutospacing="0" w:after="0" w:afterAutospacing="0"/>
                        <w:jc w:val="center"/>
                        <w:rPr>
                          <w:rFonts w:ascii="Arial" w:hAnsi="Arial" w:cs="Arial"/>
                          <w:b/>
                          <w:bCs/>
                          <w:color w:val="FFFFFF" w:themeColor="light1"/>
                          <w:sz w:val="22"/>
                          <w:szCs w:val="22"/>
                        </w:rPr>
                      </w:pPr>
                    </w:p>
                    <w:p w:rsidRPr="005D419C" w:rsidR="00134549" w:rsidP="00134549" w:rsidRDefault="00134549" w14:paraId="7D5B56FF" w14:textId="3596A078">
                      <w:pPr>
                        <w:pStyle w:val="NormalWeb"/>
                        <w:spacing w:before="0" w:beforeAutospacing="0" w:after="0" w:afterAutospacing="0"/>
                        <w:jc w:val="center"/>
                      </w:pPr>
                      <w:r w:rsidRPr="005D419C">
                        <w:rPr>
                          <w:rFonts w:ascii="Arial" w:hAnsi="Arial" w:cs="Arial"/>
                          <w:bCs/>
                          <w:color w:val="FFFFFF" w:themeColor="light1"/>
                          <w:sz w:val="22"/>
                          <w:szCs w:val="22"/>
                        </w:rPr>
                        <w:t xml:space="preserve">Comprometer </w:t>
                      </w:r>
                    </w:p>
                    <w:p w:rsidRPr="005D419C" w:rsidR="00134549" w:rsidP="00134549" w:rsidRDefault="00134549" w14:paraId="428E21E9" w14:textId="77777777">
                      <w:pPr>
                        <w:pStyle w:val="NormalWeb"/>
                        <w:spacing w:before="0" w:beforeAutospacing="0" w:after="0" w:afterAutospacing="0"/>
                        <w:jc w:val="center"/>
                      </w:pPr>
                      <w:r w:rsidRPr="005D419C">
                        <w:rPr>
                          <w:rFonts w:ascii="Arial" w:hAnsi="Arial" w:cs="Arial"/>
                          <w:bCs/>
                          <w:color w:val="FFFFFF" w:themeColor="light1"/>
                          <w:sz w:val="22"/>
                          <w:szCs w:val="22"/>
                        </w:rPr>
                        <w:t>estrechamente</w:t>
                      </w:r>
                    </w:p>
                  </w:txbxContent>
                </v:textbox>
              </v:rect>
            </w:pict>
          </mc:Fallback>
        </mc:AlternateContent>
      </w:r>
      <w:r w:rsidR="00347BFC">
        <w:rPr>
          <w:noProof/>
          <w:lang w:val="es-AR" w:eastAsia="es-AR"/>
        </w:rPr>
        <mc:AlternateContent>
          <mc:Choice Requires="wps">
            <w:drawing>
              <wp:anchor distT="0" distB="0" distL="114300" distR="114300" simplePos="0" relativeHeight="251655164" behindDoc="1" locked="0" layoutInCell="1" allowOverlap="1" wp14:anchorId="6E4C8FCC" wp14:editId="2230F602">
                <wp:simplePos x="0" y="0"/>
                <wp:positionH relativeFrom="column">
                  <wp:posOffset>1011555</wp:posOffset>
                </wp:positionH>
                <wp:positionV relativeFrom="paragraph">
                  <wp:posOffset>106680</wp:posOffset>
                </wp:positionV>
                <wp:extent cx="1990725" cy="1943100"/>
                <wp:effectExtent l="0" t="0" r="9525" b="0"/>
                <wp:wrapNone/>
                <wp:docPr id="18" name="Rectángulo 5"/>
                <wp:cNvGraphicFramePr/>
                <a:graphic xmlns:a="http://schemas.openxmlformats.org/drawingml/2006/main">
                  <a:graphicData uri="http://schemas.microsoft.com/office/word/2010/wordprocessingShape">
                    <wps:wsp>
                      <wps:cNvSpPr/>
                      <wps:spPr>
                        <a:xfrm>
                          <a:off x="0" y="0"/>
                          <a:ext cx="1990725" cy="1943100"/>
                        </a:xfrm>
                        <a:prstGeom prst="rect">
                          <a:avLst/>
                        </a:prstGeom>
                        <a:solidFill>
                          <a:srgbClr val="ED7D31">
                            <a:alpha val="38824"/>
                          </a:srgbClr>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rsidR="0034533A" w:rsidP="00134549" w:rsidRDefault="0034533A" w14:paraId="557C223D" w14:textId="77777777">
                            <w:pPr>
                              <w:pStyle w:val="NormalWeb"/>
                              <w:spacing w:before="0" w:beforeAutospacing="0" w:after="0" w:afterAutospacing="0"/>
                              <w:jc w:val="center"/>
                              <w:rPr>
                                <w:rFonts w:ascii="Arial" w:hAnsi="Arial" w:cs="Arial"/>
                                <w:b/>
                                <w:bCs/>
                                <w:color w:val="FFFFFF" w:themeColor="light1"/>
                                <w:sz w:val="22"/>
                                <w:szCs w:val="22"/>
                              </w:rPr>
                            </w:pPr>
                            <w:r>
                              <w:rPr>
                                <w:rFonts w:ascii="Arial" w:hAnsi="Arial" w:cs="Arial"/>
                                <w:b/>
                                <w:bCs/>
                                <w:color w:val="FFFFFF" w:themeColor="light1"/>
                                <w:sz w:val="22"/>
                                <w:szCs w:val="22"/>
                              </w:rPr>
                              <w:t>LATENTES</w:t>
                            </w:r>
                          </w:p>
                          <w:p w:rsidRPr="0034533A" w:rsidR="0034533A" w:rsidP="00134549" w:rsidRDefault="0034533A" w14:paraId="56DBCED8" w14:textId="77777777">
                            <w:pPr>
                              <w:pStyle w:val="NormalWeb"/>
                              <w:spacing w:before="0" w:beforeAutospacing="0" w:after="0" w:afterAutospacing="0"/>
                              <w:jc w:val="center"/>
                              <w:rPr>
                                <w:rFonts w:ascii="Arial" w:hAnsi="Arial" w:cs="Arial"/>
                                <w:bCs/>
                                <w:color w:val="FFFFFF" w:themeColor="light1"/>
                                <w:sz w:val="22"/>
                                <w:szCs w:val="22"/>
                              </w:rPr>
                            </w:pPr>
                          </w:p>
                          <w:p w:rsidRPr="0034533A" w:rsidR="00134549" w:rsidP="00134549" w:rsidRDefault="00134549" w14:paraId="6A8F2B26" w14:textId="163A5501">
                            <w:pPr>
                              <w:pStyle w:val="NormalWeb"/>
                              <w:spacing w:before="0" w:beforeAutospacing="0" w:after="0" w:afterAutospacing="0"/>
                              <w:jc w:val="center"/>
                            </w:pPr>
                            <w:r w:rsidRPr="0034533A">
                              <w:rPr>
                                <w:rFonts w:ascii="Arial" w:hAnsi="Arial" w:cs="Arial"/>
                                <w:bCs/>
                                <w:color w:val="FFFFFF" w:themeColor="light1"/>
                                <w:sz w:val="22"/>
                                <w:szCs w:val="22"/>
                              </w:rPr>
                              <w:t xml:space="preserve">Mantener </w:t>
                            </w:r>
                          </w:p>
                          <w:p w:rsidRPr="0034533A" w:rsidR="00134549" w:rsidP="00134549" w:rsidRDefault="00134549" w14:paraId="11774925" w14:textId="499B193F">
                            <w:pPr>
                              <w:pStyle w:val="NormalWeb"/>
                              <w:spacing w:before="0" w:beforeAutospacing="0" w:after="0" w:afterAutospacing="0"/>
                              <w:jc w:val="center"/>
                            </w:pPr>
                            <w:r w:rsidRPr="0034533A">
                              <w:rPr>
                                <w:rFonts w:ascii="Arial" w:hAnsi="Arial" w:cs="Arial"/>
                                <w:bCs/>
                                <w:color w:val="FFFFFF" w:themeColor="light1"/>
                                <w:sz w:val="22"/>
                                <w:szCs w:val="22"/>
                              </w:rPr>
                              <w:t>satisfecho</w:t>
                            </w:r>
                            <w:r w:rsidRPr="0034533A" w:rsidR="0034533A">
                              <w:rPr>
                                <w:rFonts w:ascii="Arial" w:hAnsi="Arial" w:cs="Arial"/>
                                <w:bCs/>
                                <w:color w:val="FFFFFF" w:themeColor="light1"/>
                                <w:sz w:val="22"/>
                                <w:szCs w:val="22"/>
                              </w:rPr>
                              <w:t>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13772A3">
              <v:rect id="Rectángulo 5" style="position:absolute;margin-left:79.65pt;margin-top:8.4pt;width:156.75pt;height:153pt;z-index:-251661316;visibility:visible;mso-wrap-style:square;mso-wrap-distance-left:9pt;mso-wrap-distance-top:0;mso-wrap-distance-right:9pt;mso-wrap-distance-bottom:0;mso-position-horizontal:absolute;mso-position-horizontal-relative:text;mso-position-vertical:absolute;mso-position-vertical-relative:text;v-text-anchor:middle" o:spid="_x0000_s1031" fillcolor="#ed7d31" stroked="f" strokeweight="1pt" w14:anchorId="6E4C8F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">
                <v:fill opacity="25443f"/>
                <v:textbox>
                  <w:txbxContent>
                    <w:p w:rsidR="0034533A" w:rsidP="00134549" w:rsidRDefault="0034533A" w14:paraId="41D61A18" w14:textId="77777777">
                      <w:pPr>
                        <w:pStyle w:val="NormalWeb"/>
                        <w:spacing w:before="0" w:beforeAutospacing="0" w:after="0" w:afterAutospacing="0"/>
                        <w:jc w:val="center"/>
                        <w:rPr>
                          <w:rFonts w:ascii="Arial" w:hAnsi="Arial" w:cs="Arial"/>
                          <w:b/>
                          <w:bCs/>
                          <w:color w:val="FFFFFF" w:themeColor="light1"/>
                          <w:sz w:val="22"/>
                          <w:szCs w:val="22"/>
                        </w:rPr>
                      </w:pPr>
                      <w:r>
                        <w:rPr>
                          <w:rFonts w:ascii="Arial" w:hAnsi="Arial" w:cs="Arial"/>
                          <w:b/>
                          <w:bCs/>
                          <w:color w:val="FFFFFF" w:themeColor="light1"/>
                          <w:sz w:val="22"/>
                          <w:szCs w:val="22"/>
                        </w:rPr>
                        <w:t>LATENTES</w:t>
                      </w:r>
                    </w:p>
                    <w:p w:rsidRPr="0034533A" w:rsidR="0034533A" w:rsidP="00134549" w:rsidRDefault="0034533A" w14:paraId="6A05A809" w14:textId="77777777">
                      <w:pPr>
                        <w:pStyle w:val="NormalWeb"/>
                        <w:spacing w:before="0" w:beforeAutospacing="0" w:after="0" w:afterAutospacing="0"/>
                        <w:jc w:val="center"/>
                        <w:rPr>
                          <w:rFonts w:ascii="Arial" w:hAnsi="Arial" w:cs="Arial"/>
                          <w:bCs/>
                          <w:color w:val="FFFFFF" w:themeColor="light1"/>
                          <w:sz w:val="22"/>
                          <w:szCs w:val="22"/>
                        </w:rPr>
                      </w:pPr>
                    </w:p>
                    <w:p w:rsidRPr="0034533A" w:rsidR="00134549" w:rsidP="00134549" w:rsidRDefault="00134549" w14:paraId="6C587E43" w14:textId="163A5501">
                      <w:pPr>
                        <w:pStyle w:val="NormalWeb"/>
                        <w:spacing w:before="0" w:beforeAutospacing="0" w:after="0" w:afterAutospacing="0"/>
                        <w:jc w:val="center"/>
                      </w:pPr>
                      <w:r w:rsidRPr="0034533A">
                        <w:rPr>
                          <w:rFonts w:ascii="Arial" w:hAnsi="Arial" w:cs="Arial"/>
                          <w:bCs/>
                          <w:color w:val="FFFFFF" w:themeColor="light1"/>
                          <w:sz w:val="22"/>
                          <w:szCs w:val="22"/>
                        </w:rPr>
                        <w:t xml:space="preserve">Mantener </w:t>
                      </w:r>
                    </w:p>
                    <w:p w:rsidRPr="0034533A" w:rsidR="00134549" w:rsidP="00134549" w:rsidRDefault="00134549" w14:paraId="5C78B308" w14:textId="499B193F">
                      <w:pPr>
                        <w:pStyle w:val="NormalWeb"/>
                        <w:spacing w:before="0" w:beforeAutospacing="0" w:after="0" w:afterAutospacing="0"/>
                        <w:jc w:val="center"/>
                      </w:pPr>
                      <w:r w:rsidRPr="0034533A">
                        <w:rPr>
                          <w:rFonts w:ascii="Arial" w:hAnsi="Arial" w:cs="Arial"/>
                          <w:bCs/>
                          <w:color w:val="FFFFFF" w:themeColor="light1"/>
                          <w:sz w:val="22"/>
                          <w:szCs w:val="22"/>
                        </w:rPr>
                        <w:t>satisfecho</w:t>
                      </w:r>
                      <w:r w:rsidRPr="0034533A" w:rsidR="0034533A">
                        <w:rPr>
                          <w:rFonts w:ascii="Arial" w:hAnsi="Arial" w:cs="Arial"/>
                          <w:bCs/>
                          <w:color w:val="FFFFFF" w:themeColor="light1"/>
                          <w:sz w:val="22"/>
                          <w:szCs w:val="22"/>
                        </w:rPr>
                        <w:t>s</w:t>
                      </w:r>
                    </w:p>
                  </w:txbxContent>
                </v:textbox>
              </v:rect>
            </w:pict>
          </mc:Fallback>
        </mc:AlternateContent>
      </w:r>
    </w:p>
    <w:p w:rsidR="49A232D4" w:rsidP="49A232D4" w:rsidRDefault="49A232D4" w14:paraId="71C4C797" w14:textId="5E4DAA79"/>
    <w:p w:rsidR="49A232D4" w:rsidP="49A232D4" w:rsidRDefault="49A232D4" w14:paraId="78950F37" w14:textId="10B0420F"/>
    <w:p w:rsidR="49A232D4" w:rsidP="49A232D4" w:rsidRDefault="49A232D4" w14:paraId="142ACFCF" w14:textId="5709E385"/>
    <w:p w:rsidR="49A232D4" w:rsidP="49A232D4" w:rsidRDefault="49A232D4" w14:paraId="4E72798D" w14:textId="28A3C82D"/>
    <w:p w:rsidR="49A232D4" w:rsidP="49A232D4" w:rsidRDefault="49A232D4" w14:paraId="404D86D8" w14:textId="22737E7C"/>
    <w:p w:rsidR="49A232D4" w:rsidP="49A232D4" w:rsidRDefault="49A232D4" w14:paraId="3C6A7BBC" w14:textId="6CFDA07B"/>
    <w:p w:rsidR="49A232D4" w:rsidP="49A232D4" w:rsidRDefault="49A232D4" w14:paraId="291A3B53" w14:textId="4A33BFF9"/>
    <w:p w:rsidR="49A232D4" w:rsidP="49A232D4" w:rsidRDefault="49A232D4" w14:paraId="3640160B" w14:textId="084CD1A9"/>
    <w:p w:rsidR="49A232D4" w:rsidP="49A232D4" w:rsidRDefault="49A232D4" w14:paraId="74B41A7D" w14:textId="718E897F"/>
    <w:p w:rsidR="49A232D4" w:rsidP="49A232D4" w:rsidRDefault="49A232D4" w14:paraId="7AA46B10" w14:textId="4F504B15"/>
    <w:p w:rsidR="49A232D4" w:rsidP="49A232D4" w:rsidRDefault="49A232D4" w14:paraId="12E11532" w14:textId="6A565EC7"/>
    <w:p w:rsidR="49A232D4" w:rsidP="49A232D4" w:rsidRDefault="49A232D4" w14:paraId="03C7EF51" w14:textId="619FA0AD"/>
    <w:p w:rsidR="49A232D4" w:rsidP="49A232D4" w:rsidRDefault="49A232D4" w14:paraId="0DF9410A" w14:textId="614CC1FF"/>
    <w:p w:rsidR="49A232D4" w:rsidP="49A232D4" w:rsidRDefault="49A232D4" w14:paraId="55F752C7" w14:textId="0437940F"/>
    <w:p w:rsidR="49A232D4" w:rsidP="49A232D4" w:rsidRDefault="49A232D4" w14:paraId="130764AF" w14:textId="2696B5DE"/>
    <w:p w:rsidR="49A232D4" w:rsidP="49A232D4" w:rsidRDefault="49A232D4" w14:paraId="45EFA007" w14:textId="27E01795"/>
    <w:p w:rsidR="49A232D4" w:rsidP="00FA20BE" w:rsidRDefault="49A232D4" w14:paraId="2D6B7A06" w14:textId="03BA20B7">
      <w:pPr>
        <w:pStyle w:val="Ttulo1"/>
      </w:pPr>
      <w:r w:rsidRPr="49A232D4">
        <w:rPr>
          <w:lang w:val="es-AR"/>
        </w:rPr>
        <w:t>GRAFICO RESUMEN</w:t>
      </w:r>
    </w:p>
    <w:tbl>
      <w:tblPr>
        <w:tblStyle w:val="Tabladesugerencia"/>
        <w:tblW w:w="0" w:type="auto"/>
        <w:tblLook w:val="04A0" w:firstRow="1" w:lastRow="0" w:firstColumn="1" w:lastColumn="0" w:noHBand="0" w:noVBand="1"/>
      </w:tblPr>
      <w:tblGrid>
        <w:gridCol w:w="556"/>
        <w:gridCol w:w="8470"/>
      </w:tblGrid>
      <w:tr w:rsidR="49A232D4" w:rsidTr="49A232D4" w14:paraId="1624DAAE" w14:textId="77777777">
        <w:tc>
          <w:tcPr>
            <w:cnfStyle w:val="001000000000" w:firstRow="0" w:lastRow="0" w:firstColumn="1" w:lastColumn="0" w:oddVBand="0" w:evenVBand="0" w:oddHBand="0" w:evenHBand="0" w:firstRowFirstColumn="0" w:firstRowLastColumn="0" w:lastRowFirstColumn="0" w:lastRowLastColumn="0"/>
            <w:tcW w:w="556" w:type="dxa"/>
          </w:tcPr>
          <w:p w:rsidR="49A232D4" w:rsidP="49A232D4" w:rsidRDefault="49A232D4" w14:paraId="371FF8AF" w14:textId="2ACF6416">
            <w:pPr>
              <w:rPr>
                <w:rFonts w:ascii="Arial" w:hAnsi="Arial" w:eastAsia="Arial" w:cs="Arial"/>
                <w:sz w:val="20"/>
              </w:rPr>
            </w:pPr>
            <w:r>
              <w:rPr>
                <w:noProof/>
                <w:lang w:val="es-AR" w:eastAsia="es-AR"/>
              </w:rPr>
              <w:drawing>
                <wp:inline distT="0" distB="0" distL="0" distR="0" wp14:anchorId="4CE0AA6D" wp14:editId="3E76F435">
                  <wp:extent cx="152400" cy="152400"/>
                  <wp:effectExtent l="0" t="0" r="0" b="0"/>
                  <wp:docPr id="795405518" name="Picture 795405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8470" w:type="dxa"/>
          </w:tcPr>
          <w:p w:rsidR="49A232D4" w:rsidP="49A232D4" w:rsidRDefault="49A232D4" w14:paraId="20457321" w14:textId="1BBD3EF6">
            <w:pPr>
              <w:spacing w:line="264" w:lineRule="auto"/>
              <w:ind w:right="576"/>
              <w:cnfStyle w:val="000000000000" w:firstRow="0" w:lastRow="0" w:firstColumn="0" w:lastColumn="0" w:oddVBand="0" w:evenVBand="0" w:oddHBand="0" w:evenHBand="0" w:firstRowFirstColumn="0" w:firstRowLastColumn="0" w:lastRowFirstColumn="0" w:lastRowLastColumn="0"/>
              <w:rPr>
                <w:rFonts w:ascii="Arial" w:hAnsi="Arial" w:eastAsia="Arial" w:cs="Arial"/>
                <w:i/>
                <w:iCs/>
                <w:color w:val="7F7F7F" w:themeColor="background1" w:themeShade="7F"/>
                <w:sz w:val="16"/>
                <w:szCs w:val="16"/>
                <w:lang w:val="es-AR"/>
              </w:rPr>
            </w:pPr>
            <w:r w:rsidRPr="49A232D4">
              <w:rPr>
                <w:rFonts w:ascii="Arial" w:hAnsi="Arial" w:eastAsia="Arial" w:cs="Arial"/>
                <w:i/>
                <w:iCs/>
                <w:color w:val="7F7F7F" w:themeColor="background1" w:themeShade="7F"/>
                <w:sz w:val="16"/>
                <w:szCs w:val="16"/>
                <w:lang w:val="es-AR"/>
              </w:rPr>
              <w:t>Presente un gráfico como el que se ejemplifica, en el que se muestre la AE actual o base, la AE objetivo o destino de la organización y la AE de transición, aquella proyectada por el equipo de consultoría una vez que se concrete la propuesta a realizar. Acompáñelo de una breve reflexión sobre el efecto de esta actividad de consultoría en la arquitectura empresarial objetivo y cómo proponen realizar la transición.</w:t>
            </w:r>
          </w:p>
        </w:tc>
      </w:tr>
    </w:tbl>
    <w:p w:rsidR="00E23075" w:rsidP="49A232D4" w:rsidRDefault="00E23075" w14:paraId="7E3ED9B6" w14:textId="77777777">
      <w:pPr>
        <w:spacing w:before="600" w:after="240" w:line="240" w:lineRule="auto"/>
        <w:rPr>
          <w:rFonts w:ascii="Arial" w:hAnsi="Arial" w:eastAsia="Arial" w:cs="Arial"/>
          <w:sz w:val="20"/>
        </w:rPr>
      </w:pPr>
    </w:p>
    <w:p w:rsidR="49A232D4" w:rsidP="30770BD3" w:rsidRDefault="00E23075" w14:paraId="6D8898FD" w14:textId="5821F5C0">
      <w:pPr>
        <w:rPr>
          <w:rFonts w:ascii="Arial" w:hAnsi="Arial" w:eastAsia="Arial" w:cs="Arial"/>
          <w:sz w:val="20"/>
          <w:szCs w:val="20"/>
        </w:rPr>
      </w:pPr>
      <w:r>
        <w:rPr>
          <w:noProof/>
          <w:lang w:val="es-AR" w:eastAsia="es-AR"/>
        </w:rPr>
        <w:drawing>
          <wp:inline distT="0" distB="0" distL="0" distR="0" wp14:anchorId="29DDB4D2" wp14:editId="5251B955">
            <wp:extent cx="5486400" cy="4485736"/>
            <wp:effectExtent l="0" t="0" r="0" b="10160"/>
            <wp:docPr id="12" name="Gráfico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49A232D4" w:rsidP="49A232D4" w:rsidRDefault="49A232D4" w14:paraId="3AD77334" w14:textId="14ABC43B"/>
    <w:sectPr w:rsidR="49A232D4" w:rsidSect="0000006D">
      <w:headerReference w:type="even" r:id="rId14"/>
      <w:headerReference w:type="default" r:id="rId15"/>
      <w:footerReference w:type="even" r:id="rId16"/>
      <w:footerReference w:type="default" r:id="rId17"/>
      <w:headerReference w:type="first" r:id="rId18"/>
      <w:footerReference w:type="first" r:id="rId19"/>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D5F66" w:rsidRDefault="000D5F66" w14:paraId="59697B8D" w14:textId="77777777">
      <w:pPr>
        <w:spacing w:after="0" w:line="240" w:lineRule="auto"/>
      </w:pPr>
      <w:r>
        <w:separator/>
      </w:r>
    </w:p>
  </w:endnote>
  <w:endnote w:type="continuationSeparator" w:id="0">
    <w:p w:rsidR="000D5F66" w:rsidRDefault="000D5F66" w14:paraId="59BD1FD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7956" w:rsidRDefault="00457956" w14:paraId="092D7EA7"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6D" w:rsidP="0000006D" w:rsidRDefault="00D609BA" w14:paraId="0220938C" w14:textId="77777777">
    <w:pPr>
      <w:pStyle w:val="Sinespaciado"/>
      <w:jc w:val="right"/>
    </w:pPr>
    <w:r>
      <w:fldChar w:fldCharType="begin"/>
    </w:r>
    <w:r>
      <w:instrText> FILENAME \* MERGEFORMAT </w:instrText>
    </w:r>
    <w:r>
      <w:fldChar w:fldCharType="separate"/>
    </w:r>
    <w:r w:rsidR="0000006D">
      <w:rPr>
        <w:noProof/>
      </w:rPr>
      <w:t>Template 2 Alcance</w:t>
    </w:r>
    <w:r>
      <w:fldChar w:fldCharType="end"/>
    </w:r>
  </w:p>
  <w:p w:rsidR="0000006D" w:rsidP="0000006D" w:rsidRDefault="211B52B5" w14:paraId="36C90DC5" w14:textId="610D93AE">
    <w:pPr>
      <w:pStyle w:val="Sinespaciado"/>
      <w:jc w:val="right"/>
    </w:pPr>
    <w:r>
      <w:t xml:space="preserve">Pág. </w:t>
    </w:r>
    <w:r w:rsidRPr="211B52B5" w:rsidR="0000006D">
      <w:rPr>
        <w:b/>
        <w:bCs/>
        <w:noProof/>
      </w:rPr>
      <w:fldChar w:fldCharType="begin"/>
    </w:r>
    <w:r w:rsidRPr="211B52B5" w:rsidR="0000006D">
      <w:rPr>
        <w:b/>
        <w:bCs/>
        <w:noProof/>
      </w:rPr>
      <w:instrText xml:space="preserve"> PAGE  \* Arabic  \* MERGEFORMAT </w:instrText>
    </w:r>
    <w:r w:rsidRPr="211B52B5" w:rsidR="0000006D">
      <w:rPr>
        <w:b/>
        <w:bCs/>
        <w:noProof/>
      </w:rPr>
      <w:fldChar w:fldCharType="separate"/>
    </w:r>
    <w:r w:rsidR="00E23075">
      <w:rPr>
        <w:b/>
        <w:bCs/>
        <w:noProof/>
      </w:rPr>
      <w:t>2</w:t>
    </w:r>
    <w:r w:rsidRPr="211B52B5" w:rsidR="0000006D">
      <w:rPr>
        <w:b/>
        <w:bCs/>
        <w:noProof/>
      </w:rPr>
      <w:fldChar w:fldCharType="end"/>
    </w:r>
    <w:r>
      <w:t xml:space="preserve"> de </w:t>
    </w:r>
    <w:r w:rsidRPr="211B52B5" w:rsidR="0000006D">
      <w:rPr>
        <w:b/>
        <w:bCs/>
        <w:noProof/>
      </w:rPr>
      <w:fldChar w:fldCharType="begin"/>
    </w:r>
    <w:r w:rsidRPr="211B52B5" w:rsidR="0000006D">
      <w:rPr>
        <w:b/>
        <w:bCs/>
        <w:noProof/>
      </w:rPr>
      <w:instrText xml:space="preserve"> NUMPAGES  \* Arabic  \* MERGEFORMAT </w:instrText>
    </w:r>
    <w:r w:rsidRPr="211B52B5" w:rsidR="0000006D">
      <w:rPr>
        <w:b/>
        <w:bCs/>
        <w:noProof/>
      </w:rPr>
      <w:fldChar w:fldCharType="separate"/>
    </w:r>
    <w:r w:rsidR="00E23075">
      <w:rPr>
        <w:b/>
        <w:bCs/>
        <w:noProof/>
      </w:rPr>
      <w:t>3</w:t>
    </w:r>
    <w:r w:rsidRPr="211B52B5" w:rsidR="0000006D">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C196D" w:rsidP="008C196D" w:rsidRDefault="00D609BA" w14:paraId="26536E77" w14:textId="195C48E5">
    <w:pPr>
      <w:pStyle w:val="Sinespaciado"/>
      <w:jc w:val="right"/>
    </w:pPr>
    <w:r>
      <w:fldChar w:fldCharType="begin"/>
    </w:r>
    <w:r>
      <w:instrText> FILENAME \* MERGEFORMAT </w:instrText>
    </w:r>
    <w:r>
      <w:fldChar w:fldCharType="separate"/>
    </w:r>
    <w:r w:rsidR="00457956">
      <w:rPr>
        <w:noProof/>
      </w:rPr>
      <w:t>T-04</w:t>
    </w:r>
    <w:r w:rsidR="008A14CF">
      <w:rPr>
        <w:noProof/>
      </w:rPr>
      <w:t xml:space="preserve"> Alcance.docx</w:t>
    </w:r>
    <w:r>
      <w:fldChar w:fldCharType="end"/>
    </w:r>
  </w:p>
  <w:p w:rsidR="008C196D" w:rsidP="008C196D" w:rsidRDefault="008C196D" w14:paraId="25485C88" w14:textId="3F6034D7">
    <w:pPr>
      <w:pStyle w:val="Sinespaciado"/>
      <w:jc w:val="right"/>
    </w:pPr>
    <w:r>
      <w:t xml:space="preserve">Pág. </w:t>
    </w:r>
    <w:r w:rsidRPr="211B52B5">
      <w:rPr>
        <w:b/>
        <w:bCs/>
        <w:noProof/>
      </w:rPr>
      <w:fldChar w:fldCharType="begin"/>
    </w:r>
    <w:r w:rsidRPr="211B52B5">
      <w:rPr>
        <w:b/>
        <w:bCs/>
        <w:noProof/>
      </w:rPr>
      <w:instrText xml:space="preserve"> PAGE  \* Arabic  \* MERGEFORMAT </w:instrText>
    </w:r>
    <w:r w:rsidRPr="211B52B5">
      <w:rPr>
        <w:b/>
        <w:bCs/>
        <w:noProof/>
      </w:rPr>
      <w:fldChar w:fldCharType="separate"/>
    </w:r>
    <w:r w:rsidR="00E23075">
      <w:rPr>
        <w:b/>
        <w:bCs/>
        <w:noProof/>
      </w:rPr>
      <w:t>1</w:t>
    </w:r>
    <w:r w:rsidRPr="211B52B5">
      <w:rPr>
        <w:b/>
        <w:bCs/>
        <w:noProof/>
      </w:rPr>
      <w:fldChar w:fldCharType="end"/>
    </w:r>
    <w:r>
      <w:t xml:space="preserve"> de </w:t>
    </w:r>
    <w:r w:rsidRPr="211B52B5">
      <w:rPr>
        <w:b/>
        <w:bCs/>
        <w:noProof/>
      </w:rPr>
      <w:fldChar w:fldCharType="begin"/>
    </w:r>
    <w:r w:rsidRPr="211B52B5">
      <w:rPr>
        <w:b/>
        <w:bCs/>
        <w:noProof/>
      </w:rPr>
      <w:instrText xml:space="preserve"> NUMPAGES  \* Arabic  \* MERGEFORMAT </w:instrText>
    </w:r>
    <w:r w:rsidRPr="211B52B5">
      <w:rPr>
        <w:b/>
        <w:bCs/>
        <w:noProof/>
      </w:rPr>
      <w:fldChar w:fldCharType="separate"/>
    </w:r>
    <w:r w:rsidR="00E23075">
      <w:rPr>
        <w:b/>
        <w:bCs/>
        <w:noProof/>
      </w:rPr>
      <w:t>3</w:t>
    </w:r>
    <w:r w:rsidRPr="211B52B5">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D5F66" w:rsidRDefault="000D5F66" w14:paraId="2511714B" w14:textId="77777777">
      <w:pPr>
        <w:spacing w:after="0" w:line="240" w:lineRule="auto"/>
      </w:pPr>
      <w:r>
        <w:separator/>
      </w:r>
    </w:p>
  </w:footnote>
  <w:footnote w:type="continuationSeparator" w:id="0">
    <w:p w:rsidR="000D5F66" w:rsidRDefault="000D5F66" w14:paraId="4F36DEB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7956" w:rsidRDefault="00457956" w14:paraId="6407861B"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6D" w:rsidP="0000006D" w:rsidRDefault="211B52B5" w14:paraId="1EB7CEE6" w14:textId="77777777">
    <w:pPr>
      <w:pStyle w:val="Encabezado"/>
    </w:pPr>
    <w:r>
      <w:t>Facultad de Ciencias Económicas – Universidad de Buenos Aires</w:t>
    </w:r>
  </w:p>
  <w:p w:rsidRPr="00E346DA" w:rsidR="0000006D" w:rsidP="0000006D" w:rsidRDefault="211B52B5" w14:paraId="0C890202" w14:textId="77777777">
    <w:pPr>
      <w:pStyle w:val="Encabezado"/>
    </w:pPr>
    <w:r>
      <w:t>Seminario de Integración y Aplicación Práctica</w:t>
    </w:r>
  </w:p>
  <w:p w:rsidR="006F54B9" w:rsidRDefault="006F54B9" w14:paraId="7F1EBFE5" w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0006D" w:rsidRDefault="0000006D" w14:paraId="65D91B71" w14:textId="77777777">
    <w:pPr>
      <w:pStyle w:val="Encabezado"/>
    </w:pPr>
    <w:r w:rsidRPr="00AF399C">
      <w:rPr>
        <w:noProof/>
        <w:lang w:val="es-AR" w:eastAsia="es-AR"/>
      </w:rPr>
      <w:drawing>
        <wp:anchor distT="0" distB="0" distL="114300" distR="114300" simplePos="0" relativeHeight="251659264" behindDoc="1" locked="0" layoutInCell="1" allowOverlap="1" wp14:anchorId="02F62B7D" wp14:editId="38EEFD7B">
          <wp:simplePos x="0" y="0"/>
          <wp:positionH relativeFrom="column">
            <wp:posOffset>5173345</wp:posOffset>
          </wp:positionH>
          <wp:positionV relativeFrom="paragraph">
            <wp:posOffset>-227330</wp:posOffset>
          </wp:positionV>
          <wp:extent cx="641350" cy="685800"/>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50" cy="685800"/>
                  </a:xfrm>
                  <a:prstGeom prst="rect">
                    <a:avLst/>
                  </a:prstGeom>
                </pic:spPr>
              </pic:pic>
            </a:graphicData>
          </a:graphic>
        </wp:anchor>
      </w:drawing>
    </w:r>
    <w:r w:rsidRPr="00AF399C">
      <w:rPr>
        <w:noProof/>
        <w:lang w:val="es-AR" w:eastAsia="es-AR"/>
      </w:rPr>
      <w:drawing>
        <wp:anchor distT="0" distB="0" distL="114300" distR="114300" simplePos="0" relativeHeight="251660288" behindDoc="1" locked="0" layoutInCell="1" allowOverlap="1" wp14:anchorId="7F59BF56" wp14:editId="310E4878">
          <wp:simplePos x="0" y="0"/>
          <wp:positionH relativeFrom="margin">
            <wp:posOffset>4500819</wp:posOffset>
          </wp:positionH>
          <wp:positionV relativeFrom="paragraph">
            <wp:posOffset>-251837</wp:posOffset>
          </wp:positionV>
          <wp:extent cx="723900" cy="711200"/>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00" cy="711200"/>
                  </a:xfrm>
                  <a:prstGeom prst="rect">
                    <a:avLst/>
                  </a:prstGeom>
                </pic:spPr>
              </pic:pic>
            </a:graphicData>
          </a:graphic>
        </wp:anchor>
      </w:drawing>
    </w:r>
  </w:p>
</w:hdr>
</file>

<file path=word/intelligence2.xml><?xml version="1.0" encoding="utf-8"?>
<int2:intelligence xmlns:int2="http://schemas.microsoft.com/office/intelligence/2020/intelligence">
  <int2:observations>
    <int2:textHash int2:hashCode="d4ZX/6k2XVJ7ib" int2:id="GIlWKjx5">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E6640BB8">
      <w:start w:val="1"/>
      <w:numFmt w:val="decimal"/>
      <w:pStyle w:val="Ttulo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B61CE8"/>
    <w:multiLevelType w:val="hybridMultilevel"/>
    <w:tmpl w:val="4AE0C97E"/>
    <w:lvl w:ilvl="0" w:tplc="9FB0A45E">
      <w:numFmt w:val="bullet"/>
      <w:lvlText w:val="-"/>
      <w:lvlJc w:val="left"/>
      <w:pPr>
        <w:ind w:left="1080" w:hanging="360"/>
      </w:pPr>
      <w:rPr>
        <w:rFonts w:hint="default" w:ascii="Arial" w:hAnsi="Arial" w:cs="Arial" w:eastAsiaTheme="minorHAnsi"/>
      </w:rPr>
    </w:lvl>
    <w:lvl w:ilvl="1" w:tplc="580A0003" w:tentative="1">
      <w:start w:val="1"/>
      <w:numFmt w:val="bullet"/>
      <w:lvlText w:val="o"/>
      <w:lvlJc w:val="left"/>
      <w:pPr>
        <w:ind w:left="1800" w:hanging="360"/>
      </w:pPr>
      <w:rPr>
        <w:rFonts w:hint="default" w:ascii="Courier New" w:hAnsi="Courier New" w:cs="Courier New"/>
      </w:rPr>
    </w:lvl>
    <w:lvl w:ilvl="2" w:tplc="580A0005" w:tentative="1">
      <w:start w:val="1"/>
      <w:numFmt w:val="bullet"/>
      <w:lvlText w:val=""/>
      <w:lvlJc w:val="left"/>
      <w:pPr>
        <w:ind w:left="2520" w:hanging="360"/>
      </w:pPr>
      <w:rPr>
        <w:rFonts w:hint="default" w:ascii="Wingdings" w:hAnsi="Wingdings"/>
      </w:rPr>
    </w:lvl>
    <w:lvl w:ilvl="3" w:tplc="580A0001" w:tentative="1">
      <w:start w:val="1"/>
      <w:numFmt w:val="bullet"/>
      <w:lvlText w:val=""/>
      <w:lvlJc w:val="left"/>
      <w:pPr>
        <w:ind w:left="3240" w:hanging="360"/>
      </w:pPr>
      <w:rPr>
        <w:rFonts w:hint="default" w:ascii="Symbol" w:hAnsi="Symbol"/>
      </w:rPr>
    </w:lvl>
    <w:lvl w:ilvl="4" w:tplc="580A0003" w:tentative="1">
      <w:start w:val="1"/>
      <w:numFmt w:val="bullet"/>
      <w:lvlText w:val="o"/>
      <w:lvlJc w:val="left"/>
      <w:pPr>
        <w:ind w:left="3960" w:hanging="360"/>
      </w:pPr>
      <w:rPr>
        <w:rFonts w:hint="default" w:ascii="Courier New" w:hAnsi="Courier New" w:cs="Courier New"/>
      </w:rPr>
    </w:lvl>
    <w:lvl w:ilvl="5" w:tplc="580A0005" w:tentative="1">
      <w:start w:val="1"/>
      <w:numFmt w:val="bullet"/>
      <w:lvlText w:val=""/>
      <w:lvlJc w:val="left"/>
      <w:pPr>
        <w:ind w:left="4680" w:hanging="360"/>
      </w:pPr>
      <w:rPr>
        <w:rFonts w:hint="default" w:ascii="Wingdings" w:hAnsi="Wingdings"/>
      </w:rPr>
    </w:lvl>
    <w:lvl w:ilvl="6" w:tplc="580A0001" w:tentative="1">
      <w:start w:val="1"/>
      <w:numFmt w:val="bullet"/>
      <w:lvlText w:val=""/>
      <w:lvlJc w:val="left"/>
      <w:pPr>
        <w:ind w:left="5400" w:hanging="360"/>
      </w:pPr>
      <w:rPr>
        <w:rFonts w:hint="default" w:ascii="Symbol" w:hAnsi="Symbol"/>
      </w:rPr>
    </w:lvl>
    <w:lvl w:ilvl="7" w:tplc="580A0003" w:tentative="1">
      <w:start w:val="1"/>
      <w:numFmt w:val="bullet"/>
      <w:lvlText w:val="o"/>
      <w:lvlJc w:val="left"/>
      <w:pPr>
        <w:ind w:left="6120" w:hanging="360"/>
      </w:pPr>
      <w:rPr>
        <w:rFonts w:hint="default" w:ascii="Courier New" w:hAnsi="Courier New" w:cs="Courier New"/>
      </w:rPr>
    </w:lvl>
    <w:lvl w:ilvl="8" w:tplc="580A0005" w:tentative="1">
      <w:start w:val="1"/>
      <w:numFmt w:val="bullet"/>
      <w:lvlText w:val=""/>
      <w:lvlJc w:val="left"/>
      <w:pPr>
        <w:ind w:left="6840" w:hanging="360"/>
      </w:pPr>
      <w:rPr>
        <w:rFonts w:hint="default" w:ascii="Wingdings" w:hAnsi="Wingdings"/>
      </w:rPr>
    </w:lvl>
  </w:abstractNum>
  <w:abstractNum w:abstractNumId="3"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3"/>
    <w:lvlOverride w:ilvl="0">
      <w:startOverride w:val="1"/>
    </w:lvlOverride>
  </w:num>
  <w:num w:numId="4">
    <w:abstractNumId w:val="1"/>
  </w:num>
  <w:num w:numId="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web"/>
  <w:zoom w:percent="110"/>
  <w:attachedTemplate r:id="rId1"/>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1971"/>
    <w:rsid w:val="0000006D"/>
    <w:rsid w:val="00003D84"/>
    <w:rsid w:val="0001370E"/>
    <w:rsid w:val="00042C0E"/>
    <w:rsid w:val="00047DAB"/>
    <w:rsid w:val="00052F8F"/>
    <w:rsid w:val="00077D66"/>
    <w:rsid w:val="00081A6C"/>
    <w:rsid w:val="00085773"/>
    <w:rsid w:val="000D5F66"/>
    <w:rsid w:val="000F1395"/>
    <w:rsid w:val="000F49A4"/>
    <w:rsid w:val="00101C53"/>
    <w:rsid w:val="00104C08"/>
    <w:rsid w:val="001141DA"/>
    <w:rsid w:val="00126A9F"/>
    <w:rsid w:val="001315FD"/>
    <w:rsid w:val="00134549"/>
    <w:rsid w:val="00141D62"/>
    <w:rsid w:val="00146B23"/>
    <w:rsid w:val="001534F0"/>
    <w:rsid w:val="00154F9F"/>
    <w:rsid w:val="00173EF5"/>
    <w:rsid w:val="00174DA2"/>
    <w:rsid w:val="0028494A"/>
    <w:rsid w:val="00287865"/>
    <w:rsid w:val="002C0E1C"/>
    <w:rsid w:val="00306D71"/>
    <w:rsid w:val="003205E6"/>
    <w:rsid w:val="0034533A"/>
    <w:rsid w:val="00347BFC"/>
    <w:rsid w:val="00355E1F"/>
    <w:rsid w:val="00360B93"/>
    <w:rsid w:val="00371BAB"/>
    <w:rsid w:val="00375381"/>
    <w:rsid w:val="003A06BA"/>
    <w:rsid w:val="003E1F87"/>
    <w:rsid w:val="003E363F"/>
    <w:rsid w:val="004348F3"/>
    <w:rsid w:val="00457956"/>
    <w:rsid w:val="00474E03"/>
    <w:rsid w:val="00483A2A"/>
    <w:rsid w:val="004A04C5"/>
    <w:rsid w:val="004C788D"/>
    <w:rsid w:val="004E1324"/>
    <w:rsid w:val="004E186B"/>
    <w:rsid w:val="00502762"/>
    <w:rsid w:val="005271A7"/>
    <w:rsid w:val="0054798C"/>
    <w:rsid w:val="00575736"/>
    <w:rsid w:val="0058752C"/>
    <w:rsid w:val="005976E8"/>
    <w:rsid w:val="005B4307"/>
    <w:rsid w:val="005D419C"/>
    <w:rsid w:val="005F2668"/>
    <w:rsid w:val="00621EE2"/>
    <w:rsid w:val="00630776"/>
    <w:rsid w:val="00630B28"/>
    <w:rsid w:val="006563C9"/>
    <w:rsid w:val="0066580D"/>
    <w:rsid w:val="006842FD"/>
    <w:rsid w:val="00690384"/>
    <w:rsid w:val="006B5EFF"/>
    <w:rsid w:val="006C776C"/>
    <w:rsid w:val="006E2475"/>
    <w:rsid w:val="006F23ED"/>
    <w:rsid w:val="006F30BD"/>
    <w:rsid w:val="006F54B9"/>
    <w:rsid w:val="006F7E3B"/>
    <w:rsid w:val="007013D9"/>
    <w:rsid w:val="007061BC"/>
    <w:rsid w:val="0074181F"/>
    <w:rsid w:val="00764EE5"/>
    <w:rsid w:val="007A1147"/>
    <w:rsid w:val="007A74EF"/>
    <w:rsid w:val="007E6251"/>
    <w:rsid w:val="00826374"/>
    <w:rsid w:val="00837851"/>
    <w:rsid w:val="008555F8"/>
    <w:rsid w:val="00857209"/>
    <w:rsid w:val="00881971"/>
    <w:rsid w:val="008963E0"/>
    <w:rsid w:val="008A14CF"/>
    <w:rsid w:val="008B16E9"/>
    <w:rsid w:val="008C0E7D"/>
    <w:rsid w:val="008C196D"/>
    <w:rsid w:val="008C68AF"/>
    <w:rsid w:val="00977BDF"/>
    <w:rsid w:val="009A4DF4"/>
    <w:rsid w:val="009D4F1D"/>
    <w:rsid w:val="009F1EFB"/>
    <w:rsid w:val="00A12007"/>
    <w:rsid w:val="00A15317"/>
    <w:rsid w:val="00A17C0F"/>
    <w:rsid w:val="00A2659E"/>
    <w:rsid w:val="00A46CD5"/>
    <w:rsid w:val="00A53085"/>
    <w:rsid w:val="00A96096"/>
    <w:rsid w:val="00AB32DE"/>
    <w:rsid w:val="00AB5F36"/>
    <w:rsid w:val="00AC60A9"/>
    <w:rsid w:val="00AF399C"/>
    <w:rsid w:val="00B12E5E"/>
    <w:rsid w:val="00B241D0"/>
    <w:rsid w:val="00B3479D"/>
    <w:rsid w:val="00B76B2C"/>
    <w:rsid w:val="00B8255A"/>
    <w:rsid w:val="00B83528"/>
    <w:rsid w:val="00BA5C18"/>
    <w:rsid w:val="00C162EE"/>
    <w:rsid w:val="00C306DD"/>
    <w:rsid w:val="00C5718F"/>
    <w:rsid w:val="00D07DD3"/>
    <w:rsid w:val="00D30E7D"/>
    <w:rsid w:val="00D3192F"/>
    <w:rsid w:val="00D609BA"/>
    <w:rsid w:val="00D83B1E"/>
    <w:rsid w:val="00D92B1D"/>
    <w:rsid w:val="00DA27D7"/>
    <w:rsid w:val="00DF40ED"/>
    <w:rsid w:val="00E03FD5"/>
    <w:rsid w:val="00E0525D"/>
    <w:rsid w:val="00E21455"/>
    <w:rsid w:val="00E23075"/>
    <w:rsid w:val="00E2363F"/>
    <w:rsid w:val="00E34F05"/>
    <w:rsid w:val="00EB33FB"/>
    <w:rsid w:val="00EC4D11"/>
    <w:rsid w:val="00EF465F"/>
    <w:rsid w:val="00F153C3"/>
    <w:rsid w:val="00F16170"/>
    <w:rsid w:val="00F620A1"/>
    <w:rsid w:val="00FA20BE"/>
    <w:rsid w:val="0278647F"/>
    <w:rsid w:val="209C0CA7"/>
    <w:rsid w:val="211B52B5"/>
    <w:rsid w:val="2822495C"/>
    <w:rsid w:val="30770BD3"/>
    <w:rsid w:val="32359F7E"/>
    <w:rsid w:val="36738EA2"/>
    <w:rsid w:val="462DDF1F"/>
    <w:rsid w:val="4948BE8C"/>
    <w:rsid w:val="49A232D4"/>
    <w:rsid w:val="5EAF8757"/>
    <w:rsid w:val="6FCCEBE4"/>
    <w:rsid w:val="7AD48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AE2974"/>
  <w15:docId w15:val="{7F170FA5-C428-458A-8E21-A66EAB977C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color w:val="404040" w:themeColor="text1" w:themeTint="BF"/>
        <w:sz w:val="18"/>
        <w:lang w:val="es-ES" w:eastAsia="es-ES"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4"/>
      </w:numPr>
      <w:spacing w:before="360" w:after="120" w:line="240" w:lineRule="auto"/>
      <w:outlineLvl w:val="1"/>
    </w:pPr>
    <w:rPr>
      <w:b/>
      <w:bCs/>
      <w:color w:val="5B9BD5" w:themeColor="accent1"/>
      <w:sz w:val="24"/>
    </w:rPr>
  </w:style>
  <w:style w:type="paragraph" w:styleId="Ttulo3">
    <w:name w:val="heading 3"/>
    <w:basedOn w:val="Normal"/>
    <w:next w:val="Normal"/>
    <w:link w:val="Ttulo3Car"/>
    <w:uiPriority w:val="9"/>
    <w:unhideWhenUsed/>
    <w:qFormat/>
    <w:rsid w:val="006563C9"/>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Ttulo4">
    <w:name w:val="heading 4"/>
    <w:basedOn w:val="Normal"/>
    <w:next w:val="Normal"/>
    <w:link w:val="Ttulo4Car"/>
    <w:uiPriority w:val="9"/>
    <w:unhideWhenUsed/>
    <w:qFormat/>
    <w:rsid w:val="006563C9"/>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abladesugerencia" w:customStyle="1">
    <w:name w:val="Tabla de sugerencia"/>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extodesugerencia" w:customStyle="1">
    <w:name w:val="Texto de sugerencia"/>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2"/>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delalcancedelproyecto" w:customStyle="1">
    <w:name w:val="Tabla del alcance del proyecto"/>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Textodeglobo">
    <w:name w:val="Balloon Text"/>
    <w:basedOn w:val="Normal"/>
    <w:link w:val="TextodegloboCar"/>
    <w:uiPriority w:val="99"/>
    <w:semiHidden/>
    <w:unhideWhenUsed/>
    <w:rsid w:val="008C196D"/>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8C196D"/>
    <w:rPr>
      <w:rFonts w:ascii="Tahoma" w:hAnsi="Tahoma" w:cs="Tahoma"/>
      <w:sz w:val="16"/>
      <w:szCs w:val="16"/>
    </w:rPr>
  </w:style>
  <w:style w:type="character" w:styleId="Ttulo3Car" w:customStyle="1">
    <w:name w:val="Título 3 Car"/>
    <w:basedOn w:val="Fuentedeprrafopredeter"/>
    <w:link w:val="Ttulo3"/>
    <w:uiPriority w:val="9"/>
    <w:rsid w:val="006563C9"/>
    <w:rPr>
      <w:rFonts w:asciiTheme="majorHAnsi" w:hAnsiTheme="majorHAnsi" w:eastAsiaTheme="majorEastAsia" w:cstheme="majorBidi"/>
      <w:color w:val="1F4D78" w:themeColor="accent1" w:themeShade="7F"/>
      <w:sz w:val="24"/>
      <w:szCs w:val="24"/>
    </w:rPr>
  </w:style>
  <w:style w:type="character" w:styleId="Ttulo4Car" w:customStyle="1">
    <w:name w:val="Título 4 Car"/>
    <w:basedOn w:val="Fuentedeprrafopredeter"/>
    <w:link w:val="Ttulo4"/>
    <w:uiPriority w:val="9"/>
    <w:rsid w:val="006563C9"/>
    <w:rPr>
      <w:rFonts w:asciiTheme="majorHAnsi" w:hAnsiTheme="majorHAnsi" w:eastAsiaTheme="majorEastAsia" w:cstheme="majorBidi"/>
      <w:i/>
      <w:iCs/>
      <w:color w:val="2E74B5" w:themeColor="accent1" w:themeShade="BF"/>
    </w:rPr>
  </w:style>
  <w:style w:type="paragraph" w:styleId="NormalWeb">
    <w:name w:val="Normal (Web)"/>
    <w:basedOn w:val="Normal"/>
    <w:uiPriority w:val="99"/>
    <w:semiHidden/>
    <w:unhideWhenUsed/>
    <w:rsid w:val="00134549"/>
    <w:pPr>
      <w:spacing w:before="100" w:beforeAutospacing="1" w:after="100" w:afterAutospacing="1" w:line="240" w:lineRule="auto"/>
    </w:pPr>
    <w:rPr>
      <w:rFonts w:ascii="Times New Roman" w:hAnsi="Times New Roman" w:cs="Times New Roman" w:eastAsiaTheme="minorEastAsia"/>
      <w:color w:val="auto"/>
      <w:sz w:val="24"/>
      <w:szCs w:val="24"/>
    </w:rPr>
  </w:style>
  <w:style w:type="character" w:styleId="nfasissutil">
    <w:name w:val="Subtle Emphasis"/>
    <w:basedOn w:val="Fuentedeprrafopredeter"/>
    <w:uiPriority w:val="19"/>
    <w:qFormat/>
    <w:rsid w:val="00B76B2C"/>
    <w:rPr>
      <w:i/>
      <w:iCs/>
      <w:color w:val="404040" w:themeColor="text1" w:themeTint="BF"/>
    </w:rPr>
  </w:style>
  <w:style w:type="character" w:styleId="Textoennegrita">
    <w:name w:val="Strong"/>
    <w:basedOn w:val="Fuentedeprrafopredeter"/>
    <w:uiPriority w:val="22"/>
    <w:qFormat/>
    <w:rsid w:val="00B76B2C"/>
    <w:rPr>
      <w:b/>
      <w:bCs/>
    </w:rPr>
  </w:style>
  <w:style w:type="paragraph" w:styleId="Prrafodelista">
    <w:name w:val="List Paragraph"/>
    <w:basedOn w:val="Normal"/>
    <w:uiPriority w:val="34"/>
    <w:qFormat/>
    <w:rsid w:val="0058752C"/>
    <w:pPr>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hart" Target="charts/chart2.xml" Id="rId13" /><Relationship Type="http://schemas.openxmlformats.org/officeDocument/2006/relationships/header" Target="header3.xml" Id="rId18" /><Relationship Type="http://schemas.openxmlformats.org/officeDocument/2006/relationships/numbering" Target="numbering.xml" Id="rId3" /><Relationship Type="http://schemas.openxmlformats.org/officeDocument/2006/relationships/glossaryDocument" Target="glossary/document.xml" Id="rId21" /><Relationship Type="http://schemas.openxmlformats.org/officeDocument/2006/relationships/footnotes" Target="footnotes.xml" Id="rId7" /><Relationship Type="http://schemas.openxmlformats.org/officeDocument/2006/relationships/image" Target="media/image2.png"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chart" Target="charts/chart1.xml" Id="rId11" /><Relationship Type="http://schemas.openxmlformats.org/officeDocument/2006/relationships/settings" Target="settings.xml" Id="rId5" /><Relationship Type="http://schemas.openxmlformats.org/officeDocument/2006/relationships/header" Target="header2.xml" Id="rId15" /><Relationship Type="http://schemas.microsoft.com/office/2007/relationships/hdphoto" Target="media/hdphoto1.wdp" Id="rId10" /><Relationship Type="http://schemas.openxmlformats.org/officeDocument/2006/relationships/footer" Target="footer3.xml"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header" Target="header1.xml" Id="rId14" /><Relationship Type="http://schemas.openxmlformats.org/officeDocument/2006/relationships/theme" Target="theme/theme1.xml" Id="rId22" /><Relationship Type="http://schemas.microsoft.com/office/2020/10/relationships/intelligence" Target="intelligence2.xml" Id="R59ec89d5b2e54ffd" /><Relationship Type="http://schemas.openxmlformats.org/officeDocument/2006/relationships/hyperlink" Target="https://economicasuba.sharepoint.com/sites/Sistemas/CATEDRA-1422/Material%20practica/APLSI%20-%20T07%20-%20Alcance%20del%20proyecto.mp4" TargetMode="External" Id="Raa097740ea8e4746" /><Relationship Type="http://schemas.openxmlformats.org/officeDocument/2006/relationships/image" Target="/media/image.jpg" Id="Rda8f3f5b59254570" /><Relationship Type="http://schemas.openxmlformats.org/officeDocument/2006/relationships/hyperlink" Target="https://economicasuba.sharepoint.com/sites/Sistemas/CATEDRA-1422/Material%20practica/APLSI%20-%20T07%20-%20Alcance%20del%20proyecto.mp4" TargetMode="External" Id="Rf75e94c5c2a24f8e" /></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michalla\AppData\Roaming\Microsoft\Templates\&#193;mbito%20del%20proyecto.dotx"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bmichalla\Documents\Matriz%20de%20Stakeholders.xlsx" TargetMode="Externa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817619967315407"/>
          <c:y val="2.9569879955177396E-2"/>
          <c:w val="0.85415084435200317"/>
          <c:h val="0.84952952775822221"/>
        </c:manualLayout>
      </c:layout>
      <c:scatterChart>
        <c:scatterStyle val="lineMarker"/>
        <c:varyColors val="0"/>
        <c:ser>
          <c:idx val="0"/>
          <c:order val="0"/>
          <c:tx>
            <c:strRef>
              <c:f>Hoja1!$C$1</c:f>
              <c:strCache>
                <c:ptCount val="1"/>
                <c:pt idx="0">
                  <c:v>Influencia</c:v>
                </c:pt>
              </c:strCache>
            </c:strRef>
          </c:tx>
          <c:spPr>
            <a:ln w="25400" cap="rnd">
              <a:noFill/>
              <a:round/>
            </a:ln>
            <a:effectLst/>
          </c:spPr>
          <c:marker>
            <c:symbol val="circle"/>
            <c:size val="5"/>
            <c:spPr>
              <a:solidFill>
                <a:schemeClr val="accent1"/>
              </a:solidFill>
              <a:ln w="9525">
                <a:solidFill>
                  <a:schemeClr val="accent1"/>
                </a:solidFill>
              </a:ln>
              <a:effectLst/>
            </c:spPr>
          </c:marker>
          <c:dLbls>
            <c:dLbl>
              <c:idx val="0"/>
              <c:tx>
                <c:rich>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Arial" panose="020B0604020202020204" pitchFamily="34" charset="0"/>
                        <a:ea typeface="+mn-ea"/>
                        <a:cs typeface="Arial" panose="020B0604020202020204" pitchFamily="34" charset="0"/>
                      </a:defRPr>
                    </a:pPr>
                    <a:fld id="{51E9CE6B-5198-4F38-A0CB-D88068EE71DE}" type="CELLRANGE">
                      <a:rPr lang="en-US" sz="1000">
                        <a:solidFill>
                          <a:sysClr val="windowText" lastClr="000000"/>
                        </a:solidFill>
                      </a:rPr>
                      <a:pPr>
                        <a:defRPr sz="1000" b="1" i="0" u="none" strike="noStrike" kern="1200" baseline="0">
                          <a:solidFill>
                            <a:sysClr val="windowText" lastClr="000000"/>
                          </a:solidFill>
                          <a:latin typeface="Arial" panose="020B0604020202020204" pitchFamily="34" charset="0"/>
                          <a:ea typeface="+mn-ea"/>
                          <a:cs typeface="Arial" panose="020B0604020202020204" pitchFamily="34" charset="0"/>
                        </a:defRPr>
                      </a:pPr>
                      <a:t>[CELLRANGE]</a:t>
                    </a:fld>
                    <a:endParaRPr lang="es-AR"/>
                  </a:p>
                </c:rich>
              </c:tx>
              <c:spPr>
                <a:noFill/>
                <a:ln>
                  <a:noFill/>
                </a:ln>
                <a:effectLst/>
              </c:spPr>
              <c:showLegendKey val="0"/>
              <c:showVal val="0"/>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6E8F-417B-BB61-C9149185EBBF}"/>
                </c:ext>
              </c:extLst>
            </c:dLbl>
            <c:dLbl>
              <c:idx val="1"/>
              <c:tx>
                <c:rich>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Arial" panose="020B0604020202020204" pitchFamily="34" charset="0"/>
                        <a:ea typeface="+mn-ea"/>
                        <a:cs typeface="Arial" panose="020B0604020202020204" pitchFamily="34" charset="0"/>
                      </a:defRPr>
                    </a:pPr>
                    <a:fld id="{19C2B392-8AF7-4769-B0B1-F168343B09EA}" type="CELLRANGE">
                      <a:rPr lang="en-US"/>
                      <a:pPr>
                        <a:defRPr sz="1000" b="1" i="0" u="none" strike="noStrike" kern="1200" baseline="0">
                          <a:solidFill>
                            <a:sysClr val="windowText" lastClr="000000"/>
                          </a:solidFill>
                          <a:latin typeface="Arial" panose="020B0604020202020204" pitchFamily="34" charset="0"/>
                          <a:ea typeface="+mn-ea"/>
                          <a:cs typeface="Arial" panose="020B0604020202020204" pitchFamily="34" charset="0"/>
                        </a:defRPr>
                      </a:pPr>
                      <a:t>[CELLRANGE]</a:t>
                    </a:fld>
                    <a:endParaRPr lang="es-AR"/>
                  </a:p>
                </c:rich>
              </c:tx>
              <c:spPr>
                <a:noFill/>
                <a:ln>
                  <a:noFill/>
                </a:ln>
                <a:effectLst/>
              </c:spPr>
              <c:showLegendKey val="0"/>
              <c:showVal val="0"/>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6E8F-417B-BB61-C9149185EBBF}"/>
                </c:ext>
              </c:extLst>
            </c:dLbl>
            <c:dLbl>
              <c:idx val="2"/>
              <c:tx>
                <c:rich>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Arial" panose="020B0604020202020204" pitchFamily="34" charset="0"/>
                        <a:ea typeface="+mn-ea"/>
                        <a:cs typeface="Arial" panose="020B0604020202020204" pitchFamily="34" charset="0"/>
                      </a:defRPr>
                    </a:pPr>
                    <a:fld id="{D346A60B-CCE5-4484-8248-82A907C15092}" type="CELLRANGE">
                      <a:rPr lang="en-US"/>
                      <a:pPr>
                        <a:defRPr sz="1000" b="1" i="0" u="none" strike="noStrike" kern="1200" baseline="0">
                          <a:solidFill>
                            <a:sysClr val="windowText" lastClr="000000"/>
                          </a:solidFill>
                          <a:latin typeface="Arial" panose="020B0604020202020204" pitchFamily="34" charset="0"/>
                          <a:ea typeface="+mn-ea"/>
                          <a:cs typeface="Arial" panose="020B0604020202020204" pitchFamily="34" charset="0"/>
                        </a:defRPr>
                      </a:pPr>
                      <a:t>[CELLRANGE]</a:t>
                    </a:fld>
                    <a:endParaRPr lang="es-AR"/>
                  </a:p>
                </c:rich>
              </c:tx>
              <c:spPr>
                <a:noFill/>
                <a:ln>
                  <a:noFill/>
                </a:ln>
                <a:effectLst/>
              </c:spPr>
              <c:showLegendKey val="0"/>
              <c:showVal val="0"/>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6E8F-417B-BB61-C9149185EBBF}"/>
                </c:ext>
              </c:extLst>
            </c:dLbl>
            <c:dLbl>
              <c:idx val="3"/>
              <c:tx>
                <c:rich>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Arial" panose="020B0604020202020204" pitchFamily="34" charset="0"/>
                        <a:ea typeface="+mn-ea"/>
                        <a:cs typeface="Arial" panose="020B0604020202020204" pitchFamily="34" charset="0"/>
                      </a:defRPr>
                    </a:pPr>
                    <a:fld id="{CDCA70F6-F41B-4366-95E3-6F35923B644A}" type="CELLRANGE">
                      <a:rPr lang="es-AR"/>
                      <a:pPr>
                        <a:defRPr sz="1000" b="1" i="0" u="none" strike="noStrike" kern="1200" baseline="0">
                          <a:solidFill>
                            <a:sysClr val="windowText" lastClr="000000"/>
                          </a:solidFill>
                          <a:latin typeface="Arial" panose="020B0604020202020204" pitchFamily="34" charset="0"/>
                          <a:ea typeface="+mn-ea"/>
                          <a:cs typeface="Arial" panose="020B0604020202020204" pitchFamily="34" charset="0"/>
                        </a:defRPr>
                      </a:pPr>
                      <a:t>[CELLRANGE]</a:t>
                    </a:fld>
                    <a:endParaRPr lang="es-AR"/>
                  </a:p>
                </c:rich>
              </c:tx>
              <c:spPr>
                <a:noFill/>
                <a:ln>
                  <a:noFill/>
                </a:ln>
                <a:effectLst/>
              </c:spP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20B-4812-8B3E-8329F37EC631}"/>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Hoja1!$B$2:$B$5</c:f>
              <c:numCache>
                <c:formatCode>0%</c:formatCode>
                <c:ptCount val="4"/>
                <c:pt idx="0">
                  <c:v>0.4</c:v>
                </c:pt>
                <c:pt idx="1">
                  <c:v>0.25</c:v>
                </c:pt>
                <c:pt idx="2">
                  <c:v>0.8</c:v>
                </c:pt>
                <c:pt idx="3">
                  <c:v>0.8</c:v>
                </c:pt>
              </c:numCache>
            </c:numRef>
          </c:xVal>
          <c:yVal>
            <c:numRef>
              <c:f>Hoja1!$C$2:$C$5</c:f>
              <c:numCache>
                <c:formatCode>0%</c:formatCode>
                <c:ptCount val="4"/>
                <c:pt idx="0">
                  <c:v>0.7</c:v>
                </c:pt>
                <c:pt idx="1">
                  <c:v>0.4</c:v>
                </c:pt>
                <c:pt idx="2">
                  <c:v>0.15</c:v>
                </c:pt>
                <c:pt idx="3">
                  <c:v>0.9</c:v>
                </c:pt>
              </c:numCache>
            </c:numRef>
          </c:yVal>
          <c:smooth val="0"/>
          <c:extLst>
            <c:ext xmlns:c15="http://schemas.microsoft.com/office/drawing/2012/chart" uri="{02D57815-91ED-43cb-92C2-25804820EDAC}">
              <c15:datalabelsRange>
                <c15:f>Hoja1!$A$2:$A$5</c15:f>
                <c15:dlblRangeCache>
                  <c:ptCount val="4"/>
                  <c:pt idx="0">
                    <c:v>Actor 1</c:v>
                  </c:pt>
                  <c:pt idx="1">
                    <c:v>Actor 2</c:v>
                  </c:pt>
                  <c:pt idx="2">
                    <c:v>Actor 3</c:v>
                  </c:pt>
                  <c:pt idx="3">
                    <c:v>Actor 4</c:v>
                  </c:pt>
                </c15:dlblRangeCache>
              </c15:datalabelsRange>
            </c:ext>
            <c:ext xmlns:c16="http://schemas.microsoft.com/office/drawing/2014/chart" uri="{C3380CC4-5D6E-409C-BE32-E72D297353CC}">
              <c16:uniqueId val="{00000004-520B-4812-8B3E-8329F37EC631}"/>
            </c:ext>
          </c:extLst>
        </c:ser>
        <c:dLbls>
          <c:showLegendKey val="0"/>
          <c:showVal val="0"/>
          <c:showCatName val="0"/>
          <c:showSerName val="0"/>
          <c:showPercent val="0"/>
          <c:showBubbleSize val="0"/>
        </c:dLbls>
        <c:axId val="159162368"/>
        <c:axId val="121677312"/>
      </c:scatterChart>
      <c:valAx>
        <c:axId val="159162368"/>
        <c:scaling>
          <c:orientation val="minMax"/>
        </c:scaling>
        <c:delete val="1"/>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1" i="0" u="none" strike="noStrike" kern="1200" baseline="0">
                    <a:solidFill>
                      <a:schemeClr val="tx1">
                        <a:lumMod val="75000"/>
                        <a:lumOff val="25000"/>
                      </a:schemeClr>
                    </a:solidFill>
                    <a:latin typeface="+mn-lt"/>
                    <a:ea typeface="+mn-ea"/>
                    <a:cs typeface="+mn-cs"/>
                  </a:defRPr>
                </a:pPr>
                <a:r>
                  <a:rPr lang="x-none" sz="1400" b="1">
                    <a:solidFill>
                      <a:schemeClr val="tx1">
                        <a:lumMod val="75000"/>
                        <a:lumOff val="25000"/>
                      </a:schemeClr>
                    </a:solidFill>
                  </a:rPr>
                  <a:t>INTERÉS</a:t>
                </a:r>
              </a:p>
            </c:rich>
          </c:tx>
          <c:layout>
            <c:manualLayout>
              <c:xMode val="edge"/>
              <c:yMode val="edge"/>
              <c:x val="0.45467300549695439"/>
              <c:y val="0.94092731352129366"/>
            </c:manualLayout>
          </c:layout>
          <c:overlay val="0"/>
          <c:spPr>
            <a:noFill/>
            <a:ln>
              <a:noFill/>
            </a:ln>
            <a:effectLst/>
          </c:spPr>
        </c:title>
        <c:numFmt formatCode="0%" sourceLinked="0"/>
        <c:majorTickMark val="out"/>
        <c:minorTickMark val="none"/>
        <c:tickLblPos val="nextTo"/>
        <c:crossAx val="121677312"/>
        <c:crosses val="autoZero"/>
        <c:crossBetween val="midCat"/>
        <c:minorUnit val="0.5"/>
      </c:valAx>
      <c:valAx>
        <c:axId val="121677312"/>
        <c:scaling>
          <c:orientation val="minMax"/>
        </c:scaling>
        <c:delete val="1"/>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75000"/>
                        <a:lumOff val="25000"/>
                      </a:schemeClr>
                    </a:solidFill>
                    <a:latin typeface="+mn-lt"/>
                    <a:ea typeface="+mn-ea"/>
                    <a:cs typeface="+mn-cs"/>
                  </a:defRPr>
                </a:pPr>
                <a:r>
                  <a:rPr lang="en-US" sz="1400" b="1">
                    <a:solidFill>
                      <a:schemeClr val="tx1">
                        <a:lumMod val="75000"/>
                        <a:lumOff val="25000"/>
                      </a:schemeClr>
                    </a:solidFill>
                  </a:rPr>
                  <a:t>PODER</a:t>
                </a:r>
              </a:p>
            </c:rich>
          </c:tx>
          <c:layout>
            <c:manualLayout>
              <c:xMode val="edge"/>
              <c:yMode val="edge"/>
              <c:x val="5.7233694844748186E-3"/>
              <c:y val="0.36829967826602317"/>
            </c:manualLayout>
          </c:layout>
          <c:overlay val="0"/>
          <c:spPr>
            <a:noFill/>
            <a:ln>
              <a:noFill/>
            </a:ln>
            <a:effectLst/>
          </c:spPr>
        </c:title>
        <c:numFmt formatCode="0%" sourceLinked="1"/>
        <c:majorTickMark val="none"/>
        <c:minorTickMark val="none"/>
        <c:tickLblPos val="low"/>
        <c:crossAx val="159162368"/>
        <c:crosses val="autoZero"/>
        <c:crossBetween val="midCat"/>
        <c:majorUnit val="0.5"/>
        <c:minorUnit val="0.5"/>
      </c:valAx>
      <c:spPr>
        <a:solidFill>
          <a:srgbClr val="000000">
            <a:alpha val="0"/>
          </a:srgbClr>
        </a:soli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tx1">
          <a:lumMod val="15000"/>
          <a:lumOff val="85000"/>
        </a:schemeClr>
      </a:solidFill>
      <a:round/>
    </a:ln>
    <a:effectLst/>
  </c:spPr>
  <c:txPr>
    <a:bodyPr/>
    <a:lstStyle/>
    <a:p>
      <a:pPr>
        <a:defRPr/>
      </a:pPr>
      <a:endParaRPr lang="es-A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baseline="0">
                <a:solidFill>
                  <a:schemeClr val="tx1">
                    <a:lumMod val="65000"/>
                    <a:lumOff val="35000"/>
                  </a:schemeClr>
                </a:solidFill>
                <a:latin typeface="+mn-lt"/>
                <a:ea typeface="+mn-ea"/>
                <a:cs typeface="+mn-cs"/>
              </a:defRPr>
            </a:pPr>
            <a:r>
              <a:rPr lang="x-none" sz="1600" b="1"/>
              <a:t>Itinerario de la Arquitectura</a:t>
            </a:r>
          </a:p>
        </c:rich>
      </c:tx>
      <c:overlay val="0"/>
      <c:spPr>
        <a:noFill/>
        <a:ln>
          <a:noFill/>
        </a:ln>
        <a:effectLst/>
      </c:spPr>
    </c:title>
    <c:autoTitleDeleted val="0"/>
    <c:plotArea>
      <c:layout>
        <c:manualLayout>
          <c:layoutTarget val="inner"/>
          <c:xMode val="edge"/>
          <c:yMode val="edge"/>
          <c:x val="0.16778634441528142"/>
          <c:y val="0.15941069724721557"/>
          <c:w val="0.52544510061242344"/>
          <c:h val="0.64267350924282818"/>
        </c:manualLayout>
      </c:layout>
      <c:radarChart>
        <c:radarStyle val="marker"/>
        <c:varyColors val="0"/>
        <c:ser>
          <c:idx val="0"/>
          <c:order val="0"/>
          <c:tx>
            <c:strRef>
              <c:f>Hoja1!$B$1</c:f>
              <c:strCache>
                <c:ptCount val="1"/>
                <c:pt idx="0">
                  <c:v>AE base</c:v>
                </c:pt>
              </c:strCache>
            </c:strRef>
          </c:tx>
          <c:spPr>
            <a:ln w="28575" cap="rnd">
              <a:solidFill>
                <a:schemeClr val="accent1"/>
              </a:solidFill>
              <a:round/>
            </a:ln>
            <a:effectLst/>
          </c:spPr>
          <c:marker>
            <c:symbol val="none"/>
          </c:marker>
          <c:cat>
            <c:strRef>
              <c:f>Hoja1!$A$2:$A$5</c:f>
              <c:strCache>
                <c:ptCount val="4"/>
                <c:pt idx="0">
                  <c:v>Procesos</c:v>
                </c:pt>
                <c:pt idx="1">
                  <c:v>Datos</c:v>
                </c:pt>
                <c:pt idx="2">
                  <c:v>Aplicaciones</c:v>
                </c:pt>
                <c:pt idx="3">
                  <c:v>Tecnología</c:v>
                </c:pt>
              </c:strCache>
            </c:strRef>
          </c:cat>
          <c:val>
            <c:numRef>
              <c:f>Hoja1!$B$2:$B$5</c:f>
              <c:numCache>
                <c:formatCode>General</c:formatCode>
                <c:ptCount val="4"/>
                <c:pt idx="0">
                  <c:v>1</c:v>
                </c:pt>
                <c:pt idx="1">
                  <c:v>5</c:v>
                </c:pt>
                <c:pt idx="2">
                  <c:v>4</c:v>
                </c:pt>
                <c:pt idx="3">
                  <c:v>5</c:v>
                </c:pt>
              </c:numCache>
            </c:numRef>
          </c:val>
          <c:extLst>
            <c:ext xmlns:c16="http://schemas.microsoft.com/office/drawing/2014/chart" uri="{C3380CC4-5D6E-409C-BE32-E72D297353CC}">
              <c16:uniqueId val="{00000000-4D35-46AE-9974-D8D4295CC68A}"/>
            </c:ext>
          </c:extLst>
        </c:ser>
        <c:ser>
          <c:idx val="1"/>
          <c:order val="1"/>
          <c:tx>
            <c:strRef>
              <c:f>Hoja1!$C$1</c:f>
              <c:strCache>
                <c:ptCount val="1"/>
                <c:pt idx="0">
                  <c:v>AE destino</c:v>
                </c:pt>
              </c:strCache>
            </c:strRef>
          </c:tx>
          <c:spPr>
            <a:ln w="28575" cap="rnd">
              <a:solidFill>
                <a:schemeClr val="accent2"/>
              </a:solidFill>
              <a:round/>
            </a:ln>
            <a:effectLst/>
          </c:spPr>
          <c:marker>
            <c:symbol val="none"/>
          </c:marker>
          <c:cat>
            <c:strRef>
              <c:f>Hoja1!$A$2:$A$5</c:f>
              <c:strCache>
                <c:ptCount val="4"/>
                <c:pt idx="0">
                  <c:v>Procesos</c:v>
                </c:pt>
                <c:pt idx="1">
                  <c:v>Datos</c:v>
                </c:pt>
                <c:pt idx="2">
                  <c:v>Aplicaciones</c:v>
                </c:pt>
                <c:pt idx="3">
                  <c:v>Tecnología</c:v>
                </c:pt>
              </c:strCache>
            </c:strRef>
          </c:cat>
          <c:val>
            <c:numRef>
              <c:f>Hoja1!$C$2:$C$5</c:f>
              <c:numCache>
                <c:formatCode>General</c:formatCode>
                <c:ptCount val="4"/>
                <c:pt idx="0">
                  <c:v>8</c:v>
                </c:pt>
                <c:pt idx="1">
                  <c:v>6</c:v>
                </c:pt>
                <c:pt idx="2">
                  <c:v>7</c:v>
                </c:pt>
                <c:pt idx="3">
                  <c:v>10</c:v>
                </c:pt>
              </c:numCache>
            </c:numRef>
          </c:val>
          <c:extLst>
            <c:ext xmlns:c16="http://schemas.microsoft.com/office/drawing/2014/chart" uri="{C3380CC4-5D6E-409C-BE32-E72D297353CC}">
              <c16:uniqueId val="{00000001-4D35-46AE-9974-D8D4295CC68A}"/>
            </c:ext>
          </c:extLst>
        </c:ser>
        <c:ser>
          <c:idx val="2"/>
          <c:order val="2"/>
          <c:tx>
            <c:strRef>
              <c:f>Hoja1!$D$1</c:f>
              <c:strCache>
                <c:ptCount val="1"/>
                <c:pt idx="0">
                  <c:v>AE transición</c:v>
                </c:pt>
              </c:strCache>
            </c:strRef>
          </c:tx>
          <c:spPr>
            <a:ln w="28575" cap="rnd">
              <a:solidFill>
                <a:schemeClr val="accent3"/>
              </a:solidFill>
              <a:prstDash val="sysDot"/>
              <a:round/>
            </a:ln>
            <a:effectLst/>
          </c:spPr>
          <c:marker>
            <c:symbol val="none"/>
          </c:marker>
          <c:cat>
            <c:strRef>
              <c:f>Hoja1!$A$2:$A$5</c:f>
              <c:strCache>
                <c:ptCount val="4"/>
                <c:pt idx="0">
                  <c:v>Procesos</c:v>
                </c:pt>
                <c:pt idx="1">
                  <c:v>Datos</c:v>
                </c:pt>
                <c:pt idx="2">
                  <c:v>Aplicaciones</c:v>
                </c:pt>
                <c:pt idx="3">
                  <c:v>Tecnología</c:v>
                </c:pt>
              </c:strCache>
            </c:strRef>
          </c:cat>
          <c:val>
            <c:numRef>
              <c:f>Hoja1!$D$2:$D$5</c:f>
              <c:numCache>
                <c:formatCode>General</c:formatCode>
                <c:ptCount val="4"/>
                <c:pt idx="0">
                  <c:v>2</c:v>
                </c:pt>
                <c:pt idx="1">
                  <c:v>6</c:v>
                </c:pt>
                <c:pt idx="2">
                  <c:v>6</c:v>
                </c:pt>
                <c:pt idx="3">
                  <c:v>6</c:v>
                </c:pt>
              </c:numCache>
            </c:numRef>
          </c:val>
          <c:extLst>
            <c:ext xmlns:c16="http://schemas.microsoft.com/office/drawing/2014/chart" uri="{C3380CC4-5D6E-409C-BE32-E72D297353CC}">
              <c16:uniqueId val="{00000002-4D35-46AE-9974-D8D4295CC68A}"/>
            </c:ext>
          </c:extLst>
        </c:ser>
        <c:ser>
          <c:idx val="3"/>
          <c:order val="3"/>
          <c:tx>
            <c:strRef>
              <c:f>Hoja1!$E$1</c:f>
              <c:strCache>
                <c:ptCount val="1"/>
                <c:pt idx="0">
                  <c:v>AE innovación</c:v>
                </c:pt>
              </c:strCache>
            </c:strRef>
          </c:tx>
          <c:marker>
            <c:symbol val="none"/>
          </c:marker>
          <c:cat>
            <c:strRef>
              <c:f>Hoja1!$A$2:$A$5</c:f>
              <c:strCache>
                <c:ptCount val="4"/>
                <c:pt idx="0">
                  <c:v>Procesos</c:v>
                </c:pt>
                <c:pt idx="1">
                  <c:v>Datos</c:v>
                </c:pt>
                <c:pt idx="2">
                  <c:v>Aplicaciones</c:v>
                </c:pt>
                <c:pt idx="3">
                  <c:v>Tecnología</c:v>
                </c:pt>
              </c:strCache>
            </c:strRef>
          </c:cat>
          <c:val>
            <c:numRef>
              <c:f>Hoja1!$E$2:$E$5</c:f>
              <c:numCache>
                <c:formatCode>General</c:formatCode>
                <c:ptCount val="4"/>
                <c:pt idx="0">
                  <c:v>4</c:v>
                </c:pt>
                <c:pt idx="1">
                  <c:v>6</c:v>
                </c:pt>
                <c:pt idx="2">
                  <c:v>6</c:v>
                </c:pt>
                <c:pt idx="3">
                  <c:v>8</c:v>
                </c:pt>
              </c:numCache>
            </c:numRef>
          </c:val>
          <c:extLst>
            <c:ext xmlns:c16="http://schemas.microsoft.com/office/drawing/2014/chart" uri="{C3380CC4-5D6E-409C-BE32-E72D297353CC}">
              <c16:uniqueId val="{00000001-0719-446A-A7C2-BC3F4C6653BB}"/>
            </c:ext>
          </c:extLst>
        </c:ser>
        <c:dLbls>
          <c:showLegendKey val="0"/>
          <c:showVal val="0"/>
          <c:showCatName val="0"/>
          <c:showSerName val="0"/>
          <c:showPercent val="0"/>
          <c:showBubbleSize val="0"/>
        </c:dLbls>
        <c:axId val="127617664"/>
        <c:axId val="127619456"/>
      </c:radarChart>
      <c:catAx>
        <c:axId val="127617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s-AR"/>
          </a:p>
        </c:txPr>
        <c:crossAx val="127619456"/>
        <c:crosses val="autoZero"/>
        <c:auto val="1"/>
        <c:lblAlgn val="ctr"/>
        <c:lblOffset val="100"/>
        <c:noMultiLvlLbl val="0"/>
      </c:catAx>
      <c:valAx>
        <c:axId val="127619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s-AR"/>
          </a:p>
        </c:txPr>
        <c:crossAx val="127617664"/>
        <c:crosses val="autoZero"/>
        <c:crossBetween val="between"/>
      </c:valAx>
      <c:spPr>
        <a:noFill/>
        <a:ln>
          <a:noFill/>
        </a:ln>
        <a:effectLst/>
      </c:spPr>
    </c:plotArea>
    <c:legend>
      <c:legendPos val="r"/>
      <c:layout>
        <c:manualLayout>
          <c:xMode val="edge"/>
          <c:yMode val="edge"/>
          <c:x val="0.72907334499854182"/>
          <c:y val="0.72593699003932555"/>
          <c:w val="0.22000072907553223"/>
          <c:h val="0.1806288511784271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74A9C06D3E049298B15116373FBD8D4"/>
        <w:category>
          <w:name w:val="General"/>
          <w:gallery w:val="placeholder"/>
        </w:category>
        <w:types>
          <w:type w:val="bbPlcHdr"/>
        </w:types>
        <w:behaviors>
          <w:behavior w:val="content"/>
        </w:behaviors>
        <w:guid w:val="{6646305A-CC9B-4E94-A91B-24D0C03E0CFC}"/>
      </w:docPartPr>
      <w:docPartBody>
        <w:p w:rsidR="002772EE" w:rsidRDefault="00DA27D7">
          <w:pPr>
            <w:pStyle w:val="274A9C06D3E049298B15116373FBD8D4"/>
          </w:pPr>
          <w:r>
            <w:t>[NOMBRE DEL CASO]</w:t>
          </w:r>
        </w:p>
      </w:docPartBody>
    </w:docPart>
    <w:docPart>
      <w:docPartPr>
        <w:name w:val="D7B7DBFB3B7C472CAF16435C6CC0402E"/>
        <w:category>
          <w:name w:val="General"/>
          <w:gallery w:val="placeholder"/>
        </w:category>
        <w:types>
          <w:type w:val="bbPlcHdr"/>
        </w:types>
        <w:behaviors>
          <w:behavior w:val="content"/>
        </w:behaviors>
        <w:guid w:val="{D7EDEE05-BE36-4025-9017-4336E3377367}"/>
      </w:docPartPr>
      <w:docPartBody>
        <w:p w:rsidR="002772EE" w:rsidP="009A4DF4" w:rsidRDefault="009A4DF4">
          <w:pPr>
            <w:pStyle w:val="D7B7DBFB3B7C472CAF16435C6CC0402E"/>
          </w:pPr>
          <w:r w:rsidRPr="006E01BB">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4DF4"/>
    <w:rsid w:val="00001DB0"/>
    <w:rsid w:val="00070D2E"/>
    <w:rsid w:val="001733DA"/>
    <w:rsid w:val="00242DB4"/>
    <w:rsid w:val="002772EE"/>
    <w:rsid w:val="002A6F46"/>
    <w:rsid w:val="002D7B37"/>
    <w:rsid w:val="00353337"/>
    <w:rsid w:val="0038120F"/>
    <w:rsid w:val="00663C03"/>
    <w:rsid w:val="008A7E4A"/>
    <w:rsid w:val="009A4DF4"/>
    <w:rsid w:val="00C03617"/>
    <w:rsid w:val="00D43123"/>
    <w:rsid w:val="00D51CC4"/>
    <w:rsid w:val="00DA27D7"/>
    <w:rsid w:val="00E03EF7"/>
    <w:rsid w:val="00E5739C"/>
    <w:rsid w:val="00EA263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74A9C06D3E049298B15116373FBD8D4">
    <w:name w:val="274A9C06D3E049298B15116373FBD8D4"/>
  </w:style>
  <w:style w:type="character" w:styleId="Textodelmarcadordeposicin">
    <w:name w:val="Placeholder Text"/>
    <w:basedOn w:val="Fuentedeprrafopredeter"/>
    <w:uiPriority w:val="99"/>
    <w:semiHidden/>
    <w:rsid w:val="00DA27D7"/>
    <w:rPr>
      <w:color w:val="808080"/>
    </w:rPr>
  </w:style>
  <w:style w:type="paragraph" w:customStyle="1" w:styleId="D7B7DBFB3B7C472CAF16435C6CC0402E">
    <w:name w:val="D7B7DBFB3B7C472CAF16435C6CC0402E"/>
    <w:rsid w:val="009A4D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EE371770-17E6-4153-B66C-5ABDCB7E1816}">
  <ds:schemaRefs>
    <ds:schemaRef ds:uri="http://schemas.microsoft.com/sharepoint/v3/contenttype/forms"/>
  </ds:schemaRefs>
</ds:datastoreItem>
</file>

<file path=customXml/itemProps2.xml><?xml version="1.0" encoding="utf-8"?>
<ds:datastoreItem xmlns:ds="http://schemas.openxmlformats.org/officeDocument/2006/customXml" ds:itemID="{8E867DBB-E92F-4F4F-BDCD-C5D74279F8C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Ámbito del proyecto.dotx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bmichalla</dc:creator>
  <keywords/>
  <lastModifiedBy>Barbara Michalla</lastModifiedBy>
  <revision>114</revision>
  <dcterms:created xsi:type="dcterms:W3CDTF">2017-03-15T03:16:00.0000000Z</dcterms:created>
  <dcterms:modified xsi:type="dcterms:W3CDTF">2024-04-30T00:46:19.1903145Z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