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38AC3" w14:textId="74B3D245" w:rsidR="006416C0" w:rsidRDefault="006416C0" w:rsidP="75D1B77F">
      <w:pPr>
        <w:pStyle w:val="Rubrik1"/>
        <w:rPr>
          <w:b/>
          <w:bCs/>
        </w:rPr>
      </w:pPr>
      <w:r w:rsidRPr="7BAAEB19">
        <w:rPr>
          <w:b/>
          <w:bCs/>
        </w:rPr>
        <w:t xml:space="preserve">Avrop </w:t>
      </w:r>
      <w:r w:rsidR="00D25DEF" w:rsidRPr="7BAAEB19">
        <w:rPr>
          <w:b/>
          <w:bCs/>
        </w:rPr>
        <w:t xml:space="preserve">ramavtal </w:t>
      </w:r>
      <w:r w:rsidRPr="7BAAEB19">
        <w:rPr>
          <w:b/>
          <w:bCs/>
        </w:rPr>
        <w:t xml:space="preserve">IT-konsulttjänster </w:t>
      </w:r>
      <w:r w:rsidR="00095608" w:rsidRPr="7BAAEB19">
        <w:rPr>
          <w:b/>
          <w:bCs/>
        </w:rPr>
        <w:t>2021</w:t>
      </w:r>
    </w:p>
    <w:p w14:paraId="6734E9C0" w14:textId="365E87A9" w:rsidR="4213E1FB" w:rsidRDefault="4213E1FB" w:rsidP="7BAAEB19">
      <w:pPr>
        <w:rPr>
          <w:b/>
          <w:bCs/>
        </w:rPr>
      </w:pPr>
      <w:bookmarkStart w:id="0" w:name="_Toc500875281"/>
      <w:r w:rsidRPr="7BAAEB19">
        <w:rPr>
          <w:b/>
          <w:bCs/>
        </w:rPr>
        <w:t>Expertkonsult upphandling av digitala tjänster</w:t>
      </w:r>
    </w:p>
    <w:p w14:paraId="7800E50D" w14:textId="30109DB0" w:rsidR="00D079FD" w:rsidRPr="00D079FD" w:rsidRDefault="4E66ACE9" w:rsidP="00D079FD">
      <w:r>
        <w:t>Exp</w:t>
      </w:r>
      <w:r w:rsidR="43B41A11">
        <w:t>ert</w:t>
      </w:r>
      <w:r>
        <w:t>k</w:t>
      </w:r>
      <w:r w:rsidR="00D079FD">
        <w:t>onsult</w:t>
      </w:r>
      <w:r w:rsidR="717FB51A">
        <w:t xml:space="preserve"> </w:t>
      </w:r>
      <w:r w:rsidR="63ABBFA3">
        <w:t>inom</w:t>
      </w:r>
      <w:r w:rsidR="0EAECE66">
        <w:t xml:space="preserve"> </w:t>
      </w:r>
      <w:r w:rsidR="5B915DBB">
        <w:t xml:space="preserve">utredande förstudiearbete </w:t>
      </w:r>
      <w:r w:rsidR="222DA99D">
        <w:t>avseende</w:t>
      </w:r>
      <w:r w:rsidR="5B915DBB">
        <w:t xml:space="preserve"> nationellt ramavtal för ekonomisystem samt upphandlingsstöd </w:t>
      </w:r>
      <w:r w:rsidR="30D4BE90">
        <w:t>avseende</w:t>
      </w:r>
      <w:r w:rsidR="708D328B">
        <w:t xml:space="preserve"> Säker digital kommunikation</w:t>
      </w:r>
      <w:r w:rsidR="5B915DBB">
        <w:t xml:space="preserve"> </w:t>
      </w:r>
      <w:r w:rsidR="2DD9F239">
        <w:t xml:space="preserve">DIS </w:t>
      </w:r>
      <w:r w:rsidR="0EAECE66">
        <w:t>till Adda inköpscentral.</w:t>
      </w:r>
    </w:p>
    <w:p w14:paraId="71DF1C1A" w14:textId="77777777" w:rsidR="006416C0" w:rsidRDefault="006416C0" w:rsidP="006416C0">
      <w:pPr>
        <w:pStyle w:val="Rubrik1"/>
        <w:numPr>
          <w:ilvl w:val="0"/>
          <w:numId w:val="34"/>
        </w:numPr>
      </w:pPr>
      <w:r w:rsidRPr="007C1171">
        <w:t>Inledning</w:t>
      </w:r>
      <w:bookmarkEnd w:id="0"/>
    </w:p>
    <w:p w14:paraId="1745F34E" w14:textId="05132ACF" w:rsidR="006416C0" w:rsidRDefault="006416C0" w:rsidP="006416C0">
      <w:r>
        <w:t xml:space="preserve">Det här är en avropsförfrågan som genomförs med förnyad konkurrensutsättning gentemot Adda Inköpscentrals ramavtal </w:t>
      </w:r>
      <w:r w:rsidRPr="75D1B77F">
        <w:rPr>
          <w:i/>
          <w:iCs/>
        </w:rPr>
        <w:t xml:space="preserve">IT-konsulttjänster </w:t>
      </w:r>
      <w:r w:rsidR="00095608" w:rsidRPr="75D1B77F">
        <w:rPr>
          <w:i/>
          <w:iCs/>
        </w:rPr>
        <w:t>2021</w:t>
      </w:r>
      <w:r w:rsidRPr="0075454A">
        <w:rPr>
          <w:b/>
          <w:bCs/>
        </w:rPr>
        <w:t xml:space="preserve">, Område </w:t>
      </w:r>
      <w:r w:rsidRPr="0075454A">
        <w:rPr>
          <w:rFonts w:eastAsiaTheme="majorEastAsia"/>
          <w:b/>
          <w:bCs/>
        </w:rPr>
        <w:t>D)</w:t>
      </w:r>
      <w:r w:rsidRPr="0075454A">
        <w:t xml:space="preserve"> Stockholms län, Uppsala län, Gotlands län</w:t>
      </w:r>
      <w:r>
        <w:t xml:space="preserve"> inom ramen för Lag (2016:1145) om offentlig upphandling (LOU).</w:t>
      </w:r>
    </w:p>
    <w:p w14:paraId="0EB77239" w14:textId="77777777" w:rsidR="006416C0" w:rsidRDefault="006416C0" w:rsidP="006416C0"/>
    <w:p w14:paraId="6C98598B" w14:textId="2CFF7489" w:rsidR="00792225" w:rsidRDefault="00792225">
      <w:r>
        <w:t xml:space="preserve">Inköpscentralen </w:t>
      </w:r>
      <w:r w:rsidR="4A76801F">
        <w:t>genomför nationella upphandlingar av ramavtal</w:t>
      </w:r>
      <w:r w:rsidR="32B6068E">
        <w:t xml:space="preserve">, som används av kommuner, regioner och dess bolag. </w:t>
      </w:r>
      <w:r w:rsidR="35C269A1">
        <w:t xml:space="preserve">Inköpscentralen genomför nu en förstudie </w:t>
      </w:r>
      <w:r w:rsidR="6C393C27">
        <w:t>av en potentiellt ny ramavtalsupphandling av</w:t>
      </w:r>
      <w:r w:rsidR="35C269A1">
        <w:t xml:space="preserve"> ekonomisystem.</w:t>
      </w:r>
      <w:r w:rsidR="6E5F060B">
        <w:t xml:space="preserve"> Förstudien har precis påbörjats och förväntas pågå under hösten -2</w:t>
      </w:r>
      <w:r w:rsidR="00AE57FB">
        <w:t>4</w:t>
      </w:r>
      <w:r w:rsidR="6E5F060B">
        <w:t xml:space="preserve"> och början av våren -2</w:t>
      </w:r>
      <w:r w:rsidR="00AE57FB">
        <w:t>5</w:t>
      </w:r>
      <w:r w:rsidR="6E5F060B">
        <w:t xml:space="preserve">. Förstudien inkluderar ett utredande arbete kring kundernas </w:t>
      </w:r>
      <w:r w:rsidR="67EF1D10">
        <w:t>behov, leverantörsmarknaden samt lämplig omfattning och strategisk inriktning för upphandlingen. Förstudien bedrivs i nära samverkan med Malmö stad</w:t>
      </w:r>
      <w:r w:rsidR="76725E4E">
        <w:t xml:space="preserve"> som deltar i upphandlingsteamet. Med </w:t>
      </w:r>
      <w:r w:rsidR="00FA2630">
        <w:t>anledning</w:t>
      </w:r>
      <w:r w:rsidR="76725E4E">
        <w:t xml:space="preserve"> av att resursen från Malmö stad besitter omfattande kunskap </w:t>
      </w:r>
      <w:r w:rsidR="208A20EA">
        <w:t xml:space="preserve">och erfarenhet </w:t>
      </w:r>
      <w:r w:rsidR="76725E4E">
        <w:t>om ekonomisystem</w:t>
      </w:r>
      <w:r w:rsidR="7A6A3BC7">
        <w:t xml:space="preserve"> och </w:t>
      </w:r>
      <w:r w:rsidR="76725E4E">
        <w:t>ekonomiprocesser</w:t>
      </w:r>
      <w:r w:rsidR="2AD08577">
        <w:t xml:space="preserve"> ämnar Inköpscentralen komplettera teamet med kompetens och erfarenhet </w:t>
      </w:r>
      <w:r w:rsidR="7609E6E5">
        <w:t>av</w:t>
      </w:r>
      <w:r w:rsidR="2AD08577">
        <w:t xml:space="preserve"> att utreda och nationella upphandlinga</w:t>
      </w:r>
      <w:r w:rsidR="0E7872D8">
        <w:t>r där samtliga kommuner och regioner är kunde</w:t>
      </w:r>
      <w:r w:rsidR="1D0B6E08">
        <w:t>r vilket är det som efterfrågas av konsulten i detta konsultuppdrag.</w:t>
      </w:r>
    </w:p>
    <w:p w14:paraId="48E564E0" w14:textId="38F57FD6" w:rsidR="67EF1D10" w:rsidRDefault="67EF1D10" w:rsidP="0546D36C">
      <w:r>
        <w:t xml:space="preserve">Vidare </w:t>
      </w:r>
      <w:r w:rsidR="2AE04F32">
        <w:t>til</w:t>
      </w:r>
      <w:r w:rsidR="6A324228">
        <w:t xml:space="preserve">lhandahåller Inköpscentralen ett </w:t>
      </w:r>
      <w:r w:rsidR="00EC4087">
        <w:t>d</w:t>
      </w:r>
      <w:r w:rsidR="6A324228">
        <w:t>ynamiskt inköpssystem (DIS) för Säker digital kommunikation</w:t>
      </w:r>
      <w:r w:rsidR="25914247">
        <w:t xml:space="preserve"> (</w:t>
      </w:r>
      <w:hyperlink r:id="rId8">
        <w:r w:rsidR="25914247" w:rsidRPr="0546D36C">
          <w:rPr>
            <w:rStyle w:val="Hyperlnk"/>
          </w:rPr>
          <w:t xml:space="preserve">Säker digital kommunikation (SDK) | </w:t>
        </w:r>
        <w:proofErr w:type="spellStart"/>
        <w:r w:rsidR="25914247" w:rsidRPr="0546D36C">
          <w:rPr>
            <w:rStyle w:val="Hyperlnk"/>
          </w:rPr>
          <w:t>Digg</w:t>
        </w:r>
        <w:proofErr w:type="spellEnd"/>
        <w:r w:rsidR="25914247" w:rsidRPr="0546D36C">
          <w:rPr>
            <w:rStyle w:val="Hyperlnk"/>
          </w:rPr>
          <w:t>)</w:t>
        </w:r>
      </w:hyperlink>
      <w:r w:rsidR="6A324228">
        <w:t xml:space="preserve">, och erbjuder kunder stöd vid upphandlingar från </w:t>
      </w:r>
      <w:proofErr w:type="spellStart"/>
      <w:r w:rsidR="6A324228">
        <w:t>DISet</w:t>
      </w:r>
      <w:proofErr w:type="spellEnd"/>
      <w:r w:rsidR="6A324228">
        <w:t>.</w:t>
      </w:r>
      <w:r w:rsidR="769FFDE2">
        <w:t xml:space="preserve"> Stödet avser att ge kunder hjälp avseende frågor inom både upphandling/LOU och tjänsten Säker digital kommunikation. </w:t>
      </w:r>
    </w:p>
    <w:p w14:paraId="43E2AD88" w14:textId="2245CEBF" w:rsidR="520AE5D6" w:rsidRDefault="5597A399">
      <w:r>
        <w:t>Inköpscentralen söker en konsult f</w:t>
      </w:r>
      <w:r w:rsidR="1F8BEB02">
        <w:t>ör att tillsammans med övriga teamet driva och bistå i båda dessa projekt.</w:t>
      </w:r>
      <w:r w:rsidR="2B183D57">
        <w:t xml:space="preserve"> Inköpscentralen ser </w:t>
      </w:r>
      <w:r w:rsidR="08B0BB62">
        <w:t>en nödvändighet i</w:t>
      </w:r>
      <w:r w:rsidR="2B183D57">
        <w:t xml:space="preserve"> att det är en och samma konsult som kan bistå i båda projekten då tidsåtgången </w:t>
      </w:r>
      <w:r w:rsidR="5784C216">
        <w:t xml:space="preserve">för respektive projekt kommer att variera över perioder, varpå det går att fördela tiden mellan projekten på ett fördelaktigt sätt. </w:t>
      </w:r>
      <w:r w:rsidR="00F13A18">
        <w:t>I</w:t>
      </w:r>
      <w:r w:rsidR="00F0063D">
        <w:t xml:space="preserve">nköpscentralen ser även fördelar </w:t>
      </w:r>
      <w:r w:rsidR="00CE70F8">
        <w:t>genom</w:t>
      </w:r>
      <w:r w:rsidR="004261E2">
        <w:t xml:space="preserve"> </w:t>
      </w:r>
      <w:r w:rsidR="16F514DB">
        <w:t xml:space="preserve">synergier och </w:t>
      </w:r>
      <w:r w:rsidR="004261E2">
        <w:t>tidsbesparing avseende</w:t>
      </w:r>
      <w:r w:rsidR="00F13A18">
        <w:t xml:space="preserve"> </w:t>
      </w:r>
      <w:r w:rsidR="00C30E13">
        <w:t xml:space="preserve">vår </w:t>
      </w:r>
      <w:r w:rsidR="00F13A18">
        <w:t>organisat</w:t>
      </w:r>
      <w:r w:rsidR="00C30E13">
        <w:t>oriska uppbyggnad</w:t>
      </w:r>
      <w:r w:rsidR="00F13A18">
        <w:t xml:space="preserve"> och processer</w:t>
      </w:r>
      <w:r w:rsidR="00C30E13">
        <w:t xml:space="preserve"> </w:t>
      </w:r>
      <w:r w:rsidR="37C44360">
        <w:t xml:space="preserve">som förväntas linjera mellan projekten </w:t>
      </w:r>
      <w:r w:rsidR="00C30E13">
        <w:t>samt att</w:t>
      </w:r>
      <w:r w:rsidR="00F13A18">
        <w:t xml:space="preserve"> </w:t>
      </w:r>
      <w:r w:rsidR="00892F74">
        <w:t xml:space="preserve">endast en </w:t>
      </w:r>
      <w:proofErr w:type="spellStart"/>
      <w:r w:rsidR="00892F74">
        <w:t>onboardingprocess</w:t>
      </w:r>
      <w:proofErr w:type="spellEnd"/>
      <w:r w:rsidR="00892F74">
        <w:t xml:space="preserve"> behöver göras.</w:t>
      </w:r>
      <w:r w:rsidR="2441F8FB">
        <w:t xml:space="preserve"> </w:t>
      </w:r>
    </w:p>
    <w:p w14:paraId="0B505FCA" w14:textId="1DD4A286" w:rsidR="65B2E07C" w:rsidRDefault="65B2E07C"/>
    <w:p w14:paraId="6D576433" w14:textId="7C0EB7FF" w:rsidR="0371529D" w:rsidRDefault="0371529D">
      <w:r>
        <w:t>Uppdragen kräver expertis</w:t>
      </w:r>
      <w:r w:rsidR="5D8729F8">
        <w:t xml:space="preserve"> och</w:t>
      </w:r>
      <w:r>
        <w:t xml:space="preserve"> kunskap inom </w:t>
      </w:r>
      <w:r w:rsidR="762EB0E0">
        <w:t xml:space="preserve">bl.a. </w:t>
      </w:r>
      <w:r>
        <w:t xml:space="preserve">upphandling/LOU, </w:t>
      </w:r>
      <w:r w:rsidR="46E7D32E">
        <w:t xml:space="preserve">nationella upphandlingar, DIS, </w:t>
      </w:r>
      <w:r w:rsidR="08097DDD">
        <w:t>tjänsten Säker digital kommunikation och</w:t>
      </w:r>
      <w:r w:rsidR="05E58CB5">
        <w:t xml:space="preserve"> </w:t>
      </w:r>
      <w:r w:rsidR="08097DDD">
        <w:t>digitala tjänster/systemlösningar.</w:t>
      </w:r>
      <w:r w:rsidR="4AD6E77A">
        <w:t xml:space="preserve"> Vidare kräv</w:t>
      </w:r>
      <w:r w:rsidR="6F61CA60">
        <w:t xml:space="preserve">er uppdraget </w:t>
      </w:r>
      <w:r>
        <w:t>utredande och analytisk förmåga</w:t>
      </w:r>
      <w:r w:rsidR="7A4A916A">
        <w:t xml:space="preserve">, projektledning </w:t>
      </w:r>
      <w:r w:rsidR="1849EF53">
        <w:t>och teknisk kompetens</w:t>
      </w:r>
      <w:r w:rsidR="09D4ABF5">
        <w:t xml:space="preserve"> hos konsulten</w:t>
      </w:r>
      <w:r w:rsidR="1849EF53">
        <w:t>.</w:t>
      </w:r>
    </w:p>
    <w:p w14:paraId="2632E961" w14:textId="645419C4" w:rsidR="7BAAEB19" w:rsidRDefault="7BAAEB19"/>
    <w:p w14:paraId="630ADD18" w14:textId="0CF75FAA" w:rsidR="006416C0" w:rsidRDefault="795795AE" w:rsidP="006416C0">
      <w:pPr>
        <w:pStyle w:val="Rubrik1"/>
        <w:numPr>
          <w:ilvl w:val="0"/>
          <w:numId w:val="34"/>
        </w:numPr>
      </w:pPr>
      <w:bookmarkStart w:id="1" w:name="_Sammanfattning"/>
      <w:bookmarkEnd w:id="1"/>
      <w:r>
        <w:lastRenderedPageBreak/>
        <w:t xml:space="preserve"> </w:t>
      </w:r>
      <w:r w:rsidR="006416C0">
        <w:t>Sammanfattning</w:t>
      </w:r>
    </w:p>
    <w:p w14:paraId="32D0D4BC" w14:textId="60FE5406" w:rsidR="006416C0" w:rsidRPr="008A07D4" w:rsidRDefault="006416C0" w:rsidP="006416C0">
      <w:r>
        <w:t xml:space="preserve">Benämning på avropet: </w:t>
      </w:r>
      <w:r w:rsidR="5BE4A5AA">
        <w:t>Exper</w:t>
      </w:r>
      <w:r w:rsidR="004A38F4">
        <w:t>t</w:t>
      </w:r>
      <w:r w:rsidR="5BE4A5AA">
        <w:t>konsul</w:t>
      </w:r>
      <w:r w:rsidR="7F2DCC09">
        <w:t>t upphandling</w:t>
      </w:r>
      <w:r w:rsidR="0F1DA80C">
        <w:t xml:space="preserve"> av digitala tjänster</w:t>
      </w:r>
      <w:r w:rsidR="7F2DCC09">
        <w:t xml:space="preserve"> </w:t>
      </w:r>
      <w:sdt>
        <w:sdtPr>
          <w:alias w:val="Avropet i en mening, t.ex. &quot;Licenpartner till X kommun&quot;"/>
          <w:tag w:val="Avropet i en mening, t.ex. &quot;Licenpartner till X kommun&quot;"/>
          <w:id w:val="-1551607100"/>
          <w:placeholder>
            <w:docPart w:val="213B9C998B90486081067B655A2A8F21"/>
          </w:placeholder>
          <w:text/>
        </w:sdtPr>
        <w:sdtContent>
          <w:r>
            <w:t xml:space="preserve">till </w:t>
          </w:r>
          <w:r w:rsidR="00DB7943">
            <w:t>Adda Inköpscentral</w:t>
          </w:r>
        </w:sdtContent>
      </w:sdt>
    </w:p>
    <w:p w14:paraId="107E032C" w14:textId="1ADEE69F" w:rsidR="006416C0" w:rsidRPr="008A07D4" w:rsidRDefault="006416C0" w:rsidP="7BAAEB19">
      <w:r>
        <w:t xml:space="preserve">Sista dag att lämna avrop: </w:t>
      </w:r>
      <w:r w:rsidR="2FAFFC27">
        <w:t>9</w:t>
      </w:r>
      <w:r w:rsidR="01C40905">
        <w:t xml:space="preserve"> augusti</w:t>
      </w:r>
      <w:r w:rsidR="0B1A56EC">
        <w:t xml:space="preserve"> 2024</w:t>
      </w:r>
    </w:p>
    <w:p w14:paraId="4D4C5E6A" w14:textId="01D0ECA4" w:rsidR="006416C0" w:rsidRDefault="008C1DDA" w:rsidP="16E55020">
      <w:pPr>
        <w:keepNext/>
      </w:pPr>
      <w:r>
        <w:t>Sista dag att ställa frågor:</w:t>
      </w:r>
      <w:r w:rsidR="006416C0" w:rsidRPr="16E55020">
        <w:rPr>
          <w:color w:val="FF0000"/>
        </w:rPr>
        <w:t xml:space="preserve"> </w:t>
      </w:r>
      <w:r w:rsidR="00075783" w:rsidRPr="00075783">
        <w:rPr>
          <w:color w:val="000000" w:themeColor="text1"/>
        </w:rPr>
        <w:t>1 augusti 2024</w:t>
      </w:r>
      <w:r>
        <w:br/>
      </w:r>
      <w:r w:rsidR="00123DDF">
        <w:t xml:space="preserve">Inköpscentralen besvarar inkomna frågor senast: </w:t>
      </w:r>
      <w:r w:rsidR="06455375">
        <w:t xml:space="preserve">2 augusti </w:t>
      </w:r>
      <w:r w:rsidR="7171ACF2">
        <w:t>2024</w:t>
      </w:r>
    </w:p>
    <w:p w14:paraId="05CEE187" w14:textId="4FBF97F7" w:rsidR="006416C0" w:rsidRPr="008A07D4" w:rsidRDefault="006416C0" w:rsidP="006416C0">
      <w:proofErr w:type="spellStart"/>
      <w:r>
        <w:t>Kontrakt</w:t>
      </w:r>
      <w:r w:rsidR="0018757C">
        <w:t>s</w:t>
      </w:r>
      <w:r>
        <w:t>start</w:t>
      </w:r>
      <w:proofErr w:type="spellEnd"/>
      <w:r>
        <w:t xml:space="preserve">: </w:t>
      </w:r>
      <w:r w:rsidR="180747B6">
        <w:t>1</w:t>
      </w:r>
      <w:r w:rsidR="0E803690">
        <w:t>9</w:t>
      </w:r>
      <w:r w:rsidR="180747B6">
        <w:t xml:space="preserve"> augusti 2024</w:t>
      </w:r>
    </w:p>
    <w:p w14:paraId="277D4919" w14:textId="22A89AB3" w:rsidR="00FB092F" w:rsidRDefault="006416C0" w:rsidP="00FB092F">
      <w:r>
        <w:t>Planerad kontraktslängd:</w:t>
      </w:r>
      <w:r w:rsidR="00DB7943">
        <w:t xml:space="preserve"> Till och med</w:t>
      </w:r>
      <w:r w:rsidR="00873D7E">
        <w:t xml:space="preserve"> 202</w:t>
      </w:r>
      <w:r w:rsidR="7532B948">
        <w:t>5-0</w:t>
      </w:r>
      <w:r w:rsidR="701D153C">
        <w:t>3</w:t>
      </w:r>
      <w:r w:rsidR="7532B948">
        <w:t>-31</w:t>
      </w:r>
      <w:r w:rsidR="00873E94">
        <w:t xml:space="preserve">, med möjlighet till förlängning upp till </w:t>
      </w:r>
      <w:r w:rsidR="7A7ED965">
        <w:t>6</w:t>
      </w:r>
      <w:r w:rsidR="00873E94">
        <w:t xml:space="preserve"> månader som längst till 202</w:t>
      </w:r>
      <w:r w:rsidR="00C329DE">
        <w:t>5</w:t>
      </w:r>
      <w:r w:rsidR="00873E94">
        <w:t>-</w:t>
      </w:r>
      <w:r w:rsidR="344F2E47">
        <w:t>0</w:t>
      </w:r>
      <w:r w:rsidR="00890D11">
        <w:t>9</w:t>
      </w:r>
      <w:r w:rsidR="00873E94">
        <w:t>-3</w:t>
      </w:r>
      <w:r w:rsidR="45548010">
        <w:t>0</w:t>
      </w:r>
      <w:r w:rsidR="00873D7E">
        <w:t>.</w:t>
      </w:r>
      <w:r w:rsidR="00873E94">
        <w:t xml:space="preserve"> </w:t>
      </w:r>
      <w:r w:rsidR="00FB092F">
        <w:t>Inköpscentralen har</w:t>
      </w:r>
      <w:r w:rsidR="006E2FDB">
        <w:t>, efter att den initiala kontraktstiden löpt ut,</w:t>
      </w:r>
      <w:r w:rsidR="00FB092F">
        <w:t xml:space="preserve"> möjlighet att säga upp avtalet med 30 dagars varsel. Uppdragets omfattning uppskattas till</w:t>
      </w:r>
      <w:r w:rsidR="59FC8D6F">
        <w:t xml:space="preserve"> </w:t>
      </w:r>
      <w:r w:rsidR="0A7C5051">
        <w:t>50-75</w:t>
      </w:r>
      <w:r w:rsidR="59FC8D6F">
        <w:t xml:space="preserve">% </w:t>
      </w:r>
      <w:r w:rsidR="00FB092F">
        <w:t>av en heltidstjänst</w:t>
      </w:r>
      <w:r w:rsidR="4173C314">
        <w:t>.</w:t>
      </w:r>
      <w:r w:rsidR="1886CB2E">
        <w:t xml:space="preserve"> </w:t>
      </w:r>
      <w:r w:rsidR="00FB092F">
        <w:t xml:space="preserve">Inköpscentralen </w:t>
      </w:r>
      <w:r w:rsidR="00426799">
        <w:t>stämmer kvartalsvis av den uppskattade omfattningen för kommande period tillsammans med konsulte</w:t>
      </w:r>
      <w:r w:rsidR="5F57F769">
        <w:t>n</w:t>
      </w:r>
      <w:r w:rsidR="74BD799A">
        <w:t>.</w:t>
      </w:r>
    </w:p>
    <w:p w14:paraId="63901942" w14:textId="6C2F338C" w:rsidR="00873D7E" w:rsidRDefault="00873E94" w:rsidP="00FB092F">
      <w:r>
        <w:t>Förlängning kan ske med som minst 1 månad åt gången och sker på Inköpscentralens initiativ</w:t>
      </w:r>
      <w:r w:rsidR="00EE5289">
        <w:t xml:space="preserve"> och senast 30 dagar innan kontraktet löper ut. </w:t>
      </w:r>
      <w:r w:rsidR="00440430">
        <w:t>Inköpscentralen har möjlighet att styra den procentuella omfattningen från månad till månad.</w:t>
      </w:r>
    </w:p>
    <w:p w14:paraId="0962DE99" w14:textId="0EBBB9DC" w:rsidR="00873D7E" w:rsidRDefault="00792225" w:rsidP="00873D7E">
      <w:r>
        <w:t>Under kontraktstiden kommer parterna löpande föra dialog kring planering och utförande av planerade uppgifter för att</w:t>
      </w:r>
      <w:r w:rsidR="7854483B">
        <w:t xml:space="preserve"> samarbeta</w:t>
      </w:r>
      <w:r>
        <w:t xml:space="preserve"> på bästa sätt.</w:t>
      </w:r>
    </w:p>
    <w:p w14:paraId="2B20BD42" w14:textId="50357784" w:rsidR="006416C0" w:rsidRDefault="006416C0" w:rsidP="00106673">
      <w:pPr>
        <w:pStyle w:val="Rubrik1"/>
        <w:numPr>
          <w:ilvl w:val="0"/>
          <w:numId w:val="34"/>
        </w:numPr>
      </w:pPr>
      <w:r>
        <w:t>Kund</w:t>
      </w:r>
    </w:p>
    <w:p w14:paraId="2209670B" w14:textId="095E9694" w:rsidR="006416C0" w:rsidRDefault="006416C0" w:rsidP="006416C0">
      <w:r>
        <w:t xml:space="preserve">Upphandlande myndighet: </w:t>
      </w:r>
      <w:sdt>
        <w:sdtPr>
          <w:id w:val="-233248800"/>
          <w:placeholder>
            <w:docPart w:val="81FAE351753341CA9030DA9F57DC8DBC"/>
          </w:placeholder>
          <w:text/>
        </w:sdtPr>
        <w:sdtContent>
          <w:r>
            <w:t>Adda Inköpscentral AB</w:t>
          </w:r>
        </w:sdtContent>
      </w:sdt>
    </w:p>
    <w:p w14:paraId="5DC2E836" w14:textId="50C72321" w:rsidR="006416C0" w:rsidRDefault="006416C0" w:rsidP="361E5941">
      <w:pPr>
        <w:rPr>
          <w:highlight w:val="yellow"/>
        </w:rPr>
      </w:pPr>
      <w:r>
        <w:t xml:space="preserve">Kontaktperson för avropsförfrågan: </w:t>
      </w:r>
      <w:sdt>
        <w:sdtPr>
          <w:id w:val="610942786"/>
          <w:placeholder>
            <w:docPart w:val="F35BB6A0147047B099CCA9680F6D932C"/>
          </w:placeholder>
          <w:text/>
        </w:sdtPr>
        <w:sdtContent>
          <w:r w:rsidR="2A147CB6">
            <w:t>Clara Wadman</w:t>
          </w:r>
        </w:sdtContent>
      </w:sdt>
    </w:p>
    <w:p w14:paraId="195349F1" w14:textId="28FA1847" w:rsidR="006416C0" w:rsidRPr="00BA4A7D" w:rsidRDefault="006416C0" w:rsidP="16E55020">
      <w:r>
        <w:t xml:space="preserve">Telefonnummer till kontaktperson: </w:t>
      </w:r>
      <w:sdt>
        <w:sdtPr>
          <w:id w:val="412681558"/>
          <w:placeholder>
            <w:docPart w:val="44DCE3BA5ACD4BDCAF210D1B0D78B515"/>
          </w:placeholder>
          <w:text/>
        </w:sdtPr>
        <w:sdtContent>
          <w:r w:rsidR="5EAD12A9">
            <w:t>0729</w:t>
          </w:r>
        </w:sdtContent>
      </w:sdt>
      <w:r w:rsidR="3F7889DD">
        <w:t>947956</w:t>
      </w:r>
    </w:p>
    <w:p w14:paraId="1313C2AE" w14:textId="43C545DD" w:rsidR="006416C0" w:rsidRDefault="006416C0" w:rsidP="33DBB68D">
      <w:pPr>
        <w:rPr>
          <w:rStyle w:val="Platshllartext"/>
          <w:highlight w:val="yellow"/>
        </w:rPr>
      </w:pPr>
      <w:r>
        <w:t xml:space="preserve">E-postadress till kontaktperson: </w:t>
      </w:r>
      <w:hyperlink r:id="rId9">
        <w:r w:rsidR="7884A19F" w:rsidRPr="33DBB68D">
          <w:rPr>
            <w:rStyle w:val="Hyperlnk"/>
          </w:rPr>
          <w:t>clara.wadman@adda.se</w:t>
        </w:r>
      </w:hyperlink>
      <w:r w:rsidR="7884A19F">
        <w:t xml:space="preserve"> </w:t>
      </w:r>
    </w:p>
    <w:p w14:paraId="15660AB0" w14:textId="3B5C0329" w:rsidR="006416C0" w:rsidRDefault="006416C0" w:rsidP="006416C0">
      <w:r>
        <w:t xml:space="preserve">Referens-/diarienummer: </w:t>
      </w:r>
      <w:sdt>
        <w:sdtPr>
          <w:id w:val="-583137647"/>
          <w:placeholder>
            <w:docPart w:val="FFF6F31AB0734C6995EFCCE3D78E82AA"/>
          </w:placeholder>
          <w:text/>
        </w:sdtPr>
        <w:sdtContent>
          <w:r w:rsidR="00FB6E42">
            <w:t>ITK20210</w:t>
          </w:r>
          <w:r w:rsidR="2CBFE03A">
            <w:t>7</w:t>
          </w:r>
        </w:sdtContent>
      </w:sdt>
    </w:p>
    <w:p w14:paraId="57D09A7D" w14:textId="62E4B617" w:rsidR="00D462EA" w:rsidRDefault="006416C0" w:rsidP="006416C0">
      <w:r>
        <w:t>Kort beskrivning av kunden:</w:t>
      </w:r>
      <w:r w:rsidR="00D462EA">
        <w:t xml:space="preserve"> Adda Inköpscentral tar fram och förvaltar en bred portfölj av nationella ramavtal för </w:t>
      </w:r>
      <w:r w:rsidR="2A2C9326">
        <w:t>k</w:t>
      </w:r>
      <w:r w:rsidR="00D462EA">
        <w:t xml:space="preserve">ommuner och </w:t>
      </w:r>
      <w:r w:rsidR="36E8BA9A">
        <w:t>r</w:t>
      </w:r>
      <w:r w:rsidR="00D462EA">
        <w:t>egioner. Syftet är att förenkla försörjningen av varor och tjänster</w:t>
      </w:r>
      <w:r w:rsidR="4F018F09">
        <w:t xml:space="preserve"> till offentlig sektor</w:t>
      </w:r>
      <w:r w:rsidR="00D462EA">
        <w:t>. Med vår verksamhet vill vi förenkla vardagen för våra kunder, frigöra resurser och bidra till en hållbar utveckling inom den offentliga verksamheten.</w:t>
      </w:r>
      <w:r>
        <w:t xml:space="preserve"> </w:t>
      </w:r>
    </w:p>
    <w:p w14:paraId="181BF188" w14:textId="0413D89F" w:rsidR="0073006B" w:rsidRDefault="006416C0" w:rsidP="4C1AA569">
      <w:pPr>
        <w:pStyle w:val="Rubrik1"/>
        <w:numPr>
          <w:ilvl w:val="0"/>
          <w:numId w:val="34"/>
        </w:numPr>
      </w:pPr>
      <w:r>
        <w:t>Avropsförfrågans omfattning</w:t>
      </w:r>
    </w:p>
    <w:p w14:paraId="1F40D6A7" w14:textId="12DFD2A1" w:rsidR="006416C0" w:rsidRPr="00BA4A7D" w:rsidRDefault="006416C0" w:rsidP="006416C0">
      <w:r>
        <w:t>Avropet avser ett konsultuppdrag inom kompetensområde</w:t>
      </w:r>
      <w:r w:rsidR="6D9C6057">
        <w:t xml:space="preserve"> 1 Verksamhetsutveckling och strategi</w:t>
      </w:r>
      <w:r w:rsidR="04737B86">
        <w:t xml:space="preserve"> </w:t>
      </w:r>
      <w:r>
        <w:t>i enlighet med kompetensnivå 5. Den roll som efterfrågas för uppdraget är inte uteslutande enligt någon av de exempelroller som ramavtalet specificerar. Se vidare avseende beskrivna arbetsuppgifter nedan för en fördjupad bild av rollens innebörd.</w:t>
      </w:r>
    </w:p>
    <w:p w14:paraId="3CA596F3" w14:textId="751B41DC" w:rsidR="4C1AA569" w:rsidRDefault="4C1AA569" w:rsidP="4C1AA569"/>
    <w:p w14:paraId="50EEE435" w14:textId="6EFF004B" w:rsidR="6A3A30B6" w:rsidRDefault="6A3A30B6" w:rsidP="33DBB68D">
      <w:r>
        <w:t xml:space="preserve">Inköpscentralen är i behov av </w:t>
      </w:r>
      <w:r w:rsidR="514B109B">
        <w:t xml:space="preserve">en konsult på </w:t>
      </w:r>
      <w:r w:rsidR="4725C7D5">
        <w:t>5</w:t>
      </w:r>
      <w:r w:rsidR="514B109B">
        <w:t>0-7</w:t>
      </w:r>
      <w:r w:rsidR="6EEA8212">
        <w:t>5</w:t>
      </w:r>
      <w:r w:rsidR="514B109B">
        <w:t>%</w:t>
      </w:r>
      <w:r>
        <w:t xml:space="preserve"> av en heltidstjänst för </w:t>
      </w:r>
      <w:r w:rsidR="24131B28">
        <w:t>uppdrag att ge upp</w:t>
      </w:r>
      <w:r w:rsidR="00D01307">
        <w:t>ha</w:t>
      </w:r>
      <w:r w:rsidR="24131B28">
        <w:t>ndlingsstöd i DIS avseende Säker digital kommunikation</w:t>
      </w:r>
      <w:r w:rsidR="01C64D90">
        <w:t xml:space="preserve"> samt driva förstudie om nationell upphandling av ekonomisystem </w:t>
      </w:r>
      <w:r w:rsidR="00EE1AC5">
        <w:t>tillsammans</w:t>
      </w:r>
      <w:r w:rsidR="01C64D90">
        <w:t xml:space="preserve"> me</w:t>
      </w:r>
      <w:r w:rsidR="359D14D4">
        <w:t xml:space="preserve">d </w:t>
      </w:r>
      <w:r w:rsidR="01C64D90">
        <w:t>upphandlingsteamet.</w:t>
      </w:r>
    </w:p>
    <w:p w14:paraId="1E834A47" w14:textId="237248AD" w:rsidR="4C1AA569" w:rsidRDefault="4C1AA569" w:rsidP="4C1AA569"/>
    <w:p w14:paraId="1445FBA3" w14:textId="6FB6055F" w:rsidR="0073006B" w:rsidRDefault="6A3A30B6" w:rsidP="005A27B9">
      <w:r>
        <w:t>Uppdraget består huvudsakligen i att:</w:t>
      </w:r>
    </w:p>
    <w:p w14:paraId="123903CD" w14:textId="00504B49" w:rsidR="22EF8106" w:rsidRDefault="22EF8106" w:rsidP="089540B4">
      <w:pPr>
        <w:pStyle w:val="Liststycke"/>
        <w:numPr>
          <w:ilvl w:val="0"/>
          <w:numId w:val="10"/>
        </w:numPr>
        <w:spacing w:line="257" w:lineRule="auto"/>
        <w:rPr>
          <w:color w:val="auto"/>
        </w:rPr>
      </w:pPr>
      <w:r w:rsidRPr="089540B4">
        <w:rPr>
          <w:color w:val="auto"/>
        </w:rPr>
        <w:t xml:space="preserve">Ge upphandlande myndigheter (kommuner och regioner) </w:t>
      </w:r>
      <w:r w:rsidR="4D90A4E3" w:rsidRPr="089540B4">
        <w:rPr>
          <w:color w:val="auto"/>
        </w:rPr>
        <w:t>upphandlinsstöd avseende Säker digital kommunikation (SDK) från Addas DIS</w:t>
      </w:r>
    </w:p>
    <w:p w14:paraId="66765151" w14:textId="60313544" w:rsidR="4D90A4E3" w:rsidRDefault="4D90A4E3" w:rsidP="089540B4">
      <w:pPr>
        <w:pStyle w:val="Liststycke"/>
        <w:numPr>
          <w:ilvl w:val="0"/>
          <w:numId w:val="10"/>
        </w:numPr>
        <w:spacing w:line="257" w:lineRule="auto"/>
        <w:rPr>
          <w:color w:val="auto"/>
        </w:rPr>
      </w:pPr>
      <w:r w:rsidRPr="520AE5D6">
        <w:rPr>
          <w:color w:val="auto"/>
        </w:rPr>
        <w:lastRenderedPageBreak/>
        <w:t xml:space="preserve">Driva frågor kopplat till SDK </w:t>
      </w:r>
      <w:proofErr w:type="spellStart"/>
      <w:r w:rsidRPr="520AE5D6">
        <w:rPr>
          <w:color w:val="auto"/>
        </w:rPr>
        <w:t>DISet</w:t>
      </w:r>
      <w:proofErr w:type="spellEnd"/>
      <w:r w:rsidRPr="520AE5D6">
        <w:rPr>
          <w:color w:val="auto"/>
        </w:rPr>
        <w:t xml:space="preserve"> som kommer från kommuner och regioner, exempelvis kring informationssäkerhet</w:t>
      </w:r>
      <w:r w:rsidR="7F10811F" w:rsidRPr="520AE5D6">
        <w:rPr>
          <w:color w:val="auto"/>
        </w:rPr>
        <w:t xml:space="preserve"> eller teknisk </w:t>
      </w:r>
      <w:r w:rsidR="00EE1AC5">
        <w:rPr>
          <w:color w:val="auto"/>
        </w:rPr>
        <w:t>a</w:t>
      </w:r>
      <w:r w:rsidR="00EE1AC5" w:rsidRPr="520AE5D6">
        <w:rPr>
          <w:color w:val="auto"/>
        </w:rPr>
        <w:t>nslutning</w:t>
      </w:r>
    </w:p>
    <w:p w14:paraId="675BD605" w14:textId="029D0375" w:rsidR="4D90A4E3" w:rsidRDefault="4D90A4E3" w:rsidP="089540B4">
      <w:pPr>
        <w:pStyle w:val="Liststycke"/>
        <w:numPr>
          <w:ilvl w:val="0"/>
          <w:numId w:val="10"/>
        </w:numPr>
        <w:spacing w:line="257" w:lineRule="auto"/>
        <w:rPr>
          <w:color w:val="auto"/>
        </w:rPr>
      </w:pPr>
      <w:r w:rsidRPr="089540B4">
        <w:rPr>
          <w:color w:val="auto"/>
        </w:rPr>
        <w:t xml:space="preserve">Förbättra stödmaterial och mallar kopplat till </w:t>
      </w:r>
      <w:proofErr w:type="spellStart"/>
      <w:r w:rsidRPr="089540B4">
        <w:rPr>
          <w:color w:val="auto"/>
        </w:rPr>
        <w:t>DISet</w:t>
      </w:r>
      <w:proofErr w:type="spellEnd"/>
      <w:r w:rsidRPr="089540B4">
        <w:rPr>
          <w:color w:val="auto"/>
        </w:rPr>
        <w:t xml:space="preserve"> för SDK</w:t>
      </w:r>
    </w:p>
    <w:p w14:paraId="6E847BAD" w14:textId="696D1E81" w:rsidR="089540B4" w:rsidRDefault="369D446F" w:rsidP="089540B4">
      <w:pPr>
        <w:pStyle w:val="Liststycke"/>
        <w:numPr>
          <w:ilvl w:val="0"/>
          <w:numId w:val="10"/>
        </w:numPr>
        <w:spacing w:line="257" w:lineRule="auto"/>
        <w:rPr>
          <w:color w:val="auto"/>
        </w:rPr>
      </w:pPr>
      <w:bookmarkStart w:id="2" w:name="_Hlk170416255"/>
      <w:r w:rsidRPr="520AE5D6">
        <w:rPr>
          <w:color w:val="auto"/>
        </w:rPr>
        <w:t xml:space="preserve">Bistå i att driva förstudie av nationell upphandling av ekonomisystem </w:t>
      </w:r>
      <w:r w:rsidR="4521F335" w:rsidRPr="520AE5D6">
        <w:rPr>
          <w:color w:val="auto"/>
        </w:rPr>
        <w:t xml:space="preserve">tillsammans med upphandlingsteamet, </w:t>
      </w:r>
      <w:proofErr w:type="spellStart"/>
      <w:r w:rsidR="4521F335" w:rsidRPr="520AE5D6">
        <w:rPr>
          <w:color w:val="auto"/>
        </w:rPr>
        <w:t>inkl</w:t>
      </w:r>
      <w:proofErr w:type="spellEnd"/>
      <w:r w:rsidR="4521F335" w:rsidRPr="520AE5D6">
        <w:rPr>
          <w:color w:val="auto"/>
        </w:rPr>
        <w:t xml:space="preserve"> att:</w:t>
      </w:r>
    </w:p>
    <w:p w14:paraId="23788ECA" w14:textId="5D3EB007" w:rsidR="4521F335" w:rsidRDefault="4521F335" w:rsidP="520AE5D6">
      <w:pPr>
        <w:pStyle w:val="Liststycke"/>
        <w:numPr>
          <w:ilvl w:val="0"/>
          <w:numId w:val="10"/>
        </w:numPr>
        <w:spacing w:line="257" w:lineRule="auto"/>
        <w:rPr>
          <w:color w:val="auto"/>
        </w:rPr>
      </w:pPr>
      <w:r w:rsidRPr="0546D36C">
        <w:rPr>
          <w:color w:val="auto"/>
        </w:rPr>
        <w:t>Utreda behovsbilden hos kommuner och regioner, genomföra leverantörsdialoger, skapa och samverka med referensgrupp, skapa och sam</w:t>
      </w:r>
      <w:r w:rsidR="6B4A9473" w:rsidRPr="0546D36C">
        <w:rPr>
          <w:color w:val="auto"/>
        </w:rPr>
        <w:t xml:space="preserve">verka med en styrgrupp bestående av lämpliga beslutsfattare hos kommuner och regioner, </w:t>
      </w:r>
      <w:r w:rsidR="559728AD" w:rsidRPr="0546D36C">
        <w:rPr>
          <w:color w:val="auto"/>
        </w:rPr>
        <w:t xml:space="preserve">analysera och </w:t>
      </w:r>
      <w:r w:rsidR="0E749E04" w:rsidRPr="0546D36C">
        <w:rPr>
          <w:color w:val="auto"/>
        </w:rPr>
        <w:t xml:space="preserve">föreslå slutsatser av förstudien inkl. </w:t>
      </w:r>
      <w:r w:rsidR="716F93B8" w:rsidRPr="0546D36C">
        <w:rPr>
          <w:color w:val="auto"/>
        </w:rPr>
        <w:t>s</w:t>
      </w:r>
      <w:r w:rsidR="0E749E04" w:rsidRPr="0546D36C">
        <w:rPr>
          <w:color w:val="auto"/>
        </w:rPr>
        <w:t>trategiska vägval för kommande u</w:t>
      </w:r>
      <w:r w:rsidR="262BF1E0" w:rsidRPr="0546D36C">
        <w:rPr>
          <w:color w:val="auto"/>
        </w:rPr>
        <w:t xml:space="preserve">pphandling </w:t>
      </w:r>
      <w:r w:rsidR="1F00090E" w:rsidRPr="0546D36C">
        <w:rPr>
          <w:color w:val="auto"/>
        </w:rPr>
        <w:t>samt</w:t>
      </w:r>
      <w:r w:rsidR="6B4A9473" w:rsidRPr="0546D36C">
        <w:rPr>
          <w:color w:val="auto"/>
        </w:rPr>
        <w:t xml:space="preserve"> sammanställa en slutrapport</w:t>
      </w:r>
    </w:p>
    <w:bookmarkEnd w:id="2"/>
    <w:p w14:paraId="3DA6E283" w14:textId="7CC98DD7" w:rsidR="4C1AA569" w:rsidRDefault="4C1AA569" w:rsidP="4C1AA569"/>
    <w:p w14:paraId="36820CDE" w14:textId="7F861DDA" w:rsidR="00CC2BAC" w:rsidRDefault="6A3A30B6" w:rsidP="0546D36C">
      <w:r>
        <w:t xml:space="preserve">Offererad konsult får endast förekomma i ett avrop och respektive ramavtalsleverantör får lämna maximalt </w:t>
      </w:r>
      <w:r w:rsidR="6039F2B0">
        <w:t>ett</w:t>
      </w:r>
      <w:r>
        <w:t xml:space="preserve"> anbud vardera.</w:t>
      </w:r>
    </w:p>
    <w:p w14:paraId="090CD9D5" w14:textId="2B52B2C6" w:rsidR="006416C0" w:rsidRDefault="006416C0" w:rsidP="00CC2BAC">
      <w:pPr>
        <w:pStyle w:val="Rubrik1"/>
        <w:numPr>
          <w:ilvl w:val="0"/>
          <w:numId w:val="34"/>
        </w:numPr>
      </w:pPr>
      <w:r>
        <w:t>Förutsättningar för avropslämning</w:t>
      </w:r>
    </w:p>
    <w:p w14:paraId="4D0D889C" w14:textId="77777777" w:rsidR="006416C0" w:rsidRDefault="006416C0" w:rsidP="006416C0">
      <w:pPr>
        <w:pStyle w:val="Rubrik2"/>
        <w:numPr>
          <w:ilvl w:val="1"/>
          <w:numId w:val="34"/>
        </w:numPr>
        <w:ind w:left="1440" w:hanging="360"/>
      </w:pPr>
      <w:r>
        <w:t>Form, innehåll och språk</w:t>
      </w:r>
    </w:p>
    <w:p w14:paraId="1B3EA669" w14:textId="77777777" w:rsidR="006416C0" w:rsidRDefault="006416C0" w:rsidP="006416C0">
      <w:r>
        <w:t xml:space="preserve">Avrop lämnas skriftligt och på svenska. Undantag får göras för fackuttryck och/eller tekniska beskrivningar. Detta dokument ska fyllas i av avropslämnaren och skickas per e-post till nedan angiven e-postadress. </w:t>
      </w:r>
    </w:p>
    <w:p w14:paraId="4D82C689" w14:textId="77777777" w:rsidR="006416C0" w:rsidRDefault="006416C0" w:rsidP="006416C0">
      <w:pPr>
        <w:pStyle w:val="Rubrik2"/>
        <w:numPr>
          <w:ilvl w:val="1"/>
          <w:numId w:val="34"/>
        </w:numPr>
        <w:ind w:left="1440" w:hanging="360"/>
      </w:pPr>
      <w:r>
        <w:t>Tillåtna sätt att lämna anbud</w:t>
      </w:r>
    </w:p>
    <w:p w14:paraId="39ED18A5" w14:textId="6B566121" w:rsidR="006416C0" w:rsidRPr="00E550BE" w:rsidRDefault="006416C0" w:rsidP="0546D36C">
      <w:r>
        <w:t xml:space="preserve">Avrop lämnas via e-post till  </w:t>
      </w:r>
      <w:hyperlink r:id="rId10">
        <w:r w:rsidR="67593211" w:rsidRPr="0546D36C">
          <w:rPr>
            <w:rStyle w:val="Hyperlnk"/>
          </w:rPr>
          <w:t>clara.wadman@adda.se</w:t>
        </w:r>
      </w:hyperlink>
      <w:r w:rsidR="67593211">
        <w:t xml:space="preserve"> </w:t>
      </w:r>
    </w:p>
    <w:p w14:paraId="6125A5B9" w14:textId="55523143" w:rsidR="006416C0" w:rsidRPr="00E550BE" w:rsidRDefault="006416C0" w:rsidP="0546D36C"/>
    <w:p w14:paraId="0ED60AB5" w14:textId="420568A8" w:rsidR="006416C0" w:rsidRPr="00E550BE" w:rsidRDefault="006416C0" w:rsidP="0546D36C">
      <w:pPr>
        <w:rPr>
          <w:b/>
          <w:bCs/>
        </w:rPr>
      </w:pPr>
      <w:r w:rsidRPr="0546D36C">
        <w:rPr>
          <w:b/>
          <w:bCs/>
        </w:rPr>
        <w:t>Priser</w:t>
      </w:r>
    </w:p>
    <w:p w14:paraId="44656FD6" w14:textId="77777777" w:rsidR="006416C0" w:rsidRDefault="006416C0" w:rsidP="006416C0">
      <w:r>
        <w:t xml:space="preserve">Pris ska anges per timme i svenska kronor exklusive mervärdesskatt. Samtliga kostnader förenade med uppdraget ska vara inkluderade i angivet pris. </w:t>
      </w:r>
    </w:p>
    <w:p w14:paraId="0280336C" w14:textId="77777777" w:rsidR="006416C0" w:rsidRDefault="006416C0" w:rsidP="006416C0">
      <w:r>
        <w:t>Eftersom avrop görs för kompetensnivå 5 omfattas ramavtalsleverantörerna inte av något takpris.</w:t>
      </w:r>
    </w:p>
    <w:p w14:paraId="0B415F13" w14:textId="77777777" w:rsidR="006416C0" w:rsidRDefault="006416C0" w:rsidP="006416C0">
      <w:pPr>
        <w:pStyle w:val="Rubrik2"/>
        <w:numPr>
          <w:ilvl w:val="1"/>
          <w:numId w:val="34"/>
        </w:numPr>
        <w:ind w:left="1440" w:hanging="360"/>
      </w:pPr>
      <w:r>
        <w:t>Frågor under anbudstiden</w:t>
      </w:r>
    </w:p>
    <w:p w14:paraId="65E90F27" w14:textId="01839B47" w:rsidR="006416C0" w:rsidRPr="00F86229" w:rsidRDefault="006416C0" w:rsidP="0546D36C">
      <w:r>
        <w:t>Frågor eller begäran om förtydliganden av avropsförfrågan skickas per e-post till</w:t>
      </w:r>
      <w:r w:rsidR="66794B80">
        <w:t xml:space="preserve"> clara.wadman@adda.se.</w:t>
      </w:r>
    </w:p>
    <w:p w14:paraId="38F7454B" w14:textId="77777777" w:rsidR="006416C0" w:rsidRDefault="006416C0" w:rsidP="006416C0">
      <w:r>
        <w:t xml:space="preserve">Se </w:t>
      </w:r>
      <w:hyperlink w:anchor="_Sammanfattning" w:history="1">
        <w:r w:rsidRPr="00254A63">
          <w:rPr>
            <w:rStyle w:val="Hyperlnk"/>
          </w:rPr>
          <w:t>Sammanfattning</w:t>
        </w:r>
      </w:hyperlink>
      <w:r>
        <w:t xml:space="preserve"> för sista dag att ställa frågor eller begäran om förtydliganden.</w:t>
      </w:r>
    </w:p>
    <w:p w14:paraId="012A1BA7" w14:textId="77777777" w:rsidR="006416C0" w:rsidRDefault="006416C0" w:rsidP="006416C0">
      <w:pPr>
        <w:pStyle w:val="Rubrik2"/>
        <w:numPr>
          <w:ilvl w:val="1"/>
          <w:numId w:val="34"/>
        </w:numPr>
        <w:ind w:left="1440" w:hanging="360"/>
      </w:pPr>
      <w:r>
        <w:t>Sista anbudsdag</w:t>
      </w:r>
    </w:p>
    <w:p w14:paraId="47737B22" w14:textId="77777777" w:rsidR="006416C0" w:rsidRDefault="006416C0" w:rsidP="006416C0">
      <w:pPr>
        <w:tabs>
          <w:tab w:val="left" w:pos="5280"/>
        </w:tabs>
      </w:pPr>
      <w:r>
        <w:t xml:space="preserve">Se </w:t>
      </w:r>
      <w:hyperlink w:anchor="_Sammanfattning" w:history="1">
        <w:r w:rsidRPr="00F953CD">
          <w:rPr>
            <w:rStyle w:val="Hyperlnk"/>
          </w:rPr>
          <w:t>Sammanfattning</w:t>
        </w:r>
      </w:hyperlink>
      <w:r>
        <w:t xml:space="preserve"> för sista anbudsdag.</w:t>
      </w:r>
      <w:r>
        <w:fldChar w:fldCharType="begin"/>
      </w:r>
      <w:r>
        <w:instrText xml:space="preserve"> REF  Sista_anbudsdag \* Upper </w:instrText>
      </w:r>
      <w:r>
        <w:fldChar w:fldCharType="end"/>
      </w:r>
      <w:r>
        <w:t xml:space="preserve"> Observera att avropssvar inkomna efter angiven tidsfrist inte kan beaktas.</w:t>
      </w:r>
      <w:r>
        <w:fldChar w:fldCharType="begin"/>
      </w:r>
      <w:r>
        <w:instrText xml:space="preserve"> REF Sista_anbudsdag \h </w:instrText>
      </w:r>
      <w:r>
        <w:fldChar w:fldCharType="end"/>
      </w:r>
      <w:r>
        <w:tab/>
      </w:r>
    </w:p>
    <w:p w14:paraId="34479A4D" w14:textId="77777777" w:rsidR="006416C0" w:rsidRDefault="006416C0" w:rsidP="006416C0">
      <w:pPr>
        <w:pStyle w:val="Rubrik2"/>
        <w:numPr>
          <w:ilvl w:val="1"/>
          <w:numId w:val="34"/>
        </w:numPr>
        <w:ind w:left="1440" w:hanging="360"/>
      </w:pPr>
      <w:r>
        <w:lastRenderedPageBreak/>
        <w:t>Avropets giltighetstid</w:t>
      </w:r>
    </w:p>
    <w:p w14:paraId="39F73DD6" w14:textId="21A9FCB4" w:rsidR="006416C0" w:rsidRDefault="006416C0" w:rsidP="4C1AA569">
      <w:pPr>
        <w:rPr>
          <w:highlight w:val="yellow"/>
        </w:rPr>
      </w:pPr>
      <w:r>
        <w:t>Svar på denna avropsförfrågan ska vara giltigt t.o.m</w:t>
      </w:r>
      <w:r w:rsidRPr="008A07D4">
        <w:t>.</w:t>
      </w:r>
      <w:r w:rsidR="0172EBC1" w:rsidRPr="008A07D4">
        <w:t xml:space="preserve"> </w:t>
      </w:r>
      <w:sdt>
        <w:sdtPr>
          <w:alias w:val="Se avropsvägledningen om giltighetstid"/>
          <w:tag w:val="Se avropsvägledningen om giltighetstid"/>
          <w:id w:val="-1097250776"/>
          <w:placeholder>
            <w:docPart w:val="EC7D3FD47B5C407A873606BFC40B86A1"/>
          </w:placeholder>
          <w:date w:fullDate="2024-12-31T00:00:00Z">
            <w:dateFormat w:val="yyyy-MM-dd"/>
            <w:lid w:val="sv-SE"/>
            <w:storeMappedDataAs w:val="dateTime"/>
            <w:calendar w:val="gregorian"/>
          </w:date>
        </w:sdtPr>
        <w:sdtContent>
          <w:r w:rsidRPr="008A07D4">
            <w:t>202</w:t>
          </w:r>
          <w:r w:rsidR="00DB7943">
            <w:t>4</w:t>
          </w:r>
          <w:r w:rsidRPr="008A07D4">
            <w:t>-</w:t>
          </w:r>
          <w:r w:rsidR="008C7DEF">
            <w:t>12</w:t>
          </w:r>
          <w:r w:rsidRPr="008A07D4">
            <w:t>-31</w:t>
          </w:r>
        </w:sdtContent>
      </w:sdt>
    </w:p>
    <w:p w14:paraId="5D0C079E" w14:textId="77777777" w:rsidR="006416C0" w:rsidRDefault="006416C0" w:rsidP="006416C0">
      <w:pPr>
        <w:pStyle w:val="Rubrik1"/>
        <w:numPr>
          <w:ilvl w:val="0"/>
          <w:numId w:val="34"/>
        </w:numPr>
      </w:pPr>
      <w:r>
        <w:t>Upphandlingssekretess</w:t>
      </w:r>
    </w:p>
    <w:p w14:paraId="318D202D" w14:textId="615387EC" w:rsidR="006416C0" w:rsidRDefault="00086034" w:rsidP="006416C0">
      <w:r>
        <w:t>Adda Inköpscentral</w:t>
      </w:r>
      <w:r w:rsidR="006416C0">
        <w:t xml:space="preserve"> omfattas inte av offentlighetsprincipen. </w:t>
      </w:r>
      <w:r>
        <w:t>Inköpscentralen</w:t>
      </w:r>
      <w:r w:rsidR="006416C0">
        <w:t xml:space="preserve"> kommer att behandla inkomna avrop på samma sätt som inkomna anbud i ramavtalsupphandlingen. För fullständig information om hur </w:t>
      </w:r>
      <w:r>
        <w:t>Inköpscentralen</w:t>
      </w:r>
      <w:r w:rsidR="006416C0">
        <w:t xml:space="preserve"> hanterar inkomna avrop och vilka uppgifter som kommer att lämnas ut, se </w:t>
      </w:r>
      <w:r w:rsidR="006416C0" w:rsidRPr="008A07D4">
        <w:t>avsnitt 2.6 samt 2.8 i ramavtalsupphandlingen.</w:t>
      </w:r>
      <w:r w:rsidR="006416C0" w:rsidDel="006C0ACC">
        <w:t xml:space="preserve"> </w:t>
      </w:r>
    </w:p>
    <w:p w14:paraId="0E1827C8" w14:textId="77777777" w:rsidR="006416C0" w:rsidRDefault="006416C0" w:rsidP="006416C0">
      <w:pPr>
        <w:pStyle w:val="Rubrik1"/>
        <w:numPr>
          <w:ilvl w:val="0"/>
          <w:numId w:val="34"/>
        </w:numPr>
      </w:pPr>
      <w:r>
        <w:t>Utvärdering av avropssvar</w:t>
      </w:r>
    </w:p>
    <w:p w14:paraId="4FBAD76E" w14:textId="77777777" w:rsidR="006416C0" w:rsidRDefault="006416C0" w:rsidP="006416C0">
      <w:pPr>
        <w:pStyle w:val="Rubrik2"/>
        <w:numPr>
          <w:ilvl w:val="1"/>
          <w:numId w:val="34"/>
        </w:numPr>
        <w:ind w:left="1440" w:hanging="360"/>
      </w:pPr>
      <w:r>
        <w:t>Öppning av avropssvar</w:t>
      </w:r>
    </w:p>
    <w:p w14:paraId="4DE78481" w14:textId="77777777" w:rsidR="006416C0" w:rsidRDefault="006416C0" w:rsidP="006416C0">
      <w:r>
        <w:t>Inkomna avrop kommer att öppnas och förtecknas vid en förrättning  i</w:t>
      </w:r>
      <w:r w:rsidRPr="00875185">
        <w:t xml:space="preserve"> </w:t>
      </w:r>
      <w:sdt>
        <w:sdtPr>
          <w:alias w:val="Ange ort"/>
          <w:tag w:val="Ange ort"/>
          <w:id w:val="-1536731514"/>
          <w:placeholder>
            <w:docPart w:val="CF7353415C77412E94FD160DFF2D6D58"/>
          </w:placeholder>
          <w:text/>
        </w:sdtPr>
        <w:sdtContent>
          <w:r>
            <w:t>Stockholm</w:t>
          </w:r>
        </w:sdtContent>
      </w:sdt>
      <w:r>
        <w:t>. Avropsöppningen är inte offentlig.</w:t>
      </w:r>
    </w:p>
    <w:p w14:paraId="45D33822" w14:textId="77777777" w:rsidR="006416C0" w:rsidRDefault="006416C0" w:rsidP="006416C0">
      <w:pPr>
        <w:pStyle w:val="Rubrik2"/>
        <w:numPr>
          <w:ilvl w:val="1"/>
          <w:numId w:val="34"/>
        </w:numPr>
        <w:ind w:left="1440" w:hanging="360"/>
      </w:pPr>
      <w:r>
        <w:t>Tilldelningsgrund</w:t>
      </w:r>
    </w:p>
    <w:p w14:paraId="531D4013" w14:textId="77777777" w:rsidR="006416C0" w:rsidRPr="00E550BE" w:rsidRDefault="006416C0" w:rsidP="006416C0">
      <w:pPr>
        <w:rPr>
          <w:highlight w:val="yellow"/>
        </w:rPr>
      </w:pPr>
      <w:r>
        <w:t xml:space="preserve">Kontrakt tilldelas den ramavtalsleverantör som lämnat </w:t>
      </w:r>
      <w:sdt>
        <w:sdtPr>
          <w:alias w:val="Tilldelningsgrund"/>
          <w:tag w:val="Tilldelningsgrund"/>
          <w:id w:val="1412047318"/>
          <w:placeholder>
            <w:docPart w:val="433E4C7B0B764D378A35E966C6DACA92"/>
          </w:placeholder>
          <w:dropDownList>
            <w:listItem w:value="Välj ett objekt."/>
            <w:listItem w:displayText="ekonomiskt mest fördelaktiga anbud enligt preciserade villkor." w:value="ekonomiskt mest fördelaktiga anbud enligt preciserade villkor."/>
            <w:listItem w:displayText="lägst pris." w:value="lägst pris."/>
          </w:dropDownList>
        </w:sdtPr>
        <w:sdtContent>
          <w:r>
            <w:t>ekonomiskt mest fördelaktiga anbud enligt preciserade villkor.</w:t>
          </w:r>
        </w:sdtContent>
      </w:sdt>
    </w:p>
    <w:p w14:paraId="242FFCEF" w14:textId="77777777" w:rsidR="006416C0" w:rsidRPr="00E550BE" w:rsidRDefault="006416C0" w:rsidP="006416C0">
      <w:pPr>
        <w:pStyle w:val="Rubrik2"/>
        <w:numPr>
          <w:ilvl w:val="1"/>
          <w:numId w:val="34"/>
        </w:numPr>
        <w:ind w:left="1440" w:hanging="360"/>
      </w:pPr>
      <w:r w:rsidRPr="00E550BE">
        <w:t>Utvärdering</w:t>
      </w:r>
    </w:p>
    <w:p w14:paraId="6007231B" w14:textId="3167DA83" w:rsidR="006416C0" w:rsidRDefault="006416C0" w:rsidP="006416C0">
      <w:r>
        <w:t>Utvärderingen kommer att ske genom att I</w:t>
      </w:r>
      <w:r w:rsidR="00F306C6">
        <w:t>nköpscentralen</w:t>
      </w:r>
      <w:r>
        <w:t xml:space="preserve"> antar det ekonomiskt mest fördelaktiga avropet med grunden bästa förhållande mellan pris och kvalitet.</w:t>
      </w:r>
    </w:p>
    <w:p w14:paraId="0CDAAB30" w14:textId="77777777" w:rsidR="006416C0" w:rsidRDefault="006416C0" w:rsidP="006416C0">
      <w:r>
        <w:t>Följande utvärderingskriterier kommer att användas</w:t>
      </w:r>
    </w:p>
    <w:p w14:paraId="3BE604E3" w14:textId="77777777" w:rsidR="006416C0" w:rsidRDefault="006416C0" w:rsidP="006416C0">
      <w:pPr>
        <w:pStyle w:val="Liststycke"/>
        <w:numPr>
          <w:ilvl w:val="0"/>
          <w:numId w:val="35"/>
        </w:numPr>
        <w:pBdr>
          <w:top w:val="none" w:sz="0" w:space="0" w:color="auto"/>
          <w:left w:val="none" w:sz="0" w:space="0" w:color="auto"/>
          <w:bottom w:val="none" w:sz="0" w:space="0" w:color="auto"/>
          <w:right w:val="none" w:sz="0" w:space="0" w:color="auto"/>
          <w:between w:val="none" w:sz="0" w:space="0" w:color="auto"/>
        </w:pBdr>
        <w:spacing w:after="160" w:line="259" w:lineRule="auto"/>
      </w:pPr>
      <w:r>
        <w:t>Pris</w:t>
      </w:r>
    </w:p>
    <w:p w14:paraId="02565801" w14:textId="77777777" w:rsidR="006416C0" w:rsidRDefault="006416C0" w:rsidP="006416C0">
      <w:pPr>
        <w:pStyle w:val="Liststycke"/>
        <w:numPr>
          <w:ilvl w:val="0"/>
          <w:numId w:val="35"/>
        </w:numPr>
        <w:pBdr>
          <w:top w:val="none" w:sz="0" w:space="0" w:color="auto"/>
          <w:left w:val="none" w:sz="0" w:space="0" w:color="auto"/>
          <w:bottom w:val="none" w:sz="0" w:space="0" w:color="auto"/>
          <w:right w:val="none" w:sz="0" w:space="0" w:color="auto"/>
          <w:between w:val="none" w:sz="0" w:space="0" w:color="auto"/>
        </w:pBdr>
        <w:spacing w:after="160" w:line="259" w:lineRule="auto"/>
      </w:pPr>
      <w:r>
        <w:t>Konsultens erfarenhet och kompetens</w:t>
      </w:r>
    </w:p>
    <w:p w14:paraId="457AC22E" w14:textId="77777777" w:rsidR="006416C0" w:rsidRPr="00BA4A7D" w:rsidRDefault="006416C0" w:rsidP="006416C0">
      <w:pPr>
        <w:pStyle w:val="Liststycke"/>
        <w:numPr>
          <w:ilvl w:val="0"/>
          <w:numId w:val="35"/>
        </w:numPr>
        <w:pBdr>
          <w:top w:val="none" w:sz="0" w:space="0" w:color="auto"/>
          <w:left w:val="none" w:sz="0" w:space="0" w:color="auto"/>
          <w:bottom w:val="none" w:sz="0" w:space="0" w:color="auto"/>
          <w:right w:val="none" w:sz="0" w:space="0" w:color="auto"/>
          <w:between w:val="none" w:sz="0" w:space="0" w:color="auto"/>
        </w:pBdr>
        <w:spacing w:after="160" w:line="259" w:lineRule="auto"/>
      </w:pPr>
      <w:r>
        <w:t>P</w:t>
      </w:r>
      <w:r w:rsidRPr="00BA4A7D">
        <w:t>ersonliga egenskaper/intervju</w:t>
      </w:r>
    </w:p>
    <w:p w14:paraId="117831D0" w14:textId="77777777" w:rsidR="006416C0" w:rsidRDefault="006416C0" w:rsidP="006416C0">
      <w:r>
        <w:t xml:space="preserve">Utvärderingen baseras på en mervärdesmodell där avropslämnarens offererade timpris utgör grunden för utvärderingen. Från det offererade timpriset görs sedan avdrag beroende på vilket mervärde avropslämnaren anses ha offererat inom kriterierna erfarenhet och personliga egenskaper. </w:t>
      </w:r>
    </w:p>
    <w:p w14:paraId="4B1BAD89" w14:textId="77777777" w:rsidR="006416C0" w:rsidRDefault="006416C0" w:rsidP="006416C0">
      <w:r>
        <w:t xml:space="preserve">Det mervärde som erhålls kommer att dras av från det angivna timpriset. Det framräknade beloppet utgör avropets utvärderingspris. </w:t>
      </w:r>
      <w:r w:rsidRPr="00986B70">
        <w:t>Det avrop med lägst utvärderingspris kommer att antas.</w:t>
      </w:r>
    </w:p>
    <w:p w14:paraId="7FDD4AB7" w14:textId="77777777" w:rsidR="006416C0" w:rsidRPr="0023508C" w:rsidRDefault="006416C0" w:rsidP="006416C0">
      <w:pPr>
        <w:rPr>
          <w:i/>
        </w:rPr>
      </w:pPr>
      <w:r w:rsidRPr="0023508C">
        <w:rPr>
          <w:i/>
        </w:rPr>
        <w:t>Utvärderingspris = Pris (timpris för konsult) - mervärdesavdrag för erfarenhet och kompetens samt eventuellt mervärdesavdrag för konsultens personliga egenskaper</w:t>
      </w:r>
      <w:r>
        <w:rPr>
          <w:i/>
        </w:rPr>
        <w:t>.</w:t>
      </w:r>
    </w:p>
    <w:p w14:paraId="67884889" w14:textId="1CF454C8" w:rsidR="006416C0" w:rsidRDefault="006416C0" w:rsidP="006416C0">
      <w:r>
        <w:t>Utvärderingen kommer att utföras i ett, eventuellt två (om intervju blir aktuellt), steg. Högsta möjliga mervärde som kan erhållas är således 10</w:t>
      </w:r>
      <w:r w:rsidR="0DF20905">
        <w:t>0</w:t>
      </w:r>
      <w:r>
        <w:t>0 SEK. Observera att negativt utvärderingspris kan förekomma.</w:t>
      </w:r>
    </w:p>
    <w:p w14:paraId="7253ABEC" w14:textId="77777777" w:rsidR="006416C0" w:rsidRDefault="006416C0" w:rsidP="006416C0">
      <w:r>
        <w:lastRenderedPageBreak/>
        <w:t>Offererad konsult bedöms avseende kompetens för aktuell roll och samarbetsförmåga och samlas i ett helhetsbetyg med mervärdesavdrag enligt nedan</w:t>
      </w:r>
    </w:p>
    <w:p w14:paraId="0EF77C1E" w14:textId="77777777" w:rsidR="006416C0" w:rsidRDefault="006416C0" w:rsidP="006416C0">
      <w:r>
        <w:rPr>
          <w:b/>
          <w:u w:val="single"/>
        </w:rPr>
        <w:t>Steg 1</w:t>
      </w:r>
    </w:p>
    <w:p w14:paraId="47613648" w14:textId="77777777" w:rsidR="006416C0" w:rsidRDefault="006416C0" w:rsidP="006416C0">
      <w:pPr>
        <w:pStyle w:val="Liststycke"/>
        <w:numPr>
          <w:ilvl w:val="0"/>
          <w:numId w:val="36"/>
        </w:numPr>
        <w:pBdr>
          <w:top w:val="none" w:sz="0" w:space="0" w:color="auto"/>
          <w:left w:val="none" w:sz="0" w:space="0" w:color="auto"/>
          <w:bottom w:val="none" w:sz="0" w:space="0" w:color="auto"/>
          <w:right w:val="none" w:sz="0" w:space="0" w:color="auto"/>
          <w:between w:val="none" w:sz="0" w:space="0" w:color="auto"/>
        </w:pBdr>
        <w:spacing w:after="160" w:line="259" w:lineRule="auto"/>
      </w:pPr>
      <w:r>
        <w:t>Kontroll att obligatoriska krav är uppfyllda</w:t>
      </w:r>
    </w:p>
    <w:p w14:paraId="776C4883" w14:textId="77777777" w:rsidR="006416C0" w:rsidRDefault="006416C0" w:rsidP="006416C0">
      <w:pPr>
        <w:pStyle w:val="Liststycke"/>
        <w:numPr>
          <w:ilvl w:val="0"/>
          <w:numId w:val="36"/>
        </w:numPr>
        <w:pBdr>
          <w:top w:val="none" w:sz="0" w:space="0" w:color="auto"/>
          <w:left w:val="none" w:sz="0" w:space="0" w:color="auto"/>
          <w:bottom w:val="none" w:sz="0" w:space="0" w:color="auto"/>
          <w:right w:val="none" w:sz="0" w:space="0" w:color="auto"/>
          <w:between w:val="none" w:sz="0" w:space="0" w:color="auto"/>
        </w:pBdr>
        <w:spacing w:after="160" w:line="259" w:lineRule="auto"/>
      </w:pPr>
      <w:r>
        <w:t>Offererat pris</w:t>
      </w:r>
    </w:p>
    <w:p w14:paraId="1026BA0F" w14:textId="77777777" w:rsidR="006416C0" w:rsidRDefault="006416C0" w:rsidP="006416C0">
      <w:pPr>
        <w:pStyle w:val="Liststycke"/>
        <w:numPr>
          <w:ilvl w:val="0"/>
          <w:numId w:val="36"/>
        </w:numPr>
        <w:pBdr>
          <w:top w:val="none" w:sz="0" w:space="0" w:color="auto"/>
          <w:left w:val="none" w:sz="0" w:space="0" w:color="auto"/>
          <w:bottom w:val="none" w:sz="0" w:space="0" w:color="auto"/>
          <w:right w:val="none" w:sz="0" w:space="0" w:color="auto"/>
          <w:between w:val="none" w:sz="0" w:space="0" w:color="auto"/>
        </w:pBdr>
        <w:spacing w:after="160" w:line="259" w:lineRule="auto"/>
      </w:pPr>
      <w:r>
        <w:t xml:space="preserve">För uppdraget anpassat CV. Avropslämnare avråds från att enbart skicka in standardiserade </w:t>
      </w:r>
      <w:proofErr w:type="spellStart"/>
      <w:r>
        <w:t>CV:n</w:t>
      </w:r>
      <w:proofErr w:type="spellEnd"/>
      <w:r>
        <w:t xml:space="preserve"> utan att hänsyn tagits till det aktuella uppdraget och de krav som ställs i denna förnyade konkurrensutsättning.</w:t>
      </w:r>
    </w:p>
    <w:p w14:paraId="38BC9DA7" w14:textId="77777777" w:rsidR="006416C0" w:rsidRDefault="006416C0" w:rsidP="006416C0">
      <w:r>
        <w:t>Mervärde avseende erfarenhet och kompetens med relevans för rubricerat uppdrag bedöms enligt följande skala:</w:t>
      </w:r>
    </w:p>
    <w:tbl>
      <w:tblPr>
        <w:tblStyle w:val="Tabellrutnt"/>
        <w:tblW w:w="0" w:type="auto"/>
        <w:tblLook w:val="04A0" w:firstRow="1" w:lastRow="0" w:firstColumn="1" w:lastColumn="0" w:noHBand="0" w:noVBand="1"/>
      </w:tblPr>
      <w:tblGrid>
        <w:gridCol w:w="2689"/>
        <w:gridCol w:w="2551"/>
      </w:tblGrid>
      <w:tr w:rsidR="006416C0" w14:paraId="256B5F25" w14:textId="77777777" w:rsidTr="0546D36C">
        <w:tc>
          <w:tcPr>
            <w:tcW w:w="2689" w:type="dxa"/>
          </w:tcPr>
          <w:p w14:paraId="36F8DF18" w14:textId="77777777" w:rsidR="006416C0" w:rsidRPr="008745D9" w:rsidRDefault="006416C0" w:rsidP="00F35AC1">
            <w:pPr>
              <w:jc w:val="center"/>
              <w:rPr>
                <w:b/>
              </w:rPr>
            </w:pPr>
            <w:r>
              <w:rPr>
                <w:b/>
              </w:rPr>
              <w:t>Bedömning</w:t>
            </w:r>
          </w:p>
        </w:tc>
        <w:tc>
          <w:tcPr>
            <w:tcW w:w="2551" w:type="dxa"/>
          </w:tcPr>
          <w:p w14:paraId="049363E1" w14:textId="77777777" w:rsidR="006416C0" w:rsidRPr="008745D9" w:rsidRDefault="006416C0" w:rsidP="00F35AC1">
            <w:pPr>
              <w:jc w:val="center"/>
              <w:rPr>
                <w:b/>
              </w:rPr>
            </w:pPr>
            <w:r w:rsidRPr="008745D9">
              <w:rPr>
                <w:b/>
              </w:rPr>
              <w:t>Mervärdesavdrag</w:t>
            </w:r>
          </w:p>
        </w:tc>
      </w:tr>
      <w:tr w:rsidR="006416C0" w14:paraId="761D465C" w14:textId="77777777" w:rsidTr="0546D36C">
        <w:tc>
          <w:tcPr>
            <w:tcW w:w="2689" w:type="dxa"/>
          </w:tcPr>
          <w:p w14:paraId="232DCEF5" w14:textId="77777777" w:rsidR="006416C0" w:rsidRDefault="006416C0" w:rsidP="00F35AC1">
            <w:r>
              <w:t>Omfattande mervärde</w:t>
            </w:r>
          </w:p>
        </w:tc>
        <w:tc>
          <w:tcPr>
            <w:tcW w:w="2551" w:type="dxa"/>
          </w:tcPr>
          <w:p w14:paraId="2F694F8B" w14:textId="1372C788" w:rsidR="006416C0" w:rsidRDefault="20E541A1" w:rsidP="00F35AC1">
            <w:pPr>
              <w:jc w:val="center"/>
            </w:pPr>
            <w:r>
              <w:t>8</w:t>
            </w:r>
            <w:r w:rsidR="006416C0">
              <w:t>00 SEK</w:t>
            </w:r>
          </w:p>
        </w:tc>
      </w:tr>
      <w:tr w:rsidR="006416C0" w14:paraId="37624907" w14:textId="77777777" w:rsidTr="0546D36C">
        <w:tc>
          <w:tcPr>
            <w:tcW w:w="2689" w:type="dxa"/>
          </w:tcPr>
          <w:p w14:paraId="5C212078" w14:textId="77777777" w:rsidR="006416C0" w:rsidRDefault="006416C0" w:rsidP="00F35AC1">
            <w:r>
              <w:t>Visst mervärde</w:t>
            </w:r>
          </w:p>
        </w:tc>
        <w:tc>
          <w:tcPr>
            <w:tcW w:w="2551" w:type="dxa"/>
          </w:tcPr>
          <w:p w14:paraId="7DE78EE8" w14:textId="77777777" w:rsidR="006416C0" w:rsidRDefault="006416C0" w:rsidP="00F35AC1">
            <w:pPr>
              <w:jc w:val="center"/>
            </w:pPr>
            <w:r>
              <w:t>200 SEK</w:t>
            </w:r>
          </w:p>
        </w:tc>
      </w:tr>
      <w:tr w:rsidR="006416C0" w14:paraId="0215B490" w14:textId="77777777" w:rsidTr="0546D36C">
        <w:tc>
          <w:tcPr>
            <w:tcW w:w="2689" w:type="dxa"/>
          </w:tcPr>
          <w:p w14:paraId="50985700" w14:textId="77777777" w:rsidR="006416C0" w:rsidRDefault="006416C0" w:rsidP="00F35AC1">
            <w:r>
              <w:t xml:space="preserve">Inget mervärde </w:t>
            </w:r>
          </w:p>
        </w:tc>
        <w:tc>
          <w:tcPr>
            <w:tcW w:w="2551" w:type="dxa"/>
          </w:tcPr>
          <w:p w14:paraId="7F4E8372" w14:textId="77777777" w:rsidR="006416C0" w:rsidRDefault="006416C0" w:rsidP="00F35AC1">
            <w:pPr>
              <w:jc w:val="center"/>
            </w:pPr>
            <w:r>
              <w:t>0 SEK</w:t>
            </w:r>
          </w:p>
        </w:tc>
      </w:tr>
    </w:tbl>
    <w:p w14:paraId="15BCAD71" w14:textId="77777777" w:rsidR="006416C0" w:rsidRDefault="006416C0" w:rsidP="006416C0">
      <w:r>
        <w:br/>
      </w:r>
      <w:r>
        <w:rPr>
          <w:b/>
        </w:rPr>
        <w:t>Omfattande mervärde</w:t>
      </w:r>
      <w:r>
        <w:br/>
        <w:t>Den sammanlagda bedömningen av beskriven erfarenhet och kompetens är mycket god och av mycket stor relevans för detta projekt. Avropslämnarens offererade erfarenhet och kompetens bedöms därför leda till ett mycket högt mervärde för detta uppdrag.</w:t>
      </w:r>
    </w:p>
    <w:p w14:paraId="02567337" w14:textId="77777777" w:rsidR="006416C0" w:rsidRDefault="006416C0" w:rsidP="006416C0">
      <w:r>
        <w:rPr>
          <w:b/>
        </w:rPr>
        <w:t>Visst mervärde</w:t>
      </w:r>
      <w:r>
        <w:br/>
        <w:t>Den sammanlagda bedömningen av beskriven erfarenhet och kompetens är godtagbar och av viss relevans för detta projekt. Avropslämnarens offererade erfarenhet och kompetens bedöms därför leda till ett visst mervärde för detta uppdrag.</w:t>
      </w:r>
    </w:p>
    <w:p w14:paraId="498EC113" w14:textId="77777777" w:rsidR="006416C0" w:rsidRDefault="006416C0" w:rsidP="006416C0">
      <w:r>
        <w:rPr>
          <w:b/>
        </w:rPr>
        <w:t>Inget mervärde</w:t>
      </w:r>
      <w:r>
        <w:br/>
        <w:t>Den sammanlagda bedömningen av beskriven erfarenhet och kompetens är endast till mindre del godtagbar eller inte av relevans för detta uppdrag. Avropslämnarens offererade erfarenhet och kompetens bedöms därför inte leda till något mervärde för detta uppdrag.</w:t>
      </w:r>
      <w:r>
        <w:br/>
      </w:r>
    </w:p>
    <w:p w14:paraId="0491C34F" w14:textId="43A72F0B" w:rsidR="006416C0" w:rsidRDefault="006416C0" w:rsidP="006416C0">
      <w:r w:rsidRPr="0546D36C">
        <w:rPr>
          <w:b/>
          <w:bCs/>
        </w:rPr>
        <w:t>Bedömning av mervärde</w:t>
      </w:r>
      <w:r>
        <w:br/>
        <w:t xml:space="preserve">För att erhålla ett högt mervärde ska offererad konsult uppvisa omfattande erfarenhet av </w:t>
      </w:r>
      <w:r w:rsidR="1706D854">
        <w:t xml:space="preserve">bl.a. upphandling/LOU, nationella upphandlingar där kommuner och regioner är kunder, samt av tjänsten Säker digital kommunikation. </w:t>
      </w:r>
    </w:p>
    <w:p w14:paraId="66FE6A2A" w14:textId="77777777" w:rsidR="006416C0" w:rsidRDefault="006416C0" w:rsidP="006416C0">
      <w:r>
        <w:t>Följande övriga erfarenheter och kompetenser ger mervärde i denna upphandling:</w:t>
      </w:r>
    </w:p>
    <w:p w14:paraId="493BBD80" w14:textId="33E8141F" w:rsidR="006416C0" w:rsidRDefault="006416C0" w:rsidP="0546D36C">
      <w:pPr>
        <w:pStyle w:val="Liststycke"/>
        <w:numPr>
          <w:ilvl w:val="0"/>
          <w:numId w:val="37"/>
        </w:numPr>
        <w:pBdr>
          <w:top w:val="none" w:sz="0" w:space="0" w:color="auto"/>
          <w:left w:val="none" w:sz="0" w:space="0" w:color="auto"/>
          <w:bottom w:val="none" w:sz="0" w:space="0" w:color="auto"/>
          <w:right w:val="none" w:sz="0" w:space="0" w:color="auto"/>
          <w:between w:val="none" w:sz="0" w:space="0" w:color="auto"/>
        </w:pBdr>
        <w:spacing w:after="160" w:line="259" w:lineRule="auto"/>
      </w:pPr>
      <w:r>
        <w:t>Projektledarerfarenhet</w:t>
      </w:r>
    </w:p>
    <w:p w14:paraId="3C669EF7" w14:textId="400539F7" w:rsidR="69207190" w:rsidRDefault="69207190" w:rsidP="0FDDB4DB">
      <w:pPr>
        <w:pStyle w:val="Liststycke"/>
        <w:numPr>
          <w:ilvl w:val="0"/>
          <w:numId w:val="37"/>
        </w:numPr>
        <w:pBdr>
          <w:top w:val="none" w:sz="0" w:space="0" w:color="000000"/>
          <w:left w:val="none" w:sz="0" w:space="0" w:color="000000"/>
          <w:bottom w:val="none" w:sz="0" w:space="0" w:color="000000"/>
          <w:right w:val="none" w:sz="0" w:space="0" w:color="000000"/>
          <w:between w:val="none" w:sz="0" w:space="0" w:color="000000"/>
        </w:pBdr>
        <w:spacing w:after="160" w:line="259" w:lineRule="auto"/>
      </w:pPr>
      <w:r>
        <w:t>Erfarenhet av nationella upphandlingar av digitala tjänster (dvs där både kommuner, regioner och dess bola</w:t>
      </w:r>
      <w:r w:rsidR="7607AAEC">
        <w:t>g</w:t>
      </w:r>
      <w:r>
        <w:t xml:space="preserve"> är kunder)</w:t>
      </w:r>
      <w:r w:rsidR="35E8FD42">
        <w:t xml:space="preserve"> i form av ramavtal eller DIS</w:t>
      </w:r>
    </w:p>
    <w:p w14:paraId="7BFC3DDD" w14:textId="017A37AF" w:rsidR="69207190" w:rsidRDefault="69207190" w:rsidP="0546D36C">
      <w:pPr>
        <w:pStyle w:val="Liststycke"/>
        <w:numPr>
          <w:ilvl w:val="0"/>
          <w:numId w:val="37"/>
        </w:numPr>
        <w:pBdr>
          <w:top w:val="none" w:sz="0" w:space="0" w:color="auto"/>
          <w:left w:val="none" w:sz="0" w:space="0" w:color="auto"/>
          <w:bottom w:val="none" w:sz="0" w:space="0" w:color="auto"/>
          <w:right w:val="none" w:sz="0" w:space="0" w:color="auto"/>
          <w:between w:val="none" w:sz="0" w:space="0" w:color="auto"/>
        </w:pBdr>
        <w:spacing w:after="160" w:line="259" w:lineRule="auto"/>
      </w:pPr>
      <w:r>
        <w:t>Erfaren</w:t>
      </w:r>
      <w:r w:rsidR="03CE04F5">
        <w:t>het</w:t>
      </w:r>
      <w:r>
        <w:t xml:space="preserve"> av</w:t>
      </w:r>
      <w:r w:rsidR="0A5073CE">
        <w:t>,</w:t>
      </w:r>
      <w:r>
        <w:t xml:space="preserve"> och mycket god kunskap</w:t>
      </w:r>
      <w:r w:rsidR="33FE9E65">
        <w:t xml:space="preserve"> om,</w:t>
      </w:r>
      <w:r>
        <w:t xml:space="preserve"> upphandling av tjänsten Säker digital kommunikation</w:t>
      </w:r>
      <w:r w:rsidR="1F416CA2">
        <w:t xml:space="preserve"> inkl. kravställning, tekniska aspekter och utvärderingsfrågor</w:t>
      </w:r>
    </w:p>
    <w:p w14:paraId="13A4C127" w14:textId="71A6E1B3" w:rsidR="1349AC96" w:rsidRDefault="06F06FAF" w:rsidP="0FDDB4DB">
      <w:pPr>
        <w:pStyle w:val="Liststycke"/>
        <w:numPr>
          <w:ilvl w:val="0"/>
          <w:numId w:val="37"/>
        </w:numPr>
        <w:pBdr>
          <w:top w:val="none" w:sz="0" w:space="0" w:color="000000"/>
          <w:left w:val="none" w:sz="0" w:space="0" w:color="000000"/>
          <w:bottom w:val="none" w:sz="0" w:space="0" w:color="000000"/>
          <w:right w:val="none" w:sz="0" w:space="0" w:color="000000"/>
          <w:between w:val="none" w:sz="0" w:space="0" w:color="000000"/>
        </w:pBdr>
        <w:spacing w:after="160" w:line="259" w:lineRule="auto"/>
      </w:pPr>
      <w:r>
        <w:t>Erfarenhet va och mycket god</w:t>
      </w:r>
      <w:r w:rsidR="1349AC96">
        <w:t xml:space="preserve"> kunskap inom olika kravställningstekniker (funktionskrav m.m.) i upphandling av digitala tjänster samt </w:t>
      </w:r>
      <w:r w:rsidR="65C60EA6">
        <w:t xml:space="preserve">om </w:t>
      </w:r>
      <w:r w:rsidR="1349AC96">
        <w:t xml:space="preserve">vad som är viktigt att tänka på när man utformar, </w:t>
      </w:r>
      <w:r w:rsidR="612626A5">
        <w:t>avgränsar och paketerar en nationell upphandling i form av ramavtal eller DIS</w:t>
      </w:r>
    </w:p>
    <w:p w14:paraId="74F6B674" w14:textId="360D2A84" w:rsidR="0546D36C" w:rsidRDefault="08B25534" w:rsidP="0FDDB4DB">
      <w:pPr>
        <w:pStyle w:val="Liststycke"/>
        <w:numPr>
          <w:ilvl w:val="0"/>
          <w:numId w:val="37"/>
        </w:numPr>
        <w:pBdr>
          <w:top w:val="none" w:sz="0" w:space="0" w:color="000000"/>
          <w:left w:val="none" w:sz="0" w:space="0" w:color="000000"/>
          <w:bottom w:val="none" w:sz="0" w:space="0" w:color="000000"/>
          <w:right w:val="none" w:sz="0" w:space="0" w:color="000000"/>
          <w:between w:val="none" w:sz="0" w:space="0" w:color="000000"/>
        </w:pBdr>
        <w:spacing w:after="160" w:line="259" w:lineRule="auto"/>
      </w:pPr>
      <w:r>
        <w:t xml:space="preserve">Mycket god analytisk förmåga och erfarenhet av </w:t>
      </w:r>
      <w:r w:rsidR="6CE50BB7">
        <w:t xml:space="preserve">att ta fram förstudier avseende </w:t>
      </w:r>
      <w:r w:rsidR="79240739">
        <w:t xml:space="preserve">nationella </w:t>
      </w:r>
      <w:r w:rsidR="6CE50BB7">
        <w:t>upphandlingar</w:t>
      </w:r>
      <w:r w:rsidR="5BAF3031">
        <w:t xml:space="preserve"> av ramavtal eller DIS</w:t>
      </w:r>
    </w:p>
    <w:p w14:paraId="58200406" w14:textId="4518F43E" w:rsidR="009F20D1" w:rsidRDefault="00094C3E" w:rsidP="57FDFF86">
      <w:pPr>
        <w:pStyle w:val="Liststycke"/>
        <w:numPr>
          <w:ilvl w:val="0"/>
          <w:numId w:val="37"/>
        </w:numPr>
        <w:pBdr>
          <w:top w:val="none" w:sz="0" w:space="0" w:color="000000"/>
          <w:left w:val="none" w:sz="0" w:space="0" w:color="000000"/>
          <w:bottom w:val="none" w:sz="0" w:space="0" w:color="000000"/>
          <w:right w:val="none" w:sz="0" w:space="0" w:color="000000"/>
          <w:between w:val="none" w:sz="0" w:space="0" w:color="000000"/>
        </w:pBdr>
        <w:spacing w:after="160" w:line="259" w:lineRule="auto"/>
      </w:pPr>
      <w:r>
        <w:t>God erfarenhet av förstudiearbete inom LOU genom att t.ex. u</w:t>
      </w:r>
      <w:r w:rsidR="009F20D1">
        <w:t xml:space="preserve">treda behovsbilden hos kommuner och regioner, genomföra leverantörsdialoger, skapa och samverka med referensgrupp, skapa och samverka med en styrgrupp bestående av lämpliga </w:t>
      </w:r>
      <w:r w:rsidR="009F20D1">
        <w:lastRenderedPageBreak/>
        <w:t>beslutsfattare hos kommuner och regioner, analysera och föreslå slutsatser av förstudien inkl. strategiska vägval för kommande upphandling samt sammanställa en slutrapport</w:t>
      </w:r>
    </w:p>
    <w:p w14:paraId="68BB809E" w14:textId="0DC27DF0" w:rsidR="65B2E07C" w:rsidRDefault="65B2E07C" w:rsidP="65B2E07C">
      <w:pPr>
        <w:pStyle w:val="Liststycke"/>
        <w:pBdr>
          <w:top w:val="none" w:sz="0" w:space="0" w:color="000000"/>
          <w:left w:val="none" w:sz="0" w:space="0" w:color="000000"/>
          <w:bottom w:val="none" w:sz="0" w:space="0" w:color="000000"/>
          <w:right w:val="none" w:sz="0" w:space="0" w:color="000000"/>
          <w:between w:val="none" w:sz="0" w:space="0" w:color="000000"/>
        </w:pBdr>
        <w:spacing w:after="160" w:line="259" w:lineRule="auto"/>
      </w:pPr>
    </w:p>
    <w:p w14:paraId="4DA3CDDA" w14:textId="78B1C87B" w:rsidR="00802E9A" w:rsidRPr="00F76AC7" w:rsidRDefault="00802E9A" w:rsidP="00802E9A">
      <w:pPr>
        <w:pBdr>
          <w:top w:val="none" w:sz="0" w:space="0" w:color="auto"/>
          <w:left w:val="none" w:sz="0" w:space="0" w:color="auto"/>
          <w:bottom w:val="none" w:sz="0" w:space="0" w:color="auto"/>
          <w:right w:val="none" w:sz="0" w:space="0" w:color="auto"/>
          <w:between w:val="none" w:sz="0" w:space="0" w:color="auto"/>
        </w:pBdr>
        <w:spacing w:after="160" w:line="259" w:lineRule="auto"/>
      </w:pPr>
    </w:p>
    <w:p w14:paraId="7D377168" w14:textId="77777777" w:rsidR="006416C0" w:rsidRDefault="006416C0" w:rsidP="006416C0">
      <w:r>
        <w:rPr>
          <w:b/>
          <w:u w:val="single"/>
        </w:rPr>
        <w:t>Vid behov, steg 2 – intervju och bedömning av personliga egenskaper</w:t>
      </w:r>
    </w:p>
    <w:p w14:paraId="5306A275" w14:textId="410BCE45" w:rsidR="006416C0" w:rsidRDefault="006416C0" w:rsidP="006416C0">
      <w:r>
        <w:t xml:space="preserve">Den/de avropslämnare som erhåller högst mervärdesavdrag efter steg 1, och som bedöms ha möjlighet att erhålla uppdraget, kan komma att kallas till intervju i enlighet med nedan. </w:t>
      </w:r>
      <w:r w:rsidR="00725364">
        <w:t xml:space="preserve">Inköpscentralen </w:t>
      </w:r>
      <w:r>
        <w:t>kommer att kalla högst två avropslämnare till eventuell intervju. Vid fler än två avropslämnare som erhåller lika högt mervärdesavdrag, kommer avropslämnarna att skiljas åt via lottning om vilka som går vidare till ett eventuellt steg 2.</w:t>
      </w:r>
    </w:p>
    <w:p w14:paraId="40935020" w14:textId="78E5340E" w:rsidR="006416C0" w:rsidRDefault="006416C0" w:rsidP="006416C0">
      <w:r>
        <w:t>Med hänsyn till omfattningen av det aktuella uppdraget och att uppdraget också innebär ett mycket nära samarbete mellan konsult</w:t>
      </w:r>
      <w:r w:rsidR="4DCCE966">
        <w:t>erna</w:t>
      </w:r>
      <w:r>
        <w:t xml:space="preserve"> och </w:t>
      </w:r>
      <w:r w:rsidR="00725364">
        <w:t>Inköpscentralen</w:t>
      </w:r>
      <w:r>
        <w:t>, samt med andra parter, vill</w:t>
      </w:r>
      <w:r w:rsidR="00725364">
        <w:t xml:space="preserve"> Inköpscentralen</w:t>
      </w:r>
      <w:r>
        <w:t xml:space="preserve"> ha möjlighet att ta hänsyn till de offererade konsulte</w:t>
      </w:r>
      <w:r w:rsidR="1DE8FF50">
        <w:t>rnas</w:t>
      </w:r>
      <w:r>
        <w:t xml:space="preserve"> personliga egenskaper.</w:t>
      </w:r>
    </w:p>
    <w:p w14:paraId="6E75AB7F" w14:textId="23B19A7E" w:rsidR="006416C0" w:rsidRDefault="006416C0" w:rsidP="006416C0">
      <w:r>
        <w:t xml:space="preserve">I det fall genomgång av den skriftliga redovisningen i avropet inte anses tillräcklig förbehåller sig </w:t>
      </w:r>
      <w:r w:rsidR="00725364">
        <w:t xml:space="preserve">Inköpscentralen </w:t>
      </w:r>
      <w:r>
        <w:t>därför rätten att kalla till intervju (som varar högst en timme). Vid sådan intervju kommer nedanstående punkter att bedömas</w:t>
      </w:r>
    </w:p>
    <w:p w14:paraId="3341191B" w14:textId="77777777" w:rsidR="006416C0" w:rsidRDefault="006416C0" w:rsidP="006416C0">
      <w:pPr>
        <w:pStyle w:val="Liststycke"/>
        <w:numPr>
          <w:ilvl w:val="0"/>
          <w:numId w:val="38"/>
        </w:numPr>
        <w:pBdr>
          <w:top w:val="none" w:sz="0" w:space="0" w:color="auto"/>
          <w:left w:val="none" w:sz="0" w:space="0" w:color="auto"/>
          <w:bottom w:val="none" w:sz="0" w:space="0" w:color="auto"/>
          <w:right w:val="none" w:sz="0" w:space="0" w:color="auto"/>
          <w:between w:val="none" w:sz="0" w:space="0" w:color="auto"/>
        </w:pBdr>
        <w:spacing w:after="160" w:line="259" w:lineRule="auto"/>
      </w:pPr>
      <w:r>
        <w:t>Förmåga att se helheten</w:t>
      </w:r>
    </w:p>
    <w:p w14:paraId="636CDEEC" w14:textId="77777777" w:rsidR="006416C0" w:rsidRDefault="006416C0" w:rsidP="006416C0">
      <w:pPr>
        <w:pStyle w:val="Liststycke"/>
        <w:numPr>
          <w:ilvl w:val="0"/>
          <w:numId w:val="38"/>
        </w:numPr>
        <w:pBdr>
          <w:top w:val="none" w:sz="0" w:space="0" w:color="auto"/>
          <w:left w:val="none" w:sz="0" w:space="0" w:color="auto"/>
          <w:bottom w:val="none" w:sz="0" w:space="0" w:color="auto"/>
          <w:right w:val="none" w:sz="0" w:space="0" w:color="auto"/>
          <w:between w:val="none" w:sz="0" w:space="0" w:color="auto"/>
        </w:pBdr>
        <w:spacing w:after="160" w:line="259" w:lineRule="auto"/>
      </w:pPr>
      <w:r>
        <w:t>Förmåga att lösa och hantera komplicerade frågor och sammanhang</w:t>
      </w:r>
    </w:p>
    <w:p w14:paraId="62B0F3D3" w14:textId="77777777" w:rsidR="006416C0" w:rsidRDefault="006416C0" w:rsidP="006416C0">
      <w:pPr>
        <w:pStyle w:val="Liststycke"/>
        <w:numPr>
          <w:ilvl w:val="0"/>
          <w:numId w:val="38"/>
        </w:numPr>
        <w:pBdr>
          <w:top w:val="none" w:sz="0" w:space="0" w:color="auto"/>
          <w:left w:val="none" w:sz="0" w:space="0" w:color="auto"/>
          <w:bottom w:val="none" w:sz="0" w:space="0" w:color="auto"/>
          <w:right w:val="none" w:sz="0" w:space="0" w:color="auto"/>
          <w:between w:val="none" w:sz="0" w:space="0" w:color="auto"/>
        </w:pBdr>
        <w:spacing w:after="160" w:line="259" w:lineRule="auto"/>
      </w:pPr>
      <w:r>
        <w:t>God samarbetsförmåga</w:t>
      </w:r>
    </w:p>
    <w:p w14:paraId="3986DBAA" w14:textId="77777777" w:rsidR="006416C0" w:rsidRDefault="006416C0" w:rsidP="006416C0">
      <w:pPr>
        <w:pStyle w:val="Liststycke"/>
        <w:numPr>
          <w:ilvl w:val="0"/>
          <w:numId w:val="38"/>
        </w:numPr>
        <w:pBdr>
          <w:top w:val="none" w:sz="0" w:space="0" w:color="auto"/>
          <w:left w:val="none" w:sz="0" w:space="0" w:color="auto"/>
          <w:bottom w:val="none" w:sz="0" w:space="0" w:color="auto"/>
          <w:right w:val="none" w:sz="0" w:space="0" w:color="auto"/>
          <w:between w:val="none" w:sz="0" w:space="0" w:color="auto"/>
        </w:pBdr>
        <w:spacing w:after="160" w:line="259" w:lineRule="auto"/>
      </w:pPr>
      <w:r>
        <w:t>Analytisk</w:t>
      </w:r>
    </w:p>
    <w:p w14:paraId="05A5E5D3" w14:textId="77777777" w:rsidR="006416C0" w:rsidRDefault="006416C0" w:rsidP="006416C0">
      <w:pPr>
        <w:pStyle w:val="Liststycke"/>
        <w:numPr>
          <w:ilvl w:val="0"/>
          <w:numId w:val="38"/>
        </w:numPr>
        <w:pBdr>
          <w:top w:val="none" w:sz="0" w:space="0" w:color="auto"/>
          <w:left w:val="none" w:sz="0" w:space="0" w:color="auto"/>
          <w:bottom w:val="none" w:sz="0" w:space="0" w:color="auto"/>
          <w:right w:val="none" w:sz="0" w:space="0" w:color="auto"/>
          <w:between w:val="none" w:sz="0" w:space="0" w:color="auto"/>
        </w:pBdr>
        <w:spacing w:after="160" w:line="259" w:lineRule="auto"/>
      </w:pPr>
      <w:r>
        <w:t>Förmåga att tänka strategiskt och affärsmässigt</w:t>
      </w:r>
    </w:p>
    <w:p w14:paraId="486E73B1" w14:textId="77777777" w:rsidR="006416C0" w:rsidRDefault="006416C0" w:rsidP="006416C0">
      <w:pPr>
        <w:pStyle w:val="Liststycke"/>
        <w:numPr>
          <w:ilvl w:val="0"/>
          <w:numId w:val="38"/>
        </w:numPr>
        <w:pBdr>
          <w:top w:val="none" w:sz="0" w:space="0" w:color="auto"/>
          <w:left w:val="none" w:sz="0" w:space="0" w:color="auto"/>
          <w:bottom w:val="none" w:sz="0" w:space="0" w:color="auto"/>
          <w:right w:val="none" w:sz="0" w:space="0" w:color="auto"/>
          <w:between w:val="none" w:sz="0" w:space="0" w:color="auto"/>
        </w:pBdr>
        <w:spacing w:after="160" w:line="259" w:lineRule="auto"/>
      </w:pPr>
      <w:r>
        <w:t>Noggrann och strukturerad</w:t>
      </w:r>
    </w:p>
    <w:p w14:paraId="5059354D" w14:textId="77777777" w:rsidR="006416C0" w:rsidRDefault="006416C0" w:rsidP="006416C0">
      <w:pPr>
        <w:pStyle w:val="Liststycke"/>
        <w:numPr>
          <w:ilvl w:val="0"/>
          <w:numId w:val="38"/>
        </w:numPr>
        <w:pBdr>
          <w:top w:val="none" w:sz="0" w:space="0" w:color="auto"/>
          <w:left w:val="none" w:sz="0" w:space="0" w:color="auto"/>
          <w:bottom w:val="none" w:sz="0" w:space="0" w:color="auto"/>
          <w:right w:val="none" w:sz="0" w:space="0" w:color="auto"/>
          <w:between w:val="none" w:sz="0" w:space="0" w:color="auto"/>
        </w:pBdr>
        <w:spacing w:after="160" w:line="259" w:lineRule="auto"/>
      </w:pPr>
      <w:r>
        <w:t>Självgående</w:t>
      </w:r>
    </w:p>
    <w:p w14:paraId="095EA950" w14:textId="77777777" w:rsidR="006416C0" w:rsidRDefault="006416C0" w:rsidP="006416C0">
      <w:r>
        <w:t>Intervjun bedöms och avropslämnaren erhåller eventuellt mervärde enligt nedan</w:t>
      </w:r>
    </w:p>
    <w:tbl>
      <w:tblPr>
        <w:tblStyle w:val="Tabellrutnt"/>
        <w:tblW w:w="0" w:type="auto"/>
        <w:tblLook w:val="04A0" w:firstRow="1" w:lastRow="0" w:firstColumn="1" w:lastColumn="0" w:noHBand="0" w:noVBand="1"/>
      </w:tblPr>
      <w:tblGrid>
        <w:gridCol w:w="2689"/>
        <w:gridCol w:w="2551"/>
      </w:tblGrid>
      <w:tr w:rsidR="006416C0" w14:paraId="531BBFD4" w14:textId="77777777" w:rsidTr="0FDDB4DB">
        <w:tc>
          <w:tcPr>
            <w:tcW w:w="2689" w:type="dxa"/>
          </w:tcPr>
          <w:p w14:paraId="0F92097A" w14:textId="77777777" w:rsidR="006416C0" w:rsidRPr="008745D9" w:rsidRDefault="006416C0" w:rsidP="00F35AC1">
            <w:pPr>
              <w:jc w:val="center"/>
              <w:rPr>
                <w:b/>
              </w:rPr>
            </w:pPr>
            <w:r>
              <w:rPr>
                <w:b/>
              </w:rPr>
              <w:t>Bedömning</w:t>
            </w:r>
          </w:p>
        </w:tc>
        <w:tc>
          <w:tcPr>
            <w:tcW w:w="2551" w:type="dxa"/>
          </w:tcPr>
          <w:p w14:paraId="708255A0" w14:textId="77777777" w:rsidR="006416C0" w:rsidRPr="008745D9" w:rsidRDefault="006416C0" w:rsidP="00F35AC1">
            <w:pPr>
              <w:jc w:val="center"/>
              <w:rPr>
                <w:b/>
              </w:rPr>
            </w:pPr>
            <w:r w:rsidRPr="008745D9">
              <w:rPr>
                <w:b/>
              </w:rPr>
              <w:t>Mervärdesavdrag</w:t>
            </w:r>
          </w:p>
        </w:tc>
      </w:tr>
      <w:tr w:rsidR="006416C0" w14:paraId="34E729D4" w14:textId="77777777" w:rsidTr="0FDDB4DB">
        <w:tc>
          <w:tcPr>
            <w:tcW w:w="2689" w:type="dxa"/>
          </w:tcPr>
          <w:p w14:paraId="6A9B06A6" w14:textId="77777777" w:rsidR="006416C0" w:rsidRDefault="006416C0" w:rsidP="00F35AC1">
            <w:r>
              <w:t>Omfattande mervärde</w:t>
            </w:r>
          </w:p>
        </w:tc>
        <w:tc>
          <w:tcPr>
            <w:tcW w:w="2551" w:type="dxa"/>
          </w:tcPr>
          <w:p w14:paraId="585AF7F4" w14:textId="600923E8" w:rsidR="006416C0" w:rsidRDefault="3BEF8DAD" w:rsidP="00F35AC1">
            <w:pPr>
              <w:jc w:val="center"/>
            </w:pPr>
            <w:r>
              <w:t>8</w:t>
            </w:r>
            <w:r w:rsidR="006416C0">
              <w:t>00 SEK</w:t>
            </w:r>
          </w:p>
        </w:tc>
      </w:tr>
      <w:tr w:rsidR="006416C0" w14:paraId="5BA43AC3" w14:textId="77777777" w:rsidTr="0FDDB4DB">
        <w:tc>
          <w:tcPr>
            <w:tcW w:w="2689" w:type="dxa"/>
          </w:tcPr>
          <w:p w14:paraId="233C69DB" w14:textId="77777777" w:rsidR="006416C0" w:rsidRDefault="006416C0" w:rsidP="00F35AC1">
            <w:r>
              <w:t>Visst mervärde</w:t>
            </w:r>
          </w:p>
        </w:tc>
        <w:tc>
          <w:tcPr>
            <w:tcW w:w="2551" w:type="dxa"/>
          </w:tcPr>
          <w:p w14:paraId="5FB5C71B" w14:textId="77777777" w:rsidR="006416C0" w:rsidRDefault="006416C0" w:rsidP="00F35AC1">
            <w:pPr>
              <w:jc w:val="center"/>
            </w:pPr>
            <w:r>
              <w:t>200 SEK</w:t>
            </w:r>
          </w:p>
        </w:tc>
      </w:tr>
      <w:tr w:rsidR="006416C0" w14:paraId="04742A38" w14:textId="77777777" w:rsidTr="0FDDB4DB">
        <w:tc>
          <w:tcPr>
            <w:tcW w:w="2689" w:type="dxa"/>
          </w:tcPr>
          <w:p w14:paraId="466F3084" w14:textId="77777777" w:rsidR="006416C0" w:rsidRDefault="006416C0" w:rsidP="00F35AC1">
            <w:r>
              <w:t xml:space="preserve">Inget mervärde </w:t>
            </w:r>
          </w:p>
        </w:tc>
        <w:tc>
          <w:tcPr>
            <w:tcW w:w="2551" w:type="dxa"/>
          </w:tcPr>
          <w:p w14:paraId="32A52473" w14:textId="77777777" w:rsidR="006416C0" w:rsidRDefault="006416C0" w:rsidP="00F35AC1">
            <w:pPr>
              <w:jc w:val="center"/>
            </w:pPr>
            <w:r>
              <w:t>0 SEK</w:t>
            </w:r>
          </w:p>
        </w:tc>
      </w:tr>
    </w:tbl>
    <w:p w14:paraId="77846308" w14:textId="77777777" w:rsidR="006416C0" w:rsidRPr="00601995" w:rsidRDefault="006416C0" w:rsidP="006416C0">
      <w:pPr>
        <w:rPr>
          <w:i/>
        </w:rPr>
      </w:pPr>
      <w:r w:rsidRPr="00601995">
        <w:rPr>
          <w:i/>
        </w:rPr>
        <w:t>(Beskrivning av respektive bedömningsgrad återfinns ovan)</w:t>
      </w:r>
    </w:p>
    <w:p w14:paraId="2CD82F0E" w14:textId="17CD1A42" w:rsidR="006416C0" w:rsidRDefault="006416C0" w:rsidP="006416C0">
      <w:r>
        <w:t xml:space="preserve">Eventuell intervju kommer att genomföras digitalt och </w:t>
      </w:r>
      <w:r w:rsidR="00725364">
        <w:t>Inköpscentralen</w:t>
      </w:r>
      <w:r>
        <w:t xml:space="preserve"> skickar en inbjudan under utvärderingsprocessen.</w:t>
      </w:r>
    </w:p>
    <w:p w14:paraId="6003CA1D" w14:textId="77777777" w:rsidR="006416C0" w:rsidRDefault="006416C0" w:rsidP="006416C0">
      <w:r>
        <w:t>Kallelse till eventuell(a) intervju(er) kan komma med kort varsel.</w:t>
      </w:r>
    </w:p>
    <w:p w14:paraId="4711EEC6" w14:textId="30F19FA8" w:rsidR="00D462EA" w:rsidRDefault="00D462EA" w:rsidP="4C1AA569"/>
    <w:p w14:paraId="0C6D9820" w14:textId="77777777" w:rsidR="006416C0" w:rsidRDefault="006416C0" w:rsidP="006416C0">
      <w:pPr>
        <w:pStyle w:val="Rubrik1"/>
        <w:numPr>
          <w:ilvl w:val="0"/>
          <w:numId w:val="34"/>
        </w:numPr>
      </w:pPr>
      <w:r>
        <w:t>Tilldelningsbeslut</w:t>
      </w:r>
    </w:p>
    <w:p w14:paraId="6371B214" w14:textId="77777777" w:rsidR="006416C0" w:rsidRPr="00802E9A" w:rsidRDefault="006416C0" w:rsidP="006416C0">
      <w:r w:rsidRPr="00802E9A">
        <w:t xml:space="preserve">Beslut om att tilldela kontrakt alternativt att avbryta den förnyade konkurrensutsättningen samt information om utvärderingen kommer att meddelas de ramavtalsleverantörer som lämnat avropssvar, via e-post till den av ramavtalsleverantören angivna e-postadressen i bilaga 1 – Mall för avropssvar. </w:t>
      </w:r>
    </w:p>
    <w:p w14:paraId="1BC99AC9" w14:textId="77777777" w:rsidR="006416C0" w:rsidRPr="00A96635" w:rsidRDefault="006416C0" w:rsidP="006416C0">
      <w:pPr>
        <w:pStyle w:val="Rubrik2"/>
        <w:numPr>
          <w:ilvl w:val="1"/>
          <w:numId w:val="34"/>
        </w:numPr>
        <w:ind w:left="1440" w:hanging="360"/>
      </w:pPr>
      <w:r w:rsidRPr="00A96635">
        <w:lastRenderedPageBreak/>
        <w:t>Frivillig avtalsspärr</w:t>
      </w:r>
    </w:p>
    <w:p w14:paraId="2043CB9E" w14:textId="77777777" w:rsidR="006416C0" w:rsidRDefault="00000000" w:rsidP="006416C0">
      <w:sdt>
        <w:sdtPr>
          <w:alias w:val="Frivill_avtalssparr"/>
          <w:tag w:val="Frivill_avtalssparr"/>
          <w:id w:val="-582221909"/>
          <w:placeholder>
            <w:docPart w:val="A148D2B722E54D44B6633A1660F258C8"/>
          </w:placeholder>
          <w:dropDownList>
            <w:listItem w:value="Välj ett objekt."/>
            <w:listItem w:displayText="Frivillig avtalsspärr kommer tillämpas efter fattat tilldelningsbeslut." w:value="Frivillig avtalsspärr kommer tillämpas efter fattat tilldelningsbeslut."/>
            <w:listItem w:displayText="Frivillig avtalsspärr kommer inte tillämpas efter fattat tilldelningsbeslut." w:value="Frivillig avtalsspärr kommer inte tillämpas efter fattat tilldelningsbeslut."/>
          </w:dropDownList>
        </w:sdtPr>
        <w:sdtContent>
          <w:r w:rsidR="006416C0">
            <w:t>Frivillig avtalsspärr kommer inte tillämpas efter fattat tilldelningsbeslut.</w:t>
          </w:r>
        </w:sdtContent>
      </w:sdt>
    </w:p>
    <w:p w14:paraId="63E72185" w14:textId="77777777" w:rsidR="006416C0" w:rsidRDefault="006416C0" w:rsidP="006416C0">
      <w:pPr>
        <w:pStyle w:val="Rubrik1"/>
        <w:numPr>
          <w:ilvl w:val="0"/>
          <w:numId w:val="34"/>
        </w:numPr>
      </w:pPr>
      <w:r>
        <w:t>Kontrakt</w:t>
      </w:r>
    </w:p>
    <w:p w14:paraId="34FDE334" w14:textId="77777777" w:rsidR="006416C0" w:rsidRDefault="006416C0" w:rsidP="006416C0">
      <w:r>
        <w:t>Kontrakt kommer att tecknas med vinnande leverantör enligt utkast i bilaga 2.</w:t>
      </w:r>
    </w:p>
    <w:p w14:paraId="0B020D59" w14:textId="72BF0420" w:rsidR="006416C0" w:rsidRPr="00ED6377" w:rsidRDefault="006416C0" w:rsidP="006416C0">
      <w:r>
        <w:t>Konsulten ska underteckna sekretessavtal</w:t>
      </w:r>
      <w:r w:rsidR="00CB565B">
        <w:t xml:space="preserve"> enligt bilaga 3</w:t>
      </w:r>
      <w:r>
        <w:t>.</w:t>
      </w:r>
    </w:p>
    <w:p w14:paraId="68C6BF6F" w14:textId="77777777" w:rsidR="006416C0" w:rsidRDefault="006416C0" w:rsidP="006416C0">
      <w:pPr>
        <w:pStyle w:val="Rubrik1"/>
        <w:numPr>
          <w:ilvl w:val="0"/>
          <w:numId w:val="34"/>
        </w:numPr>
      </w:pPr>
      <w:r>
        <w:t>Bilagor</w:t>
      </w:r>
    </w:p>
    <w:p w14:paraId="2BAAF6B1" w14:textId="2FD78A6F" w:rsidR="006416C0" w:rsidRPr="00812922" w:rsidRDefault="006416C0" w:rsidP="006416C0">
      <w:r>
        <w:t>Bilaga 1 – Mall för avrop</w:t>
      </w:r>
      <w:r w:rsidR="00A33A0A">
        <w:t>ssvar</w:t>
      </w:r>
    </w:p>
    <w:p w14:paraId="58C6B752" w14:textId="77777777" w:rsidR="006416C0" w:rsidRDefault="006416C0" w:rsidP="006416C0">
      <w:pPr>
        <w:tabs>
          <w:tab w:val="left" w:pos="2265"/>
        </w:tabs>
      </w:pPr>
      <w:r>
        <w:t>Bilaga 2 – Mall för kontrakt</w:t>
      </w:r>
    </w:p>
    <w:p w14:paraId="5A73A884" w14:textId="77777777" w:rsidR="006416C0" w:rsidRPr="00475326" w:rsidRDefault="006416C0" w:rsidP="006416C0">
      <w:pPr>
        <w:tabs>
          <w:tab w:val="left" w:pos="2265"/>
        </w:tabs>
      </w:pPr>
      <w:r>
        <w:t>Bilaga 3 – Sekretessavtal</w:t>
      </w:r>
    </w:p>
    <w:p w14:paraId="0E3154E0" w14:textId="22DF35B1" w:rsidR="00563E56" w:rsidRPr="00D84AA3" w:rsidRDefault="00563E56" w:rsidP="00D84AA3">
      <w:pPr>
        <w:rPr>
          <w:lang w:val="sv-SE"/>
        </w:rPr>
      </w:pPr>
    </w:p>
    <w:sectPr w:rsidR="00563E56" w:rsidRPr="00D84AA3">
      <w:headerReference w:type="default" r:id="rId11"/>
      <w:pgSz w:w="11909" w:h="16834"/>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B1A715" w14:textId="77777777" w:rsidR="006328A2" w:rsidRDefault="006328A2">
      <w:pPr>
        <w:spacing w:line="240" w:lineRule="auto"/>
      </w:pPr>
      <w:r>
        <w:separator/>
      </w:r>
    </w:p>
  </w:endnote>
  <w:endnote w:type="continuationSeparator" w:id="0">
    <w:p w14:paraId="04A0CE7E" w14:textId="77777777" w:rsidR="006328A2" w:rsidRDefault="006328A2">
      <w:pPr>
        <w:spacing w:line="240" w:lineRule="auto"/>
      </w:pPr>
      <w:r>
        <w:continuationSeparator/>
      </w:r>
    </w:p>
  </w:endnote>
  <w:endnote w:type="continuationNotice" w:id="1">
    <w:p w14:paraId="33FF3129" w14:textId="77777777" w:rsidR="006328A2" w:rsidRDefault="006328A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74432" w14:textId="77777777" w:rsidR="006328A2" w:rsidRDefault="006328A2">
      <w:pPr>
        <w:spacing w:line="240" w:lineRule="auto"/>
      </w:pPr>
      <w:r>
        <w:separator/>
      </w:r>
    </w:p>
  </w:footnote>
  <w:footnote w:type="continuationSeparator" w:id="0">
    <w:p w14:paraId="723136F3" w14:textId="77777777" w:rsidR="006328A2" w:rsidRDefault="006328A2">
      <w:pPr>
        <w:spacing w:line="240" w:lineRule="auto"/>
      </w:pPr>
      <w:r>
        <w:continuationSeparator/>
      </w:r>
    </w:p>
  </w:footnote>
  <w:footnote w:type="continuationNotice" w:id="1">
    <w:p w14:paraId="1944A8F3" w14:textId="77777777" w:rsidR="006328A2" w:rsidRDefault="006328A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CA274" w14:textId="77777777" w:rsidR="00580288" w:rsidRDefault="00580288">
    <w:pPr>
      <w:tabs>
        <w:tab w:val="center" w:pos="4536"/>
        <w:tab w:val="right" w:pos="9072"/>
      </w:tabs>
      <w:spacing w:after="160" w:line="259" w:lineRule="auto"/>
      <w:rPr>
        <w:rFonts w:ascii="Calibri" w:eastAsia="Calibri" w:hAnsi="Calibri" w:cs="Calibri"/>
      </w:rPr>
    </w:pPr>
  </w:p>
  <w:p w14:paraId="4A3C50D0" w14:textId="50B9A9A5" w:rsidR="00580288" w:rsidRDefault="001B7CE7" w:rsidP="006416C0">
    <w:pPr>
      <w:tabs>
        <w:tab w:val="center" w:pos="4536"/>
        <w:tab w:val="right" w:pos="9072"/>
      </w:tabs>
      <w:spacing w:after="160" w:line="259" w:lineRule="auto"/>
    </w:pPr>
    <w:r>
      <w:rPr>
        <w:rFonts w:ascii="Calibri" w:eastAsia="Calibri" w:hAnsi="Calibri" w:cs="Calibri"/>
        <w:noProof/>
      </w:rPr>
      <w:drawing>
        <wp:inline distT="0" distB="0" distL="0" distR="0" wp14:anchorId="62F5093E" wp14:editId="69BF6A6C">
          <wp:extent cx="1714500" cy="706525"/>
          <wp:effectExtent l="0" t="0" r="0" b="0"/>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objekt 2"/>
                  <pic:cNvPicPr/>
                </pic:nvPicPr>
                <pic:blipFill>
                  <a:blip r:embed="rId1">
                    <a:extLst>
                      <a:ext uri="{28A0092B-C50C-407E-A947-70E740481C1C}">
                        <a14:useLocalDpi xmlns:a14="http://schemas.microsoft.com/office/drawing/2010/main" val="0"/>
                      </a:ext>
                    </a:extLst>
                  </a:blip>
                  <a:stretch>
                    <a:fillRect/>
                  </a:stretch>
                </pic:blipFill>
                <pic:spPr>
                  <a:xfrm>
                    <a:off x="0" y="0"/>
                    <a:ext cx="1738028" cy="71622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26247"/>
    <w:multiLevelType w:val="hybridMultilevel"/>
    <w:tmpl w:val="FC4C8D3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4DF1028"/>
    <w:multiLevelType w:val="hybridMultilevel"/>
    <w:tmpl w:val="E996E5B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4E15CF0"/>
    <w:multiLevelType w:val="hybridMultilevel"/>
    <w:tmpl w:val="59E2B56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6D14032"/>
    <w:multiLevelType w:val="hybridMultilevel"/>
    <w:tmpl w:val="A198C050"/>
    <w:lvl w:ilvl="0" w:tplc="6B946650">
      <w:start w:val="1"/>
      <w:numFmt w:val="bullet"/>
      <w:lvlText w:val="-"/>
      <w:lvlJc w:val="left"/>
      <w:pPr>
        <w:ind w:left="720" w:hanging="360"/>
      </w:pPr>
      <w:rPr>
        <w:rFonts w:ascii="Calibri" w:hAnsi="Calibri" w:hint="default"/>
      </w:rPr>
    </w:lvl>
    <w:lvl w:ilvl="1" w:tplc="61BE157E">
      <w:start w:val="1"/>
      <w:numFmt w:val="bullet"/>
      <w:lvlText w:val="o"/>
      <w:lvlJc w:val="left"/>
      <w:pPr>
        <w:ind w:left="1440" w:hanging="360"/>
      </w:pPr>
      <w:rPr>
        <w:rFonts w:ascii="Courier New" w:hAnsi="Courier New" w:hint="default"/>
      </w:rPr>
    </w:lvl>
    <w:lvl w:ilvl="2" w:tplc="D814FB48">
      <w:start w:val="1"/>
      <w:numFmt w:val="bullet"/>
      <w:lvlText w:val=""/>
      <w:lvlJc w:val="left"/>
      <w:pPr>
        <w:ind w:left="2160" w:hanging="360"/>
      </w:pPr>
      <w:rPr>
        <w:rFonts w:ascii="Wingdings" w:hAnsi="Wingdings" w:hint="default"/>
      </w:rPr>
    </w:lvl>
    <w:lvl w:ilvl="3" w:tplc="84648DBE">
      <w:start w:val="1"/>
      <w:numFmt w:val="bullet"/>
      <w:lvlText w:val=""/>
      <w:lvlJc w:val="left"/>
      <w:pPr>
        <w:ind w:left="2880" w:hanging="360"/>
      </w:pPr>
      <w:rPr>
        <w:rFonts w:ascii="Symbol" w:hAnsi="Symbol" w:hint="default"/>
      </w:rPr>
    </w:lvl>
    <w:lvl w:ilvl="4" w:tplc="178A8ABA">
      <w:start w:val="1"/>
      <w:numFmt w:val="bullet"/>
      <w:lvlText w:val="o"/>
      <w:lvlJc w:val="left"/>
      <w:pPr>
        <w:ind w:left="3600" w:hanging="360"/>
      </w:pPr>
      <w:rPr>
        <w:rFonts w:ascii="Courier New" w:hAnsi="Courier New" w:hint="default"/>
      </w:rPr>
    </w:lvl>
    <w:lvl w:ilvl="5" w:tplc="A8BE2C3A">
      <w:start w:val="1"/>
      <w:numFmt w:val="bullet"/>
      <w:lvlText w:val=""/>
      <w:lvlJc w:val="left"/>
      <w:pPr>
        <w:ind w:left="4320" w:hanging="360"/>
      </w:pPr>
      <w:rPr>
        <w:rFonts w:ascii="Wingdings" w:hAnsi="Wingdings" w:hint="default"/>
      </w:rPr>
    </w:lvl>
    <w:lvl w:ilvl="6" w:tplc="31AE353A">
      <w:start w:val="1"/>
      <w:numFmt w:val="bullet"/>
      <w:lvlText w:val=""/>
      <w:lvlJc w:val="left"/>
      <w:pPr>
        <w:ind w:left="5040" w:hanging="360"/>
      </w:pPr>
      <w:rPr>
        <w:rFonts w:ascii="Symbol" w:hAnsi="Symbol" w:hint="default"/>
      </w:rPr>
    </w:lvl>
    <w:lvl w:ilvl="7" w:tplc="4FB68C08">
      <w:start w:val="1"/>
      <w:numFmt w:val="bullet"/>
      <w:lvlText w:val="o"/>
      <w:lvlJc w:val="left"/>
      <w:pPr>
        <w:ind w:left="5760" w:hanging="360"/>
      </w:pPr>
      <w:rPr>
        <w:rFonts w:ascii="Courier New" w:hAnsi="Courier New" w:hint="default"/>
      </w:rPr>
    </w:lvl>
    <w:lvl w:ilvl="8" w:tplc="9C48EB8E">
      <w:start w:val="1"/>
      <w:numFmt w:val="bullet"/>
      <w:lvlText w:val=""/>
      <w:lvlJc w:val="left"/>
      <w:pPr>
        <w:ind w:left="6480" w:hanging="360"/>
      </w:pPr>
      <w:rPr>
        <w:rFonts w:ascii="Wingdings" w:hAnsi="Wingdings" w:hint="default"/>
      </w:rPr>
    </w:lvl>
  </w:abstractNum>
  <w:abstractNum w:abstractNumId="4" w15:restartNumberingAfterBreak="0">
    <w:nsid w:val="06EF4167"/>
    <w:multiLevelType w:val="hybridMultilevel"/>
    <w:tmpl w:val="A750403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08391EDC"/>
    <w:multiLevelType w:val="hybridMultilevel"/>
    <w:tmpl w:val="4EBE2158"/>
    <w:lvl w:ilvl="0" w:tplc="041D0001">
      <w:start w:val="1"/>
      <w:numFmt w:val="bullet"/>
      <w:lvlText w:val=""/>
      <w:lvlJc w:val="left"/>
      <w:pPr>
        <w:ind w:left="780" w:hanging="360"/>
      </w:pPr>
      <w:rPr>
        <w:rFonts w:ascii="Symbol" w:hAnsi="Symbol" w:hint="default"/>
      </w:rPr>
    </w:lvl>
    <w:lvl w:ilvl="1" w:tplc="041D0003" w:tentative="1">
      <w:start w:val="1"/>
      <w:numFmt w:val="bullet"/>
      <w:lvlText w:val="o"/>
      <w:lvlJc w:val="left"/>
      <w:pPr>
        <w:ind w:left="1500" w:hanging="360"/>
      </w:pPr>
      <w:rPr>
        <w:rFonts w:ascii="Courier New" w:hAnsi="Courier New" w:cs="Courier New" w:hint="default"/>
      </w:rPr>
    </w:lvl>
    <w:lvl w:ilvl="2" w:tplc="041D0005" w:tentative="1">
      <w:start w:val="1"/>
      <w:numFmt w:val="bullet"/>
      <w:lvlText w:val=""/>
      <w:lvlJc w:val="left"/>
      <w:pPr>
        <w:ind w:left="2220" w:hanging="360"/>
      </w:pPr>
      <w:rPr>
        <w:rFonts w:ascii="Wingdings" w:hAnsi="Wingdings" w:hint="default"/>
      </w:rPr>
    </w:lvl>
    <w:lvl w:ilvl="3" w:tplc="041D0001" w:tentative="1">
      <w:start w:val="1"/>
      <w:numFmt w:val="bullet"/>
      <w:lvlText w:val=""/>
      <w:lvlJc w:val="left"/>
      <w:pPr>
        <w:ind w:left="2940" w:hanging="360"/>
      </w:pPr>
      <w:rPr>
        <w:rFonts w:ascii="Symbol" w:hAnsi="Symbol" w:hint="default"/>
      </w:rPr>
    </w:lvl>
    <w:lvl w:ilvl="4" w:tplc="041D0003" w:tentative="1">
      <w:start w:val="1"/>
      <w:numFmt w:val="bullet"/>
      <w:lvlText w:val="o"/>
      <w:lvlJc w:val="left"/>
      <w:pPr>
        <w:ind w:left="3660" w:hanging="360"/>
      </w:pPr>
      <w:rPr>
        <w:rFonts w:ascii="Courier New" w:hAnsi="Courier New" w:cs="Courier New" w:hint="default"/>
      </w:rPr>
    </w:lvl>
    <w:lvl w:ilvl="5" w:tplc="041D0005" w:tentative="1">
      <w:start w:val="1"/>
      <w:numFmt w:val="bullet"/>
      <w:lvlText w:val=""/>
      <w:lvlJc w:val="left"/>
      <w:pPr>
        <w:ind w:left="4380" w:hanging="360"/>
      </w:pPr>
      <w:rPr>
        <w:rFonts w:ascii="Wingdings" w:hAnsi="Wingdings" w:hint="default"/>
      </w:rPr>
    </w:lvl>
    <w:lvl w:ilvl="6" w:tplc="041D0001" w:tentative="1">
      <w:start w:val="1"/>
      <w:numFmt w:val="bullet"/>
      <w:lvlText w:val=""/>
      <w:lvlJc w:val="left"/>
      <w:pPr>
        <w:ind w:left="5100" w:hanging="360"/>
      </w:pPr>
      <w:rPr>
        <w:rFonts w:ascii="Symbol" w:hAnsi="Symbol" w:hint="default"/>
      </w:rPr>
    </w:lvl>
    <w:lvl w:ilvl="7" w:tplc="041D0003" w:tentative="1">
      <w:start w:val="1"/>
      <w:numFmt w:val="bullet"/>
      <w:lvlText w:val="o"/>
      <w:lvlJc w:val="left"/>
      <w:pPr>
        <w:ind w:left="5820" w:hanging="360"/>
      </w:pPr>
      <w:rPr>
        <w:rFonts w:ascii="Courier New" w:hAnsi="Courier New" w:cs="Courier New" w:hint="default"/>
      </w:rPr>
    </w:lvl>
    <w:lvl w:ilvl="8" w:tplc="041D0005" w:tentative="1">
      <w:start w:val="1"/>
      <w:numFmt w:val="bullet"/>
      <w:lvlText w:val=""/>
      <w:lvlJc w:val="left"/>
      <w:pPr>
        <w:ind w:left="6540" w:hanging="360"/>
      </w:pPr>
      <w:rPr>
        <w:rFonts w:ascii="Wingdings" w:hAnsi="Wingdings" w:hint="default"/>
      </w:rPr>
    </w:lvl>
  </w:abstractNum>
  <w:abstractNum w:abstractNumId="6" w15:restartNumberingAfterBreak="0">
    <w:nsid w:val="08A149A0"/>
    <w:multiLevelType w:val="hybridMultilevel"/>
    <w:tmpl w:val="81F64012"/>
    <w:lvl w:ilvl="0" w:tplc="B8C87818">
      <w:numFmt w:val="bullet"/>
      <w:lvlText w:val="•"/>
      <w:lvlJc w:val="left"/>
      <w:pPr>
        <w:ind w:left="720" w:hanging="360"/>
      </w:pPr>
      <w:rPr>
        <w:rFonts w:ascii="ArialMT" w:eastAsia="Arial" w:hAnsi="ArialMT" w:cs="ArialMT"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09112EFA"/>
    <w:multiLevelType w:val="hybridMultilevel"/>
    <w:tmpl w:val="CA2EF6CC"/>
    <w:lvl w:ilvl="0" w:tplc="7DEA15AE">
      <w:start w:val="1"/>
      <w:numFmt w:val="bullet"/>
      <w:lvlText w:val="-"/>
      <w:lvlJc w:val="left"/>
      <w:pPr>
        <w:ind w:left="720" w:hanging="360"/>
      </w:pPr>
      <w:rPr>
        <w:rFonts w:ascii="Calibri" w:hAnsi="Calibri" w:hint="default"/>
      </w:rPr>
    </w:lvl>
    <w:lvl w:ilvl="1" w:tplc="280E020E">
      <w:start w:val="1"/>
      <w:numFmt w:val="bullet"/>
      <w:lvlText w:val="o"/>
      <w:lvlJc w:val="left"/>
      <w:pPr>
        <w:ind w:left="1440" w:hanging="360"/>
      </w:pPr>
      <w:rPr>
        <w:rFonts w:ascii="Courier New" w:hAnsi="Courier New" w:hint="default"/>
      </w:rPr>
    </w:lvl>
    <w:lvl w:ilvl="2" w:tplc="4162ADD8">
      <w:start w:val="1"/>
      <w:numFmt w:val="bullet"/>
      <w:lvlText w:val=""/>
      <w:lvlJc w:val="left"/>
      <w:pPr>
        <w:ind w:left="2160" w:hanging="360"/>
      </w:pPr>
      <w:rPr>
        <w:rFonts w:ascii="Wingdings" w:hAnsi="Wingdings" w:hint="default"/>
      </w:rPr>
    </w:lvl>
    <w:lvl w:ilvl="3" w:tplc="B524D70A">
      <w:start w:val="1"/>
      <w:numFmt w:val="bullet"/>
      <w:lvlText w:val=""/>
      <w:lvlJc w:val="left"/>
      <w:pPr>
        <w:ind w:left="2880" w:hanging="360"/>
      </w:pPr>
      <w:rPr>
        <w:rFonts w:ascii="Symbol" w:hAnsi="Symbol" w:hint="default"/>
      </w:rPr>
    </w:lvl>
    <w:lvl w:ilvl="4" w:tplc="3F74C78E">
      <w:start w:val="1"/>
      <w:numFmt w:val="bullet"/>
      <w:lvlText w:val="o"/>
      <w:lvlJc w:val="left"/>
      <w:pPr>
        <w:ind w:left="3600" w:hanging="360"/>
      </w:pPr>
      <w:rPr>
        <w:rFonts w:ascii="Courier New" w:hAnsi="Courier New" w:hint="default"/>
      </w:rPr>
    </w:lvl>
    <w:lvl w:ilvl="5" w:tplc="1C5EAE92">
      <w:start w:val="1"/>
      <w:numFmt w:val="bullet"/>
      <w:lvlText w:val=""/>
      <w:lvlJc w:val="left"/>
      <w:pPr>
        <w:ind w:left="4320" w:hanging="360"/>
      </w:pPr>
      <w:rPr>
        <w:rFonts w:ascii="Wingdings" w:hAnsi="Wingdings" w:hint="default"/>
      </w:rPr>
    </w:lvl>
    <w:lvl w:ilvl="6" w:tplc="B7002E9C">
      <w:start w:val="1"/>
      <w:numFmt w:val="bullet"/>
      <w:lvlText w:val=""/>
      <w:lvlJc w:val="left"/>
      <w:pPr>
        <w:ind w:left="5040" w:hanging="360"/>
      </w:pPr>
      <w:rPr>
        <w:rFonts w:ascii="Symbol" w:hAnsi="Symbol" w:hint="default"/>
      </w:rPr>
    </w:lvl>
    <w:lvl w:ilvl="7" w:tplc="6D9A1D52">
      <w:start w:val="1"/>
      <w:numFmt w:val="bullet"/>
      <w:lvlText w:val="o"/>
      <w:lvlJc w:val="left"/>
      <w:pPr>
        <w:ind w:left="5760" w:hanging="360"/>
      </w:pPr>
      <w:rPr>
        <w:rFonts w:ascii="Courier New" w:hAnsi="Courier New" w:hint="default"/>
      </w:rPr>
    </w:lvl>
    <w:lvl w:ilvl="8" w:tplc="1F7E8D26">
      <w:start w:val="1"/>
      <w:numFmt w:val="bullet"/>
      <w:lvlText w:val=""/>
      <w:lvlJc w:val="left"/>
      <w:pPr>
        <w:ind w:left="6480" w:hanging="360"/>
      </w:pPr>
      <w:rPr>
        <w:rFonts w:ascii="Wingdings" w:hAnsi="Wingdings" w:hint="default"/>
      </w:rPr>
    </w:lvl>
  </w:abstractNum>
  <w:abstractNum w:abstractNumId="8" w15:restartNumberingAfterBreak="0">
    <w:nsid w:val="14ECF97A"/>
    <w:multiLevelType w:val="hybridMultilevel"/>
    <w:tmpl w:val="AFAA8166"/>
    <w:lvl w:ilvl="0" w:tplc="B810BD02">
      <w:start w:val="1"/>
      <w:numFmt w:val="bullet"/>
      <w:lvlText w:val="-"/>
      <w:lvlJc w:val="left"/>
      <w:pPr>
        <w:ind w:left="720" w:hanging="360"/>
      </w:pPr>
      <w:rPr>
        <w:rFonts w:ascii="Calibri" w:hAnsi="Calibri" w:hint="default"/>
      </w:rPr>
    </w:lvl>
    <w:lvl w:ilvl="1" w:tplc="775C9A88">
      <w:start w:val="1"/>
      <w:numFmt w:val="bullet"/>
      <w:lvlText w:val="o"/>
      <w:lvlJc w:val="left"/>
      <w:pPr>
        <w:ind w:left="1440" w:hanging="360"/>
      </w:pPr>
      <w:rPr>
        <w:rFonts w:ascii="Courier New" w:hAnsi="Courier New" w:hint="default"/>
      </w:rPr>
    </w:lvl>
    <w:lvl w:ilvl="2" w:tplc="CEF42662">
      <w:start w:val="1"/>
      <w:numFmt w:val="bullet"/>
      <w:lvlText w:val=""/>
      <w:lvlJc w:val="left"/>
      <w:pPr>
        <w:ind w:left="2160" w:hanging="360"/>
      </w:pPr>
      <w:rPr>
        <w:rFonts w:ascii="Wingdings" w:hAnsi="Wingdings" w:hint="default"/>
      </w:rPr>
    </w:lvl>
    <w:lvl w:ilvl="3" w:tplc="C85A9926">
      <w:start w:val="1"/>
      <w:numFmt w:val="bullet"/>
      <w:lvlText w:val=""/>
      <w:lvlJc w:val="left"/>
      <w:pPr>
        <w:ind w:left="2880" w:hanging="360"/>
      </w:pPr>
      <w:rPr>
        <w:rFonts w:ascii="Symbol" w:hAnsi="Symbol" w:hint="default"/>
      </w:rPr>
    </w:lvl>
    <w:lvl w:ilvl="4" w:tplc="DF10FDBC">
      <w:start w:val="1"/>
      <w:numFmt w:val="bullet"/>
      <w:lvlText w:val="o"/>
      <w:lvlJc w:val="left"/>
      <w:pPr>
        <w:ind w:left="3600" w:hanging="360"/>
      </w:pPr>
      <w:rPr>
        <w:rFonts w:ascii="Courier New" w:hAnsi="Courier New" w:hint="default"/>
      </w:rPr>
    </w:lvl>
    <w:lvl w:ilvl="5" w:tplc="CDC8F660">
      <w:start w:val="1"/>
      <w:numFmt w:val="bullet"/>
      <w:lvlText w:val=""/>
      <w:lvlJc w:val="left"/>
      <w:pPr>
        <w:ind w:left="4320" w:hanging="360"/>
      </w:pPr>
      <w:rPr>
        <w:rFonts w:ascii="Wingdings" w:hAnsi="Wingdings" w:hint="default"/>
      </w:rPr>
    </w:lvl>
    <w:lvl w:ilvl="6" w:tplc="8D3CCFFE">
      <w:start w:val="1"/>
      <w:numFmt w:val="bullet"/>
      <w:lvlText w:val=""/>
      <w:lvlJc w:val="left"/>
      <w:pPr>
        <w:ind w:left="5040" w:hanging="360"/>
      </w:pPr>
      <w:rPr>
        <w:rFonts w:ascii="Symbol" w:hAnsi="Symbol" w:hint="default"/>
      </w:rPr>
    </w:lvl>
    <w:lvl w:ilvl="7" w:tplc="FB1297CE">
      <w:start w:val="1"/>
      <w:numFmt w:val="bullet"/>
      <w:lvlText w:val="o"/>
      <w:lvlJc w:val="left"/>
      <w:pPr>
        <w:ind w:left="5760" w:hanging="360"/>
      </w:pPr>
      <w:rPr>
        <w:rFonts w:ascii="Courier New" w:hAnsi="Courier New" w:hint="default"/>
      </w:rPr>
    </w:lvl>
    <w:lvl w:ilvl="8" w:tplc="1E760D34">
      <w:start w:val="1"/>
      <w:numFmt w:val="bullet"/>
      <w:lvlText w:val=""/>
      <w:lvlJc w:val="left"/>
      <w:pPr>
        <w:ind w:left="6480" w:hanging="360"/>
      </w:pPr>
      <w:rPr>
        <w:rFonts w:ascii="Wingdings" w:hAnsi="Wingdings" w:hint="default"/>
      </w:rPr>
    </w:lvl>
  </w:abstractNum>
  <w:abstractNum w:abstractNumId="9" w15:restartNumberingAfterBreak="0">
    <w:nsid w:val="1C977967"/>
    <w:multiLevelType w:val="hybridMultilevel"/>
    <w:tmpl w:val="8236AF5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1CDB3C9B"/>
    <w:multiLevelType w:val="multilevel"/>
    <w:tmpl w:val="06EA9E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27777CD"/>
    <w:multiLevelType w:val="hybridMultilevel"/>
    <w:tmpl w:val="67489506"/>
    <w:lvl w:ilvl="0" w:tplc="041D0001">
      <w:start w:val="1"/>
      <w:numFmt w:val="bullet"/>
      <w:lvlText w:val=""/>
      <w:lvlJc w:val="left"/>
      <w:pPr>
        <w:ind w:left="780" w:hanging="360"/>
      </w:pPr>
      <w:rPr>
        <w:rFonts w:ascii="Symbol" w:hAnsi="Symbol" w:hint="default"/>
      </w:rPr>
    </w:lvl>
    <w:lvl w:ilvl="1" w:tplc="041D0003" w:tentative="1">
      <w:start w:val="1"/>
      <w:numFmt w:val="bullet"/>
      <w:lvlText w:val="o"/>
      <w:lvlJc w:val="left"/>
      <w:pPr>
        <w:ind w:left="1500" w:hanging="360"/>
      </w:pPr>
      <w:rPr>
        <w:rFonts w:ascii="Courier New" w:hAnsi="Courier New" w:cs="Courier New" w:hint="default"/>
      </w:rPr>
    </w:lvl>
    <w:lvl w:ilvl="2" w:tplc="041D0005" w:tentative="1">
      <w:start w:val="1"/>
      <w:numFmt w:val="bullet"/>
      <w:lvlText w:val=""/>
      <w:lvlJc w:val="left"/>
      <w:pPr>
        <w:ind w:left="2220" w:hanging="360"/>
      </w:pPr>
      <w:rPr>
        <w:rFonts w:ascii="Wingdings" w:hAnsi="Wingdings" w:hint="default"/>
      </w:rPr>
    </w:lvl>
    <w:lvl w:ilvl="3" w:tplc="041D0001" w:tentative="1">
      <w:start w:val="1"/>
      <w:numFmt w:val="bullet"/>
      <w:lvlText w:val=""/>
      <w:lvlJc w:val="left"/>
      <w:pPr>
        <w:ind w:left="2940" w:hanging="360"/>
      </w:pPr>
      <w:rPr>
        <w:rFonts w:ascii="Symbol" w:hAnsi="Symbol" w:hint="default"/>
      </w:rPr>
    </w:lvl>
    <w:lvl w:ilvl="4" w:tplc="041D0003" w:tentative="1">
      <w:start w:val="1"/>
      <w:numFmt w:val="bullet"/>
      <w:lvlText w:val="o"/>
      <w:lvlJc w:val="left"/>
      <w:pPr>
        <w:ind w:left="3660" w:hanging="360"/>
      </w:pPr>
      <w:rPr>
        <w:rFonts w:ascii="Courier New" w:hAnsi="Courier New" w:cs="Courier New" w:hint="default"/>
      </w:rPr>
    </w:lvl>
    <w:lvl w:ilvl="5" w:tplc="041D0005" w:tentative="1">
      <w:start w:val="1"/>
      <w:numFmt w:val="bullet"/>
      <w:lvlText w:val=""/>
      <w:lvlJc w:val="left"/>
      <w:pPr>
        <w:ind w:left="4380" w:hanging="360"/>
      </w:pPr>
      <w:rPr>
        <w:rFonts w:ascii="Wingdings" w:hAnsi="Wingdings" w:hint="default"/>
      </w:rPr>
    </w:lvl>
    <w:lvl w:ilvl="6" w:tplc="041D0001" w:tentative="1">
      <w:start w:val="1"/>
      <w:numFmt w:val="bullet"/>
      <w:lvlText w:val=""/>
      <w:lvlJc w:val="left"/>
      <w:pPr>
        <w:ind w:left="5100" w:hanging="360"/>
      </w:pPr>
      <w:rPr>
        <w:rFonts w:ascii="Symbol" w:hAnsi="Symbol" w:hint="default"/>
      </w:rPr>
    </w:lvl>
    <w:lvl w:ilvl="7" w:tplc="041D0003" w:tentative="1">
      <w:start w:val="1"/>
      <w:numFmt w:val="bullet"/>
      <w:lvlText w:val="o"/>
      <w:lvlJc w:val="left"/>
      <w:pPr>
        <w:ind w:left="5820" w:hanging="360"/>
      </w:pPr>
      <w:rPr>
        <w:rFonts w:ascii="Courier New" w:hAnsi="Courier New" w:cs="Courier New" w:hint="default"/>
      </w:rPr>
    </w:lvl>
    <w:lvl w:ilvl="8" w:tplc="041D0005" w:tentative="1">
      <w:start w:val="1"/>
      <w:numFmt w:val="bullet"/>
      <w:lvlText w:val=""/>
      <w:lvlJc w:val="left"/>
      <w:pPr>
        <w:ind w:left="6540" w:hanging="360"/>
      </w:pPr>
      <w:rPr>
        <w:rFonts w:ascii="Wingdings" w:hAnsi="Wingdings" w:hint="default"/>
      </w:rPr>
    </w:lvl>
  </w:abstractNum>
  <w:abstractNum w:abstractNumId="12" w15:restartNumberingAfterBreak="0">
    <w:nsid w:val="27DB38D6"/>
    <w:multiLevelType w:val="hybridMultilevel"/>
    <w:tmpl w:val="322AD26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B797CBA"/>
    <w:multiLevelType w:val="hybridMultilevel"/>
    <w:tmpl w:val="8BD27FB2"/>
    <w:lvl w:ilvl="0" w:tplc="87EAAB98">
      <w:numFmt w:val="bullet"/>
      <w:lvlText w:val="-"/>
      <w:lvlJc w:val="left"/>
      <w:pPr>
        <w:ind w:left="72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30164CE0"/>
    <w:multiLevelType w:val="multilevel"/>
    <w:tmpl w:val="CFFCA022"/>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1FB1C83"/>
    <w:multiLevelType w:val="hybridMultilevel"/>
    <w:tmpl w:val="B1D4842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325E684D"/>
    <w:multiLevelType w:val="multilevel"/>
    <w:tmpl w:val="BA1EC3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636E02"/>
    <w:multiLevelType w:val="hybridMultilevel"/>
    <w:tmpl w:val="9474AAD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38AD149D"/>
    <w:multiLevelType w:val="hybridMultilevel"/>
    <w:tmpl w:val="092EA76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3B6374B6"/>
    <w:multiLevelType w:val="hybridMultilevel"/>
    <w:tmpl w:val="B54A4B3C"/>
    <w:lvl w:ilvl="0" w:tplc="B8C87818">
      <w:numFmt w:val="bullet"/>
      <w:lvlText w:val="•"/>
      <w:lvlJc w:val="left"/>
      <w:pPr>
        <w:ind w:left="720" w:hanging="360"/>
      </w:pPr>
      <w:rPr>
        <w:rFonts w:ascii="ArialMT" w:eastAsia="Arial" w:hAnsi="ArialMT" w:cs="ArialMT"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3EA804D7"/>
    <w:multiLevelType w:val="hybridMultilevel"/>
    <w:tmpl w:val="AAAAE2D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444971BC"/>
    <w:multiLevelType w:val="hybridMultilevel"/>
    <w:tmpl w:val="2532350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4D599442"/>
    <w:multiLevelType w:val="hybridMultilevel"/>
    <w:tmpl w:val="9E92D32A"/>
    <w:lvl w:ilvl="0" w:tplc="8D08F1B0">
      <w:start w:val="1"/>
      <w:numFmt w:val="bullet"/>
      <w:lvlText w:val="-"/>
      <w:lvlJc w:val="left"/>
      <w:pPr>
        <w:ind w:left="720" w:hanging="360"/>
      </w:pPr>
      <w:rPr>
        <w:rFonts w:ascii="Calibri" w:hAnsi="Calibri" w:hint="default"/>
      </w:rPr>
    </w:lvl>
    <w:lvl w:ilvl="1" w:tplc="8E085798">
      <w:start w:val="1"/>
      <w:numFmt w:val="bullet"/>
      <w:lvlText w:val="o"/>
      <w:lvlJc w:val="left"/>
      <w:pPr>
        <w:ind w:left="1440" w:hanging="360"/>
      </w:pPr>
      <w:rPr>
        <w:rFonts w:ascii="Courier New" w:hAnsi="Courier New" w:hint="default"/>
      </w:rPr>
    </w:lvl>
    <w:lvl w:ilvl="2" w:tplc="C77455AC">
      <w:start w:val="1"/>
      <w:numFmt w:val="bullet"/>
      <w:lvlText w:val=""/>
      <w:lvlJc w:val="left"/>
      <w:pPr>
        <w:ind w:left="2160" w:hanging="360"/>
      </w:pPr>
      <w:rPr>
        <w:rFonts w:ascii="Wingdings" w:hAnsi="Wingdings" w:hint="default"/>
      </w:rPr>
    </w:lvl>
    <w:lvl w:ilvl="3" w:tplc="15E423E6">
      <w:start w:val="1"/>
      <w:numFmt w:val="bullet"/>
      <w:lvlText w:val=""/>
      <w:lvlJc w:val="left"/>
      <w:pPr>
        <w:ind w:left="2880" w:hanging="360"/>
      </w:pPr>
      <w:rPr>
        <w:rFonts w:ascii="Symbol" w:hAnsi="Symbol" w:hint="default"/>
      </w:rPr>
    </w:lvl>
    <w:lvl w:ilvl="4" w:tplc="AF7C9BAA">
      <w:start w:val="1"/>
      <w:numFmt w:val="bullet"/>
      <w:lvlText w:val="o"/>
      <w:lvlJc w:val="left"/>
      <w:pPr>
        <w:ind w:left="3600" w:hanging="360"/>
      </w:pPr>
      <w:rPr>
        <w:rFonts w:ascii="Courier New" w:hAnsi="Courier New" w:hint="default"/>
      </w:rPr>
    </w:lvl>
    <w:lvl w:ilvl="5" w:tplc="39FE4B94">
      <w:start w:val="1"/>
      <w:numFmt w:val="bullet"/>
      <w:lvlText w:val=""/>
      <w:lvlJc w:val="left"/>
      <w:pPr>
        <w:ind w:left="4320" w:hanging="360"/>
      </w:pPr>
      <w:rPr>
        <w:rFonts w:ascii="Wingdings" w:hAnsi="Wingdings" w:hint="default"/>
      </w:rPr>
    </w:lvl>
    <w:lvl w:ilvl="6" w:tplc="D2D01C28">
      <w:start w:val="1"/>
      <w:numFmt w:val="bullet"/>
      <w:lvlText w:val=""/>
      <w:lvlJc w:val="left"/>
      <w:pPr>
        <w:ind w:left="5040" w:hanging="360"/>
      </w:pPr>
      <w:rPr>
        <w:rFonts w:ascii="Symbol" w:hAnsi="Symbol" w:hint="default"/>
      </w:rPr>
    </w:lvl>
    <w:lvl w:ilvl="7" w:tplc="75A6F9DC">
      <w:start w:val="1"/>
      <w:numFmt w:val="bullet"/>
      <w:lvlText w:val="o"/>
      <w:lvlJc w:val="left"/>
      <w:pPr>
        <w:ind w:left="5760" w:hanging="360"/>
      </w:pPr>
      <w:rPr>
        <w:rFonts w:ascii="Courier New" w:hAnsi="Courier New" w:hint="default"/>
      </w:rPr>
    </w:lvl>
    <w:lvl w:ilvl="8" w:tplc="309C4E7C">
      <w:start w:val="1"/>
      <w:numFmt w:val="bullet"/>
      <w:lvlText w:val=""/>
      <w:lvlJc w:val="left"/>
      <w:pPr>
        <w:ind w:left="6480" w:hanging="360"/>
      </w:pPr>
      <w:rPr>
        <w:rFonts w:ascii="Wingdings" w:hAnsi="Wingdings" w:hint="default"/>
      </w:rPr>
    </w:lvl>
  </w:abstractNum>
  <w:abstractNum w:abstractNumId="23" w15:restartNumberingAfterBreak="0">
    <w:nsid w:val="518EE785"/>
    <w:multiLevelType w:val="hybridMultilevel"/>
    <w:tmpl w:val="FFFFFFFF"/>
    <w:lvl w:ilvl="0" w:tplc="2FAE7CE2">
      <w:start w:val="1"/>
      <w:numFmt w:val="bullet"/>
      <w:lvlText w:val=""/>
      <w:lvlJc w:val="left"/>
      <w:pPr>
        <w:ind w:left="720" w:hanging="360"/>
      </w:pPr>
      <w:rPr>
        <w:rFonts w:ascii="Symbol" w:hAnsi="Symbol" w:hint="default"/>
      </w:rPr>
    </w:lvl>
    <w:lvl w:ilvl="1" w:tplc="84DEAC08">
      <w:start w:val="1"/>
      <w:numFmt w:val="bullet"/>
      <w:lvlText w:val="o"/>
      <w:lvlJc w:val="left"/>
      <w:pPr>
        <w:ind w:left="1440" w:hanging="360"/>
      </w:pPr>
      <w:rPr>
        <w:rFonts w:ascii="Courier New" w:hAnsi="Courier New" w:hint="default"/>
      </w:rPr>
    </w:lvl>
    <w:lvl w:ilvl="2" w:tplc="3460C950">
      <w:start w:val="1"/>
      <w:numFmt w:val="bullet"/>
      <w:lvlText w:val=""/>
      <w:lvlJc w:val="left"/>
      <w:pPr>
        <w:ind w:left="2160" w:hanging="360"/>
      </w:pPr>
      <w:rPr>
        <w:rFonts w:ascii="Wingdings" w:hAnsi="Wingdings" w:hint="default"/>
      </w:rPr>
    </w:lvl>
    <w:lvl w:ilvl="3" w:tplc="ABF093E0">
      <w:start w:val="1"/>
      <w:numFmt w:val="bullet"/>
      <w:lvlText w:val=""/>
      <w:lvlJc w:val="left"/>
      <w:pPr>
        <w:ind w:left="2880" w:hanging="360"/>
      </w:pPr>
      <w:rPr>
        <w:rFonts w:ascii="Symbol" w:hAnsi="Symbol" w:hint="default"/>
      </w:rPr>
    </w:lvl>
    <w:lvl w:ilvl="4" w:tplc="8CAC049A">
      <w:start w:val="1"/>
      <w:numFmt w:val="bullet"/>
      <w:lvlText w:val="o"/>
      <w:lvlJc w:val="left"/>
      <w:pPr>
        <w:ind w:left="3600" w:hanging="360"/>
      </w:pPr>
      <w:rPr>
        <w:rFonts w:ascii="Courier New" w:hAnsi="Courier New" w:hint="default"/>
      </w:rPr>
    </w:lvl>
    <w:lvl w:ilvl="5" w:tplc="FB323802">
      <w:start w:val="1"/>
      <w:numFmt w:val="bullet"/>
      <w:lvlText w:val=""/>
      <w:lvlJc w:val="left"/>
      <w:pPr>
        <w:ind w:left="4320" w:hanging="360"/>
      </w:pPr>
      <w:rPr>
        <w:rFonts w:ascii="Wingdings" w:hAnsi="Wingdings" w:hint="default"/>
      </w:rPr>
    </w:lvl>
    <w:lvl w:ilvl="6" w:tplc="082E377C">
      <w:start w:val="1"/>
      <w:numFmt w:val="bullet"/>
      <w:lvlText w:val=""/>
      <w:lvlJc w:val="left"/>
      <w:pPr>
        <w:ind w:left="5040" w:hanging="360"/>
      </w:pPr>
      <w:rPr>
        <w:rFonts w:ascii="Symbol" w:hAnsi="Symbol" w:hint="default"/>
      </w:rPr>
    </w:lvl>
    <w:lvl w:ilvl="7" w:tplc="EE6E81EA">
      <w:start w:val="1"/>
      <w:numFmt w:val="bullet"/>
      <w:lvlText w:val="o"/>
      <w:lvlJc w:val="left"/>
      <w:pPr>
        <w:ind w:left="5760" w:hanging="360"/>
      </w:pPr>
      <w:rPr>
        <w:rFonts w:ascii="Courier New" w:hAnsi="Courier New" w:hint="default"/>
      </w:rPr>
    </w:lvl>
    <w:lvl w:ilvl="8" w:tplc="52E218C6">
      <w:start w:val="1"/>
      <w:numFmt w:val="bullet"/>
      <w:lvlText w:val=""/>
      <w:lvlJc w:val="left"/>
      <w:pPr>
        <w:ind w:left="6480" w:hanging="360"/>
      </w:pPr>
      <w:rPr>
        <w:rFonts w:ascii="Wingdings" w:hAnsi="Wingdings" w:hint="default"/>
      </w:rPr>
    </w:lvl>
  </w:abstractNum>
  <w:abstractNum w:abstractNumId="24" w15:restartNumberingAfterBreak="0">
    <w:nsid w:val="53801C4A"/>
    <w:multiLevelType w:val="hybridMultilevel"/>
    <w:tmpl w:val="EC6C852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558ED531"/>
    <w:multiLevelType w:val="hybridMultilevel"/>
    <w:tmpl w:val="B29CA72C"/>
    <w:lvl w:ilvl="0" w:tplc="F74826EA">
      <w:start w:val="1"/>
      <w:numFmt w:val="bullet"/>
      <w:lvlText w:val="-"/>
      <w:lvlJc w:val="left"/>
      <w:pPr>
        <w:ind w:left="720" w:hanging="360"/>
      </w:pPr>
      <w:rPr>
        <w:rFonts w:ascii="Calibri" w:hAnsi="Calibri" w:hint="default"/>
      </w:rPr>
    </w:lvl>
    <w:lvl w:ilvl="1" w:tplc="66B6B554">
      <w:start w:val="1"/>
      <w:numFmt w:val="bullet"/>
      <w:lvlText w:val="o"/>
      <w:lvlJc w:val="left"/>
      <w:pPr>
        <w:ind w:left="1440" w:hanging="360"/>
      </w:pPr>
      <w:rPr>
        <w:rFonts w:ascii="Courier New" w:hAnsi="Courier New" w:hint="default"/>
      </w:rPr>
    </w:lvl>
    <w:lvl w:ilvl="2" w:tplc="E3AE474C">
      <w:start w:val="1"/>
      <w:numFmt w:val="bullet"/>
      <w:lvlText w:val=""/>
      <w:lvlJc w:val="left"/>
      <w:pPr>
        <w:ind w:left="2160" w:hanging="360"/>
      </w:pPr>
      <w:rPr>
        <w:rFonts w:ascii="Wingdings" w:hAnsi="Wingdings" w:hint="default"/>
      </w:rPr>
    </w:lvl>
    <w:lvl w:ilvl="3" w:tplc="C582BA40">
      <w:start w:val="1"/>
      <w:numFmt w:val="bullet"/>
      <w:lvlText w:val=""/>
      <w:lvlJc w:val="left"/>
      <w:pPr>
        <w:ind w:left="2880" w:hanging="360"/>
      </w:pPr>
      <w:rPr>
        <w:rFonts w:ascii="Symbol" w:hAnsi="Symbol" w:hint="default"/>
      </w:rPr>
    </w:lvl>
    <w:lvl w:ilvl="4" w:tplc="9F446506">
      <w:start w:val="1"/>
      <w:numFmt w:val="bullet"/>
      <w:lvlText w:val="o"/>
      <w:lvlJc w:val="left"/>
      <w:pPr>
        <w:ind w:left="3600" w:hanging="360"/>
      </w:pPr>
      <w:rPr>
        <w:rFonts w:ascii="Courier New" w:hAnsi="Courier New" w:hint="default"/>
      </w:rPr>
    </w:lvl>
    <w:lvl w:ilvl="5" w:tplc="0024D87C">
      <w:start w:val="1"/>
      <w:numFmt w:val="bullet"/>
      <w:lvlText w:val=""/>
      <w:lvlJc w:val="left"/>
      <w:pPr>
        <w:ind w:left="4320" w:hanging="360"/>
      </w:pPr>
      <w:rPr>
        <w:rFonts w:ascii="Wingdings" w:hAnsi="Wingdings" w:hint="default"/>
      </w:rPr>
    </w:lvl>
    <w:lvl w:ilvl="6" w:tplc="B68A62A6">
      <w:start w:val="1"/>
      <w:numFmt w:val="bullet"/>
      <w:lvlText w:val=""/>
      <w:lvlJc w:val="left"/>
      <w:pPr>
        <w:ind w:left="5040" w:hanging="360"/>
      </w:pPr>
      <w:rPr>
        <w:rFonts w:ascii="Symbol" w:hAnsi="Symbol" w:hint="default"/>
      </w:rPr>
    </w:lvl>
    <w:lvl w:ilvl="7" w:tplc="ED849BC2">
      <w:start w:val="1"/>
      <w:numFmt w:val="bullet"/>
      <w:lvlText w:val="o"/>
      <w:lvlJc w:val="left"/>
      <w:pPr>
        <w:ind w:left="5760" w:hanging="360"/>
      </w:pPr>
      <w:rPr>
        <w:rFonts w:ascii="Courier New" w:hAnsi="Courier New" w:hint="default"/>
      </w:rPr>
    </w:lvl>
    <w:lvl w:ilvl="8" w:tplc="0BF8AB04">
      <w:start w:val="1"/>
      <w:numFmt w:val="bullet"/>
      <w:lvlText w:val=""/>
      <w:lvlJc w:val="left"/>
      <w:pPr>
        <w:ind w:left="6480" w:hanging="360"/>
      </w:pPr>
      <w:rPr>
        <w:rFonts w:ascii="Wingdings" w:hAnsi="Wingdings" w:hint="default"/>
      </w:rPr>
    </w:lvl>
  </w:abstractNum>
  <w:abstractNum w:abstractNumId="26" w15:restartNumberingAfterBreak="0">
    <w:nsid w:val="562D322A"/>
    <w:multiLevelType w:val="hybridMultilevel"/>
    <w:tmpl w:val="808C024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566B8BAD"/>
    <w:multiLevelType w:val="hybridMultilevel"/>
    <w:tmpl w:val="3EFA9092"/>
    <w:lvl w:ilvl="0" w:tplc="BC8AA7F8">
      <w:start w:val="1"/>
      <w:numFmt w:val="bullet"/>
      <w:lvlText w:val="-"/>
      <w:lvlJc w:val="left"/>
      <w:pPr>
        <w:ind w:left="720" w:hanging="360"/>
      </w:pPr>
      <w:rPr>
        <w:rFonts w:ascii="Calibri" w:hAnsi="Calibri" w:hint="default"/>
      </w:rPr>
    </w:lvl>
    <w:lvl w:ilvl="1" w:tplc="833652B6">
      <w:start w:val="1"/>
      <w:numFmt w:val="bullet"/>
      <w:lvlText w:val="o"/>
      <w:lvlJc w:val="left"/>
      <w:pPr>
        <w:ind w:left="1440" w:hanging="360"/>
      </w:pPr>
      <w:rPr>
        <w:rFonts w:ascii="Courier New" w:hAnsi="Courier New" w:hint="default"/>
      </w:rPr>
    </w:lvl>
    <w:lvl w:ilvl="2" w:tplc="77F6A160">
      <w:start w:val="1"/>
      <w:numFmt w:val="bullet"/>
      <w:lvlText w:val=""/>
      <w:lvlJc w:val="left"/>
      <w:pPr>
        <w:ind w:left="2160" w:hanging="360"/>
      </w:pPr>
      <w:rPr>
        <w:rFonts w:ascii="Wingdings" w:hAnsi="Wingdings" w:hint="default"/>
      </w:rPr>
    </w:lvl>
    <w:lvl w:ilvl="3" w:tplc="7C703E3C">
      <w:start w:val="1"/>
      <w:numFmt w:val="bullet"/>
      <w:lvlText w:val=""/>
      <w:lvlJc w:val="left"/>
      <w:pPr>
        <w:ind w:left="2880" w:hanging="360"/>
      </w:pPr>
      <w:rPr>
        <w:rFonts w:ascii="Symbol" w:hAnsi="Symbol" w:hint="default"/>
      </w:rPr>
    </w:lvl>
    <w:lvl w:ilvl="4" w:tplc="F580AFDA">
      <w:start w:val="1"/>
      <w:numFmt w:val="bullet"/>
      <w:lvlText w:val="o"/>
      <w:lvlJc w:val="left"/>
      <w:pPr>
        <w:ind w:left="3600" w:hanging="360"/>
      </w:pPr>
      <w:rPr>
        <w:rFonts w:ascii="Courier New" w:hAnsi="Courier New" w:hint="default"/>
      </w:rPr>
    </w:lvl>
    <w:lvl w:ilvl="5" w:tplc="B386C184">
      <w:start w:val="1"/>
      <w:numFmt w:val="bullet"/>
      <w:lvlText w:val=""/>
      <w:lvlJc w:val="left"/>
      <w:pPr>
        <w:ind w:left="4320" w:hanging="360"/>
      </w:pPr>
      <w:rPr>
        <w:rFonts w:ascii="Wingdings" w:hAnsi="Wingdings" w:hint="default"/>
      </w:rPr>
    </w:lvl>
    <w:lvl w:ilvl="6" w:tplc="9744A25A">
      <w:start w:val="1"/>
      <w:numFmt w:val="bullet"/>
      <w:lvlText w:val=""/>
      <w:lvlJc w:val="left"/>
      <w:pPr>
        <w:ind w:left="5040" w:hanging="360"/>
      </w:pPr>
      <w:rPr>
        <w:rFonts w:ascii="Symbol" w:hAnsi="Symbol" w:hint="default"/>
      </w:rPr>
    </w:lvl>
    <w:lvl w:ilvl="7" w:tplc="06E26038">
      <w:start w:val="1"/>
      <w:numFmt w:val="bullet"/>
      <w:lvlText w:val="o"/>
      <w:lvlJc w:val="left"/>
      <w:pPr>
        <w:ind w:left="5760" w:hanging="360"/>
      </w:pPr>
      <w:rPr>
        <w:rFonts w:ascii="Courier New" w:hAnsi="Courier New" w:hint="default"/>
      </w:rPr>
    </w:lvl>
    <w:lvl w:ilvl="8" w:tplc="DED89708">
      <w:start w:val="1"/>
      <w:numFmt w:val="bullet"/>
      <w:lvlText w:val=""/>
      <w:lvlJc w:val="left"/>
      <w:pPr>
        <w:ind w:left="6480" w:hanging="360"/>
      </w:pPr>
      <w:rPr>
        <w:rFonts w:ascii="Wingdings" w:hAnsi="Wingdings" w:hint="default"/>
      </w:rPr>
    </w:lvl>
  </w:abstractNum>
  <w:abstractNum w:abstractNumId="28" w15:restartNumberingAfterBreak="0">
    <w:nsid w:val="5B3F9924"/>
    <w:multiLevelType w:val="hybridMultilevel"/>
    <w:tmpl w:val="0C28DAC0"/>
    <w:lvl w:ilvl="0" w:tplc="9606FA50">
      <w:start w:val="1"/>
      <w:numFmt w:val="bullet"/>
      <w:lvlText w:val="-"/>
      <w:lvlJc w:val="left"/>
      <w:pPr>
        <w:ind w:left="720" w:hanging="360"/>
      </w:pPr>
      <w:rPr>
        <w:rFonts w:ascii="Calibri" w:hAnsi="Calibri" w:hint="default"/>
      </w:rPr>
    </w:lvl>
    <w:lvl w:ilvl="1" w:tplc="5DE45E48">
      <w:start w:val="1"/>
      <w:numFmt w:val="bullet"/>
      <w:lvlText w:val="o"/>
      <w:lvlJc w:val="left"/>
      <w:pPr>
        <w:ind w:left="1440" w:hanging="360"/>
      </w:pPr>
      <w:rPr>
        <w:rFonts w:ascii="Courier New" w:hAnsi="Courier New" w:hint="default"/>
      </w:rPr>
    </w:lvl>
    <w:lvl w:ilvl="2" w:tplc="6DC0C3A4">
      <w:start w:val="1"/>
      <w:numFmt w:val="bullet"/>
      <w:lvlText w:val=""/>
      <w:lvlJc w:val="left"/>
      <w:pPr>
        <w:ind w:left="2160" w:hanging="360"/>
      </w:pPr>
      <w:rPr>
        <w:rFonts w:ascii="Wingdings" w:hAnsi="Wingdings" w:hint="default"/>
      </w:rPr>
    </w:lvl>
    <w:lvl w:ilvl="3" w:tplc="F53A32F6">
      <w:start w:val="1"/>
      <w:numFmt w:val="bullet"/>
      <w:lvlText w:val=""/>
      <w:lvlJc w:val="left"/>
      <w:pPr>
        <w:ind w:left="2880" w:hanging="360"/>
      </w:pPr>
      <w:rPr>
        <w:rFonts w:ascii="Symbol" w:hAnsi="Symbol" w:hint="default"/>
      </w:rPr>
    </w:lvl>
    <w:lvl w:ilvl="4" w:tplc="90A2097E">
      <w:start w:val="1"/>
      <w:numFmt w:val="bullet"/>
      <w:lvlText w:val="o"/>
      <w:lvlJc w:val="left"/>
      <w:pPr>
        <w:ind w:left="3600" w:hanging="360"/>
      </w:pPr>
      <w:rPr>
        <w:rFonts w:ascii="Courier New" w:hAnsi="Courier New" w:hint="default"/>
      </w:rPr>
    </w:lvl>
    <w:lvl w:ilvl="5" w:tplc="8598A17C">
      <w:start w:val="1"/>
      <w:numFmt w:val="bullet"/>
      <w:lvlText w:val=""/>
      <w:lvlJc w:val="left"/>
      <w:pPr>
        <w:ind w:left="4320" w:hanging="360"/>
      </w:pPr>
      <w:rPr>
        <w:rFonts w:ascii="Wingdings" w:hAnsi="Wingdings" w:hint="default"/>
      </w:rPr>
    </w:lvl>
    <w:lvl w:ilvl="6" w:tplc="9CDE8F3A">
      <w:start w:val="1"/>
      <w:numFmt w:val="bullet"/>
      <w:lvlText w:val=""/>
      <w:lvlJc w:val="left"/>
      <w:pPr>
        <w:ind w:left="5040" w:hanging="360"/>
      </w:pPr>
      <w:rPr>
        <w:rFonts w:ascii="Symbol" w:hAnsi="Symbol" w:hint="default"/>
      </w:rPr>
    </w:lvl>
    <w:lvl w:ilvl="7" w:tplc="05DADA2C">
      <w:start w:val="1"/>
      <w:numFmt w:val="bullet"/>
      <w:lvlText w:val="o"/>
      <w:lvlJc w:val="left"/>
      <w:pPr>
        <w:ind w:left="5760" w:hanging="360"/>
      </w:pPr>
      <w:rPr>
        <w:rFonts w:ascii="Courier New" w:hAnsi="Courier New" w:hint="default"/>
      </w:rPr>
    </w:lvl>
    <w:lvl w:ilvl="8" w:tplc="6D7A67BC">
      <w:start w:val="1"/>
      <w:numFmt w:val="bullet"/>
      <w:lvlText w:val=""/>
      <w:lvlJc w:val="left"/>
      <w:pPr>
        <w:ind w:left="6480" w:hanging="360"/>
      </w:pPr>
      <w:rPr>
        <w:rFonts w:ascii="Wingdings" w:hAnsi="Wingdings" w:hint="default"/>
      </w:rPr>
    </w:lvl>
  </w:abstractNum>
  <w:abstractNum w:abstractNumId="29" w15:restartNumberingAfterBreak="0">
    <w:nsid w:val="5B839015"/>
    <w:multiLevelType w:val="hybridMultilevel"/>
    <w:tmpl w:val="3E104732"/>
    <w:lvl w:ilvl="0" w:tplc="A888D7E0">
      <w:start w:val="1"/>
      <w:numFmt w:val="bullet"/>
      <w:lvlText w:val="-"/>
      <w:lvlJc w:val="left"/>
      <w:pPr>
        <w:ind w:left="720" w:hanging="360"/>
      </w:pPr>
      <w:rPr>
        <w:rFonts w:ascii="Calibri" w:hAnsi="Calibri" w:hint="default"/>
      </w:rPr>
    </w:lvl>
    <w:lvl w:ilvl="1" w:tplc="69B0F5B8">
      <w:start w:val="1"/>
      <w:numFmt w:val="bullet"/>
      <w:lvlText w:val="o"/>
      <w:lvlJc w:val="left"/>
      <w:pPr>
        <w:ind w:left="1440" w:hanging="360"/>
      </w:pPr>
      <w:rPr>
        <w:rFonts w:ascii="Courier New" w:hAnsi="Courier New" w:hint="default"/>
      </w:rPr>
    </w:lvl>
    <w:lvl w:ilvl="2" w:tplc="32CE5632">
      <w:start w:val="1"/>
      <w:numFmt w:val="bullet"/>
      <w:lvlText w:val=""/>
      <w:lvlJc w:val="left"/>
      <w:pPr>
        <w:ind w:left="2160" w:hanging="360"/>
      </w:pPr>
      <w:rPr>
        <w:rFonts w:ascii="Wingdings" w:hAnsi="Wingdings" w:hint="default"/>
      </w:rPr>
    </w:lvl>
    <w:lvl w:ilvl="3" w:tplc="116C9BD6">
      <w:start w:val="1"/>
      <w:numFmt w:val="bullet"/>
      <w:lvlText w:val=""/>
      <w:lvlJc w:val="left"/>
      <w:pPr>
        <w:ind w:left="2880" w:hanging="360"/>
      </w:pPr>
      <w:rPr>
        <w:rFonts w:ascii="Symbol" w:hAnsi="Symbol" w:hint="default"/>
      </w:rPr>
    </w:lvl>
    <w:lvl w:ilvl="4" w:tplc="F7181A9A">
      <w:start w:val="1"/>
      <w:numFmt w:val="bullet"/>
      <w:lvlText w:val="o"/>
      <w:lvlJc w:val="left"/>
      <w:pPr>
        <w:ind w:left="3600" w:hanging="360"/>
      </w:pPr>
      <w:rPr>
        <w:rFonts w:ascii="Courier New" w:hAnsi="Courier New" w:hint="default"/>
      </w:rPr>
    </w:lvl>
    <w:lvl w:ilvl="5" w:tplc="065A1DE4">
      <w:start w:val="1"/>
      <w:numFmt w:val="bullet"/>
      <w:lvlText w:val=""/>
      <w:lvlJc w:val="left"/>
      <w:pPr>
        <w:ind w:left="4320" w:hanging="360"/>
      </w:pPr>
      <w:rPr>
        <w:rFonts w:ascii="Wingdings" w:hAnsi="Wingdings" w:hint="default"/>
      </w:rPr>
    </w:lvl>
    <w:lvl w:ilvl="6" w:tplc="2712666C">
      <w:start w:val="1"/>
      <w:numFmt w:val="bullet"/>
      <w:lvlText w:val=""/>
      <w:lvlJc w:val="left"/>
      <w:pPr>
        <w:ind w:left="5040" w:hanging="360"/>
      </w:pPr>
      <w:rPr>
        <w:rFonts w:ascii="Symbol" w:hAnsi="Symbol" w:hint="default"/>
      </w:rPr>
    </w:lvl>
    <w:lvl w:ilvl="7" w:tplc="95F2CFC8">
      <w:start w:val="1"/>
      <w:numFmt w:val="bullet"/>
      <w:lvlText w:val="o"/>
      <w:lvlJc w:val="left"/>
      <w:pPr>
        <w:ind w:left="5760" w:hanging="360"/>
      </w:pPr>
      <w:rPr>
        <w:rFonts w:ascii="Courier New" w:hAnsi="Courier New" w:hint="default"/>
      </w:rPr>
    </w:lvl>
    <w:lvl w:ilvl="8" w:tplc="CC8220E0">
      <w:start w:val="1"/>
      <w:numFmt w:val="bullet"/>
      <w:lvlText w:val=""/>
      <w:lvlJc w:val="left"/>
      <w:pPr>
        <w:ind w:left="6480" w:hanging="360"/>
      </w:pPr>
      <w:rPr>
        <w:rFonts w:ascii="Wingdings" w:hAnsi="Wingdings" w:hint="default"/>
      </w:rPr>
    </w:lvl>
  </w:abstractNum>
  <w:abstractNum w:abstractNumId="30" w15:restartNumberingAfterBreak="0">
    <w:nsid w:val="609877C5"/>
    <w:multiLevelType w:val="hybridMultilevel"/>
    <w:tmpl w:val="2B409454"/>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61EB2F06"/>
    <w:multiLevelType w:val="hybridMultilevel"/>
    <w:tmpl w:val="73E803A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6A3E28F1"/>
    <w:multiLevelType w:val="hybridMultilevel"/>
    <w:tmpl w:val="2716CFAA"/>
    <w:lvl w:ilvl="0" w:tplc="041D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AE07243"/>
    <w:multiLevelType w:val="hybridMultilevel"/>
    <w:tmpl w:val="65E0B24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4" w15:restartNumberingAfterBreak="0">
    <w:nsid w:val="6B1B369E"/>
    <w:multiLevelType w:val="hybridMultilevel"/>
    <w:tmpl w:val="59F4552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6E8712F9"/>
    <w:multiLevelType w:val="hybridMultilevel"/>
    <w:tmpl w:val="33384BE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6" w15:restartNumberingAfterBreak="0">
    <w:nsid w:val="6F223C31"/>
    <w:multiLevelType w:val="hybridMultilevel"/>
    <w:tmpl w:val="E9FAC2D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7" w15:restartNumberingAfterBreak="0">
    <w:nsid w:val="6F821E8C"/>
    <w:multiLevelType w:val="hybridMultilevel"/>
    <w:tmpl w:val="3B4A0E3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8" w15:restartNumberingAfterBreak="0">
    <w:nsid w:val="7774CE42"/>
    <w:multiLevelType w:val="hybridMultilevel"/>
    <w:tmpl w:val="6BD0A33C"/>
    <w:lvl w:ilvl="0" w:tplc="BCAEECC6">
      <w:start w:val="1"/>
      <w:numFmt w:val="bullet"/>
      <w:lvlText w:val="-"/>
      <w:lvlJc w:val="left"/>
      <w:pPr>
        <w:ind w:left="720" w:hanging="360"/>
      </w:pPr>
      <w:rPr>
        <w:rFonts w:ascii="Calibri" w:hAnsi="Calibri" w:hint="default"/>
      </w:rPr>
    </w:lvl>
    <w:lvl w:ilvl="1" w:tplc="28386E22">
      <w:start w:val="1"/>
      <w:numFmt w:val="bullet"/>
      <w:lvlText w:val="o"/>
      <w:lvlJc w:val="left"/>
      <w:pPr>
        <w:ind w:left="1440" w:hanging="360"/>
      </w:pPr>
      <w:rPr>
        <w:rFonts w:ascii="Courier New" w:hAnsi="Courier New" w:hint="default"/>
      </w:rPr>
    </w:lvl>
    <w:lvl w:ilvl="2" w:tplc="9B30EDB2">
      <w:start w:val="1"/>
      <w:numFmt w:val="bullet"/>
      <w:lvlText w:val=""/>
      <w:lvlJc w:val="left"/>
      <w:pPr>
        <w:ind w:left="2160" w:hanging="360"/>
      </w:pPr>
      <w:rPr>
        <w:rFonts w:ascii="Wingdings" w:hAnsi="Wingdings" w:hint="default"/>
      </w:rPr>
    </w:lvl>
    <w:lvl w:ilvl="3" w:tplc="6E9CC67E">
      <w:start w:val="1"/>
      <w:numFmt w:val="bullet"/>
      <w:lvlText w:val=""/>
      <w:lvlJc w:val="left"/>
      <w:pPr>
        <w:ind w:left="2880" w:hanging="360"/>
      </w:pPr>
      <w:rPr>
        <w:rFonts w:ascii="Symbol" w:hAnsi="Symbol" w:hint="default"/>
      </w:rPr>
    </w:lvl>
    <w:lvl w:ilvl="4" w:tplc="570E4120">
      <w:start w:val="1"/>
      <w:numFmt w:val="bullet"/>
      <w:lvlText w:val="o"/>
      <w:lvlJc w:val="left"/>
      <w:pPr>
        <w:ind w:left="3600" w:hanging="360"/>
      </w:pPr>
      <w:rPr>
        <w:rFonts w:ascii="Courier New" w:hAnsi="Courier New" w:hint="default"/>
      </w:rPr>
    </w:lvl>
    <w:lvl w:ilvl="5" w:tplc="C260943C">
      <w:start w:val="1"/>
      <w:numFmt w:val="bullet"/>
      <w:lvlText w:val=""/>
      <w:lvlJc w:val="left"/>
      <w:pPr>
        <w:ind w:left="4320" w:hanging="360"/>
      </w:pPr>
      <w:rPr>
        <w:rFonts w:ascii="Wingdings" w:hAnsi="Wingdings" w:hint="default"/>
      </w:rPr>
    </w:lvl>
    <w:lvl w:ilvl="6" w:tplc="607E516E">
      <w:start w:val="1"/>
      <w:numFmt w:val="bullet"/>
      <w:lvlText w:val=""/>
      <w:lvlJc w:val="left"/>
      <w:pPr>
        <w:ind w:left="5040" w:hanging="360"/>
      </w:pPr>
      <w:rPr>
        <w:rFonts w:ascii="Symbol" w:hAnsi="Symbol" w:hint="default"/>
      </w:rPr>
    </w:lvl>
    <w:lvl w:ilvl="7" w:tplc="734A57C8">
      <w:start w:val="1"/>
      <w:numFmt w:val="bullet"/>
      <w:lvlText w:val="o"/>
      <w:lvlJc w:val="left"/>
      <w:pPr>
        <w:ind w:left="5760" w:hanging="360"/>
      </w:pPr>
      <w:rPr>
        <w:rFonts w:ascii="Courier New" w:hAnsi="Courier New" w:hint="default"/>
      </w:rPr>
    </w:lvl>
    <w:lvl w:ilvl="8" w:tplc="1706AC02">
      <w:start w:val="1"/>
      <w:numFmt w:val="bullet"/>
      <w:lvlText w:val=""/>
      <w:lvlJc w:val="left"/>
      <w:pPr>
        <w:ind w:left="6480" w:hanging="360"/>
      </w:pPr>
      <w:rPr>
        <w:rFonts w:ascii="Wingdings" w:hAnsi="Wingdings" w:hint="default"/>
      </w:rPr>
    </w:lvl>
  </w:abstractNum>
  <w:abstractNum w:abstractNumId="39" w15:restartNumberingAfterBreak="0">
    <w:nsid w:val="7AFC7014"/>
    <w:multiLevelType w:val="hybridMultilevel"/>
    <w:tmpl w:val="3CF4D1DA"/>
    <w:lvl w:ilvl="0" w:tplc="041D0001">
      <w:start w:val="1"/>
      <w:numFmt w:val="bullet"/>
      <w:lvlText w:val=""/>
      <w:lvlJc w:val="left"/>
      <w:pPr>
        <w:ind w:left="720" w:hanging="360"/>
      </w:pPr>
      <w:rPr>
        <w:rFonts w:ascii="Symbol" w:hAnsi="Symbol" w:hint="default"/>
      </w:rPr>
    </w:lvl>
    <w:lvl w:ilvl="1" w:tplc="461AB5DA">
      <w:numFmt w:val="bullet"/>
      <w:lvlText w:val="•"/>
      <w:lvlJc w:val="left"/>
      <w:pPr>
        <w:ind w:left="1440" w:hanging="360"/>
      </w:pPr>
      <w:rPr>
        <w:rFonts w:ascii="Arial" w:eastAsia="Arial" w:hAnsi="Arial" w:cs="Arial"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872614633">
    <w:abstractNumId w:val="14"/>
  </w:num>
  <w:num w:numId="2" w16cid:durableId="1022128068">
    <w:abstractNumId w:val="16"/>
  </w:num>
  <w:num w:numId="3" w16cid:durableId="431586274">
    <w:abstractNumId w:val="3"/>
  </w:num>
  <w:num w:numId="4" w16cid:durableId="78795744">
    <w:abstractNumId w:val="38"/>
  </w:num>
  <w:num w:numId="5" w16cid:durableId="1420521269">
    <w:abstractNumId w:val="8"/>
  </w:num>
  <w:num w:numId="6" w16cid:durableId="501824281">
    <w:abstractNumId w:val="22"/>
  </w:num>
  <w:num w:numId="7" w16cid:durableId="1346132589">
    <w:abstractNumId w:val="29"/>
  </w:num>
  <w:num w:numId="8" w16cid:durableId="749933626">
    <w:abstractNumId w:val="28"/>
  </w:num>
  <w:num w:numId="9" w16cid:durableId="48695350">
    <w:abstractNumId w:val="25"/>
  </w:num>
  <w:num w:numId="10" w16cid:durableId="142085887">
    <w:abstractNumId w:val="27"/>
  </w:num>
  <w:num w:numId="11" w16cid:durableId="2034189137">
    <w:abstractNumId w:val="7"/>
  </w:num>
  <w:num w:numId="12" w16cid:durableId="1239948886">
    <w:abstractNumId w:val="35"/>
  </w:num>
  <w:num w:numId="13" w16cid:durableId="67969622">
    <w:abstractNumId w:val="39"/>
  </w:num>
  <w:num w:numId="14" w16cid:durableId="1060715600">
    <w:abstractNumId w:val="2"/>
  </w:num>
  <w:num w:numId="15" w16cid:durableId="1924071969">
    <w:abstractNumId w:val="19"/>
  </w:num>
  <w:num w:numId="16" w16cid:durableId="1335188475">
    <w:abstractNumId w:val="6"/>
  </w:num>
  <w:num w:numId="17" w16cid:durableId="1927034950">
    <w:abstractNumId w:val="32"/>
  </w:num>
  <w:num w:numId="18" w16cid:durableId="946738210">
    <w:abstractNumId w:val="4"/>
  </w:num>
  <w:num w:numId="19" w16cid:durableId="1270284758">
    <w:abstractNumId w:val="9"/>
  </w:num>
  <w:num w:numId="20" w16cid:durableId="1970502515">
    <w:abstractNumId w:val="20"/>
  </w:num>
  <w:num w:numId="21" w16cid:durableId="1803502757">
    <w:abstractNumId w:val="12"/>
  </w:num>
  <w:num w:numId="22" w16cid:durableId="188687223">
    <w:abstractNumId w:val="15"/>
  </w:num>
  <w:num w:numId="23" w16cid:durableId="1641760870">
    <w:abstractNumId w:val="11"/>
  </w:num>
  <w:num w:numId="24" w16cid:durableId="595211896">
    <w:abstractNumId w:val="24"/>
  </w:num>
  <w:num w:numId="25" w16cid:durableId="1925216213">
    <w:abstractNumId w:val="36"/>
  </w:num>
  <w:num w:numId="26" w16cid:durableId="2022275051">
    <w:abstractNumId w:val="18"/>
  </w:num>
  <w:num w:numId="27" w16cid:durableId="680082525">
    <w:abstractNumId w:val="5"/>
  </w:num>
  <w:num w:numId="28" w16cid:durableId="1335105476">
    <w:abstractNumId w:val="33"/>
  </w:num>
  <w:num w:numId="29" w16cid:durableId="1324507935">
    <w:abstractNumId w:val="30"/>
  </w:num>
  <w:num w:numId="30" w16cid:durableId="1195003823">
    <w:abstractNumId w:val="17"/>
  </w:num>
  <w:num w:numId="31" w16cid:durableId="556017792">
    <w:abstractNumId w:val="23"/>
  </w:num>
  <w:num w:numId="32" w16cid:durableId="1231160232">
    <w:abstractNumId w:val="34"/>
  </w:num>
  <w:num w:numId="33" w16cid:durableId="1480731413">
    <w:abstractNumId w:val="1"/>
  </w:num>
  <w:num w:numId="34" w16cid:durableId="1720396565">
    <w:abstractNumId w:val="10"/>
  </w:num>
  <w:num w:numId="35" w16cid:durableId="87966920">
    <w:abstractNumId w:val="37"/>
  </w:num>
  <w:num w:numId="36" w16cid:durableId="2041347740">
    <w:abstractNumId w:val="26"/>
  </w:num>
  <w:num w:numId="37" w16cid:durableId="148132782">
    <w:abstractNumId w:val="31"/>
  </w:num>
  <w:num w:numId="38" w16cid:durableId="1943876657">
    <w:abstractNumId w:val="21"/>
  </w:num>
  <w:num w:numId="39" w16cid:durableId="2073235382">
    <w:abstractNumId w:val="0"/>
  </w:num>
  <w:num w:numId="40" w16cid:durableId="17208591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288"/>
    <w:rsid w:val="00001B47"/>
    <w:rsid w:val="00002DFD"/>
    <w:rsid w:val="000043D7"/>
    <w:rsid w:val="00005CB8"/>
    <w:rsid w:val="00006758"/>
    <w:rsid w:val="000074D5"/>
    <w:rsid w:val="0001248B"/>
    <w:rsid w:val="00014093"/>
    <w:rsid w:val="000152C1"/>
    <w:rsid w:val="00015C72"/>
    <w:rsid w:val="00017723"/>
    <w:rsid w:val="00020AEA"/>
    <w:rsid w:val="00023604"/>
    <w:rsid w:val="00025A65"/>
    <w:rsid w:val="00027FEE"/>
    <w:rsid w:val="00031C9C"/>
    <w:rsid w:val="00032051"/>
    <w:rsid w:val="00034F12"/>
    <w:rsid w:val="000415EF"/>
    <w:rsid w:val="0004203D"/>
    <w:rsid w:val="00044716"/>
    <w:rsid w:val="000470DF"/>
    <w:rsid w:val="0004737F"/>
    <w:rsid w:val="00050EC4"/>
    <w:rsid w:val="00054C80"/>
    <w:rsid w:val="000557CA"/>
    <w:rsid w:val="00055FA6"/>
    <w:rsid w:val="00060F21"/>
    <w:rsid w:val="000612E5"/>
    <w:rsid w:val="000638B9"/>
    <w:rsid w:val="00065545"/>
    <w:rsid w:val="00070E55"/>
    <w:rsid w:val="00071833"/>
    <w:rsid w:val="00071F20"/>
    <w:rsid w:val="00075783"/>
    <w:rsid w:val="00076045"/>
    <w:rsid w:val="0008324D"/>
    <w:rsid w:val="00086034"/>
    <w:rsid w:val="00094C3E"/>
    <w:rsid w:val="00095608"/>
    <w:rsid w:val="00097E79"/>
    <w:rsid w:val="000A1583"/>
    <w:rsid w:val="000A39A5"/>
    <w:rsid w:val="000A6EE0"/>
    <w:rsid w:val="000B586B"/>
    <w:rsid w:val="000B5F56"/>
    <w:rsid w:val="000C0197"/>
    <w:rsid w:val="000D007E"/>
    <w:rsid w:val="000D0D34"/>
    <w:rsid w:val="000D1EAA"/>
    <w:rsid w:val="000D2F81"/>
    <w:rsid w:val="000D356F"/>
    <w:rsid w:val="000D4C70"/>
    <w:rsid w:val="000E1508"/>
    <w:rsid w:val="000E1647"/>
    <w:rsid w:val="000E18B7"/>
    <w:rsid w:val="000E52F3"/>
    <w:rsid w:val="000E65FD"/>
    <w:rsid w:val="000E6E9B"/>
    <w:rsid w:val="000F11ED"/>
    <w:rsid w:val="000F2794"/>
    <w:rsid w:val="000F3F36"/>
    <w:rsid w:val="000F5F2D"/>
    <w:rsid w:val="000F617A"/>
    <w:rsid w:val="00106673"/>
    <w:rsid w:val="00106763"/>
    <w:rsid w:val="00112858"/>
    <w:rsid w:val="00113739"/>
    <w:rsid w:val="0011460E"/>
    <w:rsid w:val="00114749"/>
    <w:rsid w:val="00115563"/>
    <w:rsid w:val="0011790B"/>
    <w:rsid w:val="001222DB"/>
    <w:rsid w:val="001224C8"/>
    <w:rsid w:val="00123DDF"/>
    <w:rsid w:val="00131DA4"/>
    <w:rsid w:val="00132A5F"/>
    <w:rsid w:val="00137E4E"/>
    <w:rsid w:val="001447A8"/>
    <w:rsid w:val="00145F6C"/>
    <w:rsid w:val="00153267"/>
    <w:rsid w:val="00153520"/>
    <w:rsid w:val="001538F3"/>
    <w:rsid w:val="0015637A"/>
    <w:rsid w:val="00156F9F"/>
    <w:rsid w:val="001578F9"/>
    <w:rsid w:val="0016103E"/>
    <w:rsid w:val="00162E38"/>
    <w:rsid w:val="00162FBB"/>
    <w:rsid w:val="00165274"/>
    <w:rsid w:val="001666F8"/>
    <w:rsid w:val="001672A0"/>
    <w:rsid w:val="00170933"/>
    <w:rsid w:val="00174EE8"/>
    <w:rsid w:val="0017539F"/>
    <w:rsid w:val="00180E85"/>
    <w:rsid w:val="00182BF8"/>
    <w:rsid w:val="00183F49"/>
    <w:rsid w:val="0018757C"/>
    <w:rsid w:val="00191C17"/>
    <w:rsid w:val="001920ED"/>
    <w:rsid w:val="001928E9"/>
    <w:rsid w:val="00193135"/>
    <w:rsid w:val="00195CB7"/>
    <w:rsid w:val="00197592"/>
    <w:rsid w:val="00197903"/>
    <w:rsid w:val="00197C86"/>
    <w:rsid w:val="001A1220"/>
    <w:rsid w:val="001A131C"/>
    <w:rsid w:val="001A1524"/>
    <w:rsid w:val="001A2C59"/>
    <w:rsid w:val="001A4304"/>
    <w:rsid w:val="001A5AC2"/>
    <w:rsid w:val="001A7C06"/>
    <w:rsid w:val="001B244D"/>
    <w:rsid w:val="001B266D"/>
    <w:rsid w:val="001B7CE7"/>
    <w:rsid w:val="001C3319"/>
    <w:rsid w:val="001C4562"/>
    <w:rsid w:val="001C7C61"/>
    <w:rsid w:val="001D0850"/>
    <w:rsid w:val="001D156C"/>
    <w:rsid w:val="001D2448"/>
    <w:rsid w:val="001D245A"/>
    <w:rsid w:val="001D26A5"/>
    <w:rsid w:val="001D2B1A"/>
    <w:rsid w:val="001D45CC"/>
    <w:rsid w:val="001D462B"/>
    <w:rsid w:val="001D653B"/>
    <w:rsid w:val="001D6773"/>
    <w:rsid w:val="001D6E65"/>
    <w:rsid w:val="001E12A7"/>
    <w:rsid w:val="001E169E"/>
    <w:rsid w:val="001E4604"/>
    <w:rsid w:val="001E4937"/>
    <w:rsid w:val="001E6E20"/>
    <w:rsid w:val="001F5348"/>
    <w:rsid w:val="0020407C"/>
    <w:rsid w:val="00205692"/>
    <w:rsid w:val="002060ED"/>
    <w:rsid w:val="00207276"/>
    <w:rsid w:val="002141CE"/>
    <w:rsid w:val="00214DEB"/>
    <w:rsid w:val="00214EED"/>
    <w:rsid w:val="00217E8D"/>
    <w:rsid w:val="00224DF6"/>
    <w:rsid w:val="0023036F"/>
    <w:rsid w:val="002325BC"/>
    <w:rsid w:val="00233722"/>
    <w:rsid w:val="002363D9"/>
    <w:rsid w:val="002420EA"/>
    <w:rsid w:val="0024394D"/>
    <w:rsid w:val="00245895"/>
    <w:rsid w:val="00246B17"/>
    <w:rsid w:val="00246F4E"/>
    <w:rsid w:val="002528ED"/>
    <w:rsid w:val="002533FD"/>
    <w:rsid w:val="00253F33"/>
    <w:rsid w:val="0025697E"/>
    <w:rsid w:val="00256C9A"/>
    <w:rsid w:val="002571B5"/>
    <w:rsid w:val="00263960"/>
    <w:rsid w:val="002642CC"/>
    <w:rsid w:val="002675B4"/>
    <w:rsid w:val="002711A3"/>
    <w:rsid w:val="0027190F"/>
    <w:rsid w:val="0027381B"/>
    <w:rsid w:val="00274626"/>
    <w:rsid w:val="0027666A"/>
    <w:rsid w:val="002769AE"/>
    <w:rsid w:val="00282613"/>
    <w:rsid w:val="00282A1A"/>
    <w:rsid w:val="00283381"/>
    <w:rsid w:val="002837A9"/>
    <w:rsid w:val="00286BAB"/>
    <w:rsid w:val="00290077"/>
    <w:rsid w:val="002931DC"/>
    <w:rsid w:val="00293525"/>
    <w:rsid w:val="0029384F"/>
    <w:rsid w:val="00293A35"/>
    <w:rsid w:val="00296B44"/>
    <w:rsid w:val="002978E8"/>
    <w:rsid w:val="002A010D"/>
    <w:rsid w:val="002A0581"/>
    <w:rsid w:val="002A210D"/>
    <w:rsid w:val="002A3465"/>
    <w:rsid w:val="002A5317"/>
    <w:rsid w:val="002A677D"/>
    <w:rsid w:val="002A7D75"/>
    <w:rsid w:val="002B46C8"/>
    <w:rsid w:val="002B56C2"/>
    <w:rsid w:val="002B5721"/>
    <w:rsid w:val="002B6411"/>
    <w:rsid w:val="002B6F57"/>
    <w:rsid w:val="002B742A"/>
    <w:rsid w:val="002B76B4"/>
    <w:rsid w:val="002C0353"/>
    <w:rsid w:val="002C37EC"/>
    <w:rsid w:val="002C46E9"/>
    <w:rsid w:val="002C493A"/>
    <w:rsid w:val="002C6BC8"/>
    <w:rsid w:val="002C7CF0"/>
    <w:rsid w:val="002D2655"/>
    <w:rsid w:val="002D4B05"/>
    <w:rsid w:val="002D7311"/>
    <w:rsid w:val="002E020B"/>
    <w:rsid w:val="002E1A5A"/>
    <w:rsid w:val="002E1F53"/>
    <w:rsid w:val="002E2A77"/>
    <w:rsid w:val="002E321B"/>
    <w:rsid w:val="002E376E"/>
    <w:rsid w:val="002E6C48"/>
    <w:rsid w:val="002F2416"/>
    <w:rsid w:val="002F3A40"/>
    <w:rsid w:val="002F7F83"/>
    <w:rsid w:val="00300A80"/>
    <w:rsid w:val="00300E84"/>
    <w:rsid w:val="00301E7D"/>
    <w:rsid w:val="003058C4"/>
    <w:rsid w:val="00306C7A"/>
    <w:rsid w:val="00307161"/>
    <w:rsid w:val="00307247"/>
    <w:rsid w:val="00307E91"/>
    <w:rsid w:val="003112EA"/>
    <w:rsid w:val="00313562"/>
    <w:rsid w:val="00314C70"/>
    <w:rsid w:val="00315543"/>
    <w:rsid w:val="0031625C"/>
    <w:rsid w:val="00316307"/>
    <w:rsid w:val="003204B6"/>
    <w:rsid w:val="003235DE"/>
    <w:rsid w:val="00324251"/>
    <w:rsid w:val="003254D8"/>
    <w:rsid w:val="00326331"/>
    <w:rsid w:val="0032679C"/>
    <w:rsid w:val="00326A12"/>
    <w:rsid w:val="00327AB2"/>
    <w:rsid w:val="00330202"/>
    <w:rsid w:val="0033052C"/>
    <w:rsid w:val="003309B7"/>
    <w:rsid w:val="00330CEF"/>
    <w:rsid w:val="003314DB"/>
    <w:rsid w:val="0033164A"/>
    <w:rsid w:val="00331A66"/>
    <w:rsid w:val="003332E3"/>
    <w:rsid w:val="003340FA"/>
    <w:rsid w:val="00337969"/>
    <w:rsid w:val="003409D9"/>
    <w:rsid w:val="0034453C"/>
    <w:rsid w:val="00346A92"/>
    <w:rsid w:val="00346EA7"/>
    <w:rsid w:val="00347B76"/>
    <w:rsid w:val="00350B5A"/>
    <w:rsid w:val="00350C07"/>
    <w:rsid w:val="00351940"/>
    <w:rsid w:val="00354B35"/>
    <w:rsid w:val="00355D2F"/>
    <w:rsid w:val="00356678"/>
    <w:rsid w:val="00360B7F"/>
    <w:rsid w:val="00361249"/>
    <w:rsid w:val="00361EED"/>
    <w:rsid w:val="0036469D"/>
    <w:rsid w:val="00364D97"/>
    <w:rsid w:val="003662CB"/>
    <w:rsid w:val="00367FCA"/>
    <w:rsid w:val="003706B9"/>
    <w:rsid w:val="003733B8"/>
    <w:rsid w:val="0037541D"/>
    <w:rsid w:val="0037724F"/>
    <w:rsid w:val="003807FB"/>
    <w:rsid w:val="00380DB8"/>
    <w:rsid w:val="00383241"/>
    <w:rsid w:val="0039073E"/>
    <w:rsid w:val="00393683"/>
    <w:rsid w:val="003973AF"/>
    <w:rsid w:val="00397444"/>
    <w:rsid w:val="00397C0D"/>
    <w:rsid w:val="00397D1A"/>
    <w:rsid w:val="003A27FC"/>
    <w:rsid w:val="003A30CA"/>
    <w:rsid w:val="003A4B0F"/>
    <w:rsid w:val="003A57F2"/>
    <w:rsid w:val="003B0AC1"/>
    <w:rsid w:val="003B1199"/>
    <w:rsid w:val="003B14FD"/>
    <w:rsid w:val="003B4E6F"/>
    <w:rsid w:val="003B609B"/>
    <w:rsid w:val="003B685D"/>
    <w:rsid w:val="003C21BC"/>
    <w:rsid w:val="003C3B59"/>
    <w:rsid w:val="003C4CA4"/>
    <w:rsid w:val="003C5CB4"/>
    <w:rsid w:val="003C6CE5"/>
    <w:rsid w:val="003C6F60"/>
    <w:rsid w:val="003D2C45"/>
    <w:rsid w:val="003E0140"/>
    <w:rsid w:val="003E62E4"/>
    <w:rsid w:val="003E6534"/>
    <w:rsid w:val="003E7846"/>
    <w:rsid w:val="003F0C02"/>
    <w:rsid w:val="003F622A"/>
    <w:rsid w:val="00406545"/>
    <w:rsid w:val="00413DB4"/>
    <w:rsid w:val="00417737"/>
    <w:rsid w:val="00422CCF"/>
    <w:rsid w:val="00424E1D"/>
    <w:rsid w:val="004261E2"/>
    <w:rsid w:val="00426799"/>
    <w:rsid w:val="0042680C"/>
    <w:rsid w:val="00430867"/>
    <w:rsid w:val="00432177"/>
    <w:rsid w:val="004322AE"/>
    <w:rsid w:val="00436D60"/>
    <w:rsid w:val="00437A3C"/>
    <w:rsid w:val="00440430"/>
    <w:rsid w:val="00441383"/>
    <w:rsid w:val="004426C6"/>
    <w:rsid w:val="00451D20"/>
    <w:rsid w:val="00453C61"/>
    <w:rsid w:val="004551D1"/>
    <w:rsid w:val="00455A94"/>
    <w:rsid w:val="00455AFD"/>
    <w:rsid w:val="00465503"/>
    <w:rsid w:val="00466161"/>
    <w:rsid w:val="004702C0"/>
    <w:rsid w:val="00475327"/>
    <w:rsid w:val="004762B7"/>
    <w:rsid w:val="00491980"/>
    <w:rsid w:val="00493621"/>
    <w:rsid w:val="0049422D"/>
    <w:rsid w:val="0049636E"/>
    <w:rsid w:val="00496695"/>
    <w:rsid w:val="004A38F4"/>
    <w:rsid w:val="004A6FB7"/>
    <w:rsid w:val="004A74AF"/>
    <w:rsid w:val="004B3245"/>
    <w:rsid w:val="004C2E43"/>
    <w:rsid w:val="004C46F2"/>
    <w:rsid w:val="004C748A"/>
    <w:rsid w:val="004D16AF"/>
    <w:rsid w:val="004D19E7"/>
    <w:rsid w:val="004D412E"/>
    <w:rsid w:val="004D47C5"/>
    <w:rsid w:val="004D6507"/>
    <w:rsid w:val="004E2630"/>
    <w:rsid w:val="004E5CED"/>
    <w:rsid w:val="004E6DBB"/>
    <w:rsid w:val="004F07E2"/>
    <w:rsid w:val="004F1DB8"/>
    <w:rsid w:val="004F2D4A"/>
    <w:rsid w:val="004F6276"/>
    <w:rsid w:val="00500E99"/>
    <w:rsid w:val="005014A9"/>
    <w:rsid w:val="00502045"/>
    <w:rsid w:val="00502653"/>
    <w:rsid w:val="00503B9D"/>
    <w:rsid w:val="00504675"/>
    <w:rsid w:val="00510798"/>
    <w:rsid w:val="00510A7C"/>
    <w:rsid w:val="0051135B"/>
    <w:rsid w:val="00511AD2"/>
    <w:rsid w:val="00511B6F"/>
    <w:rsid w:val="00516F79"/>
    <w:rsid w:val="00520034"/>
    <w:rsid w:val="00521A69"/>
    <w:rsid w:val="00522178"/>
    <w:rsid w:val="00522DEB"/>
    <w:rsid w:val="00523886"/>
    <w:rsid w:val="00527DAC"/>
    <w:rsid w:val="00531243"/>
    <w:rsid w:val="005312AF"/>
    <w:rsid w:val="00531321"/>
    <w:rsid w:val="005318AD"/>
    <w:rsid w:val="005325C9"/>
    <w:rsid w:val="00534482"/>
    <w:rsid w:val="005363A5"/>
    <w:rsid w:val="00540A82"/>
    <w:rsid w:val="005422AB"/>
    <w:rsid w:val="00544AF2"/>
    <w:rsid w:val="00544FF9"/>
    <w:rsid w:val="005455BC"/>
    <w:rsid w:val="00550BFD"/>
    <w:rsid w:val="00551ADB"/>
    <w:rsid w:val="00551F55"/>
    <w:rsid w:val="0056191E"/>
    <w:rsid w:val="00563E56"/>
    <w:rsid w:val="00563F1D"/>
    <w:rsid w:val="005649E3"/>
    <w:rsid w:val="005659DE"/>
    <w:rsid w:val="005723D4"/>
    <w:rsid w:val="00572746"/>
    <w:rsid w:val="00573E51"/>
    <w:rsid w:val="00575DAB"/>
    <w:rsid w:val="00576633"/>
    <w:rsid w:val="00577581"/>
    <w:rsid w:val="0057772C"/>
    <w:rsid w:val="005801A7"/>
    <w:rsid w:val="00580288"/>
    <w:rsid w:val="00581569"/>
    <w:rsid w:val="00582365"/>
    <w:rsid w:val="005836D2"/>
    <w:rsid w:val="005844BE"/>
    <w:rsid w:val="005851FF"/>
    <w:rsid w:val="00587F5B"/>
    <w:rsid w:val="00591512"/>
    <w:rsid w:val="00591707"/>
    <w:rsid w:val="005920CD"/>
    <w:rsid w:val="00592553"/>
    <w:rsid w:val="005926A6"/>
    <w:rsid w:val="00595843"/>
    <w:rsid w:val="00595B18"/>
    <w:rsid w:val="00596E5A"/>
    <w:rsid w:val="00597521"/>
    <w:rsid w:val="005A27B9"/>
    <w:rsid w:val="005A2D05"/>
    <w:rsid w:val="005A2DAC"/>
    <w:rsid w:val="005A5029"/>
    <w:rsid w:val="005A5144"/>
    <w:rsid w:val="005A5E87"/>
    <w:rsid w:val="005A6F9C"/>
    <w:rsid w:val="005B00A0"/>
    <w:rsid w:val="005B2F3B"/>
    <w:rsid w:val="005C2C49"/>
    <w:rsid w:val="005C55B4"/>
    <w:rsid w:val="005C598E"/>
    <w:rsid w:val="005C59D1"/>
    <w:rsid w:val="005C5F58"/>
    <w:rsid w:val="005C69D9"/>
    <w:rsid w:val="005D095B"/>
    <w:rsid w:val="005D26B6"/>
    <w:rsid w:val="005D28AC"/>
    <w:rsid w:val="005D28C4"/>
    <w:rsid w:val="005D2A8B"/>
    <w:rsid w:val="005D7E00"/>
    <w:rsid w:val="005E4504"/>
    <w:rsid w:val="005E649E"/>
    <w:rsid w:val="005E7B8F"/>
    <w:rsid w:val="005F0E09"/>
    <w:rsid w:val="005F5DEE"/>
    <w:rsid w:val="005F6F76"/>
    <w:rsid w:val="006010E4"/>
    <w:rsid w:val="006035BB"/>
    <w:rsid w:val="0060635B"/>
    <w:rsid w:val="00610CBD"/>
    <w:rsid w:val="006121DB"/>
    <w:rsid w:val="00612DE4"/>
    <w:rsid w:val="00617445"/>
    <w:rsid w:val="006179F9"/>
    <w:rsid w:val="006203B9"/>
    <w:rsid w:val="00621530"/>
    <w:rsid w:val="0062328D"/>
    <w:rsid w:val="00623382"/>
    <w:rsid w:val="00623792"/>
    <w:rsid w:val="0062390A"/>
    <w:rsid w:val="00623B74"/>
    <w:rsid w:val="00623F97"/>
    <w:rsid w:val="00624ED2"/>
    <w:rsid w:val="006252B7"/>
    <w:rsid w:val="006258F8"/>
    <w:rsid w:val="00630904"/>
    <w:rsid w:val="006328A2"/>
    <w:rsid w:val="00632D56"/>
    <w:rsid w:val="006352BF"/>
    <w:rsid w:val="0063537C"/>
    <w:rsid w:val="006363FA"/>
    <w:rsid w:val="00636A2A"/>
    <w:rsid w:val="00640A81"/>
    <w:rsid w:val="006416C0"/>
    <w:rsid w:val="006430B3"/>
    <w:rsid w:val="006457F5"/>
    <w:rsid w:val="00647984"/>
    <w:rsid w:val="00653D40"/>
    <w:rsid w:val="006541C5"/>
    <w:rsid w:val="006552E6"/>
    <w:rsid w:val="0065567B"/>
    <w:rsid w:val="0065604D"/>
    <w:rsid w:val="006564DF"/>
    <w:rsid w:val="00660545"/>
    <w:rsid w:val="00663E8B"/>
    <w:rsid w:val="006659F9"/>
    <w:rsid w:val="00672296"/>
    <w:rsid w:val="00672F38"/>
    <w:rsid w:val="006732B4"/>
    <w:rsid w:val="00674B39"/>
    <w:rsid w:val="0067617F"/>
    <w:rsid w:val="00677005"/>
    <w:rsid w:val="0068141E"/>
    <w:rsid w:val="006839A4"/>
    <w:rsid w:val="00683A8E"/>
    <w:rsid w:val="00683E37"/>
    <w:rsid w:val="00687415"/>
    <w:rsid w:val="00687480"/>
    <w:rsid w:val="006902CC"/>
    <w:rsid w:val="00695116"/>
    <w:rsid w:val="006A0AB2"/>
    <w:rsid w:val="006A5B96"/>
    <w:rsid w:val="006A5C6E"/>
    <w:rsid w:val="006A5C82"/>
    <w:rsid w:val="006A7686"/>
    <w:rsid w:val="006B0E41"/>
    <w:rsid w:val="006B2A8B"/>
    <w:rsid w:val="006B56A2"/>
    <w:rsid w:val="006B613C"/>
    <w:rsid w:val="006B638B"/>
    <w:rsid w:val="006C0731"/>
    <w:rsid w:val="006C1D3D"/>
    <w:rsid w:val="006C1DBD"/>
    <w:rsid w:val="006C2158"/>
    <w:rsid w:val="006C2519"/>
    <w:rsid w:val="006C45AB"/>
    <w:rsid w:val="006C4A6A"/>
    <w:rsid w:val="006C640D"/>
    <w:rsid w:val="006C65C6"/>
    <w:rsid w:val="006D002B"/>
    <w:rsid w:val="006D0A54"/>
    <w:rsid w:val="006D24EA"/>
    <w:rsid w:val="006D30B5"/>
    <w:rsid w:val="006D6849"/>
    <w:rsid w:val="006D727A"/>
    <w:rsid w:val="006D77DD"/>
    <w:rsid w:val="006E2FDB"/>
    <w:rsid w:val="006E4F80"/>
    <w:rsid w:val="006E5867"/>
    <w:rsid w:val="006E627F"/>
    <w:rsid w:val="006F2789"/>
    <w:rsid w:val="006F442A"/>
    <w:rsid w:val="00700F50"/>
    <w:rsid w:val="0070215A"/>
    <w:rsid w:val="00703B07"/>
    <w:rsid w:val="007046BD"/>
    <w:rsid w:val="00704EA1"/>
    <w:rsid w:val="00706FC8"/>
    <w:rsid w:val="00707477"/>
    <w:rsid w:val="007075FE"/>
    <w:rsid w:val="00717C84"/>
    <w:rsid w:val="00717F0E"/>
    <w:rsid w:val="007214C5"/>
    <w:rsid w:val="007218A6"/>
    <w:rsid w:val="00722894"/>
    <w:rsid w:val="007235E2"/>
    <w:rsid w:val="00723A8D"/>
    <w:rsid w:val="00723BAB"/>
    <w:rsid w:val="00725364"/>
    <w:rsid w:val="00726DD6"/>
    <w:rsid w:val="0073006B"/>
    <w:rsid w:val="0073249E"/>
    <w:rsid w:val="00734BEF"/>
    <w:rsid w:val="00735AF3"/>
    <w:rsid w:val="007424CC"/>
    <w:rsid w:val="00743BE1"/>
    <w:rsid w:val="00745CEB"/>
    <w:rsid w:val="007517F1"/>
    <w:rsid w:val="00752CBF"/>
    <w:rsid w:val="0075454A"/>
    <w:rsid w:val="00755815"/>
    <w:rsid w:val="007568ED"/>
    <w:rsid w:val="00756E4A"/>
    <w:rsid w:val="0075711D"/>
    <w:rsid w:val="00757C7D"/>
    <w:rsid w:val="00761391"/>
    <w:rsid w:val="00762117"/>
    <w:rsid w:val="00765D60"/>
    <w:rsid w:val="0076662A"/>
    <w:rsid w:val="00766DF7"/>
    <w:rsid w:val="007678C6"/>
    <w:rsid w:val="00771AF3"/>
    <w:rsid w:val="00771B23"/>
    <w:rsid w:val="00772C3C"/>
    <w:rsid w:val="00776515"/>
    <w:rsid w:val="00777A2E"/>
    <w:rsid w:val="007801CD"/>
    <w:rsid w:val="00780F9A"/>
    <w:rsid w:val="0078144F"/>
    <w:rsid w:val="0078300D"/>
    <w:rsid w:val="007838C1"/>
    <w:rsid w:val="00784423"/>
    <w:rsid w:val="00785407"/>
    <w:rsid w:val="00787A7A"/>
    <w:rsid w:val="007900BB"/>
    <w:rsid w:val="00792225"/>
    <w:rsid w:val="00792FDA"/>
    <w:rsid w:val="00793962"/>
    <w:rsid w:val="00795DF5"/>
    <w:rsid w:val="007973D4"/>
    <w:rsid w:val="007A34B3"/>
    <w:rsid w:val="007A3A4A"/>
    <w:rsid w:val="007A6389"/>
    <w:rsid w:val="007B28C4"/>
    <w:rsid w:val="007B32F6"/>
    <w:rsid w:val="007B3978"/>
    <w:rsid w:val="007B4BD8"/>
    <w:rsid w:val="007B4D62"/>
    <w:rsid w:val="007B64CD"/>
    <w:rsid w:val="007B6F74"/>
    <w:rsid w:val="007C07E0"/>
    <w:rsid w:val="007C1DBF"/>
    <w:rsid w:val="007C4195"/>
    <w:rsid w:val="007C464F"/>
    <w:rsid w:val="007C5D7B"/>
    <w:rsid w:val="007C7187"/>
    <w:rsid w:val="007D11D4"/>
    <w:rsid w:val="007D73B4"/>
    <w:rsid w:val="007E1390"/>
    <w:rsid w:val="007E1399"/>
    <w:rsid w:val="007E22D5"/>
    <w:rsid w:val="007E2948"/>
    <w:rsid w:val="007E2F72"/>
    <w:rsid w:val="007E3723"/>
    <w:rsid w:val="007E7614"/>
    <w:rsid w:val="007E79A9"/>
    <w:rsid w:val="007E7F45"/>
    <w:rsid w:val="007F1073"/>
    <w:rsid w:val="007F3680"/>
    <w:rsid w:val="007F3D98"/>
    <w:rsid w:val="007F719C"/>
    <w:rsid w:val="00801935"/>
    <w:rsid w:val="00801DA0"/>
    <w:rsid w:val="0080242B"/>
    <w:rsid w:val="00802E9A"/>
    <w:rsid w:val="008042A7"/>
    <w:rsid w:val="00807511"/>
    <w:rsid w:val="00810FF7"/>
    <w:rsid w:val="00812FC7"/>
    <w:rsid w:val="00813D42"/>
    <w:rsid w:val="008168EF"/>
    <w:rsid w:val="00816B5C"/>
    <w:rsid w:val="00817270"/>
    <w:rsid w:val="00824721"/>
    <w:rsid w:val="008251AD"/>
    <w:rsid w:val="008333F3"/>
    <w:rsid w:val="008352E3"/>
    <w:rsid w:val="0083637B"/>
    <w:rsid w:val="008367CF"/>
    <w:rsid w:val="00836D9F"/>
    <w:rsid w:val="00841457"/>
    <w:rsid w:val="0084251A"/>
    <w:rsid w:val="00844CD8"/>
    <w:rsid w:val="00846188"/>
    <w:rsid w:val="008462AD"/>
    <w:rsid w:val="00846712"/>
    <w:rsid w:val="0084796B"/>
    <w:rsid w:val="008503EA"/>
    <w:rsid w:val="00851475"/>
    <w:rsid w:val="008519AD"/>
    <w:rsid w:val="00852D9D"/>
    <w:rsid w:val="0085777E"/>
    <w:rsid w:val="00857E7F"/>
    <w:rsid w:val="00863A25"/>
    <w:rsid w:val="00866DFE"/>
    <w:rsid w:val="008708E2"/>
    <w:rsid w:val="00871591"/>
    <w:rsid w:val="00873361"/>
    <w:rsid w:val="0087345A"/>
    <w:rsid w:val="00873D7E"/>
    <w:rsid w:val="00873E94"/>
    <w:rsid w:val="00876B84"/>
    <w:rsid w:val="008806D5"/>
    <w:rsid w:val="008819DE"/>
    <w:rsid w:val="00881BCA"/>
    <w:rsid w:val="008834CE"/>
    <w:rsid w:val="00883A00"/>
    <w:rsid w:val="00883DAC"/>
    <w:rsid w:val="00885B0C"/>
    <w:rsid w:val="008871AB"/>
    <w:rsid w:val="00887A7B"/>
    <w:rsid w:val="00890D11"/>
    <w:rsid w:val="00892F74"/>
    <w:rsid w:val="0089421D"/>
    <w:rsid w:val="008A002C"/>
    <w:rsid w:val="008A07D4"/>
    <w:rsid w:val="008A0C98"/>
    <w:rsid w:val="008A0EE4"/>
    <w:rsid w:val="008A1120"/>
    <w:rsid w:val="008A1D39"/>
    <w:rsid w:val="008A1EF8"/>
    <w:rsid w:val="008A34C4"/>
    <w:rsid w:val="008B08CF"/>
    <w:rsid w:val="008B4565"/>
    <w:rsid w:val="008C0F52"/>
    <w:rsid w:val="008C1523"/>
    <w:rsid w:val="008C1DDA"/>
    <w:rsid w:val="008C4896"/>
    <w:rsid w:val="008C6E3A"/>
    <w:rsid w:val="008C7DEF"/>
    <w:rsid w:val="008D02D9"/>
    <w:rsid w:val="008D13B2"/>
    <w:rsid w:val="008D2F98"/>
    <w:rsid w:val="008D3A3B"/>
    <w:rsid w:val="008D5367"/>
    <w:rsid w:val="008D63FD"/>
    <w:rsid w:val="008D6491"/>
    <w:rsid w:val="008E1D70"/>
    <w:rsid w:val="008E229D"/>
    <w:rsid w:val="008E2A63"/>
    <w:rsid w:val="008E4FAA"/>
    <w:rsid w:val="008E7CB1"/>
    <w:rsid w:val="008F202E"/>
    <w:rsid w:val="00900C82"/>
    <w:rsid w:val="00905D53"/>
    <w:rsid w:val="009116EF"/>
    <w:rsid w:val="00913D0C"/>
    <w:rsid w:val="00915F0F"/>
    <w:rsid w:val="00916C09"/>
    <w:rsid w:val="00916C39"/>
    <w:rsid w:val="00922579"/>
    <w:rsid w:val="00924A47"/>
    <w:rsid w:val="00924B27"/>
    <w:rsid w:val="009252C0"/>
    <w:rsid w:val="0092684D"/>
    <w:rsid w:val="00926DC7"/>
    <w:rsid w:val="00927580"/>
    <w:rsid w:val="00930604"/>
    <w:rsid w:val="00932676"/>
    <w:rsid w:val="00944FC9"/>
    <w:rsid w:val="00946241"/>
    <w:rsid w:val="00946BA4"/>
    <w:rsid w:val="009475DF"/>
    <w:rsid w:val="00947EC3"/>
    <w:rsid w:val="009509B4"/>
    <w:rsid w:val="009559C0"/>
    <w:rsid w:val="00955BB6"/>
    <w:rsid w:val="009566B9"/>
    <w:rsid w:val="00956ED9"/>
    <w:rsid w:val="009573B1"/>
    <w:rsid w:val="00957666"/>
    <w:rsid w:val="0095777B"/>
    <w:rsid w:val="00957CBD"/>
    <w:rsid w:val="00963E59"/>
    <w:rsid w:val="00964804"/>
    <w:rsid w:val="0096636D"/>
    <w:rsid w:val="009705CC"/>
    <w:rsid w:val="00976750"/>
    <w:rsid w:val="00977C54"/>
    <w:rsid w:val="00980C72"/>
    <w:rsid w:val="00981396"/>
    <w:rsid w:val="0098282B"/>
    <w:rsid w:val="00983183"/>
    <w:rsid w:val="009862AD"/>
    <w:rsid w:val="0098688C"/>
    <w:rsid w:val="00987BE4"/>
    <w:rsid w:val="00987EDD"/>
    <w:rsid w:val="009914D1"/>
    <w:rsid w:val="00991D6D"/>
    <w:rsid w:val="00992381"/>
    <w:rsid w:val="00992DED"/>
    <w:rsid w:val="009950BA"/>
    <w:rsid w:val="00995D41"/>
    <w:rsid w:val="009968E5"/>
    <w:rsid w:val="009A08D0"/>
    <w:rsid w:val="009A25BE"/>
    <w:rsid w:val="009A2E15"/>
    <w:rsid w:val="009A7C47"/>
    <w:rsid w:val="009B04FD"/>
    <w:rsid w:val="009B0FB2"/>
    <w:rsid w:val="009B35A8"/>
    <w:rsid w:val="009B506C"/>
    <w:rsid w:val="009B598C"/>
    <w:rsid w:val="009B5CA8"/>
    <w:rsid w:val="009B6CBC"/>
    <w:rsid w:val="009B70D4"/>
    <w:rsid w:val="009C0ECF"/>
    <w:rsid w:val="009C1762"/>
    <w:rsid w:val="009C18D0"/>
    <w:rsid w:val="009C1DD3"/>
    <w:rsid w:val="009C1E00"/>
    <w:rsid w:val="009C44E8"/>
    <w:rsid w:val="009C4A3E"/>
    <w:rsid w:val="009C5957"/>
    <w:rsid w:val="009D0324"/>
    <w:rsid w:val="009D33AC"/>
    <w:rsid w:val="009D4F2A"/>
    <w:rsid w:val="009D5324"/>
    <w:rsid w:val="009E2FFE"/>
    <w:rsid w:val="009E409F"/>
    <w:rsid w:val="009E484D"/>
    <w:rsid w:val="009E6ACF"/>
    <w:rsid w:val="009F1898"/>
    <w:rsid w:val="009F20D1"/>
    <w:rsid w:val="009F426A"/>
    <w:rsid w:val="009F6239"/>
    <w:rsid w:val="009F7324"/>
    <w:rsid w:val="00A0156E"/>
    <w:rsid w:val="00A0179C"/>
    <w:rsid w:val="00A02FBB"/>
    <w:rsid w:val="00A04423"/>
    <w:rsid w:val="00A1193E"/>
    <w:rsid w:val="00A11FE7"/>
    <w:rsid w:val="00A121BE"/>
    <w:rsid w:val="00A1497E"/>
    <w:rsid w:val="00A14D2C"/>
    <w:rsid w:val="00A1540B"/>
    <w:rsid w:val="00A15643"/>
    <w:rsid w:val="00A16E02"/>
    <w:rsid w:val="00A218CA"/>
    <w:rsid w:val="00A242A7"/>
    <w:rsid w:val="00A25623"/>
    <w:rsid w:val="00A26FFC"/>
    <w:rsid w:val="00A27212"/>
    <w:rsid w:val="00A27936"/>
    <w:rsid w:val="00A27CE5"/>
    <w:rsid w:val="00A3078A"/>
    <w:rsid w:val="00A30E38"/>
    <w:rsid w:val="00A31E6B"/>
    <w:rsid w:val="00A33A0A"/>
    <w:rsid w:val="00A34DFC"/>
    <w:rsid w:val="00A3528D"/>
    <w:rsid w:val="00A35939"/>
    <w:rsid w:val="00A35E21"/>
    <w:rsid w:val="00A37116"/>
    <w:rsid w:val="00A41358"/>
    <w:rsid w:val="00A45B8E"/>
    <w:rsid w:val="00A470CE"/>
    <w:rsid w:val="00A47BA3"/>
    <w:rsid w:val="00A52074"/>
    <w:rsid w:val="00A522BC"/>
    <w:rsid w:val="00A52637"/>
    <w:rsid w:val="00A52C34"/>
    <w:rsid w:val="00A550C5"/>
    <w:rsid w:val="00A5662C"/>
    <w:rsid w:val="00A63421"/>
    <w:rsid w:val="00A63DE6"/>
    <w:rsid w:val="00A66897"/>
    <w:rsid w:val="00A66DFF"/>
    <w:rsid w:val="00A72E16"/>
    <w:rsid w:val="00A73080"/>
    <w:rsid w:val="00A80DC7"/>
    <w:rsid w:val="00A82CA3"/>
    <w:rsid w:val="00A83A3E"/>
    <w:rsid w:val="00A8422E"/>
    <w:rsid w:val="00A84274"/>
    <w:rsid w:val="00A846D5"/>
    <w:rsid w:val="00A936D8"/>
    <w:rsid w:val="00A94081"/>
    <w:rsid w:val="00A958B6"/>
    <w:rsid w:val="00A95CAA"/>
    <w:rsid w:val="00A95DD8"/>
    <w:rsid w:val="00A972DB"/>
    <w:rsid w:val="00A97C70"/>
    <w:rsid w:val="00AA1B92"/>
    <w:rsid w:val="00AA2BFB"/>
    <w:rsid w:val="00AA429C"/>
    <w:rsid w:val="00AA470F"/>
    <w:rsid w:val="00AA5AB7"/>
    <w:rsid w:val="00AA5CCB"/>
    <w:rsid w:val="00AA7F2B"/>
    <w:rsid w:val="00AB007A"/>
    <w:rsid w:val="00AB053B"/>
    <w:rsid w:val="00AB15FD"/>
    <w:rsid w:val="00AB3046"/>
    <w:rsid w:val="00AB55F6"/>
    <w:rsid w:val="00AB5B56"/>
    <w:rsid w:val="00AC281C"/>
    <w:rsid w:val="00AC4DA5"/>
    <w:rsid w:val="00AC5FF3"/>
    <w:rsid w:val="00AC62B9"/>
    <w:rsid w:val="00AC786A"/>
    <w:rsid w:val="00AD0C39"/>
    <w:rsid w:val="00AD0CD4"/>
    <w:rsid w:val="00AD1B30"/>
    <w:rsid w:val="00AD52E6"/>
    <w:rsid w:val="00AD6BB7"/>
    <w:rsid w:val="00AE2BCD"/>
    <w:rsid w:val="00AE502A"/>
    <w:rsid w:val="00AE57FB"/>
    <w:rsid w:val="00AF3B42"/>
    <w:rsid w:val="00AF4D57"/>
    <w:rsid w:val="00AF4ED4"/>
    <w:rsid w:val="00AF655A"/>
    <w:rsid w:val="00B01283"/>
    <w:rsid w:val="00B0252D"/>
    <w:rsid w:val="00B05305"/>
    <w:rsid w:val="00B06BA4"/>
    <w:rsid w:val="00B0754A"/>
    <w:rsid w:val="00B10E27"/>
    <w:rsid w:val="00B11EBB"/>
    <w:rsid w:val="00B121D6"/>
    <w:rsid w:val="00B12376"/>
    <w:rsid w:val="00B137C3"/>
    <w:rsid w:val="00B149ED"/>
    <w:rsid w:val="00B15D29"/>
    <w:rsid w:val="00B16D71"/>
    <w:rsid w:val="00B16DB7"/>
    <w:rsid w:val="00B2136C"/>
    <w:rsid w:val="00B23013"/>
    <w:rsid w:val="00B23C0C"/>
    <w:rsid w:val="00B2459F"/>
    <w:rsid w:val="00B2517D"/>
    <w:rsid w:val="00B25DA1"/>
    <w:rsid w:val="00B25F3A"/>
    <w:rsid w:val="00B2715A"/>
    <w:rsid w:val="00B309E3"/>
    <w:rsid w:val="00B32A3C"/>
    <w:rsid w:val="00B3791D"/>
    <w:rsid w:val="00B43237"/>
    <w:rsid w:val="00B43B38"/>
    <w:rsid w:val="00B45D92"/>
    <w:rsid w:val="00B46915"/>
    <w:rsid w:val="00B46EAF"/>
    <w:rsid w:val="00B47820"/>
    <w:rsid w:val="00B478CC"/>
    <w:rsid w:val="00B50832"/>
    <w:rsid w:val="00B51E14"/>
    <w:rsid w:val="00B52FC4"/>
    <w:rsid w:val="00B601FD"/>
    <w:rsid w:val="00B60643"/>
    <w:rsid w:val="00B64E89"/>
    <w:rsid w:val="00B658FE"/>
    <w:rsid w:val="00B66AC9"/>
    <w:rsid w:val="00B67C20"/>
    <w:rsid w:val="00B71397"/>
    <w:rsid w:val="00B728EF"/>
    <w:rsid w:val="00B82931"/>
    <w:rsid w:val="00B82F91"/>
    <w:rsid w:val="00B831E1"/>
    <w:rsid w:val="00B83EE7"/>
    <w:rsid w:val="00B84AB8"/>
    <w:rsid w:val="00B91FF6"/>
    <w:rsid w:val="00B926B0"/>
    <w:rsid w:val="00B94B1B"/>
    <w:rsid w:val="00B96A31"/>
    <w:rsid w:val="00BA115C"/>
    <w:rsid w:val="00BA28C0"/>
    <w:rsid w:val="00BA6926"/>
    <w:rsid w:val="00BA6FD2"/>
    <w:rsid w:val="00BA723C"/>
    <w:rsid w:val="00BA7D2A"/>
    <w:rsid w:val="00BB022E"/>
    <w:rsid w:val="00BB3A2B"/>
    <w:rsid w:val="00BB41A5"/>
    <w:rsid w:val="00BB5272"/>
    <w:rsid w:val="00BB77BF"/>
    <w:rsid w:val="00BC34A1"/>
    <w:rsid w:val="00BC64DC"/>
    <w:rsid w:val="00BC66CA"/>
    <w:rsid w:val="00BD03E3"/>
    <w:rsid w:val="00BD096E"/>
    <w:rsid w:val="00BD1A45"/>
    <w:rsid w:val="00BD2397"/>
    <w:rsid w:val="00BD2D97"/>
    <w:rsid w:val="00BD30FC"/>
    <w:rsid w:val="00BD4648"/>
    <w:rsid w:val="00BD70DF"/>
    <w:rsid w:val="00BD7E6C"/>
    <w:rsid w:val="00BE1DE4"/>
    <w:rsid w:val="00BE61D9"/>
    <w:rsid w:val="00BE6698"/>
    <w:rsid w:val="00BF1F37"/>
    <w:rsid w:val="00BF2B1D"/>
    <w:rsid w:val="00BF317E"/>
    <w:rsid w:val="00BF46D9"/>
    <w:rsid w:val="00BF4810"/>
    <w:rsid w:val="00BF55C7"/>
    <w:rsid w:val="00BF76BA"/>
    <w:rsid w:val="00BF7B10"/>
    <w:rsid w:val="00BF7C3A"/>
    <w:rsid w:val="00C04EDE"/>
    <w:rsid w:val="00C05336"/>
    <w:rsid w:val="00C05710"/>
    <w:rsid w:val="00C06039"/>
    <w:rsid w:val="00C06882"/>
    <w:rsid w:val="00C068B9"/>
    <w:rsid w:val="00C07556"/>
    <w:rsid w:val="00C14C0B"/>
    <w:rsid w:val="00C14D7A"/>
    <w:rsid w:val="00C15BB7"/>
    <w:rsid w:val="00C16409"/>
    <w:rsid w:val="00C17E07"/>
    <w:rsid w:val="00C215D9"/>
    <w:rsid w:val="00C225FE"/>
    <w:rsid w:val="00C2306A"/>
    <w:rsid w:val="00C2331B"/>
    <w:rsid w:val="00C24794"/>
    <w:rsid w:val="00C26173"/>
    <w:rsid w:val="00C267F0"/>
    <w:rsid w:val="00C30E13"/>
    <w:rsid w:val="00C324A6"/>
    <w:rsid w:val="00C329DE"/>
    <w:rsid w:val="00C32A9B"/>
    <w:rsid w:val="00C34F85"/>
    <w:rsid w:val="00C35E72"/>
    <w:rsid w:val="00C363E0"/>
    <w:rsid w:val="00C4191C"/>
    <w:rsid w:val="00C42A22"/>
    <w:rsid w:val="00C448D3"/>
    <w:rsid w:val="00C459C2"/>
    <w:rsid w:val="00C50E23"/>
    <w:rsid w:val="00C54158"/>
    <w:rsid w:val="00C60EEF"/>
    <w:rsid w:val="00C611D9"/>
    <w:rsid w:val="00C62135"/>
    <w:rsid w:val="00C625A7"/>
    <w:rsid w:val="00C62EA8"/>
    <w:rsid w:val="00C637F7"/>
    <w:rsid w:val="00C63B1B"/>
    <w:rsid w:val="00C65698"/>
    <w:rsid w:val="00C65F1A"/>
    <w:rsid w:val="00C710CA"/>
    <w:rsid w:val="00C72461"/>
    <w:rsid w:val="00C746FC"/>
    <w:rsid w:val="00C81762"/>
    <w:rsid w:val="00C842F1"/>
    <w:rsid w:val="00C904E4"/>
    <w:rsid w:val="00C957A4"/>
    <w:rsid w:val="00C9708E"/>
    <w:rsid w:val="00C97787"/>
    <w:rsid w:val="00CA4C3F"/>
    <w:rsid w:val="00CB2412"/>
    <w:rsid w:val="00CB4AC0"/>
    <w:rsid w:val="00CB565B"/>
    <w:rsid w:val="00CB56C4"/>
    <w:rsid w:val="00CB5E39"/>
    <w:rsid w:val="00CB67D9"/>
    <w:rsid w:val="00CB7DD3"/>
    <w:rsid w:val="00CC2102"/>
    <w:rsid w:val="00CC2BAC"/>
    <w:rsid w:val="00CC3376"/>
    <w:rsid w:val="00CC59B7"/>
    <w:rsid w:val="00CC7171"/>
    <w:rsid w:val="00CC7FA2"/>
    <w:rsid w:val="00CD1F69"/>
    <w:rsid w:val="00CD29E7"/>
    <w:rsid w:val="00CD5622"/>
    <w:rsid w:val="00CD5636"/>
    <w:rsid w:val="00CD5E12"/>
    <w:rsid w:val="00CE00DD"/>
    <w:rsid w:val="00CE02EB"/>
    <w:rsid w:val="00CE346C"/>
    <w:rsid w:val="00CE477D"/>
    <w:rsid w:val="00CE4E8C"/>
    <w:rsid w:val="00CE5A41"/>
    <w:rsid w:val="00CE70F8"/>
    <w:rsid w:val="00CF09A5"/>
    <w:rsid w:val="00CF0AB1"/>
    <w:rsid w:val="00CF0EFB"/>
    <w:rsid w:val="00CF1F8D"/>
    <w:rsid w:val="00CF2298"/>
    <w:rsid w:val="00CF592B"/>
    <w:rsid w:val="00CF61E7"/>
    <w:rsid w:val="00D01307"/>
    <w:rsid w:val="00D015A6"/>
    <w:rsid w:val="00D036B5"/>
    <w:rsid w:val="00D03798"/>
    <w:rsid w:val="00D0599C"/>
    <w:rsid w:val="00D06944"/>
    <w:rsid w:val="00D079FD"/>
    <w:rsid w:val="00D07A26"/>
    <w:rsid w:val="00D1004A"/>
    <w:rsid w:val="00D1112D"/>
    <w:rsid w:val="00D13166"/>
    <w:rsid w:val="00D131B7"/>
    <w:rsid w:val="00D20347"/>
    <w:rsid w:val="00D23F8F"/>
    <w:rsid w:val="00D25DEF"/>
    <w:rsid w:val="00D27ACF"/>
    <w:rsid w:val="00D27F41"/>
    <w:rsid w:val="00D3050E"/>
    <w:rsid w:val="00D31440"/>
    <w:rsid w:val="00D33379"/>
    <w:rsid w:val="00D37570"/>
    <w:rsid w:val="00D408CB"/>
    <w:rsid w:val="00D43B9C"/>
    <w:rsid w:val="00D462EA"/>
    <w:rsid w:val="00D51534"/>
    <w:rsid w:val="00D51AAD"/>
    <w:rsid w:val="00D52A83"/>
    <w:rsid w:val="00D54EBD"/>
    <w:rsid w:val="00D6128D"/>
    <w:rsid w:val="00D61A12"/>
    <w:rsid w:val="00D66857"/>
    <w:rsid w:val="00D6699C"/>
    <w:rsid w:val="00D6791A"/>
    <w:rsid w:val="00D67B73"/>
    <w:rsid w:val="00D7308C"/>
    <w:rsid w:val="00D750C1"/>
    <w:rsid w:val="00D75C1C"/>
    <w:rsid w:val="00D76BFB"/>
    <w:rsid w:val="00D7799B"/>
    <w:rsid w:val="00D81F4A"/>
    <w:rsid w:val="00D829FB"/>
    <w:rsid w:val="00D84AA3"/>
    <w:rsid w:val="00D86690"/>
    <w:rsid w:val="00D91BF5"/>
    <w:rsid w:val="00D95D5E"/>
    <w:rsid w:val="00DA5AD2"/>
    <w:rsid w:val="00DB274C"/>
    <w:rsid w:val="00DB55C2"/>
    <w:rsid w:val="00DB7419"/>
    <w:rsid w:val="00DB7582"/>
    <w:rsid w:val="00DB7943"/>
    <w:rsid w:val="00DC1B52"/>
    <w:rsid w:val="00DC1BF6"/>
    <w:rsid w:val="00DC24ED"/>
    <w:rsid w:val="00DC2F01"/>
    <w:rsid w:val="00DC34C0"/>
    <w:rsid w:val="00DC6995"/>
    <w:rsid w:val="00DD1551"/>
    <w:rsid w:val="00DD36E6"/>
    <w:rsid w:val="00DD5199"/>
    <w:rsid w:val="00DD5C6C"/>
    <w:rsid w:val="00DD5DC9"/>
    <w:rsid w:val="00DD5DFA"/>
    <w:rsid w:val="00DD691D"/>
    <w:rsid w:val="00DE6577"/>
    <w:rsid w:val="00DF10F1"/>
    <w:rsid w:val="00E03678"/>
    <w:rsid w:val="00E05197"/>
    <w:rsid w:val="00E075F4"/>
    <w:rsid w:val="00E12868"/>
    <w:rsid w:val="00E1702B"/>
    <w:rsid w:val="00E25896"/>
    <w:rsid w:val="00E31B05"/>
    <w:rsid w:val="00E323DD"/>
    <w:rsid w:val="00E35267"/>
    <w:rsid w:val="00E36609"/>
    <w:rsid w:val="00E37D73"/>
    <w:rsid w:val="00E429B1"/>
    <w:rsid w:val="00E43165"/>
    <w:rsid w:val="00E47C4E"/>
    <w:rsid w:val="00E47D34"/>
    <w:rsid w:val="00E55578"/>
    <w:rsid w:val="00E62FFA"/>
    <w:rsid w:val="00E651A6"/>
    <w:rsid w:val="00E65AA0"/>
    <w:rsid w:val="00E71154"/>
    <w:rsid w:val="00E733FA"/>
    <w:rsid w:val="00E766F2"/>
    <w:rsid w:val="00E80B7B"/>
    <w:rsid w:val="00E83C31"/>
    <w:rsid w:val="00E84589"/>
    <w:rsid w:val="00E8566D"/>
    <w:rsid w:val="00E85D49"/>
    <w:rsid w:val="00E87101"/>
    <w:rsid w:val="00E93E7A"/>
    <w:rsid w:val="00EA1BFD"/>
    <w:rsid w:val="00EA4D13"/>
    <w:rsid w:val="00EA503A"/>
    <w:rsid w:val="00EA57F1"/>
    <w:rsid w:val="00EA65BE"/>
    <w:rsid w:val="00EA7586"/>
    <w:rsid w:val="00EA7D32"/>
    <w:rsid w:val="00EB31C9"/>
    <w:rsid w:val="00EB4145"/>
    <w:rsid w:val="00EB5910"/>
    <w:rsid w:val="00EB5C66"/>
    <w:rsid w:val="00EB7532"/>
    <w:rsid w:val="00EC3215"/>
    <w:rsid w:val="00EC4087"/>
    <w:rsid w:val="00EC42CC"/>
    <w:rsid w:val="00EC5160"/>
    <w:rsid w:val="00EC713A"/>
    <w:rsid w:val="00ED07CA"/>
    <w:rsid w:val="00ED4F5D"/>
    <w:rsid w:val="00ED7C3F"/>
    <w:rsid w:val="00EE0FF3"/>
    <w:rsid w:val="00EE1AC5"/>
    <w:rsid w:val="00EE3124"/>
    <w:rsid w:val="00EE5289"/>
    <w:rsid w:val="00EF3320"/>
    <w:rsid w:val="00EF402C"/>
    <w:rsid w:val="00EF503F"/>
    <w:rsid w:val="00EF6B67"/>
    <w:rsid w:val="00F00509"/>
    <w:rsid w:val="00F0063D"/>
    <w:rsid w:val="00F04DF3"/>
    <w:rsid w:val="00F065E2"/>
    <w:rsid w:val="00F07803"/>
    <w:rsid w:val="00F10563"/>
    <w:rsid w:val="00F11B58"/>
    <w:rsid w:val="00F13726"/>
    <w:rsid w:val="00F13A18"/>
    <w:rsid w:val="00F17E9C"/>
    <w:rsid w:val="00F21C98"/>
    <w:rsid w:val="00F22D0B"/>
    <w:rsid w:val="00F247E6"/>
    <w:rsid w:val="00F247FD"/>
    <w:rsid w:val="00F25924"/>
    <w:rsid w:val="00F2732A"/>
    <w:rsid w:val="00F273C5"/>
    <w:rsid w:val="00F273DD"/>
    <w:rsid w:val="00F2761C"/>
    <w:rsid w:val="00F27C69"/>
    <w:rsid w:val="00F306C6"/>
    <w:rsid w:val="00F3102B"/>
    <w:rsid w:val="00F3130D"/>
    <w:rsid w:val="00F33956"/>
    <w:rsid w:val="00F33E3B"/>
    <w:rsid w:val="00F4148B"/>
    <w:rsid w:val="00F46AD2"/>
    <w:rsid w:val="00F50FA0"/>
    <w:rsid w:val="00F51C42"/>
    <w:rsid w:val="00F53ABD"/>
    <w:rsid w:val="00F53DED"/>
    <w:rsid w:val="00F60CC8"/>
    <w:rsid w:val="00F6228C"/>
    <w:rsid w:val="00F62FF7"/>
    <w:rsid w:val="00F6423B"/>
    <w:rsid w:val="00F6493B"/>
    <w:rsid w:val="00F670C3"/>
    <w:rsid w:val="00F674E3"/>
    <w:rsid w:val="00F72434"/>
    <w:rsid w:val="00F80E04"/>
    <w:rsid w:val="00F824C6"/>
    <w:rsid w:val="00F84B9C"/>
    <w:rsid w:val="00F91124"/>
    <w:rsid w:val="00F920E8"/>
    <w:rsid w:val="00F92392"/>
    <w:rsid w:val="00F92F96"/>
    <w:rsid w:val="00F93171"/>
    <w:rsid w:val="00F93315"/>
    <w:rsid w:val="00FA2630"/>
    <w:rsid w:val="00FA3ACC"/>
    <w:rsid w:val="00FA3CE2"/>
    <w:rsid w:val="00FA6516"/>
    <w:rsid w:val="00FB092F"/>
    <w:rsid w:val="00FB5FC3"/>
    <w:rsid w:val="00FB6E42"/>
    <w:rsid w:val="00FB763E"/>
    <w:rsid w:val="00FC1315"/>
    <w:rsid w:val="00FC44ED"/>
    <w:rsid w:val="00FD1C2E"/>
    <w:rsid w:val="00FD32DF"/>
    <w:rsid w:val="00FD3B59"/>
    <w:rsid w:val="00FD53F0"/>
    <w:rsid w:val="00FD703C"/>
    <w:rsid w:val="00FD75B5"/>
    <w:rsid w:val="00FD7776"/>
    <w:rsid w:val="00FE1ABB"/>
    <w:rsid w:val="00FE3EBA"/>
    <w:rsid w:val="00FE59EC"/>
    <w:rsid w:val="00FE5EDF"/>
    <w:rsid w:val="00FE67DE"/>
    <w:rsid w:val="00FE774E"/>
    <w:rsid w:val="00FF5DB3"/>
    <w:rsid w:val="00FF7CA9"/>
    <w:rsid w:val="0172EBC1"/>
    <w:rsid w:val="0179A327"/>
    <w:rsid w:val="01A3CAF6"/>
    <w:rsid w:val="01C40905"/>
    <w:rsid w:val="01C64D90"/>
    <w:rsid w:val="0284FB5B"/>
    <w:rsid w:val="02EAAC28"/>
    <w:rsid w:val="02FCE419"/>
    <w:rsid w:val="034201EA"/>
    <w:rsid w:val="0371529D"/>
    <w:rsid w:val="038F5379"/>
    <w:rsid w:val="03CE04F5"/>
    <w:rsid w:val="0419143B"/>
    <w:rsid w:val="04737B86"/>
    <w:rsid w:val="04B950C3"/>
    <w:rsid w:val="04E3D4EE"/>
    <w:rsid w:val="04F66330"/>
    <w:rsid w:val="0511FE9D"/>
    <w:rsid w:val="051FCA15"/>
    <w:rsid w:val="0546D36C"/>
    <w:rsid w:val="05779A3A"/>
    <w:rsid w:val="05E58CB5"/>
    <w:rsid w:val="06455375"/>
    <w:rsid w:val="06513ED5"/>
    <w:rsid w:val="068680A3"/>
    <w:rsid w:val="06E50B58"/>
    <w:rsid w:val="06F06FAF"/>
    <w:rsid w:val="06FA2088"/>
    <w:rsid w:val="07B20659"/>
    <w:rsid w:val="07BE1D4B"/>
    <w:rsid w:val="08097DDD"/>
    <w:rsid w:val="084DF482"/>
    <w:rsid w:val="085DDBAB"/>
    <w:rsid w:val="089540B4"/>
    <w:rsid w:val="08B0BB62"/>
    <w:rsid w:val="08B25534"/>
    <w:rsid w:val="09027762"/>
    <w:rsid w:val="09D4ABF5"/>
    <w:rsid w:val="0A1B62A0"/>
    <w:rsid w:val="0A5073CE"/>
    <w:rsid w:val="0A7C5051"/>
    <w:rsid w:val="0B1A56EC"/>
    <w:rsid w:val="0C8A444F"/>
    <w:rsid w:val="0D277B37"/>
    <w:rsid w:val="0DDD3E9B"/>
    <w:rsid w:val="0DDDC0A3"/>
    <w:rsid w:val="0DF20905"/>
    <w:rsid w:val="0E6227C0"/>
    <w:rsid w:val="0E749E04"/>
    <w:rsid w:val="0E7872D8"/>
    <w:rsid w:val="0E803690"/>
    <w:rsid w:val="0EAECE66"/>
    <w:rsid w:val="0EB94964"/>
    <w:rsid w:val="0F1DA80C"/>
    <w:rsid w:val="0FB33D7A"/>
    <w:rsid w:val="0FCDDFFC"/>
    <w:rsid w:val="0FDDB4DB"/>
    <w:rsid w:val="102E7537"/>
    <w:rsid w:val="1064E469"/>
    <w:rsid w:val="1068E93A"/>
    <w:rsid w:val="10704042"/>
    <w:rsid w:val="10752B04"/>
    <w:rsid w:val="108465BA"/>
    <w:rsid w:val="10E142B9"/>
    <w:rsid w:val="10F839FC"/>
    <w:rsid w:val="1105B409"/>
    <w:rsid w:val="115A9974"/>
    <w:rsid w:val="11804809"/>
    <w:rsid w:val="11AF6DF9"/>
    <w:rsid w:val="12A927DA"/>
    <w:rsid w:val="12E01942"/>
    <w:rsid w:val="1349AC96"/>
    <w:rsid w:val="13A69DC0"/>
    <w:rsid w:val="13AB6539"/>
    <w:rsid w:val="13D3EC2B"/>
    <w:rsid w:val="14628F27"/>
    <w:rsid w:val="163B37B4"/>
    <w:rsid w:val="1653B92C"/>
    <w:rsid w:val="165F8A33"/>
    <w:rsid w:val="16972503"/>
    <w:rsid w:val="16E55020"/>
    <w:rsid w:val="16EE1C03"/>
    <w:rsid w:val="16F514DB"/>
    <w:rsid w:val="1706D854"/>
    <w:rsid w:val="17187804"/>
    <w:rsid w:val="17939D4A"/>
    <w:rsid w:val="17F54127"/>
    <w:rsid w:val="180747B6"/>
    <w:rsid w:val="182D9010"/>
    <w:rsid w:val="1842363B"/>
    <w:rsid w:val="1849EF53"/>
    <w:rsid w:val="1886CB2E"/>
    <w:rsid w:val="18AF632C"/>
    <w:rsid w:val="1A401C22"/>
    <w:rsid w:val="1B199FAD"/>
    <w:rsid w:val="1B815824"/>
    <w:rsid w:val="1C076930"/>
    <w:rsid w:val="1C162278"/>
    <w:rsid w:val="1D0B6E08"/>
    <w:rsid w:val="1D18E558"/>
    <w:rsid w:val="1D411580"/>
    <w:rsid w:val="1DE5E48A"/>
    <w:rsid w:val="1DE8FF50"/>
    <w:rsid w:val="1E276C1A"/>
    <w:rsid w:val="1E2DE70C"/>
    <w:rsid w:val="1E644840"/>
    <w:rsid w:val="1F00090E"/>
    <w:rsid w:val="1F416CA2"/>
    <w:rsid w:val="1F588016"/>
    <w:rsid w:val="1F8BEB02"/>
    <w:rsid w:val="1FC5DB8B"/>
    <w:rsid w:val="2013E0BA"/>
    <w:rsid w:val="2047D891"/>
    <w:rsid w:val="208A20EA"/>
    <w:rsid w:val="20E541A1"/>
    <w:rsid w:val="211CB310"/>
    <w:rsid w:val="218BFE04"/>
    <w:rsid w:val="222DA99D"/>
    <w:rsid w:val="22372938"/>
    <w:rsid w:val="229E9B63"/>
    <w:rsid w:val="22EF8106"/>
    <w:rsid w:val="22F0EF6F"/>
    <w:rsid w:val="2320C091"/>
    <w:rsid w:val="23B91640"/>
    <w:rsid w:val="23D567A3"/>
    <w:rsid w:val="24131B28"/>
    <w:rsid w:val="2426442E"/>
    <w:rsid w:val="2441F8FB"/>
    <w:rsid w:val="24C48FF1"/>
    <w:rsid w:val="24CB8177"/>
    <w:rsid w:val="2509E809"/>
    <w:rsid w:val="25914247"/>
    <w:rsid w:val="25C0D369"/>
    <w:rsid w:val="262BF1E0"/>
    <w:rsid w:val="26481322"/>
    <w:rsid w:val="26F8DABA"/>
    <w:rsid w:val="2703F260"/>
    <w:rsid w:val="281BFC63"/>
    <w:rsid w:val="28EAC2B5"/>
    <w:rsid w:val="290CAF97"/>
    <w:rsid w:val="2937531F"/>
    <w:rsid w:val="29B05BAA"/>
    <w:rsid w:val="2A147CB6"/>
    <w:rsid w:val="2A298B99"/>
    <w:rsid w:val="2A2C9326"/>
    <w:rsid w:val="2A37215F"/>
    <w:rsid w:val="2A526A5C"/>
    <w:rsid w:val="2AD08577"/>
    <w:rsid w:val="2AE04F32"/>
    <w:rsid w:val="2AF7A06B"/>
    <w:rsid w:val="2B183D57"/>
    <w:rsid w:val="2B247D2A"/>
    <w:rsid w:val="2B31E15F"/>
    <w:rsid w:val="2B600130"/>
    <w:rsid w:val="2B9C5AA3"/>
    <w:rsid w:val="2BBA7C79"/>
    <w:rsid w:val="2BEE27E7"/>
    <w:rsid w:val="2C273AB5"/>
    <w:rsid w:val="2C999D11"/>
    <w:rsid w:val="2CBFE03A"/>
    <w:rsid w:val="2CC5CBD6"/>
    <w:rsid w:val="2CC92E25"/>
    <w:rsid w:val="2D73731E"/>
    <w:rsid w:val="2DD9F239"/>
    <w:rsid w:val="2DDD17EF"/>
    <w:rsid w:val="2DE15D77"/>
    <w:rsid w:val="2E374DFA"/>
    <w:rsid w:val="2E9D8A40"/>
    <w:rsid w:val="2EDBC59B"/>
    <w:rsid w:val="2F194D10"/>
    <w:rsid w:val="2F4C5E64"/>
    <w:rsid w:val="2F79D132"/>
    <w:rsid w:val="2FAFFC27"/>
    <w:rsid w:val="2FE6F380"/>
    <w:rsid w:val="3097EA93"/>
    <w:rsid w:val="30C29D77"/>
    <w:rsid w:val="30CEE24D"/>
    <w:rsid w:val="30D4BE90"/>
    <w:rsid w:val="315B9305"/>
    <w:rsid w:val="320B5F6B"/>
    <w:rsid w:val="3220A409"/>
    <w:rsid w:val="3271C177"/>
    <w:rsid w:val="32B6068E"/>
    <w:rsid w:val="32BE404A"/>
    <w:rsid w:val="3389FCEE"/>
    <w:rsid w:val="33DBB68D"/>
    <w:rsid w:val="33F2CBA0"/>
    <w:rsid w:val="33FE9E65"/>
    <w:rsid w:val="344F2E47"/>
    <w:rsid w:val="348745B3"/>
    <w:rsid w:val="34FD91D7"/>
    <w:rsid w:val="351EDCE3"/>
    <w:rsid w:val="355A6222"/>
    <w:rsid w:val="359D14D4"/>
    <w:rsid w:val="35C269A1"/>
    <w:rsid w:val="35E8FD42"/>
    <w:rsid w:val="35FB3DE1"/>
    <w:rsid w:val="361E5941"/>
    <w:rsid w:val="369D446F"/>
    <w:rsid w:val="36CF254B"/>
    <w:rsid w:val="36E8BA9A"/>
    <w:rsid w:val="37659C34"/>
    <w:rsid w:val="37C44360"/>
    <w:rsid w:val="38232228"/>
    <w:rsid w:val="3846FA3E"/>
    <w:rsid w:val="38BB822C"/>
    <w:rsid w:val="39610956"/>
    <w:rsid w:val="398618AD"/>
    <w:rsid w:val="39878961"/>
    <w:rsid w:val="39A5CF33"/>
    <w:rsid w:val="39B6B46D"/>
    <w:rsid w:val="3B6EAC83"/>
    <w:rsid w:val="3BEF8DAD"/>
    <w:rsid w:val="3C1E7859"/>
    <w:rsid w:val="3CA195E1"/>
    <w:rsid w:val="3D09D5FF"/>
    <w:rsid w:val="3D317828"/>
    <w:rsid w:val="3D45CD66"/>
    <w:rsid w:val="3DAD2415"/>
    <w:rsid w:val="3DE9F5F6"/>
    <w:rsid w:val="3E44678E"/>
    <w:rsid w:val="3EE91682"/>
    <w:rsid w:val="3F4F2474"/>
    <w:rsid w:val="3F53B788"/>
    <w:rsid w:val="3F74A41E"/>
    <w:rsid w:val="3F7889DD"/>
    <w:rsid w:val="3FEDCE28"/>
    <w:rsid w:val="406DDCCB"/>
    <w:rsid w:val="40B41217"/>
    <w:rsid w:val="40CA2183"/>
    <w:rsid w:val="411ED3DE"/>
    <w:rsid w:val="41338B42"/>
    <w:rsid w:val="41621CC1"/>
    <w:rsid w:val="4173C314"/>
    <w:rsid w:val="4213E1FB"/>
    <w:rsid w:val="42299CEC"/>
    <w:rsid w:val="424E518D"/>
    <w:rsid w:val="428B03C9"/>
    <w:rsid w:val="42B6C2A0"/>
    <w:rsid w:val="434F314F"/>
    <w:rsid w:val="43A62472"/>
    <w:rsid w:val="43B41A11"/>
    <w:rsid w:val="44DE140B"/>
    <w:rsid w:val="44E1EF17"/>
    <w:rsid w:val="4521F335"/>
    <w:rsid w:val="452A74AB"/>
    <w:rsid w:val="45548010"/>
    <w:rsid w:val="4575FA33"/>
    <w:rsid w:val="464012BE"/>
    <w:rsid w:val="4665A481"/>
    <w:rsid w:val="46A1A87D"/>
    <w:rsid w:val="46E7D32E"/>
    <w:rsid w:val="46EE2750"/>
    <w:rsid w:val="46FC1101"/>
    <w:rsid w:val="4725C7D5"/>
    <w:rsid w:val="4789306F"/>
    <w:rsid w:val="47CA884E"/>
    <w:rsid w:val="48720DB1"/>
    <w:rsid w:val="48941739"/>
    <w:rsid w:val="49970546"/>
    <w:rsid w:val="49FEBC3C"/>
    <w:rsid w:val="4A607914"/>
    <w:rsid w:val="4A76801F"/>
    <w:rsid w:val="4AD6E77A"/>
    <w:rsid w:val="4B64200C"/>
    <w:rsid w:val="4C04FBCB"/>
    <w:rsid w:val="4C1AA569"/>
    <w:rsid w:val="4C3C68E5"/>
    <w:rsid w:val="4CE3E95E"/>
    <w:rsid w:val="4CEA1FD3"/>
    <w:rsid w:val="4CF2D46A"/>
    <w:rsid w:val="4D286D98"/>
    <w:rsid w:val="4D90A4E3"/>
    <w:rsid w:val="4DCCE966"/>
    <w:rsid w:val="4E416123"/>
    <w:rsid w:val="4E66ACE9"/>
    <w:rsid w:val="4F018F09"/>
    <w:rsid w:val="4F288832"/>
    <w:rsid w:val="4FE3D4B8"/>
    <w:rsid w:val="505BC251"/>
    <w:rsid w:val="50629EE0"/>
    <w:rsid w:val="506A87B8"/>
    <w:rsid w:val="50AB6F6C"/>
    <w:rsid w:val="50CC404E"/>
    <w:rsid w:val="511D63DD"/>
    <w:rsid w:val="514B109B"/>
    <w:rsid w:val="514DAA88"/>
    <w:rsid w:val="51829E82"/>
    <w:rsid w:val="51CA03D4"/>
    <w:rsid w:val="520AE5D6"/>
    <w:rsid w:val="52100387"/>
    <w:rsid w:val="522017FA"/>
    <w:rsid w:val="535B04DF"/>
    <w:rsid w:val="54816AA9"/>
    <w:rsid w:val="549DC4F2"/>
    <w:rsid w:val="555D7572"/>
    <w:rsid w:val="559728AD"/>
    <w:rsid w:val="5597A399"/>
    <w:rsid w:val="55A4562D"/>
    <w:rsid w:val="56717F86"/>
    <w:rsid w:val="56D2A145"/>
    <w:rsid w:val="570BFB04"/>
    <w:rsid w:val="577D332F"/>
    <w:rsid w:val="5784C216"/>
    <w:rsid w:val="57FDFF86"/>
    <w:rsid w:val="58517199"/>
    <w:rsid w:val="585E3987"/>
    <w:rsid w:val="5862D1D2"/>
    <w:rsid w:val="5967C492"/>
    <w:rsid w:val="596AFA30"/>
    <w:rsid w:val="59FC8D6F"/>
    <w:rsid w:val="5A391ED9"/>
    <w:rsid w:val="5AAACB13"/>
    <w:rsid w:val="5AF89CBD"/>
    <w:rsid w:val="5B915DBB"/>
    <w:rsid w:val="5BA118E2"/>
    <w:rsid w:val="5BAF3031"/>
    <w:rsid w:val="5BE4A5AA"/>
    <w:rsid w:val="5C818765"/>
    <w:rsid w:val="5C88960B"/>
    <w:rsid w:val="5CB0E36D"/>
    <w:rsid w:val="5D71C07A"/>
    <w:rsid w:val="5D8729F8"/>
    <w:rsid w:val="5D9F573A"/>
    <w:rsid w:val="5DA7DD8D"/>
    <w:rsid w:val="5E042D0F"/>
    <w:rsid w:val="5E76A026"/>
    <w:rsid w:val="5EAD12A9"/>
    <w:rsid w:val="5F32E553"/>
    <w:rsid w:val="5F57F769"/>
    <w:rsid w:val="5F841D06"/>
    <w:rsid w:val="5FD91D1A"/>
    <w:rsid w:val="60090168"/>
    <w:rsid w:val="6039F2B0"/>
    <w:rsid w:val="60A70746"/>
    <w:rsid w:val="60C1B5AA"/>
    <w:rsid w:val="6116921C"/>
    <w:rsid w:val="612626A5"/>
    <w:rsid w:val="6128E707"/>
    <w:rsid w:val="6137502A"/>
    <w:rsid w:val="614FB748"/>
    <w:rsid w:val="6180A6C1"/>
    <w:rsid w:val="61B91E7E"/>
    <w:rsid w:val="620731C8"/>
    <w:rsid w:val="62258432"/>
    <w:rsid w:val="627AB9D9"/>
    <w:rsid w:val="62EAC47E"/>
    <w:rsid w:val="62ECAE4A"/>
    <w:rsid w:val="62F5FE1E"/>
    <w:rsid w:val="63ABBFA3"/>
    <w:rsid w:val="63B74502"/>
    <w:rsid w:val="64AA4EE0"/>
    <w:rsid w:val="64E0C18D"/>
    <w:rsid w:val="64EF82BB"/>
    <w:rsid w:val="654D4AE3"/>
    <w:rsid w:val="65B2E07C"/>
    <w:rsid w:val="65C60EA6"/>
    <w:rsid w:val="661AA23C"/>
    <w:rsid w:val="664B123E"/>
    <w:rsid w:val="6650B516"/>
    <w:rsid w:val="66794B80"/>
    <w:rsid w:val="66E1DDE9"/>
    <w:rsid w:val="66EEB5EA"/>
    <w:rsid w:val="66F70207"/>
    <w:rsid w:val="670BFE9B"/>
    <w:rsid w:val="6728DBD8"/>
    <w:rsid w:val="6741B514"/>
    <w:rsid w:val="67593211"/>
    <w:rsid w:val="67EF1D10"/>
    <w:rsid w:val="67F4D7A4"/>
    <w:rsid w:val="682A8BFA"/>
    <w:rsid w:val="68CE1EF9"/>
    <w:rsid w:val="69207190"/>
    <w:rsid w:val="6942C771"/>
    <w:rsid w:val="694F94CA"/>
    <w:rsid w:val="695CC757"/>
    <w:rsid w:val="69B18026"/>
    <w:rsid w:val="69EA4CD4"/>
    <w:rsid w:val="6A0E7A6C"/>
    <w:rsid w:val="6A324228"/>
    <w:rsid w:val="6A3A30B6"/>
    <w:rsid w:val="6B1C9E55"/>
    <w:rsid w:val="6B29C7F9"/>
    <w:rsid w:val="6B452840"/>
    <w:rsid w:val="6B4A9473"/>
    <w:rsid w:val="6C1DA155"/>
    <w:rsid w:val="6C393C27"/>
    <w:rsid w:val="6CE50BB7"/>
    <w:rsid w:val="6CE5D0DF"/>
    <w:rsid w:val="6D3E9DD3"/>
    <w:rsid w:val="6D46E0E8"/>
    <w:rsid w:val="6D53B49E"/>
    <w:rsid w:val="6D9C6057"/>
    <w:rsid w:val="6DC9B9C1"/>
    <w:rsid w:val="6DC9FD1E"/>
    <w:rsid w:val="6DEEACEA"/>
    <w:rsid w:val="6E38C994"/>
    <w:rsid w:val="6E5F060B"/>
    <w:rsid w:val="6EEA8212"/>
    <w:rsid w:val="6F61CA60"/>
    <w:rsid w:val="701D153C"/>
    <w:rsid w:val="702D127C"/>
    <w:rsid w:val="706D0B1B"/>
    <w:rsid w:val="708D328B"/>
    <w:rsid w:val="71673C57"/>
    <w:rsid w:val="716F93B8"/>
    <w:rsid w:val="7171ACF2"/>
    <w:rsid w:val="717FB51A"/>
    <w:rsid w:val="720411A5"/>
    <w:rsid w:val="723AFB83"/>
    <w:rsid w:val="729253F5"/>
    <w:rsid w:val="73A68A44"/>
    <w:rsid w:val="73DE0422"/>
    <w:rsid w:val="742FCBE3"/>
    <w:rsid w:val="743311EC"/>
    <w:rsid w:val="74BD799A"/>
    <w:rsid w:val="75266544"/>
    <w:rsid w:val="7532B948"/>
    <w:rsid w:val="75AEBE90"/>
    <w:rsid w:val="75D1B77F"/>
    <w:rsid w:val="7607AAEC"/>
    <w:rsid w:val="7609E6E5"/>
    <w:rsid w:val="762EB0E0"/>
    <w:rsid w:val="76725E4E"/>
    <w:rsid w:val="769FFDE2"/>
    <w:rsid w:val="7707A6DD"/>
    <w:rsid w:val="773C16A1"/>
    <w:rsid w:val="7796E845"/>
    <w:rsid w:val="782F421C"/>
    <w:rsid w:val="7854483B"/>
    <w:rsid w:val="786FFF5D"/>
    <w:rsid w:val="7884A19F"/>
    <w:rsid w:val="7885CB73"/>
    <w:rsid w:val="78C48C10"/>
    <w:rsid w:val="78C75630"/>
    <w:rsid w:val="78F66C34"/>
    <w:rsid w:val="79240739"/>
    <w:rsid w:val="792FAD93"/>
    <w:rsid w:val="794230F8"/>
    <w:rsid w:val="79451F77"/>
    <w:rsid w:val="795795AE"/>
    <w:rsid w:val="79786F03"/>
    <w:rsid w:val="797B0B90"/>
    <w:rsid w:val="79E12113"/>
    <w:rsid w:val="79FC285F"/>
    <w:rsid w:val="79FCF883"/>
    <w:rsid w:val="7A4A916A"/>
    <w:rsid w:val="7A6A3BC7"/>
    <w:rsid w:val="7A7ED965"/>
    <w:rsid w:val="7B04A1CD"/>
    <w:rsid w:val="7B4F4354"/>
    <w:rsid w:val="7B5720C7"/>
    <w:rsid w:val="7BA387A0"/>
    <w:rsid w:val="7BAAEB19"/>
    <w:rsid w:val="7BE8DEF6"/>
    <w:rsid w:val="7D01F863"/>
    <w:rsid w:val="7D421EBD"/>
    <w:rsid w:val="7D911047"/>
    <w:rsid w:val="7D92111C"/>
    <w:rsid w:val="7E9EFD93"/>
    <w:rsid w:val="7EBE958F"/>
    <w:rsid w:val="7F10811F"/>
    <w:rsid w:val="7F2DCC09"/>
    <w:rsid w:val="7F2E193C"/>
    <w:rsid w:val="7F6C06AC"/>
    <w:rsid w:val="7FD7E3A3"/>
    <w:rsid w:val="7FF46FA1"/>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C8F01"/>
  <w15:docId w15:val="{2B65A981-22E8-4566-A279-B880525EE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sv" w:eastAsia="sv-SE"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qFormat/>
    <w:pPr>
      <w:keepNext/>
      <w:keepLines/>
      <w:spacing w:before="400" w:after="120"/>
      <w:outlineLvl w:val="0"/>
    </w:pPr>
    <w:rPr>
      <w:sz w:val="40"/>
      <w:szCs w:val="40"/>
    </w:rPr>
  </w:style>
  <w:style w:type="paragraph" w:styleId="Rubrik2">
    <w:name w:val="heading 2"/>
    <w:basedOn w:val="Normal"/>
    <w:next w:val="Normal"/>
    <w:qFormat/>
    <w:pPr>
      <w:keepNext/>
      <w:keepLines/>
      <w:spacing w:before="360" w:after="120"/>
      <w:outlineLvl w:val="1"/>
    </w:pPr>
    <w:rPr>
      <w:sz w:val="32"/>
      <w:szCs w:val="32"/>
    </w:rPr>
  </w:style>
  <w:style w:type="paragraph" w:styleId="Rubrik3">
    <w:name w:val="heading 3"/>
    <w:basedOn w:val="Normal"/>
    <w:next w:val="Normal"/>
    <w:qFormat/>
    <w:pPr>
      <w:keepNext/>
      <w:keepLines/>
      <w:spacing w:before="320" w:after="80"/>
      <w:outlineLvl w:val="2"/>
    </w:pPr>
    <w:rPr>
      <w:color w:val="434343"/>
      <w:sz w:val="28"/>
      <w:szCs w:val="28"/>
    </w:rPr>
  </w:style>
  <w:style w:type="paragraph" w:styleId="Rubrik4">
    <w:name w:val="heading 4"/>
    <w:basedOn w:val="Normal"/>
    <w:next w:val="Normal"/>
    <w:pPr>
      <w:keepNext/>
      <w:keepLines/>
      <w:spacing w:before="280" w:after="80"/>
      <w:outlineLvl w:val="3"/>
    </w:pPr>
    <w:rPr>
      <w:color w:val="666666"/>
      <w:sz w:val="24"/>
      <w:szCs w:val="24"/>
    </w:rPr>
  </w:style>
  <w:style w:type="paragraph" w:styleId="Rubrik5">
    <w:name w:val="heading 5"/>
    <w:basedOn w:val="Normal"/>
    <w:next w:val="Normal"/>
    <w:pPr>
      <w:keepNext/>
      <w:keepLines/>
      <w:spacing w:before="240" w:after="80"/>
      <w:outlineLvl w:val="4"/>
    </w:pPr>
    <w:rPr>
      <w:color w:val="666666"/>
    </w:rPr>
  </w:style>
  <w:style w:type="paragraph" w:styleId="Rubrik6">
    <w:name w:val="heading 6"/>
    <w:basedOn w:val="Normal"/>
    <w:next w:val="Normal"/>
    <w:pPr>
      <w:keepNext/>
      <w:keepLines/>
      <w:spacing w:before="240" w:after="80"/>
      <w:outlineLvl w:val="5"/>
    </w:pPr>
    <w:rPr>
      <w:i/>
      <w:color w:val="66666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Rubrik">
    <w:name w:val="Title"/>
    <w:basedOn w:val="Normal"/>
    <w:next w:val="Normal"/>
    <w:pPr>
      <w:keepNext/>
      <w:keepLines/>
      <w:spacing w:after="60"/>
    </w:pPr>
    <w:rPr>
      <w:sz w:val="52"/>
      <w:szCs w:val="52"/>
    </w:rPr>
  </w:style>
  <w:style w:type="paragraph" w:styleId="Underrubrik">
    <w:name w:val="Subtitle"/>
    <w:basedOn w:val="Normal"/>
    <w:next w:val="Normal"/>
    <w:pPr>
      <w:keepNext/>
      <w:keepLines/>
      <w:spacing w:after="320"/>
    </w:pPr>
    <w:rPr>
      <w:color w:val="666666"/>
      <w:sz w:val="30"/>
      <w:szCs w:val="30"/>
    </w:rPr>
  </w:style>
  <w:style w:type="paragraph" w:styleId="Ballongtext">
    <w:name w:val="Balloon Text"/>
    <w:basedOn w:val="Normal"/>
    <w:link w:val="BallongtextChar"/>
    <w:uiPriority w:val="99"/>
    <w:semiHidden/>
    <w:unhideWhenUsed/>
    <w:rsid w:val="00496695"/>
    <w:pPr>
      <w:spacing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496695"/>
    <w:rPr>
      <w:rFonts w:ascii="Segoe UI" w:hAnsi="Segoe UI" w:cs="Segoe UI"/>
      <w:sz w:val="18"/>
      <w:szCs w:val="18"/>
    </w:rPr>
  </w:style>
  <w:style w:type="character" w:styleId="Kommentarsreferens">
    <w:name w:val="annotation reference"/>
    <w:basedOn w:val="Standardstycketeckensnitt"/>
    <w:uiPriority w:val="99"/>
    <w:semiHidden/>
    <w:unhideWhenUsed/>
    <w:rsid w:val="00496695"/>
    <w:rPr>
      <w:sz w:val="16"/>
      <w:szCs w:val="16"/>
    </w:rPr>
  </w:style>
  <w:style w:type="paragraph" w:styleId="Kommentarer">
    <w:name w:val="annotation text"/>
    <w:basedOn w:val="Normal"/>
    <w:link w:val="KommentarerChar"/>
    <w:uiPriority w:val="99"/>
    <w:unhideWhenUsed/>
    <w:rsid w:val="00496695"/>
    <w:pPr>
      <w:spacing w:line="240" w:lineRule="auto"/>
    </w:pPr>
    <w:rPr>
      <w:sz w:val="20"/>
      <w:szCs w:val="20"/>
    </w:rPr>
  </w:style>
  <w:style w:type="character" w:customStyle="1" w:styleId="KommentarerChar">
    <w:name w:val="Kommentarer Char"/>
    <w:basedOn w:val="Standardstycketeckensnitt"/>
    <w:link w:val="Kommentarer"/>
    <w:uiPriority w:val="99"/>
    <w:rsid w:val="00496695"/>
    <w:rPr>
      <w:sz w:val="20"/>
      <w:szCs w:val="20"/>
    </w:rPr>
  </w:style>
  <w:style w:type="paragraph" w:styleId="Kommentarsmne">
    <w:name w:val="annotation subject"/>
    <w:basedOn w:val="Kommentarer"/>
    <w:next w:val="Kommentarer"/>
    <w:link w:val="KommentarsmneChar"/>
    <w:uiPriority w:val="99"/>
    <w:semiHidden/>
    <w:unhideWhenUsed/>
    <w:rsid w:val="00496695"/>
    <w:rPr>
      <w:b/>
      <w:bCs/>
    </w:rPr>
  </w:style>
  <w:style w:type="character" w:customStyle="1" w:styleId="KommentarsmneChar">
    <w:name w:val="Kommentarsämne Char"/>
    <w:basedOn w:val="KommentarerChar"/>
    <w:link w:val="Kommentarsmne"/>
    <w:uiPriority w:val="99"/>
    <w:semiHidden/>
    <w:rsid w:val="00496695"/>
    <w:rPr>
      <w:b/>
      <w:bCs/>
      <w:sz w:val="20"/>
      <w:szCs w:val="20"/>
    </w:rPr>
  </w:style>
  <w:style w:type="paragraph" w:styleId="Sidhuvud">
    <w:name w:val="header"/>
    <w:basedOn w:val="Normal"/>
    <w:link w:val="SidhuvudChar"/>
    <w:uiPriority w:val="99"/>
    <w:unhideWhenUsed/>
    <w:rsid w:val="00672296"/>
    <w:pPr>
      <w:tabs>
        <w:tab w:val="center" w:pos="4536"/>
        <w:tab w:val="right" w:pos="9072"/>
      </w:tabs>
      <w:spacing w:line="240" w:lineRule="auto"/>
    </w:pPr>
  </w:style>
  <w:style w:type="character" w:customStyle="1" w:styleId="SidhuvudChar">
    <w:name w:val="Sidhuvud Char"/>
    <w:basedOn w:val="Standardstycketeckensnitt"/>
    <w:link w:val="Sidhuvud"/>
    <w:uiPriority w:val="99"/>
    <w:rsid w:val="00672296"/>
  </w:style>
  <w:style w:type="paragraph" w:styleId="Sidfot">
    <w:name w:val="footer"/>
    <w:basedOn w:val="Normal"/>
    <w:link w:val="SidfotChar"/>
    <w:uiPriority w:val="99"/>
    <w:unhideWhenUsed/>
    <w:rsid w:val="00672296"/>
    <w:pPr>
      <w:tabs>
        <w:tab w:val="center" w:pos="4536"/>
        <w:tab w:val="right" w:pos="9072"/>
      </w:tabs>
      <w:spacing w:line="240" w:lineRule="auto"/>
    </w:pPr>
  </w:style>
  <w:style w:type="character" w:customStyle="1" w:styleId="SidfotChar">
    <w:name w:val="Sidfot Char"/>
    <w:basedOn w:val="Standardstycketeckensnitt"/>
    <w:link w:val="Sidfot"/>
    <w:uiPriority w:val="99"/>
    <w:rsid w:val="00672296"/>
  </w:style>
  <w:style w:type="paragraph" w:styleId="Revision">
    <w:name w:val="Revision"/>
    <w:hidden/>
    <w:uiPriority w:val="99"/>
    <w:semiHidden/>
    <w:rsid w:val="00205692"/>
    <w:pPr>
      <w:pBdr>
        <w:top w:val="none" w:sz="0" w:space="0" w:color="auto"/>
        <w:left w:val="none" w:sz="0" w:space="0" w:color="auto"/>
        <w:bottom w:val="none" w:sz="0" w:space="0" w:color="auto"/>
        <w:right w:val="none" w:sz="0" w:space="0" w:color="auto"/>
        <w:between w:val="none" w:sz="0" w:space="0" w:color="auto"/>
      </w:pBdr>
      <w:spacing w:line="240" w:lineRule="auto"/>
    </w:pPr>
  </w:style>
  <w:style w:type="paragraph" w:styleId="Liststycke">
    <w:name w:val="List Paragraph"/>
    <w:basedOn w:val="Normal"/>
    <w:uiPriority w:val="34"/>
    <w:qFormat/>
    <w:rsid w:val="00CB5E39"/>
    <w:pPr>
      <w:ind w:left="720"/>
      <w:contextualSpacing/>
    </w:pPr>
  </w:style>
  <w:style w:type="table" w:customStyle="1" w:styleId="TableNormal1">
    <w:name w:val="Table Normal1"/>
    <w:rsid w:val="002D2655"/>
    <w:tblPr>
      <w:tblCellMar>
        <w:top w:w="0" w:type="dxa"/>
        <w:left w:w="0" w:type="dxa"/>
        <w:bottom w:w="0" w:type="dxa"/>
        <w:right w:w="0" w:type="dxa"/>
      </w:tblCellMar>
    </w:tblPr>
  </w:style>
  <w:style w:type="paragraph" w:customStyle="1" w:styleId="pf0">
    <w:name w:val="pf0"/>
    <w:basedOn w:val="Normal"/>
    <w:rsid w:val="00520034"/>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val="sv-SE"/>
    </w:rPr>
  </w:style>
  <w:style w:type="character" w:customStyle="1" w:styleId="cf01">
    <w:name w:val="cf01"/>
    <w:basedOn w:val="Standardstycketeckensnitt"/>
    <w:rsid w:val="00520034"/>
    <w:rPr>
      <w:rFonts w:ascii="Segoe UI" w:hAnsi="Segoe UI" w:cs="Segoe UI" w:hint="default"/>
      <w:sz w:val="18"/>
      <w:szCs w:val="18"/>
    </w:rPr>
  </w:style>
  <w:style w:type="character" w:styleId="Hyperlnk">
    <w:name w:val="Hyperlink"/>
    <w:basedOn w:val="Standardstycketeckensnitt"/>
    <w:uiPriority w:val="99"/>
    <w:unhideWhenUsed/>
    <w:rsid w:val="00060F21"/>
    <w:rPr>
      <w:color w:val="0000FF" w:themeColor="hyperlink"/>
      <w:u w:val="single"/>
    </w:rPr>
  </w:style>
  <w:style w:type="paragraph" w:styleId="Fotnotstext">
    <w:name w:val="footnote text"/>
    <w:basedOn w:val="Normal"/>
    <w:link w:val="FotnotstextChar"/>
    <w:uiPriority w:val="99"/>
    <w:semiHidden/>
    <w:unhideWhenUsed/>
    <w:rsid w:val="006E627F"/>
    <w:pPr>
      <w:spacing w:line="240" w:lineRule="auto"/>
    </w:pPr>
    <w:rPr>
      <w:sz w:val="20"/>
      <w:szCs w:val="20"/>
    </w:rPr>
  </w:style>
  <w:style w:type="character" w:customStyle="1" w:styleId="FotnotstextChar">
    <w:name w:val="Fotnotstext Char"/>
    <w:basedOn w:val="Standardstycketeckensnitt"/>
    <w:link w:val="Fotnotstext"/>
    <w:uiPriority w:val="99"/>
    <w:semiHidden/>
    <w:rsid w:val="006E627F"/>
    <w:rPr>
      <w:sz w:val="20"/>
      <w:szCs w:val="20"/>
    </w:rPr>
  </w:style>
  <w:style w:type="character" w:styleId="Fotnotsreferens">
    <w:name w:val="footnote reference"/>
    <w:basedOn w:val="Standardstycketeckensnitt"/>
    <w:uiPriority w:val="99"/>
    <w:semiHidden/>
    <w:unhideWhenUsed/>
    <w:rsid w:val="006E627F"/>
    <w:rPr>
      <w:vertAlign w:val="superscript"/>
    </w:rPr>
  </w:style>
  <w:style w:type="character" w:customStyle="1" w:styleId="cf11">
    <w:name w:val="cf11"/>
    <w:basedOn w:val="Standardstycketeckensnitt"/>
    <w:rsid w:val="006E627F"/>
    <w:rPr>
      <w:rFonts w:ascii="Segoe UI" w:hAnsi="Segoe UI" w:cs="Segoe UI" w:hint="default"/>
      <w:sz w:val="18"/>
      <w:szCs w:val="18"/>
    </w:rPr>
  </w:style>
  <w:style w:type="paragraph" w:customStyle="1" w:styleId="Default">
    <w:name w:val="Default"/>
    <w:rsid w:val="00531321"/>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pPr>
    <w:rPr>
      <w:rFonts w:ascii="Times New Roman" w:hAnsi="Times New Roman" w:cs="Times New Roman"/>
      <w:sz w:val="24"/>
      <w:szCs w:val="24"/>
      <w:lang w:val="sv-SE"/>
    </w:rPr>
  </w:style>
  <w:style w:type="character" w:styleId="Olstomnmnande">
    <w:name w:val="Unresolved Mention"/>
    <w:basedOn w:val="Standardstycketeckensnitt"/>
    <w:uiPriority w:val="99"/>
    <w:semiHidden/>
    <w:unhideWhenUsed/>
    <w:rsid w:val="00E8566D"/>
    <w:rPr>
      <w:color w:val="605E5C"/>
      <w:shd w:val="clear" w:color="auto" w:fill="E1DFDD"/>
    </w:rPr>
  </w:style>
  <w:style w:type="table" w:styleId="Tabellrutnt">
    <w:name w:val="Table Grid"/>
    <w:basedOn w:val="Normaltabell"/>
    <w:uiPriority w:val="39"/>
    <w:rsid w:val="006416C0"/>
    <w:pPr>
      <w:pBdr>
        <w:top w:val="none" w:sz="0" w:space="0" w:color="auto"/>
        <w:left w:val="none" w:sz="0" w:space="0" w:color="auto"/>
        <w:bottom w:val="none" w:sz="0" w:space="0" w:color="auto"/>
        <w:right w:val="none" w:sz="0" w:space="0" w:color="auto"/>
        <w:between w:val="none" w:sz="0" w:space="0" w:color="auto"/>
      </w:pBdr>
      <w:spacing w:line="240" w:lineRule="auto"/>
    </w:pPr>
    <w:rPr>
      <w:rFonts w:asciiTheme="minorHAnsi" w:eastAsiaTheme="minorHAnsi" w:hAnsiTheme="minorHAnsi" w:cstheme="minorBidi"/>
      <w:color w:val="auto"/>
      <w:lang w:val="sv-S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semiHidden/>
    <w:rsid w:val="00D462E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3507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digg.se/digitala-tjanster/saker-digital-kommunikation-sdk"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mailto:clara.wadman@adda.se" TargetMode="External"/><Relationship Id="rId4" Type="http://schemas.openxmlformats.org/officeDocument/2006/relationships/settings" Target="settings.xml"/><Relationship Id="rId9" Type="http://schemas.openxmlformats.org/officeDocument/2006/relationships/hyperlink" Target="mailto:clara.wadman@adda.se"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13B9C998B90486081067B655A2A8F21"/>
        <w:category>
          <w:name w:val="Allmänt"/>
          <w:gallery w:val="placeholder"/>
        </w:category>
        <w:types>
          <w:type w:val="bbPlcHdr"/>
        </w:types>
        <w:behaviors>
          <w:behavior w:val="content"/>
        </w:behaviors>
        <w:guid w:val="{AC39A080-37BE-462A-A21E-CBC215F48A65}"/>
      </w:docPartPr>
      <w:docPartBody>
        <w:p w:rsidR="00623A89" w:rsidRDefault="005B2F3B" w:rsidP="005B2F3B">
          <w:pPr>
            <w:pStyle w:val="213B9C998B90486081067B655A2A8F21"/>
          </w:pPr>
          <w:r w:rsidRPr="00F25F52">
            <w:rPr>
              <w:rStyle w:val="Platshllartext"/>
            </w:rPr>
            <w:t>Klicka eller tryck här för att ange text.</w:t>
          </w:r>
        </w:p>
      </w:docPartBody>
    </w:docPart>
    <w:docPart>
      <w:docPartPr>
        <w:name w:val="81FAE351753341CA9030DA9F57DC8DBC"/>
        <w:category>
          <w:name w:val="Allmänt"/>
          <w:gallery w:val="placeholder"/>
        </w:category>
        <w:types>
          <w:type w:val="bbPlcHdr"/>
        </w:types>
        <w:behaviors>
          <w:behavior w:val="content"/>
        </w:behaviors>
        <w:guid w:val="{F14C3F4B-8A4C-4BB9-AC2F-D3D5661CA3D3}"/>
      </w:docPartPr>
      <w:docPartBody>
        <w:p w:rsidR="00623A89" w:rsidRDefault="005B2F3B" w:rsidP="005B2F3B">
          <w:pPr>
            <w:pStyle w:val="81FAE351753341CA9030DA9F57DC8DBC"/>
          </w:pPr>
          <w:r w:rsidRPr="00F25F52">
            <w:rPr>
              <w:rStyle w:val="Platshllartext"/>
            </w:rPr>
            <w:t>Klicka eller tryck här för att ange text.</w:t>
          </w:r>
        </w:p>
      </w:docPartBody>
    </w:docPart>
    <w:docPart>
      <w:docPartPr>
        <w:name w:val="F35BB6A0147047B099CCA9680F6D932C"/>
        <w:category>
          <w:name w:val="Allmänt"/>
          <w:gallery w:val="placeholder"/>
        </w:category>
        <w:types>
          <w:type w:val="bbPlcHdr"/>
        </w:types>
        <w:behaviors>
          <w:behavior w:val="content"/>
        </w:behaviors>
        <w:guid w:val="{7DCC7032-E940-462A-BAA9-DE359F3837F1}"/>
      </w:docPartPr>
      <w:docPartBody>
        <w:p w:rsidR="00623A89" w:rsidRDefault="005B2F3B" w:rsidP="005B2F3B">
          <w:pPr>
            <w:pStyle w:val="F35BB6A0147047B099CCA9680F6D932C"/>
          </w:pPr>
          <w:r w:rsidRPr="00F25F52">
            <w:rPr>
              <w:rStyle w:val="Platshllartext"/>
            </w:rPr>
            <w:t>Klicka eller tryck här för att ange text.</w:t>
          </w:r>
        </w:p>
      </w:docPartBody>
    </w:docPart>
    <w:docPart>
      <w:docPartPr>
        <w:name w:val="44DCE3BA5ACD4BDCAF210D1B0D78B515"/>
        <w:category>
          <w:name w:val="Allmänt"/>
          <w:gallery w:val="placeholder"/>
        </w:category>
        <w:types>
          <w:type w:val="bbPlcHdr"/>
        </w:types>
        <w:behaviors>
          <w:behavior w:val="content"/>
        </w:behaviors>
        <w:guid w:val="{1138B046-E28D-4708-B408-D3F8D7A1BA10}"/>
      </w:docPartPr>
      <w:docPartBody>
        <w:p w:rsidR="00623A89" w:rsidRDefault="005B2F3B" w:rsidP="005B2F3B">
          <w:pPr>
            <w:pStyle w:val="44DCE3BA5ACD4BDCAF210D1B0D78B515"/>
          </w:pPr>
          <w:r w:rsidRPr="00F25F52">
            <w:rPr>
              <w:rStyle w:val="Platshllartext"/>
            </w:rPr>
            <w:t>Klicka eller tryck här för att ange text.</w:t>
          </w:r>
        </w:p>
      </w:docPartBody>
    </w:docPart>
    <w:docPart>
      <w:docPartPr>
        <w:name w:val="FFF6F31AB0734C6995EFCCE3D78E82AA"/>
        <w:category>
          <w:name w:val="Allmänt"/>
          <w:gallery w:val="placeholder"/>
        </w:category>
        <w:types>
          <w:type w:val="bbPlcHdr"/>
        </w:types>
        <w:behaviors>
          <w:behavior w:val="content"/>
        </w:behaviors>
        <w:guid w:val="{82275285-154D-455F-8A58-7A00F25DF05E}"/>
      </w:docPartPr>
      <w:docPartBody>
        <w:p w:rsidR="00623A89" w:rsidRDefault="005B2F3B" w:rsidP="005B2F3B">
          <w:pPr>
            <w:pStyle w:val="FFF6F31AB0734C6995EFCCE3D78E82AA"/>
          </w:pPr>
          <w:r w:rsidRPr="00F25F52">
            <w:rPr>
              <w:rStyle w:val="Platshllartext"/>
            </w:rPr>
            <w:t>Klicka eller tryck här för att ange text.</w:t>
          </w:r>
        </w:p>
      </w:docPartBody>
    </w:docPart>
    <w:docPart>
      <w:docPartPr>
        <w:name w:val="EC7D3FD47B5C407A873606BFC40B86A1"/>
        <w:category>
          <w:name w:val="Allmänt"/>
          <w:gallery w:val="placeholder"/>
        </w:category>
        <w:types>
          <w:type w:val="bbPlcHdr"/>
        </w:types>
        <w:behaviors>
          <w:behavior w:val="content"/>
        </w:behaviors>
        <w:guid w:val="{B26E0F30-8A94-46B1-BB3B-96889575FC2D}"/>
      </w:docPartPr>
      <w:docPartBody>
        <w:p w:rsidR="00623A89" w:rsidRDefault="005B2F3B" w:rsidP="005B2F3B">
          <w:pPr>
            <w:pStyle w:val="EC7D3FD47B5C407A873606BFC40B86A1"/>
          </w:pPr>
          <w:r w:rsidRPr="00F25F52">
            <w:rPr>
              <w:rStyle w:val="Platshllartext"/>
            </w:rPr>
            <w:t>Klicka eller tryck här för att ange datum</w:t>
          </w:r>
          <w:r>
            <w:rPr>
              <w:rStyle w:val="Platshllartext"/>
            </w:rPr>
            <w:t>, se avropsvägledningen</w:t>
          </w:r>
          <w:r w:rsidRPr="00F25F52">
            <w:rPr>
              <w:rStyle w:val="Platshllartext"/>
            </w:rPr>
            <w:t>.</w:t>
          </w:r>
        </w:p>
      </w:docPartBody>
    </w:docPart>
    <w:docPart>
      <w:docPartPr>
        <w:name w:val="CF7353415C77412E94FD160DFF2D6D58"/>
        <w:category>
          <w:name w:val="Allmänt"/>
          <w:gallery w:val="placeholder"/>
        </w:category>
        <w:types>
          <w:type w:val="bbPlcHdr"/>
        </w:types>
        <w:behaviors>
          <w:behavior w:val="content"/>
        </w:behaviors>
        <w:guid w:val="{9AAEF79C-60F7-4202-95AC-76EBFA463140}"/>
      </w:docPartPr>
      <w:docPartBody>
        <w:p w:rsidR="00623A89" w:rsidRDefault="005B2F3B" w:rsidP="005B2F3B">
          <w:pPr>
            <w:pStyle w:val="CF7353415C77412E94FD160DFF2D6D58"/>
          </w:pPr>
          <w:r>
            <w:rPr>
              <w:rStyle w:val="Platshllartext"/>
            </w:rPr>
            <w:t>Ange ort</w:t>
          </w:r>
        </w:p>
      </w:docPartBody>
    </w:docPart>
    <w:docPart>
      <w:docPartPr>
        <w:name w:val="433E4C7B0B764D378A35E966C6DACA92"/>
        <w:category>
          <w:name w:val="Allmänt"/>
          <w:gallery w:val="placeholder"/>
        </w:category>
        <w:types>
          <w:type w:val="bbPlcHdr"/>
        </w:types>
        <w:behaviors>
          <w:behavior w:val="content"/>
        </w:behaviors>
        <w:guid w:val="{768907C6-E37D-466F-85F9-CD1846AC08BC}"/>
      </w:docPartPr>
      <w:docPartBody>
        <w:p w:rsidR="00623A89" w:rsidRDefault="005B2F3B" w:rsidP="005B2F3B">
          <w:pPr>
            <w:pStyle w:val="433E4C7B0B764D378A35E966C6DACA92"/>
          </w:pPr>
          <w:r w:rsidRPr="00F8359B">
            <w:rPr>
              <w:rStyle w:val="Platshllartext"/>
            </w:rPr>
            <w:t>Välj ett objekt.</w:t>
          </w:r>
        </w:p>
      </w:docPartBody>
    </w:docPart>
    <w:docPart>
      <w:docPartPr>
        <w:name w:val="A148D2B722E54D44B6633A1660F258C8"/>
        <w:category>
          <w:name w:val="Allmänt"/>
          <w:gallery w:val="placeholder"/>
        </w:category>
        <w:types>
          <w:type w:val="bbPlcHdr"/>
        </w:types>
        <w:behaviors>
          <w:behavior w:val="content"/>
        </w:behaviors>
        <w:guid w:val="{DD85A8E1-36F9-4D81-B504-7C7FC37478EE}"/>
      </w:docPartPr>
      <w:docPartBody>
        <w:p w:rsidR="00623A89" w:rsidRDefault="005B2F3B" w:rsidP="005B2F3B">
          <w:pPr>
            <w:pStyle w:val="A148D2B722E54D44B6633A1660F258C8"/>
          </w:pPr>
          <w:r w:rsidRPr="00F8359B">
            <w:rPr>
              <w:rStyle w:val="Platshllartext"/>
            </w:rPr>
            <w:t>Välj ett objekt.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F3B"/>
    <w:rsid w:val="001966C0"/>
    <w:rsid w:val="00217800"/>
    <w:rsid w:val="002A16F1"/>
    <w:rsid w:val="003E4D2D"/>
    <w:rsid w:val="00427C06"/>
    <w:rsid w:val="00491980"/>
    <w:rsid w:val="005B2F3B"/>
    <w:rsid w:val="00623A89"/>
    <w:rsid w:val="008922D9"/>
    <w:rsid w:val="00991B9B"/>
    <w:rsid w:val="00A60A18"/>
    <w:rsid w:val="00C634E4"/>
    <w:rsid w:val="00DB38B4"/>
    <w:rsid w:val="00E47C4E"/>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5B2F3B"/>
    <w:rPr>
      <w:color w:val="808080"/>
    </w:rPr>
  </w:style>
  <w:style w:type="paragraph" w:customStyle="1" w:styleId="213B9C998B90486081067B655A2A8F21">
    <w:name w:val="213B9C998B90486081067B655A2A8F21"/>
    <w:rsid w:val="005B2F3B"/>
  </w:style>
  <w:style w:type="paragraph" w:customStyle="1" w:styleId="81FAE351753341CA9030DA9F57DC8DBC">
    <w:name w:val="81FAE351753341CA9030DA9F57DC8DBC"/>
    <w:rsid w:val="005B2F3B"/>
  </w:style>
  <w:style w:type="paragraph" w:customStyle="1" w:styleId="F35BB6A0147047B099CCA9680F6D932C">
    <w:name w:val="F35BB6A0147047B099CCA9680F6D932C"/>
    <w:rsid w:val="005B2F3B"/>
  </w:style>
  <w:style w:type="paragraph" w:customStyle="1" w:styleId="44DCE3BA5ACD4BDCAF210D1B0D78B515">
    <w:name w:val="44DCE3BA5ACD4BDCAF210D1B0D78B515"/>
    <w:rsid w:val="005B2F3B"/>
  </w:style>
  <w:style w:type="paragraph" w:customStyle="1" w:styleId="FFF6F31AB0734C6995EFCCE3D78E82AA">
    <w:name w:val="FFF6F31AB0734C6995EFCCE3D78E82AA"/>
    <w:rsid w:val="005B2F3B"/>
  </w:style>
  <w:style w:type="paragraph" w:customStyle="1" w:styleId="EC7D3FD47B5C407A873606BFC40B86A1">
    <w:name w:val="EC7D3FD47B5C407A873606BFC40B86A1"/>
    <w:rsid w:val="005B2F3B"/>
  </w:style>
  <w:style w:type="paragraph" w:customStyle="1" w:styleId="CF7353415C77412E94FD160DFF2D6D58">
    <w:name w:val="CF7353415C77412E94FD160DFF2D6D58"/>
    <w:rsid w:val="005B2F3B"/>
  </w:style>
  <w:style w:type="paragraph" w:customStyle="1" w:styleId="433E4C7B0B764D378A35E966C6DACA92">
    <w:name w:val="433E4C7B0B764D378A35E966C6DACA92"/>
    <w:rsid w:val="005B2F3B"/>
  </w:style>
  <w:style w:type="paragraph" w:customStyle="1" w:styleId="A148D2B722E54D44B6633A1660F258C8">
    <w:name w:val="A148D2B722E54D44B6633A1660F258C8"/>
    <w:rsid w:val="005B2F3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3215AB1-EBEF-498B-9EDC-D3592D4B37AA}">
  <ds:schemaRefs>
    <ds:schemaRef ds:uri="http://schemas.openxmlformats.org/officeDocument/2006/bibliography"/>
  </ds:schemaRefs>
</ds:datastoreItem>
</file>

<file path=customXml/itemProps2.xml><?xml version="1.0" encoding="utf-8"?>
<ds:datastoreItem xmlns:ds="http://schemas.openxmlformats.org/officeDocument/2006/customXml" ds:itemID="{CA7DD734-C8D9-4CF7-9EFD-550E9F4CC9F8}"/>
</file>

<file path=customXml/itemProps3.xml><?xml version="1.0" encoding="utf-8"?>
<ds:datastoreItem xmlns:ds="http://schemas.openxmlformats.org/officeDocument/2006/customXml" ds:itemID="{CB336C78-29DD-4824-9CD0-0B16E299DAD9}"/>
</file>

<file path=customXml/itemProps4.xml><?xml version="1.0" encoding="utf-8"?>
<ds:datastoreItem xmlns:ds="http://schemas.openxmlformats.org/officeDocument/2006/customXml" ds:itemID="{15AB5CD4-048C-4F68-B3EE-2AB697E36EB8}"/>
</file>

<file path=docProps/app.xml><?xml version="1.0" encoding="utf-8"?>
<Properties xmlns="http://schemas.openxmlformats.org/officeDocument/2006/extended-properties" xmlns:vt="http://schemas.openxmlformats.org/officeDocument/2006/docPropsVTypes">
  <Template>Normal</Template>
  <TotalTime>3</TotalTime>
  <Pages>7</Pages>
  <Words>2253</Words>
  <Characters>11946</Characters>
  <Application>Microsoft Office Word</Application>
  <DocSecurity>0</DocSecurity>
  <Lines>99</Lines>
  <Paragraphs>28</Paragraphs>
  <ScaleCrop>false</ScaleCrop>
  <Company>Sverige Kommuner och Landsting</Company>
  <LinksUpToDate>false</LinksUpToDate>
  <CharactersWithSpaces>14171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Jorikson Wahl Lovisa</dc:creator>
  <cp:keywords/>
  <dc:description/>
  <cp:lastModifiedBy>Wadman Clara</cp:lastModifiedBy>
  <cp:revision>67</cp:revision>
  <dcterms:created xsi:type="dcterms:W3CDTF">2024-06-28T06:19:00Z</dcterms:created>
  <dcterms:modified xsi:type="dcterms:W3CDTF">2024-07-03T05:43:00Z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ies>
</file>