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0E53" w14:textId="7BBDB70F" w:rsidR="000B436C" w:rsidRDefault="001D7B11">
      <w:r>
        <w:t>Online/batch learning</w:t>
      </w:r>
    </w:p>
    <w:p w14:paraId="3824BB54" w14:textId="69C6123E" w:rsidR="001D7B11" w:rsidRDefault="001D7B11">
      <w:r>
        <w:t>Gradient descent</w:t>
      </w:r>
    </w:p>
    <w:p w14:paraId="6EB6CA62" w14:textId="737FE047" w:rsidR="001D7B11" w:rsidRDefault="001D7B11">
      <w:r>
        <w:t>k-known</w:t>
      </w:r>
    </w:p>
    <w:p w14:paraId="0BCC09EB" w14:textId="0D424545" w:rsidR="001D7B11" w:rsidRDefault="001D7B11">
      <w:r>
        <w:t>goal – what they tried to maximize/minimize</w:t>
      </w:r>
    </w:p>
    <w:p w14:paraId="42681B3E" w14:textId="540EB014" w:rsidR="001D7B11" w:rsidRDefault="001D7B11">
      <w:r>
        <w:t>their algorithms</w:t>
      </w:r>
    </w:p>
    <w:p w14:paraId="5285DD09" w14:textId="747D8014" w:rsidR="00ED39C1" w:rsidRDefault="00ED39C1"/>
    <w:p w14:paraId="0DA768FE" w14:textId="524F9D13" w:rsidR="00ED39C1" w:rsidRDefault="00ED39C1">
      <w:r>
        <w:t>Dmin – cluster strectches</w:t>
      </w:r>
    </w:p>
    <w:sectPr w:rsidR="00ED39C1" w:rsidSect="00C708CA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11"/>
    <w:rsid w:val="000B436C"/>
    <w:rsid w:val="001D7B11"/>
    <w:rsid w:val="00C708CA"/>
    <w:rsid w:val="00E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7140"/>
  <w15:chartTrackingRefBased/>
  <w15:docId w15:val="{FD92C6D2-D027-4E1C-951B-078407C4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Agada</dc:creator>
  <cp:keywords/>
  <dc:description/>
  <cp:lastModifiedBy>Joseph Agada</cp:lastModifiedBy>
  <cp:revision>2</cp:revision>
  <dcterms:created xsi:type="dcterms:W3CDTF">2024-10-17T17:06:00Z</dcterms:created>
  <dcterms:modified xsi:type="dcterms:W3CDTF">2024-10-17T17:52:00Z</dcterms:modified>
</cp:coreProperties>
</file>