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E31D2" w14:textId="49093EE9" w:rsidR="00FD4934" w:rsidRPr="00D446A5" w:rsidRDefault="00FD4934" w:rsidP="00FD4934">
      <w:pPr>
        <w:jc w:val="both"/>
        <w:rPr>
          <w:rFonts w:cstheme="minorHAnsi"/>
          <w:b/>
          <w:bCs/>
          <w:color w:val="00B050"/>
          <w:sz w:val="22"/>
          <w:szCs w:val="22"/>
          <w:lang w:val="es-ES"/>
        </w:rPr>
      </w:pPr>
      <w:r w:rsidRPr="00D446A5">
        <w:rPr>
          <w:rFonts w:cstheme="minorHAnsi"/>
          <w:sz w:val="22"/>
          <w:szCs w:val="22"/>
          <w:lang w:val="es-ES"/>
        </w:rPr>
        <w:t>1/4/23</w:t>
      </w:r>
      <w:r w:rsidR="00D446A5" w:rsidRPr="00D446A5">
        <w:rPr>
          <w:rFonts w:cstheme="minorHAnsi"/>
          <w:sz w:val="22"/>
          <w:szCs w:val="22"/>
          <w:lang w:val="es-ES"/>
        </w:rPr>
        <w:t xml:space="preserve"> - </w:t>
      </w:r>
      <w:r w:rsidR="00D446A5" w:rsidRPr="00D446A5">
        <w:rPr>
          <w:rFonts w:cstheme="minorHAnsi"/>
          <w:b/>
          <w:bCs/>
          <w:color w:val="00B050"/>
          <w:sz w:val="22"/>
          <w:szCs w:val="22"/>
          <w:lang w:val="es-ES"/>
        </w:rPr>
        <w:t>Modularidad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FD4934" w:rsidRPr="00D446A5" w14:paraId="532D49EA" w14:textId="77777777" w:rsidTr="00FD4934">
        <w:trPr>
          <w:trHeight w:val="305"/>
        </w:trPr>
        <w:tc>
          <w:tcPr>
            <w:tcW w:w="2335" w:type="dxa"/>
          </w:tcPr>
          <w:p w14:paraId="4FBA6F82" w14:textId="52E96C6E" w:rsidR="00FD4934" w:rsidRPr="00D446A5" w:rsidRDefault="00D446A5" w:rsidP="00FD4934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Puntos clave</w:t>
            </w:r>
          </w:p>
        </w:tc>
        <w:tc>
          <w:tcPr>
            <w:tcW w:w="7015" w:type="dxa"/>
          </w:tcPr>
          <w:p w14:paraId="3E54B840" w14:textId="51DAB27D" w:rsidR="00FD4934" w:rsidRPr="00D446A5" w:rsidRDefault="00A86E81" w:rsidP="00A86E81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Not</w:t>
            </w:r>
            <w:r w:rsidR="00D446A5" w:rsidRPr="00D446A5">
              <w:rPr>
                <w:rFonts w:cstheme="minorHAnsi"/>
                <w:sz w:val="22"/>
                <w:szCs w:val="22"/>
                <w:lang w:val="es-ES"/>
              </w:rPr>
              <w:t>a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s</w:t>
            </w:r>
          </w:p>
        </w:tc>
      </w:tr>
      <w:tr w:rsidR="00A86E81" w:rsidRPr="00D446A5" w14:paraId="4D661347" w14:textId="77777777" w:rsidTr="003E2A3B">
        <w:trPr>
          <w:trHeight w:val="9685"/>
        </w:trPr>
        <w:tc>
          <w:tcPr>
            <w:tcW w:w="2335" w:type="dxa"/>
          </w:tcPr>
          <w:p w14:paraId="6A16451F" w14:textId="66C28B64" w:rsidR="00A86E81" w:rsidRDefault="00D446A5" w:rsidP="00FD4934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El modularidad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 xml:space="preserve"> de nuestro código nos va a permitir</w:t>
            </w:r>
            <w:r>
              <w:rPr>
                <w:rFonts w:cstheme="minorHAnsi"/>
                <w:sz w:val="22"/>
                <w:szCs w:val="22"/>
                <w:lang w:val="es-ES"/>
              </w:rPr>
              <w:t>:</w:t>
            </w:r>
          </w:p>
          <w:p w14:paraId="41739E74" w14:textId="77777777" w:rsidR="00D446A5" w:rsidRDefault="00D446A5" w:rsidP="00FD4934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  <w:p w14:paraId="152EC995" w14:textId="6F3FBC1F" w:rsidR="00D446A5" w:rsidRPr="00D446A5" w:rsidRDefault="00D446A5" w:rsidP="00D446A5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Reutilizar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  <w:p w14:paraId="4E2AD1EC" w14:textId="67B393F3" w:rsidR="00D446A5" w:rsidRPr="00D446A5" w:rsidRDefault="00D446A5" w:rsidP="00D446A5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Evitar colapsos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  <w:p w14:paraId="0E2C338B" w14:textId="39F8F2AF" w:rsidR="00D446A5" w:rsidRPr="00D446A5" w:rsidRDefault="00D446A5" w:rsidP="00D446A5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Hacer nuestro código más mantenible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  <w:p w14:paraId="41D62055" w14:textId="22D056B7" w:rsidR="00D446A5" w:rsidRPr="00D446A5" w:rsidRDefault="00D446A5" w:rsidP="00D446A5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Legibilidad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  <w:p w14:paraId="13C0C450" w14:textId="2D9B75A3" w:rsidR="00D446A5" w:rsidRPr="00D446A5" w:rsidRDefault="00D446A5" w:rsidP="00D446A5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Resolución rápida de problemas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  <w:p w14:paraId="2D3E88AF" w14:textId="77777777" w:rsidR="00D446A5" w:rsidRDefault="00D446A5" w:rsidP="00D446A5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  <w:p w14:paraId="0B79679C" w14:textId="624439D1" w:rsidR="00D446A5" w:rsidRPr="00D446A5" w:rsidRDefault="00D446A5" w:rsidP="00D446A5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86719A">
              <w:rPr>
                <w:rFonts w:cstheme="minorHAnsi"/>
                <w:b/>
                <w:bCs/>
                <w:color w:val="FF2F92"/>
                <w:sz w:val="22"/>
                <w:szCs w:val="22"/>
                <w:lang w:val="es-ES"/>
              </w:rPr>
              <w:t>Una buena práctica es separando las clases en archivos diferentes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.</w:t>
            </w:r>
          </w:p>
        </w:tc>
        <w:tc>
          <w:tcPr>
            <w:tcW w:w="7015" w:type="dxa"/>
          </w:tcPr>
          <w:p w14:paraId="13499DC4" w14:textId="77777777" w:rsidR="0086719A" w:rsidRPr="0086719A" w:rsidRDefault="0086719A" w:rsidP="0086719A">
            <w:pPr>
              <w:rPr>
                <w:rFonts w:cstheme="minorHAnsi"/>
                <w:b/>
                <w:bCs/>
                <w:color w:val="7030A0"/>
                <w:lang w:val="es-ES"/>
              </w:rPr>
            </w:pP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En ciencias de la computación</w:t>
            </w:r>
          </w:p>
          <w:p w14:paraId="5760C46F" w14:textId="77777777" w:rsidR="0086719A" w:rsidRPr="0086719A" w:rsidRDefault="0086719A" w:rsidP="0086719A">
            <w:pPr>
              <w:rPr>
                <w:rFonts w:cstheme="minorHAnsi"/>
                <w:lang w:val="es-ES"/>
              </w:rPr>
            </w:pPr>
          </w:p>
          <w:p w14:paraId="07F83A86" w14:textId="77777777" w:rsidR="0086719A" w:rsidRPr="0086719A" w:rsidRDefault="0086719A" w:rsidP="0086719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lang w:val="es-ES"/>
              </w:rPr>
            </w:pPr>
            <w:r w:rsidRPr="0086719A">
              <w:rPr>
                <w:rFonts w:cstheme="minorHAnsi"/>
                <w:lang w:val="es-ES"/>
              </w:rPr>
              <w:t xml:space="preserve">el término </w:t>
            </w: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divide y vencerás</w:t>
            </w:r>
            <w:r w:rsidRPr="0086719A">
              <w:rPr>
                <w:rFonts w:cstheme="minorHAnsi"/>
                <w:color w:val="7030A0"/>
                <w:lang w:val="es-ES"/>
              </w:rPr>
              <w:t xml:space="preserve"> </w:t>
            </w:r>
            <w:r w:rsidRPr="0086719A">
              <w:rPr>
                <w:rFonts w:cstheme="minorHAnsi"/>
                <w:lang w:val="es-ES"/>
              </w:rPr>
              <w:t xml:space="preserve">(DYV) hace referencia a uno de los más importantes paradigmas de diseño algorítmico. </w:t>
            </w:r>
          </w:p>
          <w:p w14:paraId="209F0878" w14:textId="77777777" w:rsidR="0086719A" w:rsidRPr="0086719A" w:rsidRDefault="0086719A" w:rsidP="0086719A">
            <w:pPr>
              <w:rPr>
                <w:rFonts w:cstheme="minorHAnsi"/>
                <w:lang w:val="es-ES"/>
              </w:rPr>
            </w:pPr>
          </w:p>
          <w:p w14:paraId="047816BC" w14:textId="77777777" w:rsidR="0086719A" w:rsidRPr="0086719A" w:rsidRDefault="0086719A" w:rsidP="0086719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lang w:val="es-ES"/>
              </w:rPr>
            </w:pPr>
            <w:r w:rsidRPr="0086719A">
              <w:rPr>
                <w:rFonts w:cstheme="minorHAnsi"/>
                <w:lang w:val="es-ES"/>
              </w:rPr>
              <w:t xml:space="preserve">El método está basado en la </w:t>
            </w: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resolución recursiva de un problema dividiéndolo en dos o más subproblemas de igual tipo o similar</w:t>
            </w:r>
            <w:r w:rsidRPr="0086719A">
              <w:rPr>
                <w:rFonts w:cstheme="minorHAnsi"/>
                <w:lang w:val="es-ES"/>
              </w:rPr>
              <w:t xml:space="preserve">. </w:t>
            </w:r>
          </w:p>
          <w:p w14:paraId="20BE4E6B" w14:textId="77777777" w:rsidR="0086719A" w:rsidRPr="0086719A" w:rsidRDefault="0086719A" w:rsidP="0086719A">
            <w:pPr>
              <w:rPr>
                <w:rFonts w:cstheme="minorHAnsi"/>
                <w:lang w:val="es-ES"/>
              </w:rPr>
            </w:pPr>
          </w:p>
          <w:p w14:paraId="24A0D663" w14:textId="77777777" w:rsidR="0086719A" w:rsidRPr="0086719A" w:rsidRDefault="0086719A" w:rsidP="0086719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lang w:val="es-ES"/>
              </w:rPr>
            </w:pPr>
            <w:r w:rsidRPr="0086719A">
              <w:rPr>
                <w:rFonts w:cstheme="minorHAnsi"/>
                <w:lang w:val="es-ES"/>
              </w:rPr>
              <w:t xml:space="preserve">El proceso continúa hasta que </w:t>
            </w: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éstos llegan a ser lo suficientemente sencillos como para que se resuelvan directamente</w:t>
            </w:r>
            <w:r w:rsidRPr="0086719A">
              <w:rPr>
                <w:rFonts w:cstheme="minorHAnsi"/>
                <w:lang w:val="es-ES"/>
              </w:rPr>
              <w:t xml:space="preserve">. </w:t>
            </w:r>
          </w:p>
          <w:p w14:paraId="37698CD1" w14:textId="77777777" w:rsidR="0086719A" w:rsidRPr="0086719A" w:rsidRDefault="0086719A" w:rsidP="0086719A">
            <w:pPr>
              <w:rPr>
                <w:rFonts w:cstheme="minorHAnsi"/>
                <w:lang w:val="es-ES"/>
              </w:rPr>
            </w:pPr>
          </w:p>
          <w:p w14:paraId="55650CB7" w14:textId="77777777" w:rsidR="00A86E81" w:rsidRPr="0086719A" w:rsidRDefault="0086719A" w:rsidP="0086719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2"/>
                <w:szCs w:val="22"/>
                <w:lang w:val="es-ES"/>
              </w:rPr>
            </w:pPr>
            <w:r w:rsidRPr="0086719A">
              <w:rPr>
                <w:rFonts w:cstheme="minorHAnsi"/>
                <w:lang w:val="es-ES"/>
              </w:rPr>
              <w:t xml:space="preserve">Al final, las </w:t>
            </w: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soluciones</w:t>
            </w:r>
            <w:r w:rsidRPr="0086719A">
              <w:rPr>
                <w:rFonts w:cstheme="minorHAnsi"/>
                <w:lang w:val="es-ES"/>
              </w:rPr>
              <w:t xml:space="preserve"> a cada uno de los </w:t>
            </w:r>
            <w:r w:rsidRPr="0086719A">
              <w:rPr>
                <w:rFonts w:cstheme="minorHAnsi"/>
                <w:b/>
                <w:bCs/>
                <w:color w:val="7030A0"/>
                <w:lang w:val="es-ES"/>
              </w:rPr>
              <w:t>subproblemas</w:t>
            </w:r>
            <w:r w:rsidRPr="0086719A">
              <w:rPr>
                <w:rFonts w:cstheme="minorHAnsi"/>
                <w:lang w:val="es-ES"/>
              </w:rPr>
              <w:t xml:space="preserve"> </w:t>
            </w:r>
            <w:r w:rsidRPr="0086719A">
              <w:rPr>
                <w:rFonts w:cstheme="minorHAnsi"/>
                <w:b/>
                <w:bCs/>
                <w:color w:val="FF2F92"/>
                <w:lang w:val="es-ES"/>
              </w:rPr>
              <w:t>se combinan para dar una solución al problema original</w:t>
            </w:r>
            <w:r w:rsidRPr="0086719A">
              <w:rPr>
                <w:rFonts w:cstheme="minorHAnsi"/>
                <w:lang w:val="es-ES"/>
              </w:rPr>
              <w:t>.</w:t>
            </w:r>
          </w:p>
          <w:p w14:paraId="20A59C41" w14:textId="77777777" w:rsidR="0086719A" w:rsidRPr="0086719A" w:rsidRDefault="0086719A" w:rsidP="0086719A">
            <w:pPr>
              <w:pStyle w:val="ListParagraph"/>
              <w:rPr>
                <w:rFonts w:cstheme="minorHAnsi"/>
                <w:sz w:val="22"/>
                <w:szCs w:val="22"/>
                <w:lang w:val="es-ES"/>
              </w:rPr>
            </w:pPr>
          </w:p>
          <w:p w14:paraId="4B8877BB" w14:textId="63A19660" w:rsidR="0086719A" w:rsidRPr="0086719A" w:rsidRDefault="005C514B" w:rsidP="008C3BDF">
            <w:pPr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noProof/>
                <w:sz w:val="22"/>
                <w:szCs w:val="22"/>
                <w:lang w:val="es-ES"/>
              </w:rPr>
              <w:drawing>
                <wp:inline distT="0" distB="0" distL="0" distR="0" wp14:anchorId="4912D3F7" wp14:editId="310DCC7E">
                  <wp:extent cx="2895600" cy="2161148"/>
                  <wp:effectExtent l="0" t="0" r="0" b="0"/>
                  <wp:docPr id="1" name="Picture 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ogo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55" cy="217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E81" w:rsidRPr="00D446A5" w14:paraId="0BCF7BC8" w14:textId="77777777" w:rsidTr="00FF79A3">
        <w:trPr>
          <w:trHeight w:val="2111"/>
        </w:trPr>
        <w:tc>
          <w:tcPr>
            <w:tcW w:w="9350" w:type="dxa"/>
            <w:gridSpan w:val="2"/>
          </w:tcPr>
          <w:p w14:paraId="7B7D2947" w14:textId="77777777" w:rsidR="00D446A5" w:rsidRDefault="00A86E81" w:rsidP="00D446A5">
            <w:pPr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Sumar</w:t>
            </w:r>
            <w:r w:rsidR="00D446A5" w:rsidRPr="00D446A5">
              <w:rPr>
                <w:rFonts w:cstheme="minorHAnsi"/>
                <w:sz w:val="22"/>
                <w:szCs w:val="22"/>
                <w:lang w:val="es-ES"/>
              </w:rPr>
              <w:t>io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:</w:t>
            </w:r>
            <w:r w:rsidR="00D446A5">
              <w:rPr>
                <w:rFonts w:cstheme="minorHAnsi"/>
                <w:sz w:val="22"/>
                <w:szCs w:val="22"/>
                <w:lang w:val="es-ES"/>
              </w:rPr>
              <w:t xml:space="preserve"> </w:t>
            </w:r>
          </w:p>
          <w:p w14:paraId="61621BC0" w14:textId="6D2B39C7" w:rsidR="00A86E81" w:rsidRPr="00D446A5" w:rsidRDefault="00A86E81" w:rsidP="0086719A">
            <w:pPr>
              <w:rPr>
                <w:rFonts w:cstheme="minorHAnsi"/>
                <w:sz w:val="22"/>
                <w:szCs w:val="22"/>
                <w:lang w:val="es-ES"/>
              </w:rPr>
            </w:pPr>
          </w:p>
        </w:tc>
      </w:tr>
    </w:tbl>
    <w:p w14:paraId="677FDC13" w14:textId="68CB314D" w:rsidR="00D446A5" w:rsidRDefault="00D446A5" w:rsidP="00A64E6C">
      <w:pPr>
        <w:jc w:val="both"/>
        <w:rPr>
          <w:rFonts w:cstheme="minorHAnsi"/>
          <w:sz w:val="22"/>
          <w:szCs w:val="22"/>
          <w:lang w:val="es-ES"/>
        </w:rPr>
      </w:pPr>
    </w:p>
    <w:p w14:paraId="562F4497" w14:textId="77777777" w:rsidR="00D446A5" w:rsidRPr="00D446A5" w:rsidRDefault="00D446A5" w:rsidP="00A64E6C">
      <w:pPr>
        <w:jc w:val="both"/>
        <w:rPr>
          <w:rFonts w:cstheme="minorHAnsi"/>
          <w:sz w:val="22"/>
          <w:szCs w:val="22"/>
          <w:lang w:val="es-ES"/>
        </w:rPr>
      </w:pPr>
    </w:p>
    <w:p w14:paraId="157C9E22" w14:textId="6E674B17" w:rsidR="00D446A5" w:rsidRPr="00D446A5" w:rsidRDefault="00A64E6C" w:rsidP="00A64E6C">
      <w:pPr>
        <w:jc w:val="both"/>
        <w:rPr>
          <w:rFonts w:cstheme="minorHAnsi"/>
          <w:sz w:val="22"/>
          <w:szCs w:val="22"/>
          <w:lang w:val="es-ES"/>
        </w:rPr>
      </w:pPr>
      <w:r w:rsidRPr="00D446A5">
        <w:rPr>
          <w:rFonts w:cstheme="minorHAnsi"/>
          <w:sz w:val="22"/>
          <w:szCs w:val="22"/>
          <w:lang w:val="es-ES"/>
        </w:rPr>
        <w:lastRenderedPageBreak/>
        <w:t>1/4/23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A64E6C" w:rsidRPr="00D446A5" w14:paraId="238F9C79" w14:textId="77777777" w:rsidTr="008B64B2">
        <w:trPr>
          <w:trHeight w:val="305"/>
        </w:trPr>
        <w:tc>
          <w:tcPr>
            <w:tcW w:w="2335" w:type="dxa"/>
          </w:tcPr>
          <w:p w14:paraId="040E207E" w14:textId="559A2F1D" w:rsidR="00A64E6C" w:rsidRPr="00D446A5" w:rsidRDefault="00645FDD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sz w:val="22"/>
                <w:szCs w:val="22"/>
                <w:lang w:val="es-ES"/>
              </w:rPr>
              <w:t>Puntos clave</w:t>
            </w:r>
          </w:p>
        </w:tc>
        <w:tc>
          <w:tcPr>
            <w:tcW w:w="7015" w:type="dxa"/>
          </w:tcPr>
          <w:p w14:paraId="2D013D0B" w14:textId="1C1A87EF" w:rsidR="00A64E6C" w:rsidRPr="00D446A5" w:rsidRDefault="00A64E6C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Not</w:t>
            </w:r>
            <w:r w:rsidR="00645FDD">
              <w:rPr>
                <w:rFonts w:cstheme="minorHAnsi"/>
                <w:sz w:val="22"/>
                <w:szCs w:val="22"/>
                <w:lang w:val="es-ES"/>
              </w:rPr>
              <w:t>a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s</w:t>
            </w:r>
          </w:p>
        </w:tc>
      </w:tr>
      <w:tr w:rsidR="00A64E6C" w:rsidRPr="00D446A5" w14:paraId="54150653" w14:textId="77777777" w:rsidTr="008B64B2">
        <w:trPr>
          <w:trHeight w:val="9685"/>
        </w:trPr>
        <w:tc>
          <w:tcPr>
            <w:tcW w:w="2335" w:type="dxa"/>
          </w:tcPr>
          <w:p w14:paraId="5772A0C0" w14:textId="77777777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</w:tc>
        <w:tc>
          <w:tcPr>
            <w:tcW w:w="7015" w:type="dxa"/>
          </w:tcPr>
          <w:p w14:paraId="6F0D1EEC" w14:textId="195DCFDD" w:rsidR="008C3BDF" w:rsidRPr="008C3BDF" w:rsidRDefault="008C3BDF" w:rsidP="008C3BDF">
            <w:pPr>
              <w:rPr>
                <w:rFonts w:cstheme="minorHAnsi"/>
                <w:b/>
                <w:bCs/>
                <w:color w:val="00B050"/>
                <w:sz w:val="22"/>
                <w:szCs w:val="22"/>
                <w:lang w:val="es-ES"/>
              </w:rPr>
            </w:pPr>
            <w:r w:rsidRPr="008C3BDF">
              <w:rPr>
                <w:rFonts w:cstheme="minorHAnsi"/>
                <w:b/>
                <w:bCs/>
                <w:color w:val="00B050"/>
                <w:sz w:val="22"/>
                <w:szCs w:val="22"/>
                <w:lang w:val="es-ES"/>
              </w:rPr>
              <w:t>L</w:t>
            </w:r>
            <w:r w:rsidRPr="008C3BDF">
              <w:rPr>
                <w:rFonts w:cstheme="minorHAnsi"/>
                <w:b/>
                <w:bCs/>
                <w:color w:val="00B050"/>
                <w:sz w:val="22"/>
                <w:szCs w:val="22"/>
                <w:lang w:val="es-ES"/>
              </w:rPr>
              <w:t xml:space="preserve">as características más importantes de la </w:t>
            </w:r>
            <w:r w:rsidRPr="008C3BDF">
              <w:rPr>
                <w:rFonts w:cstheme="minorHAnsi"/>
                <w:b/>
                <w:bCs/>
                <w:color w:val="00B050"/>
                <w:sz w:val="22"/>
                <w:szCs w:val="22"/>
                <w:lang w:val="es-ES"/>
              </w:rPr>
              <w:t>Programación orientada a objetos</w:t>
            </w:r>
          </w:p>
          <w:p w14:paraId="2D3B0662" w14:textId="7375A386" w:rsidR="008C3BDF" w:rsidRPr="008C3BDF" w:rsidRDefault="008C3BDF" w:rsidP="008C3BDF">
            <w:pPr>
              <w:rPr>
                <w:rFonts w:cstheme="minorHAnsi"/>
                <w:sz w:val="22"/>
                <w:szCs w:val="22"/>
                <w:lang w:val="es-ES"/>
              </w:rPr>
            </w:pPr>
          </w:p>
          <w:p w14:paraId="30DE67F1" w14:textId="6C5247B6" w:rsidR="008C3BDF" w:rsidRPr="00D035D9" w:rsidRDefault="008C3BDF" w:rsidP="008C3BDF">
            <w:pPr>
              <w:jc w:val="both"/>
              <w:rPr>
                <w:rFonts w:cstheme="minorHAnsi"/>
                <w:lang w:val="es-ES"/>
              </w:rPr>
            </w:pPr>
            <w:r w:rsidRPr="00D035D9">
              <w:rPr>
                <w:rFonts w:cstheme="minorHAnsi"/>
                <w:b/>
                <w:bCs/>
                <w:color w:val="7030A0"/>
                <w:lang w:val="es-ES"/>
              </w:rPr>
              <w:t>la programación estructurad</w:t>
            </w:r>
            <w:r w:rsidRPr="00D035D9">
              <w:rPr>
                <w:rFonts w:cstheme="minorHAnsi"/>
                <w:b/>
                <w:bCs/>
                <w:color w:val="7030A0"/>
                <w:lang w:val="es-ES"/>
              </w:rPr>
              <w:t>a</w:t>
            </w:r>
            <w:r w:rsidRPr="00D035D9">
              <w:rPr>
                <w:rFonts w:cstheme="minorHAnsi"/>
                <w:lang w:val="es-ES"/>
              </w:rPr>
              <w:t>:</w:t>
            </w:r>
            <w:r w:rsidRPr="00D035D9">
              <w:rPr>
                <w:rFonts w:cstheme="minorHAnsi"/>
                <w:lang w:val="es-ES"/>
              </w:rPr>
              <w:t xml:space="preserve"> muestra cómo funciona </w:t>
            </w:r>
            <w:r w:rsidRPr="00D035D9">
              <w:rPr>
                <w:rFonts w:cstheme="minorHAnsi"/>
                <w:lang w:val="es-ES"/>
              </w:rPr>
              <w:t>la</w:t>
            </w:r>
            <w:r w:rsidRPr="00D035D9">
              <w:rPr>
                <w:rFonts w:cstheme="minorHAnsi"/>
                <w:lang w:val="es-ES"/>
              </w:rPr>
              <w:t xml:space="preserve"> programación estructurada en el cual se</w:t>
            </w:r>
            <w:r w:rsidRPr="00D035D9">
              <w:rPr>
                <w:rFonts w:cstheme="minorHAnsi"/>
                <w:lang w:val="es-ES"/>
              </w:rPr>
              <w:t xml:space="preserve"> basa</w:t>
            </w:r>
            <w:r w:rsidRPr="00D035D9">
              <w:rPr>
                <w:rFonts w:cstheme="minorHAnsi"/>
                <w:lang w:val="es-ES"/>
              </w:rPr>
              <w:t xml:space="preserve"> un solo pensamiento y una resolución como un todo</w:t>
            </w:r>
            <w:r w:rsidRPr="00D035D9">
              <w:rPr>
                <w:rFonts w:cstheme="minorHAnsi"/>
                <w:lang w:val="es-ES"/>
              </w:rPr>
              <w:t>.</w:t>
            </w:r>
          </w:p>
          <w:p w14:paraId="28425EA2" w14:textId="77777777" w:rsidR="008C3BDF" w:rsidRPr="00D035D9" w:rsidRDefault="008C3BDF" w:rsidP="008C3BDF">
            <w:pPr>
              <w:jc w:val="both"/>
              <w:rPr>
                <w:rFonts w:cstheme="minorHAnsi"/>
                <w:lang w:val="es-ES"/>
              </w:rPr>
            </w:pPr>
          </w:p>
          <w:p w14:paraId="23B90B75" w14:textId="1BE3A630" w:rsidR="008C3BDF" w:rsidRPr="00D035D9" w:rsidRDefault="008C3BDF" w:rsidP="008C3BDF">
            <w:pPr>
              <w:jc w:val="both"/>
              <w:rPr>
                <w:rFonts w:cstheme="minorHAnsi"/>
                <w:lang w:val="es-ES"/>
              </w:rPr>
            </w:pPr>
            <w:r w:rsidRPr="00D035D9">
              <w:rPr>
                <w:rFonts w:cstheme="minorHAnsi"/>
                <w:b/>
                <w:bCs/>
                <w:color w:val="7030A0"/>
                <w:lang w:val="es-ES"/>
              </w:rPr>
              <w:t>L</w:t>
            </w:r>
            <w:r w:rsidRPr="00D035D9">
              <w:rPr>
                <w:rFonts w:cstheme="minorHAnsi"/>
                <w:b/>
                <w:bCs/>
                <w:color w:val="7030A0"/>
                <w:lang w:val="es-ES"/>
              </w:rPr>
              <w:t xml:space="preserve">a </w:t>
            </w:r>
            <w:r w:rsidRPr="00D035D9">
              <w:rPr>
                <w:rFonts w:cstheme="minorHAnsi"/>
                <w:b/>
                <w:bCs/>
                <w:color w:val="7030A0"/>
                <w:lang w:val="es-ES"/>
              </w:rPr>
              <w:t>programación orientada a objetos</w:t>
            </w:r>
            <w:r w:rsidRPr="00D035D9">
              <w:rPr>
                <w:rFonts w:cstheme="minorHAnsi"/>
                <w:lang w:val="es-ES"/>
              </w:rPr>
              <w:t>:</w:t>
            </w:r>
            <w:r w:rsidRPr="00D035D9">
              <w:rPr>
                <w:rFonts w:cstheme="minorHAnsi"/>
                <w:lang w:val="es-ES"/>
              </w:rPr>
              <w:t xml:space="preserve"> aunque al inicio parece más compleja</w:t>
            </w:r>
            <w:r w:rsidRPr="00D035D9">
              <w:rPr>
                <w:rFonts w:cstheme="minorHAnsi"/>
                <w:lang w:val="es-ES"/>
              </w:rPr>
              <w:t>, va</w:t>
            </w:r>
            <w:r w:rsidRPr="00D035D9">
              <w:rPr>
                <w:rFonts w:cstheme="minorHAnsi"/>
                <w:lang w:val="es-ES"/>
              </w:rPr>
              <w:t xml:space="preserve"> provocando un cambio de pensamiento al separar el código para después ensamblarlo</w:t>
            </w:r>
            <w:r w:rsidRPr="00D035D9">
              <w:rPr>
                <w:rFonts w:cstheme="minorHAnsi"/>
                <w:lang w:val="es-ES"/>
              </w:rPr>
              <w:t>.</w:t>
            </w:r>
          </w:p>
          <w:p w14:paraId="5294871E" w14:textId="77777777" w:rsidR="008C3BDF" w:rsidRPr="00D035D9" w:rsidRDefault="008C3BDF" w:rsidP="008C3BDF">
            <w:pPr>
              <w:jc w:val="both"/>
              <w:rPr>
                <w:rFonts w:cstheme="minorHAnsi"/>
                <w:lang w:val="es-ES"/>
              </w:rPr>
            </w:pPr>
          </w:p>
          <w:p w14:paraId="4D731DBB" w14:textId="076B5323" w:rsidR="008C3BDF" w:rsidRPr="00D035D9" w:rsidRDefault="008C3BDF" w:rsidP="008C3BDF">
            <w:pPr>
              <w:pStyle w:val="ListParagraph"/>
              <w:numPr>
                <w:ilvl w:val="0"/>
                <w:numId w:val="5"/>
              </w:numPr>
              <w:jc w:val="both"/>
              <w:rPr>
                <w:rFonts w:cstheme="minorHAnsi"/>
                <w:lang w:val="es-ES"/>
              </w:rPr>
            </w:pPr>
            <w:r w:rsidRPr="00D035D9">
              <w:rPr>
                <w:rFonts w:cstheme="minorHAnsi"/>
                <w:lang w:val="es-ES"/>
              </w:rPr>
              <w:t>C</w:t>
            </w:r>
            <w:r w:rsidRPr="00D035D9">
              <w:rPr>
                <w:rFonts w:cstheme="minorHAnsi"/>
                <w:lang w:val="es-ES"/>
              </w:rPr>
              <w:t>onlleva ventajas como no tener que cambiar todo si hay un nuevo requerimiento</w:t>
            </w:r>
          </w:p>
          <w:p w14:paraId="47FFB7AD" w14:textId="77777777" w:rsidR="00A64E6C" w:rsidRPr="00D035D9" w:rsidRDefault="008C3BDF" w:rsidP="008C3BDF">
            <w:pPr>
              <w:pStyle w:val="ListParagraph"/>
              <w:numPr>
                <w:ilvl w:val="0"/>
                <w:numId w:val="5"/>
              </w:numPr>
              <w:jc w:val="both"/>
              <w:rPr>
                <w:rFonts w:cstheme="minorHAnsi"/>
                <w:lang w:val="es-ES"/>
              </w:rPr>
            </w:pPr>
            <w:r w:rsidRPr="00D035D9">
              <w:rPr>
                <w:rFonts w:cstheme="minorHAnsi"/>
                <w:lang w:val="es-ES"/>
              </w:rPr>
              <w:t>S</w:t>
            </w:r>
            <w:r w:rsidRPr="00D035D9">
              <w:rPr>
                <w:rFonts w:cstheme="minorHAnsi"/>
                <w:lang w:val="es-ES"/>
              </w:rPr>
              <w:t>olo toca lo necesario para agregar esa nueva funcionalidad.</w:t>
            </w:r>
          </w:p>
          <w:p w14:paraId="5E571C58" w14:textId="77777777" w:rsidR="008C3BDF" w:rsidRDefault="008C3BDF" w:rsidP="008C3BDF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  <w:p w14:paraId="638DDAF0" w14:textId="1AC1235F" w:rsidR="008C3BDF" w:rsidRPr="008C3BDF" w:rsidRDefault="00D035D9" w:rsidP="008C3BDF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noProof/>
                <w:sz w:val="22"/>
                <w:szCs w:val="22"/>
                <w:lang w:val="es-ES"/>
              </w:rPr>
              <w:drawing>
                <wp:inline distT="0" distB="0" distL="0" distR="0" wp14:anchorId="7E76BB11" wp14:editId="0F0FE125">
                  <wp:extent cx="2547257" cy="1432560"/>
                  <wp:effectExtent l="0" t="0" r="5715" b="2540"/>
                  <wp:docPr id="2" name="Picture 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46" cy="143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E6C" w:rsidRPr="00D446A5" w14:paraId="36E34B8F" w14:textId="77777777" w:rsidTr="008B64B2">
        <w:trPr>
          <w:trHeight w:val="2111"/>
        </w:trPr>
        <w:tc>
          <w:tcPr>
            <w:tcW w:w="9350" w:type="dxa"/>
            <w:gridSpan w:val="2"/>
          </w:tcPr>
          <w:p w14:paraId="45A06F86" w14:textId="4933A544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Sumar</w:t>
            </w:r>
            <w:r w:rsidR="00645FDD">
              <w:rPr>
                <w:rFonts w:cstheme="minorHAnsi"/>
                <w:sz w:val="22"/>
                <w:szCs w:val="22"/>
                <w:lang w:val="es-ES"/>
              </w:rPr>
              <w:t>io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:</w:t>
            </w:r>
            <w:r w:rsidR="00D446A5" w:rsidRPr="00D446A5">
              <w:rPr>
                <w:rFonts w:cstheme="minorHAnsi"/>
                <w:sz w:val="22"/>
                <w:szCs w:val="22"/>
                <w:lang w:val="es-ES"/>
              </w:rPr>
              <w:t xml:space="preserve"> </w:t>
            </w:r>
          </w:p>
        </w:tc>
      </w:tr>
    </w:tbl>
    <w:p w14:paraId="0B733A95" w14:textId="7B3E8874" w:rsidR="00D446A5" w:rsidRDefault="00D446A5" w:rsidP="00A64E6C">
      <w:pPr>
        <w:jc w:val="both"/>
        <w:rPr>
          <w:rFonts w:cstheme="minorHAnsi"/>
          <w:sz w:val="22"/>
          <w:szCs w:val="22"/>
          <w:lang w:val="es-ES"/>
        </w:rPr>
      </w:pPr>
    </w:p>
    <w:p w14:paraId="2905B211" w14:textId="77777777" w:rsidR="00645FDD" w:rsidRPr="00D446A5" w:rsidRDefault="00645FDD" w:rsidP="00A64E6C">
      <w:pPr>
        <w:jc w:val="both"/>
        <w:rPr>
          <w:rFonts w:cstheme="minorHAnsi"/>
          <w:sz w:val="22"/>
          <w:szCs w:val="22"/>
          <w:lang w:val="es-ES"/>
        </w:rPr>
      </w:pPr>
    </w:p>
    <w:p w14:paraId="69B89CA5" w14:textId="5E9B1961" w:rsidR="00A64E6C" w:rsidRPr="00D446A5" w:rsidRDefault="00A64E6C" w:rsidP="00A64E6C">
      <w:pPr>
        <w:jc w:val="both"/>
        <w:rPr>
          <w:rFonts w:cstheme="minorHAnsi"/>
          <w:sz w:val="22"/>
          <w:szCs w:val="22"/>
          <w:lang w:val="es-ES"/>
        </w:rPr>
      </w:pPr>
      <w:r w:rsidRPr="00D446A5">
        <w:rPr>
          <w:rFonts w:cstheme="minorHAnsi"/>
          <w:sz w:val="22"/>
          <w:szCs w:val="22"/>
          <w:lang w:val="es-ES"/>
        </w:rPr>
        <w:lastRenderedPageBreak/>
        <w:t>1/4/23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A64E6C" w:rsidRPr="00D446A5" w14:paraId="44CA4E99" w14:textId="77777777" w:rsidTr="008B64B2">
        <w:trPr>
          <w:trHeight w:val="305"/>
        </w:trPr>
        <w:tc>
          <w:tcPr>
            <w:tcW w:w="2335" w:type="dxa"/>
          </w:tcPr>
          <w:p w14:paraId="6A5E665E" w14:textId="07F62562" w:rsidR="00A64E6C" w:rsidRPr="00D446A5" w:rsidRDefault="00D035D9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sz w:val="22"/>
                <w:szCs w:val="22"/>
                <w:lang w:val="es-ES"/>
              </w:rPr>
              <w:t>Puntos clave</w:t>
            </w:r>
          </w:p>
        </w:tc>
        <w:tc>
          <w:tcPr>
            <w:tcW w:w="7015" w:type="dxa"/>
          </w:tcPr>
          <w:p w14:paraId="428A0ABA" w14:textId="10D00119" w:rsidR="00A64E6C" w:rsidRPr="00D446A5" w:rsidRDefault="00A64E6C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Not</w:t>
            </w:r>
            <w:r w:rsidR="00D035D9">
              <w:rPr>
                <w:rFonts w:cstheme="minorHAnsi"/>
                <w:sz w:val="22"/>
                <w:szCs w:val="22"/>
                <w:lang w:val="es-ES"/>
              </w:rPr>
              <w:t>a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s</w:t>
            </w:r>
          </w:p>
        </w:tc>
      </w:tr>
      <w:tr w:rsidR="00A64E6C" w:rsidRPr="00D446A5" w14:paraId="551C79FA" w14:textId="77777777" w:rsidTr="008B64B2">
        <w:trPr>
          <w:trHeight w:val="9685"/>
        </w:trPr>
        <w:tc>
          <w:tcPr>
            <w:tcW w:w="2335" w:type="dxa"/>
          </w:tcPr>
          <w:p w14:paraId="203612EF" w14:textId="77777777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</w:tc>
        <w:tc>
          <w:tcPr>
            <w:tcW w:w="7015" w:type="dxa"/>
          </w:tcPr>
          <w:p w14:paraId="55811C03" w14:textId="1B53FD67" w:rsidR="00A64E6C" w:rsidRPr="00D446A5" w:rsidRDefault="00D035D9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noProof/>
                <w:sz w:val="22"/>
                <w:szCs w:val="22"/>
                <w:lang w:val="es-ES"/>
              </w:rPr>
              <w:drawing>
                <wp:inline distT="0" distB="0" distL="0" distR="0" wp14:anchorId="002D1CAF" wp14:editId="7649FF62">
                  <wp:extent cx="3520489" cy="5440680"/>
                  <wp:effectExtent l="0" t="0" r="0" b="0"/>
                  <wp:docPr id="3" name="Picture 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Teams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853" cy="545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E6C" w:rsidRPr="00D446A5" w14:paraId="15E30037" w14:textId="77777777" w:rsidTr="008B64B2">
        <w:trPr>
          <w:trHeight w:val="2111"/>
        </w:trPr>
        <w:tc>
          <w:tcPr>
            <w:tcW w:w="9350" w:type="dxa"/>
            <w:gridSpan w:val="2"/>
          </w:tcPr>
          <w:p w14:paraId="40805253" w14:textId="6DDB1580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Sumar</w:t>
            </w:r>
            <w:r w:rsidR="00D035D9">
              <w:rPr>
                <w:rFonts w:cstheme="minorHAnsi"/>
                <w:sz w:val="22"/>
                <w:szCs w:val="22"/>
                <w:lang w:val="es-ES"/>
              </w:rPr>
              <w:t>io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:</w:t>
            </w:r>
          </w:p>
        </w:tc>
      </w:tr>
    </w:tbl>
    <w:p w14:paraId="52C6922B" w14:textId="77777777" w:rsidR="00A64E6C" w:rsidRPr="00D446A5" w:rsidRDefault="00A64E6C" w:rsidP="00A64E6C">
      <w:pPr>
        <w:jc w:val="both"/>
        <w:rPr>
          <w:rFonts w:cstheme="minorHAnsi"/>
          <w:sz w:val="22"/>
          <w:szCs w:val="22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7"/>
        <w:gridCol w:w="7123"/>
      </w:tblGrid>
      <w:tr w:rsidR="00A64E6C" w:rsidRPr="00D446A5" w14:paraId="4E72FFDA" w14:textId="77777777" w:rsidTr="008B64B2">
        <w:trPr>
          <w:trHeight w:val="305"/>
        </w:trPr>
        <w:tc>
          <w:tcPr>
            <w:tcW w:w="2335" w:type="dxa"/>
          </w:tcPr>
          <w:p w14:paraId="26E25A08" w14:textId="41C5227D" w:rsidR="00A64E6C" w:rsidRPr="00D446A5" w:rsidRDefault="00D035D9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>
              <w:rPr>
                <w:rFonts w:cstheme="minorHAnsi"/>
                <w:sz w:val="22"/>
                <w:szCs w:val="22"/>
                <w:lang w:val="es-ES"/>
              </w:rPr>
              <w:lastRenderedPageBreak/>
              <w:t>Puntos clave</w:t>
            </w:r>
          </w:p>
        </w:tc>
        <w:tc>
          <w:tcPr>
            <w:tcW w:w="7015" w:type="dxa"/>
          </w:tcPr>
          <w:p w14:paraId="54A4B9A6" w14:textId="2F5BD545" w:rsidR="00A64E6C" w:rsidRPr="00D446A5" w:rsidRDefault="00A64E6C" w:rsidP="008B64B2">
            <w:pPr>
              <w:jc w:val="center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Not</w:t>
            </w:r>
            <w:r w:rsidR="00D035D9">
              <w:rPr>
                <w:rFonts w:cstheme="minorHAnsi"/>
                <w:sz w:val="22"/>
                <w:szCs w:val="22"/>
                <w:lang w:val="es-ES"/>
              </w:rPr>
              <w:t>a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s</w:t>
            </w:r>
          </w:p>
        </w:tc>
      </w:tr>
      <w:tr w:rsidR="00A64E6C" w:rsidRPr="00D446A5" w14:paraId="6039AC8A" w14:textId="77777777" w:rsidTr="008B64B2">
        <w:trPr>
          <w:trHeight w:val="9685"/>
        </w:trPr>
        <w:tc>
          <w:tcPr>
            <w:tcW w:w="2335" w:type="dxa"/>
          </w:tcPr>
          <w:p w14:paraId="2CCE3346" w14:textId="77777777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</w:p>
        </w:tc>
        <w:tc>
          <w:tcPr>
            <w:tcW w:w="7015" w:type="dxa"/>
          </w:tcPr>
          <w:p w14:paraId="7D91DF8A" w14:textId="0C039B3A" w:rsidR="00A64E6C" w:rsidRPr="00D446A5" w:rsidRDefault="00D035D9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035D9">
              <w:rPr>
                <w:rFonts w:cstheme="minorHAnsi"/>
                <w:sz w:val="22"/>
                <w:szCs w:val="22"/>
                <w:lang w:val="es-ES"/>
              </w:rPr>
              <w:drawing>
                <wp:inline distT="0" distB="0" distL="0" distR="0" wp14:anchorId="0166AF34" wp14:editId="0AEF7E19">
                  <wp:extent cx="4386121" cy="274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456" cy="276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E6C" w:rsidRPr="00D446A5" w14:paraId="669FAE43" w14:textId="77777777" w:rsidTr="008B64B2">
        <w:trPr>
          <w:trHeight w:val="2111"/>
        </w:trPr>
        <w:tc>
          <w:tcPr>
            <w:tcW w:w="9350" w:type="dxa"/>
            <w:gridSpan w:val="2"/>
          </w:tcPr>
          <w:p w14:paraId="1F9D0A45" w14:textId="30493998" w:rsidR="00A64E6C" w:rsidRPr="00D446A5" w:rsidRDefault="00A64E6C" w:rsidP="008B64B2">
            <w:pPr>
              <w:jc w:val="both"/>
              <w:rPr>
                <w:rFonts w:cstheme="minorHAnsi"/>
                <w:sz w:val="22"/>
                <w:szCs w:val="22"/>
                <w:lang w:val="es-ES"/>
              </w:rPr>
            </w:pPr>
            <w:r w:rsidRPr="00D446A5">
              <w:rPr>
                <w:rFonts w:cstheme="minorHAnsi"/>
                <w:sz w:val="22"/>
                <w:szCs w:val="22"/>
                <w:lang w:val="es-ES"/>
              </w:rPr>
              <w:t>Sumar</w:t>
            </w:r>
            <w:r w:rsidR="00D035D9">
              <w:rPr>
                <w:rFonts w:cstheme="minorHAnsi"/>
                <w:sz w:val="22"/>
                <w:szCs w:val="22"/>
                <w:lang w:val="es-ES"/>
              </w:rPr>
              <w:t>io</w:t>
            </w:r>
            <w:r w:rsidRPr="00D446A5">
              <w:rPr>
                <w:rFonts w:cstheme="minorHAnsi"/>
                <w:sz w:val="22"/>
                <w:szCs w:val="22"/>
                <w:lang w:val="es-ES"/>
              </w:rPr>
              <w:t>:</w:t>
            </w:r>
          </w:p>
        </w:tc>
      </w:tr>
    </w:tbl>
    <w:p w14:paraId="52FC6B3A" w14:textId="77777777" w:rsidR="00D035D9" w:rsidRDefault="00D035D9" w:rsidP="00A64E6C">
      <w:pPr>
        <w:jc w:val="both"/>
        <w:rPr>
          <w:rFonts w:cstheme="minorHAnsi"/>
          <w:sz w:val="22"/>
          <w:szCs w:val="22"/>
          <w:lang w:val="es-ES"/>
        </w:rPr>
      </w:pPr>
    </w:p>
    <w:sectPr w:rsidR="00D03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200A"/>
    <w:multiLevelType w:val="hybridMultilevel"/>
    <w:tmpl w:val="BF26A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E2D54"/>
    <w:multiLevelType w:val="hybridMultilevel"/>
    <w:tmpl w:val="6D969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2563B"/>
    <w:multiLevelType w:val="hybridMultilevel"/>
    <w:tmpl w:val="D10C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806DE"/>
    <w:multiLevelType w:val="multilevel"/>
    <w:tmpl w:val="30FA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6F4FFF"/>
    <w:multiLevelType w:val="hybridMultilevel"/>
    <w:tmpl w:val="5A54D0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96937">
    <w:abstractNumId w:val="3"/>
  </w:num>
  <w:num w:numId="2" w16cid:durableId="448741026">
    <w:abstractNumId w:val="2"/>
  </w:num>
  <w:num w:numId="3" w16cid:durableId="1024668287">
    <w:abstractNumId w:val="0"/>
  </w:num>
  <w:num w:numId="4" w16cid:durableId="1848977504">
    <w:abstractNumId w:val="1"/>
  </w:num>
  <w:num w:numId="5" w16cid:durableId="678429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C"/>
    <w:rsid w:val="005C514B"/>
    <w:rsid w:val="00645FDD"/>
    <w:rsid w:val="00742E9D"/>
    <w:rsid w:val="0086719A"/>
    <w:rsid w:val="008C3BDF"/>
    <w:rsid w:val="00A64E6C"/>
    <w:rsid w:val="00A86E81"/>
    <w:rsid w:val="00AA52BC"/>
    <w:rsid w:val="00D035D9"/>
    <w:rsid w:val="00D446A5"/>
    <w:rsid w:val="00FD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E8A48"/>
  <w15:chartTrackingRefBased/>
  <w15:docId w15:val="{1EECE53F-E0D0-574E-B79B-0C1FAA37B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49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4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1CDEE-B4D4-5346-942C-01CE5FF5C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R</dc:creator>
  <cp:keywords/>
  <dc:description/>
  <cp:lastModifiedBy>Gaby R</cp:lastModifiedBy>
  <cp:revision>10</cp:revision>
  <dcterms:created xsi:type="dcterms:W3CDTF">2023-01-04T22:16:00Z</dcterms:created>
  <dcterms:modified xsi:type="dcterms:W3CDTF">2023-01-19T17:01:00Z</dcterms:modified>
</cp:coreProperties>
</file>