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right" w:pos="9360" w:leader="none"/>
        </w:tabs>
        <w:rPr>
          <w:sz w:val="24"/>
          <w:b/>
          <w:sz w:val="24"/>
          <w:b/>
          <w:szCs w:val="24"/>
          <w:rFonts w:ascii="Times New Roman" w:hAnsi="Times New Roman" w:cs="Times New Roman"/>
        </w:rPr>
      </w:pPr>
      <w:r>
        <w:rPr>
          <w:rFonts w:cs="Times New Roman" w:ascii="Times New Roman" w:hAnsi="Times New Roman"/>
          <w:b/>
          <w:sz w:val="24"/>
          <w:szCs w:val="24"/>
        </w:rPr>
        <w:t>Biology 180 Practice Exam 1</w:t>
        <w:tab/>
        <w:t>Name: _______________________________</w:t>
      </w:r>
      <w:r/>
    </w:p>
    <w:p>
      <w:pPr>
        <w:pStyle w:val="NoSpacing"/>
      </w:pPr>
      <w:r>
        <w:rPr>
          <w:rFonts w:cs="Times New Roman" w:ascii="Times New Roman" w:hAnsi="Times New Roman"/>
          <w:b/>
          <w:sz w:val="24"/>
          <w:szCs w:val="24"/>
        </w:rPr>
        <w:t>Spring</w:t>
      </w:r>
      <w:r>
        <w:rPr>
          <w:rFonts w:cs="Times New Roman" w:ascii="Times New Roman" w:hAnsi="Times New Roman"/>
          <w:b/>
          <w:sz w:val="24"/>
          <w:szCs w:val="24"/>
        </w:rPr>
        <w:t xml:space="preserve"> 201</w:t>
      </w:r>
      <w:r>
        <w:rPr>
          <w:rFonts w:cs="Times New Roman" w:ascii="Times New Roman" w:hAnsi="Times New Roman"/>
          <w:b/>
          <w:sz w:val="24"/>
          <w:szCs w:val="24"/>
        </w:rPr>
        <w:t>5</w:t>
      </w:r>
      <w:r/>
    </w:p>
    <w:p>
      <w:pPr>
        <w:pStyle w:val="NoSpacing"/>
        <w:rPr>
          <w:sz w:val="24"/>
          <w:sz w:val="24"/>
          <w:szCs w:val="24"/>
          <w:rFonts w:ascii="Times New Roman" w:hAnsi="Times New Roman" w:cs="Times New Roman"/>
        </w:rPr>
      </w:pPr>
      <w:r>
        <w:rPr>
          <w:rFonts w:cs="Times New Roman" w:ascii="Times New Roman" w:hAnsi="Times New Roman"/>
          <w:sz w:val="24"/>
          <w:szCs w:val="24"/>
        </w:rPr>
      </w:r>
      <w:r/>
    </w:p>
    <w:p>
      <w:pPr>
        <w:pStyle w:val="NoSpacing"/>
        <w:tabs>
          <w:tab w:val="right" w:pos="9360" w:leader="none"/>
        </w:tabs>
        <w:spacing w:before="120" w:after="0"/>
      </w:pPr>
      <w:r>
        <w:rPr>
          <w:rFonts w:cs="Times New Roman" w:ascii="Times New Roman" w:hAnsi="Times New Roman"/>
          <w:b/>
        </w:rPr>
        <w:t xml:space="preserve">Question </w:t>
      </w:r>
      <w:r>
        <w:rPr>
          <w:rFonts w:cs="Times New Roman" w:ascii="Times New Roman" w:hAnsi="Times New Roman"/>
          <w:b/>
        </w:rPr>
        <w:t>1</w:t>
      </w:r>
      <w:r>
        <w:rPr>
          <w:rFonts w:cs="Times New Roman" w:ascii="Times New Roman" w:hAnsi="Times New Roman"/>
          <w:b/>
        </w:rPr>
        <w:tab/>
        <w:t>2 points</w:t>
      </w:r>
      <w:r/>
    </w:p>
    <w:p>
      <w:pPr>
        <w:pStyle w:val="NoSpacing"/>
        <w:tabs>
          <w:tab w:val="right" w:pos="9360" w:leader="none"/>
        </w:tabs>
        <w:spacing w:before="120" w:after="0"/>
      </w:pPr>
      <w:r>
        <w:rPr>
          <w:rFonts w:cs="Times New Roman" w:ascii="Times New Roman" w:hAnsi="Times New Roman"/>
        </w:rPr>
        <w:t>While doing fieldwork on a species of lizard, you find that, on average, individuals have thicker osteoderms (bony plates in their scales to protect them from predators) in places where there are more predators that eat lizards.</w:t>
      </w:r>
      <w:r/>
    </w:p>
    <w:p>
      <w:pPr>
        <w:pStyle w:val="NoSpacing"/>
        <w:tabs>
          <w:tab w:val="right" w:pos="9360" w:leader="none"/>
        </w:tabs>
        <w:spacing w:before="120" w:after="0"/>
      </w:pPr>
      <w:r>
        <w:rPr>
          <w:rFonts w:cs="Times New Roman" w:ascii="Times New Roman" w:hAnsi="Times New Roman"/>
        </w:rPr>
        <w:t>Explain how the process of Lamarckian evolution would cause this pattern.</w:t>
      </w:r>
      <w:r/>
    </w:p>
    <w:p>
      <w:pPr>
        <w:pStyle w:val="NormalWeb"/>
        <w:tabs>
          <w:tab w:val="right" w:pos="9360" w:leader="none"/>
        </w:tabs>
        <w:spacing w:beforeAutospacing="0" w:before="120" w:afterAutospacing="0" w:after="0"/>
        <w:rPr>
          <w:sz w:val="24"/>
          <w:sz w:val="24"/>
          <w:szCs w:val="24"/>
          <w:rFonts w:ascii="Times New Roman" w:hAnsi="Times New Roman" w:eastAsia="Times New Roman" w:cs="Times New Roman"/>
        </w:rPr>
      </w:pPr>
      <w:r>
        <w:rPr/>
      </w:r>
      <w:r/>
    </w:p>
    <w:p>
      <w:pPr>
        <w:pStyle w:val="NormalWeb"/>
        <w:tabs>
          <w:tab w:val="right" w:pos="9360" w:leader="none"/>
        </w:tabs>
        <w:spacing w:beforeAutospacing="0" w:before="120" w:afterAutospacing="0" w:after="0"/>
      </w:pPr>
      <w:r>
        <w:rPr>
          <w:sz w:val="22"/>
          <w:szCs w:val="22"/>
        </w:rPr>
        <w:t>Sample answer:</w:t>
      </w:r>
      <w:r/>
    </w:p>
    <w:p>
      <w:pPr>
        <w:pStyle w:val="NoSpacing"/>
        <w:tabs>
          <w:tab w:val="right" w:pos="9360" w:leader="none"/>
        </w:tabs>
        <w:spacing w:before="120" w:after="0"/>
      </w:pPr>
      <w:r>
        <w:rPr>
          <w:rFonts w:cs="Times New Roman" w:ascii="Times New Roman" w:hAnsi="Times New Roman"/>
        </w:rPr>
        <w:t xml:space="preserve">When confronted with predators, individual lizards acquire thicker osteoderms and pass this acquired trait onto their offspring. As a result, thicker osteoderms become more common in areas where there are more predators. </w:t>
      </w:r>
      <w:r/>
    </w:p>
    <w:p>
      <w:pPr>
        <w:pStyle w:val="NormalWeb"/>
        <w:spacing w:beforeAutospacing="0" w:before="120" w:afterAutospacing="0" w:after="0"/>
      </w:pPr>
      <w:r>
        <w:rPr>
          <w:sz w:val="22"/>
          <w:szCs w:val="22"/>
        </w:rPr>
        <w:t>Rubric:</w:t>
      </w:r>
      <w:r/>
    </w:p>
    <w:p>
      <w:pPr>
        <w:pStyle w:val="NormalWeb"/>
        <w:spacing w:beforeAutospacing="0" w:before="120" w:afterAutospacing="0" w:after="0"/>
      </w:pPr>
      <w:r>
        <w:rPr>
          <w:sz w:val="22"/>
          <w:szCs w:val="22"/>
        </w:rPr>
        <w:t xml:space="preserve">2pts (full credit): Clearly articulate the concepts that </w:t>
      </w:r>
      <w:r>
        <w:rPr>
          <w:sz w:val="22"/>
          <w:szCs w:val="22"/>
        </w:rPr>
        <w:t>(</w:t>
      </w:r>
      <w:r>
        <w:rPr>
          <w:sz w:val="22"/>
          <w:szCs w:val="22"/>
        </w:rPr>
        <w:t xml:space="preserve">1) </w:t>
      </w:r>
      <w:r>
        <w:rPr>
          <w:sz w:val="22"/>
          <w:szCs w:val="22"/>
        </w:rPr>
        <w:t>individuals acquire the trait</w:t>
      </w:r>
      <w:r>
        <w:rPr>
          <w:sz w:val="22"/>
          <w:szCs w:val="22"/>
        </w:rPr>
        <w:t xml:space="preserve">, and </w:t>
      </w:r>
      <w:r>
        <w:rPr>
          <w:sz w:val="22"/>
          <w:szCs w:val="22"/>
        </w:rPr>
        <w:t>(</w:t>
      </w:r>
      <w:r>
        <w:rPr>
          <w:sz w:val="22"/>
          <w:szCs w:val="22"/>
        </w:rPr>
        <w:t xml:space="preserve">2) </w:t>
      </w:r>
      <w:r>
        <w:rPr>
          <w:sz w:val="22"/>
          <w:szCs w:val="22"/>
        </w:rPr>
        <w:t>pass the</w:t>
      </w:r>
      <w:r/>
    </w:p>
    <w:p>
      <w:pPr>
        <w:pStyle w:val="NormalWeb"/>
        <w:spacing w:beforeAutospacing="0" w:before="120" w:afterAutospacing="0" w:after="0"/>
      </w:pPr>
      <w:r>
        <w:rPr>
          <w:sz w:val="22"/>
          <w:szCs w:val="22"/>
        </w:rPr>
        <w:t>acquired trait to their offsprintg</w:t>
      </w:r>
      <w:r>
        <w:rPr>
          <w:sz w:val="22"/>
          <w:szCs w:val="22"/>
        </w:rPr>
        <w:t>.</w:t>
      </w:r>
      <w:r/>
    </w:p>
    <w:p>
      <w:pPr>
        <w:pStyle w:val="NormalWeb"/>
        <w:spacing w:beforeAutospacing="0" w:before="120" w:afterAutospacing="0" w:after="0"/>
      </w:pPr>
      <w:r>
        <w:rPr>
          <w:sz w:val="22"/>
          <w:szCs w:val="22"/>
        </w:rPr>
        <w:t>1pt (partial credit): One of the two concepts listed in the full credit answer is articulated clearly, but not both.</w:t>
      </w:r>
      <w:r/>
    </w:p>
    <w:p>
      <w:pPr>
        <w:pStyle w:val="NormalWeb"/>
        <w:spacing w:beforeAutospacing="0" w:before="120" w:afterAutospacing="0" w:after="0"/>
      </w:pPr>
      <w:r>
        <w:rPr>
          <w:sz w:val="22"/>
          <w:szCs w:val="22"/>
        </w:rPr>
        <w:t>0pts (no credit): The answer is confusing, wrong, or misleading.</w:t>
      </w:r>
      <w:r/>
    </w:p>
    <w:p>
      <w:pPr>
        <w:pStyle w:val="NoSpacing"/>
        <w:tabs>
          <w:tab w:val="right" w:pos="9360" w:leader="none"/>
        </w:tabs>
        <w:spacing w:before="120" w:after="0"/>
        <w:rPr>
          <w:rFonts w:ascii="Times New Roman" w:hAnsi="Times New Roman" w:cs="Times New Roman"/>
        </w:rPr>
      </w:pPr>
      <w:r>
        <w:rPr>
          <w:rFonts w:cs="Times New Roman" w:ascii="Times New Roman" w:hAnsi="Times New Roman"/>
        </w:rPr>
      </w:r>
      <w:r/>
    </w:p>
    <w:p>
      <w:pPr>
        <w:pStyle w:val="NoSpacing"/>
        <w:tabs>
          <w:tab w:val="right" w:pos="9360" w:leader="none"/>
        </w:tabs>
        <w:spacing w:before="120" w:after="0"/>
      </w:pPr>
      <w:r>
        <w:rPr>
          <w:rFonts w:cs="Times New Roman" w:ascii="Times New Roman" w:hAnsi="Times New Roman"/>
          <w:b/>
        </w:rPr>
        <w:t xml:space="preserve">Question </w:t>
      </w:r>
      <w:r>
        <w:rPr>
          <w:rFonts w:cs="Times New Roman" w:ascii="Times New Roman" w:hAnsi="Times New Roman"/>
          <w:b/>
        </w:rPr>
        <w:t>2</w:t>
      </w:r>
      <w:r>
        <w:rPr>
          <w:rFonts w:cs="Times New Roman" w:ascii="Times New Roman" w:hAnsi="Times New Roman"/>
          <w:b/>
        </w:rPr>
        <w:tab/>
        <w:t>2 points</w:t>
      </w:r>
      <w:r/>
    </w:p>
    <w:p>
      <w:pPr>
        <w:pStyle w:val="NoSpacing"/>
        <w:tabs>
          <w:tab w:val="right" w:pos="9360" w:leader="none"/>
        </w:tabs>
        <w:spacing w:before="120" w:after="0"/>
      </w:pPr>
      <w:r>
        <w:rPr>
          <w:rFonts w:cs="Times New Roman" w:ascii="Times New Roman" w:hAnsi="Times New Roman"/>
        </w:rPr>
        <w:t xml:space="preserve">Some </w:t>
      </w:r>
      <w:r>
        <w:rPr>
          <w:rFonts w:cs="Times New Roman" w:ascii="Times New Roman" w:hAnsi="Times New Roman"/>
        </w:rPr>
        <w:t>lizards</w:t>
      </w:r>
      <w:r>
        <w:rPr>
          <w:rFonts w:cs="Times New Roman" w:ascii="Times New Roman" w:hAnsi="Times New Roman"/>
        </w:rPr>
        <w:t xml:space="preserve"> have extremely </w:t>
      </w:r>
      <w:r>
        <w:rPr>
          <w:rFonts w:cs="Times New Roman" w:ascii="Times New Roman" w:hAnsi="Times New Roman"/>
        </w:rPr>
        <w:t>high</w:t>
      </w:r>
      <w:r>
        <w:rPr>
          <w:rFonts w:cs="Times New Roman" w:ascii="Times New Roman" w:hAnsi="Times New Roman"/>
        </w:rPr>
        <w:t xml:space="preserve"> levels of </w:t>
      </w:r>
      <w:r>
        <w:rPr>
          <w:rFonts w:cs="Times New Roman" w:ascii="Times New Roman" w:hAnsi="Times New Roman"/>
        </w:rPr>
        <w:t>biliverdin</w:t>
      </w:r>
      <w:r>
        <w:rPr>
          <w:rFonts w:cs="Times New Roman" w:ascii="Times New Roman" w:hAnsi="Times New Roman"/>
        </w:rPr>
        <w:t xml:space="preserve"> in their </w:t>
      </w:r>
      <w:r>
        <w:rPr>
          <w:rFonts w:cs="Times New Roman" w:ascii="Times New Roman" w:hAnsi="Times New Roman"/>
        </w:rPr>
        <w:t>blood (they have bright green blood; how cool is that?!)</w:t>
      </w:r>
      <w:r>
        <w:rPr>
          <w:rFonts w:cs="Times New Roman" w:ascii="Times New Roman" w:hAnsi="Times New Roman"/>
        </w:rPr>
        <w:t xml:space="preserve">. How would a biologist explain how </w:t>
      </w:r>
      <w:r>
        <w:rPr>
          <w:rFonts w:cs="Times New Roman" w:ascii="Times New Roman" w:hAnsi="Times New Roman"/>
        </w:rPr>
        <w:t>a population of lizards</w:t>
      </w:r>
      <w:r>
        <w:rPr>
          <w:rFonts w:cs="Times New Roman" w:ascii="Times New Roman" w:hAnsi="Times New Roman"/>
        </w:rPr>
        <w:t xml:space="preserve"> with </w:t>
      </w:r>
      <w:r>
        <w:rPr>
          <w:rFonts w:cs="Times New Roman" w:ascii="Times New Roman" w:hAnsi="Times New Roman"/>
        </w:rPr>
        <w:t>high biliverdin</w:t>
      </w:r>
      <w:r>
        <w:rPr>
          <w:rFonts w:cs="Times New Roman" w:ascii="Times New Roman" w:hAnsi="Times New Roman"/>
        </w:rPr>
        <w:t xml:space="preserve"> levels evolved from </w:t>
      </w:r>
      <w:r>
        <w:rPr>
          <w:rFonts w:cs="Times New Roman" w:ascii="Times New Roman" w:hAnsi="Times New Roman"/>
        </w:rPr>
        <w:t>an ancestral population with low biliverdin</w:t>
      </w:r>
      <w:r>
        <w:rPr>
          <w:rFonts w:cs="Times New Roman" w:ascii="Times New Roman" w:hAnsi="Times New Roman"/>
        </w:rPr>
        <w:t xml:space="preserve"> levels?</w:t>
      </w:r>
      <w:r/>
    </w:p>
    <w:p>
      <w:pPr>
        <w:pStyle w:val="NormalWeb"/>
        <w:spacing w:beforeAutospacing="0" w:before="120" w:afterAutospacing="0" w:after="0"/>
      </w:pPr>
      <w:r>
        <w:rPr>
          <w:sz w:val="22"/>
          <w:szCs w:val="22"/>
        </w:rPr>
        <w:t>Sample answer:</w:t>
      </w:r>
      <w:r/>
    </w:p>
    <w:p>
      <w:pPr>
        <w:pStyle w:val="NormalWeb"/>
        <w:spacing w:beforeAutospacing="0" w:before="120" w:afterAutospacing="0" w:after="0"/>
      </w:pPr>
      <w:r>
        <w:rPr>
          <w:sz w:val="22"/>
          <w:szCs w:val="22"/>
        </w:rPr>
        <w:t xml:space="preserve">The level of </w:t>
      </w:r>
      <w:r>
        <w:rPr>
          <w:sz w:val="22"/>
          <w:szCs w:val="22"/>
        </w:rPr>
        <w:t>biliverdin</w:t>
      </w:r>
      <w:r>
        <w:rPr>
          <w:sz w:val="22"/>
          <w:szCs w:val="22"/>
        </w:rPr>
        <w:t xml:space="preserve"> in </w:t>
      </w:r>
      <w:r>
        <w:rPr>
          <w:sz w:val="22"/>
          <w:szCs w:val="22"/>
        </w:rPr>
        <w:t>blood</w:t>
      </w:r>
      <w:r>
        <w:rPr>
          <w:sz w:val="22"/>
          <w:szCs w:val="22"/>
        </w:rPr>
        <w:t xml:space="preserve"> is a heritable trait that varied in the ancestral </w:t>
      </w:r>
      <w:r>
        <w:rPr>
          <w:sz w:val="22"/>
          <w:szCs w:val="22"/>
        </w:rPr>
        <w:t>lizard</w:t>
      </w:r>
      <w:r>
        <w:rPr>
          <w:sz w:val="22"/>
          <w:szCs w:val="22"/>
        </w:rPr>
        <w:t xml:space="preserve"> population. Due to a change in the environment, </w:t>
      </w:r>
      <w:r>
        <w:rPr>
          <w:sz w:val="22"/>
          <w:szCs w:val="22"/>
        </w:rPr>
        <w:t>lizards</w:t>
      </w:r>
      <w:r>
        <w:rPr>
          <w:sz w:val="22"/>
          <w:szCs w:val="22"/>
        </w:rPr>
        <w:t xml:space="preserve"> with </w:t>
      </w:r>
      <w:r>
        <w:rPr>
          <w:sz w:val="22"/>
          <w:szCs w:val="22"/>
        </w:rPr>
        <w:t>high</w:t>
      </w:r>
      <w:r>
        <w:rPr>
          <w:sz w:val="22"/>
          <w:szCs w:val="22"/>
        </w:rPr>
        <w:t xml:space="preserve"> </w:t>
      </w:r>
      <w:r>
        <w:rPr>
          <w:sz w:val="22"/>
          <w:szCs w:val="22"/>
        </w:rPr>
        <w:t>biliverdin</w:t>
      </w:r>
      <w:r>
        <w:rPr>
          <w:sz w:val="22"/>
          <w:szCs w:val="22"/>
        </w:rPr>
        <w:t xml:space="preserve"> levels had higher reproductive success (fitness) than individuals with </w:t>
      </w:r>
      <w:r>
        <w:rPr>
          <w:sz w:val="22"/>
          <w:szCs w:val="22"/>
        </w:rPr>
        <w:t>low</w:t>
      </w:r>
      <w:r>
        <w:rPr>
          <w:sz w:val="22"/>
          <w:szCs w:val="22"/>
        </w:rPr>
        <w:t xml:space="preserve"> </w:t>
      </w:r>
      <w:r>
        <w:rPr>
          <w:sz w:val="22"/>
          <w:szCs w:val="22"/>
        </w:rPr>
        <w:t>biliverdin</w:t>
      </w:r>
      <w:r>
        <w:rPr>
          <w:sz w:val="22"/>
          <w:szCs w:val="22"/>
        </w:rPr>
        <w:t xml:space="preserve"> levels. As a result, ave</w:t>
      </w:r>
      <w:r>
        <w:rPr>
          <w:sz w:val="22"/>
          <w:szCs w:val="22"/>
        </w:rPr>
        <w:t>ra</w:t>
      </w:r>
      <w:r>
        <w:rPr>
          <w:sz w:val="22"/>
          <w:szCs w:val="22"/>
        </w:rPr>
        <w:t xml:space="preserve">ge </w:t>
      </w:r>
      <w:r>
        <w:rPr>
          <w:sz w:val="22"/>
          <w:szCs w:val="22"/>
        </w:rPr>
        <w:t>biliverdin</w:t>
      </w:r>
      <w:r>
        <w:rPr>
          <w:sz w:val="22"/>
          <w:szCs w:val="22"/>
        </w:rPr>
        <w:t xml:space="preserve"> levels in this </w:t>
      </w:r>
      <w:r>
        <w:rPr>
          <w:sz w:val="22"/>
          <w:szCs w:val="22"/>
        </w:rPr>
        <w:t>lizard</w:t>
      </w:r>
      <w:r>
        <w:rPr>
          <w:sz w:val="22"/>
          <w:szCs w:val="22"/>
        </w:rPr>
        <w:t xml:space="preserve"> species </w:t>
      </w:r>
      <w:r>
        <w:rPr>
          <w:sz w:val="22"/>
          <w:szCs w:val="22"/>
        </w:rPr>
        <w:t>increased</w:t>
      </w:r>
      <w:r>
        <w:rPr>
          <w:sz w:val="22"/>
          <w:szCs w:val="22"/>
        </w:rPr>
        <w:t xml:space="preserve"> over time.</w:t>
      </w:r>
      <w:r/>
    </w:p>
    <w:p>
      <w:pPr>
        <w:pStyle w:val="NormalWeb"/>
        <w:spacing w:beforeAutospacing="0" w:before="120" w:afterAutospacing="0" w:after="0"/>
      </w:pPr>
      <w:r>
        <w:rPr>
          <w:sz w:val="22"/>
          <w:szCs w:val="22"/>
        </w:rPr>
        <w:t>Rubric:</w:t>
      </w:r>
      <w:r/>
    </w:p>
    <w:p>
      <w:pPr>
        <w:pStyle w:val="NormalWeb"/>
        <w:spacing w:beforeAutospacing="0" w:before="120" w:afterAutospacing="0" w:after="0"/>
      </w:pPr>
      <w:r>
        <w:rPr>
          <w:sz w:val="22"/>
          <w:szCs w:val="22"/>
        </w:rPr>
        <w:t xml:space="preserve">2pts (full credit): Answer must clearly articulate that </w:t>
      </w:r>
      <w:r>
        <w:rPr>
          <w:sz w:val="22"/>
          <w:szCs w:val="22"/>
        </w:rPr>
        <w:t>(</w:t>
      </w:r>
      <w:r>
        <w:rPr>
          <w:sz w:val="22"/>
          <w:szCs w:val="22"/>
        </w:rPr>
        <w:t xml:space="preserve">1) </w:t>
      </w:r>
      <w:r>
        <w:rPr>
          <w:sz w:val="22"/>
          <w:szCs w:val="22"/>
        </w:rPr>
        <w:t>biliverdin</w:t>
      </w:r>
      <w:r>
        <w:rPr>
          <w:sz w:val="22"/>
          <w:szCs w:val="22"/>
        </w:rPr>
        <w:t xml:space="preserve"> levels are a trait with heritable variation, </w:t>
      </w:r>
      <w:r>
        <w:rPr>
          <w:sz w:val="22"/>
          <w:szCs w:val="22"/>
        </w:rPr>
        <w:t>(</w:t>
      </w:r>
      <w:r>
        <w:rPr>
          <w:sz w:val="22"/>
          <w:szCs w:val="22"/>
        </w:rPr>
        <w:t xml:space="preserve">2) high reproductive success is associated with </w:t>
      </w:r>
      <w:r>
        <w:rPr>
          <w:sz w:val="22"/>
          <w:szCs w:val="22"/>
        </w:rPr>
        <w:t>high</w:t>
      </w:r>
      <w:r>
        <w:rPr>
          <w:sz w:val="22"/>
          <w:szCs w:val="22"/>
        </w:rPr>
        <w:t xml:space="preserve"> </w:t>
      </w:r>
      <w:r>
        <w:rPr>
          <w:sz w:val="22"/>
          <w:szCs w:val="22"/>
        </w:rPr>
        <w:t>biliverdin</w:t>
      </w:r>
      <w:r>
        <w:rPr>
          <w:sz w:val="22"/>
          <w:szCs w:val="22"/>
        </w:rPr>
        <w:t xml:space="preserve"> levels, and </w:t>
      </w:r>
      <w:r>
        <w:rPr>
          <w:sz w:val="22"/>
          <w:szCs w:val="22"/>
        </w:rPr>
        <w:t>(</w:t>
      </w:r>
      <w:r>
        <w:rPr>
          <w:sz w:val="22"/>
          <w:szCs w:val="22"/>
        </w:rPr>
        <w:t xml:space="preserve">3) the outcome is that the population changes over time, because more offspring are being produced by parents with </w:t>
      </w:r>
      <w:r>
        <w:rPr>
          <w:sz w:val="22"/>
          <w:szCs w:val="22"/>
        </w:rPr>
        <w:t>high</w:t>
      </w:r>
      <w:r>
        <w:rPr>
          <w:sz w:val="22"/>
          <w:szCs w:val="22"/>
        </w:rPr>
        <w:t xml:space="preserve"> </w:t>
      </w:r>
      <w:r>
        <w:rPr>
          <w:sz w:val="22"/>
          <w:szCs w:val="22"/>
        </w:rPr>
        <w:t>biliverdin levels in their blood</w:t>
      </w:r>
      <w:r>
        <w:rPr>
          <w:sz w:val="22"/>
          <w:szCs w:val="22"/>
        </w:rPr>
        <w:t>.</w:t>
      </w:r>
      <w:r/>
    </w:p>
    <w:p>
      <w:pPr>
        <w:pStyle w:val="NormalWeb"/>
        <w:spacing w:beforeAutospacing="0" w:before="120" w:afterAutospacing="0" w:after="0"/>
      </w:pPr>
      <w:r>
        <w:rPr>
          <w:sz w:val="22"/>
          <w:szCs w:val="22"/>
        </w:rPr>
        <w:t xml:space="preserve">1pt (partial credit): Only 2 of the 3 points </w:t>
      </w:r>
      <w:r>
        <w:rPr>
          <w:sz w:val="22"/>
          <w:szCs w:val="22"/>
        </w:rPr>
        <w:t>above</w:t>
      </w:r>
      <w:r>
        <w:rPr>
          <w:sz w:val="22"/>
          <w:szCs w:val="22"/>
        </w:rPr>
        <w:t xml:space="preserve"> are clear and correct.</w:t>
      </w:r>
      <w:r/>
    </w:p>
    <w:p>
      <w:pPr>
        <w:pStyle w:val="NormalWeb"/>
        <w:spacing w:beforeAutospacing="0" w:before="120" w:afterAutospacing="0" w:after="0"/>
      </w:pPr>
      <w:r>
        <w:rPr>
          <w:sz w:val="22"/>
          <w:szCs w:val="22"/>
        </w:rPr>
        <w:t>0pts (no credit): None or only 1 of the 3 points listed for full credit are clear and correct.</w:t>
      </w:r>
      <w:r/>
    </w:p>
    <w:p>
      <w:pPr>
        <w:pStyle w:val="NoSpacing"/>
        <w:tabs>
          <w:tab w:val="right" w:pos="9360" w:leader="none"/>
        </w:tabs>
        <w:spacing w:before="120" w:after="0"/>
        <w:rPr/>
      </w:pPr>
      <w:r>
        <w:rPr/>
      </w:r>
      <w:r/>
    </w:p>
    <w:p>
      <w:pPr>
        <w:pStyle w:val="NoSpacing"/>
        <w:tabs>
          <w:tab w:val="right" w:pos="9360" w:leader="none"/>
        </w:tabs>
        <w:spacing w:before="120" w:after="0"/>
        <w:rPr/>
      </w:pPr>
      <w:r>
        <w:rPr/>
      </w:r>
      <w:r/>
    </w:p>
    <w:p>
      <w:pPr>
        <w:pStyle w:val="NoSpacing"/>
        <w:tabs>
          <w:tab w:val="right" w:pos="9360" w:leader="none"/>
        </w:tabs>
        <w:spacing w:before="120" w:after="0"/>
        <w:rPr/>
      </w:pPr>
      <w:r>
        <w:rPr/>
      </w:r>
      <w:r/>
    </w:p>
    <w:p>
      <w:pPr>
        <w:pStyle w:val="NoSpacing"/>
        <w:tabs>
          <w:tab w:val="right" w:pos="9360" w:leader="none"/>
        </w:tabs>
        <w:spacing w:before="120" w:after="0"/>
      </w:pPr>
      <w:r>
        <w:rPr>
          <w:rFonts w:cs="Times New Roman" w:ascii="Times New Roman" w:hAnsi="Times New Roman"/>
          <w:b/>
        </w:rPr>
        <w:t xml:space="preserve">Question </w:t>
      </w:r>
      <w:r>
        <w:rPr>
          <w:rFonts w:cs="Times New Roman" w:ascii="Times New Roman" w:hAnsi="Times New Roman"/>
          <w:b/>
        </w:rPr>
        <w:t>3</w:t>
      </w:r>
      <w:r>
        <w:rPr>
          <w:rFonts w:cs="Times New Roman" w:ascii="Times New Roman" w:hAnsi="Times New Roman"/>
          <w:b/>
        </w:rPr>
        <w:tab/>
        <w:t>2 points</w:t>
      </w:r>
      <w:r/>
    </w:p>
    <w:p>
      <w:pPr>
        <w:pStyle w:val="NoSpacing"/>
        <w:tabs>
          <w:tab w:val="right" w:pos="9360" w:leader="none"/>
        </w:tabs>
        <w:spacing w:before="120" w:after="0"/>
      </w:pPr>
      <w:r>
        <w:rPr>
          <w:rFonts w:cs="Times New Roman" w:ascii="Times New Roman" w:hAnsi="Times New Roman"/>
        </w:rPr>
        <w:t xml:space="preserve">Design an experiment to test the hypothesis that the </w:t>
      </w:r>
      <w:r>
        <w:rPr>
          <w:rFonts w:cs="Times New Roman" w:ascii="Times New Roman" w:hAnsi="Times New Roman"/>
        </w:rPr>
        <w:t xml:space="preserve">green blood </w:t>
      </w:r>
      <w:r>
        <w:rPr>
          <w:rFonts w:cs="Times New Roman" w:ascii="Times New Roman" w:hAnsi="Times New Roman"/>
        </w:rPr>
        <w:t xml:space="preserve">in this species </w:t>
      </w:r>
      <w:r>
        <w:rPr>
          <w:rFonts w:cs="Times New Roman" w:ascii="Times New Roman" w:hAnsi="Times New Roman"/>
        </w:rPr>
        <w:t>allows the lizards to blend in with plants</w:t>
      </w:r>
      <w:r>
        <w:rPr>
          <w:rFonts w:cs="Times New Roman" w:ascii="Times New Roman" w:hAnsi="Times New Roman"/>
        </w:rPr>
        <w:t xml:space="preserve">, and thus avoid predation by birds. </w:t>
      </w:r>
      <w:r>
        <w:rPr>
          <w:rFonts w:cs="Times New Roman" w:ascii="Times New Roman" w:hAnsi="Times New Roman"/>
        </w:rPr>
        <w:t>At your disposal you have two solutions: (1) a solution that</w:t>
      </w:r>
      <w:r>
        <w:rPr>
          <w:rFonts w:cs="Times New Roman" w:ascii="Times New Roman" w:hAnsi="Times New Roman"/>
        </w:rPr>
        <w:t>,</w:t>
      </w:r>
      <w:r>
        <w:rPr>
          <w:rFonts w:cs="Times New Roman" w:ascii="Times New Roman" w:hAnsi="Times New Roman"/>
        </w:rPr>
        <w:t xml:space="preserve"> when injected into the lizards, turns their blood red, and (2) a solution that is identical in every way to the first, except that when injected, the lizard blood remains green</w:t>
      </w:r>
      <w:r>
        <w:rPr>
          <w:rFonts w:cs="Times New Roman" w:ascii="Times New Roman" w:hAnsi="Times New Roman"/>
        </w:rPr>
        <w:t xml:space="preserve">. </w:t>
      </w:r>
      <w:r>
        <w:rPr>
          <w:rFonts w:cs="Times New Roman" w:ascii="Times New Roman" w:hAnsi="Times New Roman"/>
        </w:rPr>
        <w:t>You will place lizards into exclosures in the field and monitor the how many get eaten by birds.</w:t>
      </w:r>
      <w:r/>
    </w:p>
    <w:p>
      <w:pPr>
        <w:pStyle w:val="NoSpacing"/>
        <w:tabs>
          <w:tab w:val="right" w:pos="9360" w:leader="none"/>
        </w:tabs>
        <w:spacing w:before="120" w:after="0"/>
      </w:pPr>
      <w:r>
        <w:rPr>
          <w:rFonts w:cs="Times New Roman" w:ascii="Times New Roman" w:hAnsi="Times New Roman"/>
        </w:rPr>
        <w:t>State what your test groups will be, the independent (explanatory) variable, and the dependent (response) variable.</w:t>
      </w:r>
      <w:r/>
    </w:p>
    <w:p>
      <w:pPr>
        <w:pStyle w:val="NormalWeb"/>
        <w:spacing w:beforeAutospacing="0" w:before="120" w:afterAutospacing="0" w:after="0"/>
      </w:pPr>
      <w:r>
        <w:rPr>
          <w:sz w:val="22"/>
          <w:szCs w:val="22"/>
        </w:rPr>
        <w:t>Sample answer:</w:t>
      </w:r>
      <w:r/>
    </w:p>
    <w:p>
      <w:pPr>
        <w:pStyle w:val="NormalWeb"/>
        <w:spacing w:beforeAutospacing="0" w:before="120" w:afterAutospacing="0" w:after="0"/>
        <w:rPr>
          <w:sz w:val="24"/>
          <w:sz w:val="24"/>
          <w:szCs w:val="24"/>
          <w:rFonts w:ascii="Times New Roman" w:hAnsi="Times New Roman" w:eastAsia="Times New Roman" w:cs="Times New Roman"/>
        </w:rPr>
      </w:pPr>
      <w:r>
        <w:rPr/>
        <w:t>The test groups are (1) lizards with the “red blood” injection, (2) lizards with the “green blood” injection, and (3) untreated lizards.</w:t>
      </w:r>
      <w:r/>
    </w:p>
    <w:p>
      <w:pPr>
        <w:pStyle w:val="NormalWeb"/>
        <w:spacing w:beforeAutospacing="0" w:before="120" w:afterAutospacing="0" w:after="0"/>
        <w:rPr>
          <w:sz w:val="24"/>
          <w:sz w:val="24"/>
          <w:szCs w:val="24"/>
          <w:rFonts w:ascii="Times New Roman" w:hAnsi="Times New Roman" w:eastAsia="Times New Roman" w:cs="Times New Roman"/>
        </w:rPr>
      </w:pPr>
      <w:r>
        <w:rPr/>
        <w:t>The independent variable is the color of blood, and the dependent variable is the rate of predation.</w:t>
      </w:r>
      <w:r/>
    </w:p>
    <w:p>
      <w:pPr>
        <w:pStyle w:val="NormalWeb"/>
        <w:spacing w:beforeAutospacing="0" w:before="120" w:afterAutospacing="0" w:after="0"/>
        <w:rPr>
          <w:sz w:val="24"/>
          <w:sz w:val="24"/>
          <w:szCs w:val="24"/>
          <w:rFonts w:ascii="Times New Roman" w:hAnsi="Times New Roman" w:eastAsia="Times New Roman" w:cs="Times New Roman"/>
        </w:rPr>
      </w:pPr>
      <w:r>
        <w:rPr/>
        <w:t>Rubric:</w:t>
      </w:r>
      <w:r/>
    </w:p>
    <w:p>
      <w:pPr>
        <w:pStyle w:val="NormalWeb"/>
        <w:spacing w:beforeAutospacing="0" w:before="120" w:afterAutospacing="0" w:after="0"/>
      </w:pPr>
      <w:r>
        <w:rPr/>
        <w:t xml:space="preserve">The test groups are worth 1 point. To get this point, the answer must describe </w:t>
      </w:r>
      <w:r>
        <w:rPr/>
        <w:t xml:space="preserve">(1) a group of lizards injected with the solution that turns their blood red, and (2) a group of lizards injected with the solution that does not turn their blood red. The “untreated lizard” group is </w:t>
      </w:r>
      <w:r>
        <w:rPr>
          <w:b/>
          <w:bCs/>
        </w:rPr>
        <w:t>not</w:t>
      </w:r>
      <w:r>
        <w:rPr/>
        <w:t xml:space="preserve"> necessary for the point, but think about why it would make the experimental design more robust!</w:t>
      </w:r>
      <w:r/>
    </w:p>
    <w:p>
      <w:pPr>
        <w:pStyle w:val="NormalWeb"/>
        <w:spacing w:beforeAutospacing="0" w:before="120" w:afterAutospacing="0" w:after="0"/>
        <w:rPr>
          <w:sz w:val="22"/>
          <w:sz w:val="22"/>
          <w:szCs w:val="22"/>
          <w:rFonts w:ascii="Times New Roman" w:hAnsi="Times New Roman" w:eastAsia="Times New Roman" w:cs="Times New Roman"/>
        </w:rPr>
      </w:pPr>
      <w:r>
        <w:rPr>
          <w:sz w:val="22"/>
          <w:szCs w:val="22"/>
        </w:rPr>
        <w:t>The independent and dependent variables are worth 1 point. To get this point, the answer must clearly state that blood color is the independent variable and predation is the dependent variable.</w:t>
      </w:r>
      <w:r/>
    </w:p>
    <w:p>
      <w:pPr>
        <w:pStyle w:val="NoSpacing"/>
        <w:tabs>
          <w:tab w:val="right" w:pos="9360" w:leader="none"/>
        </w:tabs>
        <w:spacing w:before="120" w:after="0"/>
        <w:rPr>
          <w:b/>
          <w:b/>
          <w:rFonts w:ascii="Times New Roman" w:hAnsi="Times New Roman" w:cs="Times New Roman"/>
        </w:rPr>
      </w:pPr>
      <w:r>
        <w:rPr>
          <w:rFonts w:cs="Times New Roman" w:ascii="Times New Roman" w:hAnsi="Times New Roman"/>
        </w:rPr>
      </w:r>
      <w:r/>
    </w:p>
    <w:p>
      <w:pPr>
        <w:pStyle w:val="NoSpacing"/>
        <w:tabs>
          <w:tab w:val="right" w:pos="9360" w:leader="none"/>
        </w:tabs>
        <w:spacing w:before="120" w:after="0"/>
        <w:rPr>
          <w:rFonts w:ascii="Times New Roman" w:hAnsi="Times New Roman" w:cs="Times New Roman"/>
        </w:rPr>
      </w:pPr>
      <w:bookmarkStart w:id="0" w:name="_GoBack"/>
      <w:bookmarkStart w:id="1" w:name="_GoBack"/>
      <w:bookmarkEnd w:id="1"/>
      <w:r>
        <w:rPr>
          <w:rFonts w:cs="Times New Roman" w:ascii="Times New Roman" w:hAnsi="Times New Roman"/>
        </w:rPr>
      </w:r>
      <w:r/>
    </w:p>
    <w:p>
      <w:pPr>
        <w:pStyle w:val="NoSpacing"/>
        <w:tabs>
          <w:tab w:val="right" w:pos="9360" w:leader="none"/>
        </w:tabs>
        <w:spacing w:before="120" w:after="0"/>
        <w:rPr>
          <w:b/>
          <w:b/>
          <w:rFonts w:ascii="Times New Roman" w:hAnsi="Times New Roman" w:cs="Times New Roman"/>
        </w:rPr>
      </w:pPr>
      <w:r>
        <w:rPr>
          <w:rFonts w:cs="Times New Roman" w:ascii="Times New Roman" w:hAnsi="Times New Roman"/>
          <w:b/>
        </w:rPr>
        <w:t>Question 4</w:t>
        <w:tab/>
        <w:t>2 points</w:t>
      </w:r>
      <w:r/>
    </w:p>
    <w:p>
      <w:pPr>
        <w:pStyle w:val="NoSpacing"/>
        <w:tabs>
          <w:tab w:val="right" w:pos="9360" w:leader="none"/>
        </w:tabs>
        <w:spacing w:before="120" w:after="0"/>
      </w:pPr>
      <w:r>
        <w:rPr>
          <w:rFonts w:cs="Times New Roman" w:ascii="Times New Roman" w:hAnsi="Times New Roman"/>
        </w:rPr>
        <w:t>Describe the process of natural selection in one sentence.</w:t>
      </w:r>
      <w:r/>
    </w:p>
    <w:p>
      <w:pPr>
        <w:pStyle w:val="NoSpacing"/>
        <w:tabs>
          <w:tab w:val="right" w:pos="9360" w:leader="none"/>
        </w:tabs>
        <w:spacing w:before="120" w:after="0"/>
        <w:rPr/>
      </w:pPr>
      <w:r>
        <w:rPr/>
      </w:r>
      <w:r/>
    </w:p>
    <w:p>
      <w:pPr>
        <w:pStyle w:val="NoSpacing"/>
        <w:tabs>
          <w:tab w:val="right" w:pos="9360" w:leader="none"/>
        </w:tabs>
        <w:spacing w:before="120" w:after="0"/>
      </w:pPr>
      <w:r>
        <w:rPr>
          <w:rFonts w:cs="Times New Roman" w:ascii="Times New Roman" w:hAnsi="Times New Roman"/>
        </w:rPr>
        <w:t>Sample answer:</w:t>
      </w:r>
      <w:r/>
    </w:p>
    <w:p>
      <w:pPr>
        <w:pStyle w:val="NoSpacing"/>
        <w:tabs>
          <w:tab w:val="right" w:pos="9360" w:leader="none"/>
        </w:tabs>
        <w:spacing w:before="120" w:after="0"/>
      </w:pPr>
      <w:r>
        <w:rPr>
          <w:rFonts w:cs="Times New Roman" w:ascii="Times New Roman" w:hAnsi="Times New Roman"/>
        </w:rPr>
        <w:t>Natural selection occurs when heritable variation leads to differential reproductive success.</w:t>
      </w:r>
      <w:r/>
    </w:p>
    <w:p>
      <w:pPr>
        <w:pStyle w:val="NoSpacing"/>
        <w:tabs>
          <w:tab w:val="right" w:pos="9360" w:leader="none"/>
        </w:tabs>
        <w:spacing w:before="120" w:after="0"/>
        <w:rPr/>
      </w:pPr>
      <w:r>
        <w:rPr/>
      </w:r>
      <w:r/>
    </w:p>
    <w:p>
      <w:pPr>
        <w:pStyle w:val="NoSpacing"/>
        <w:tabs>
          <w:tab w:val="right" w:pos="9360" w:leader="none"/>
        </w:tabs>
        <w:spacing w:before="120" w:after="0"/>
      </w:pPr>
      <w:r>
        <w:rPr>
          <w:rFonts w:cs="Times New Roman" w:ascii="Times New Roman" w:hAnsi="Times New Roman"/>
        </w:rPr>
        <w:t>Rubric:</w:t>
      </w:r>
      <w:r/>
    </w:p>
    <w:p>
      <w:pPr>
        <w:pStyle w:val="NoSpacing"/>
        <w:tabs>
          <w:tab w:val="right" w:pos="9360" w:leader="none"/>
        </w:tabs>
        <w:spacing w:before="120" w:after="0"/>
      </w:pPr>
      <w:r>
        <w:rPr>
          <w:rFonts w:cs="Times New Roman" w:ascii="Times New Roman" w:hAnsi="Times New Roman"/>
        </w:rPr>
        <w:t>2pts (full credit): The answer must clearly articulate that (1) heritable variation leads to (2) differential reproductive success.</w:t>
      </w:r>
      <w:r/>
    </w:p>
    <w:p>
      <w:pPr>
        <w:pStyle w:val="NoSpacing"/>
        <w:tabs>
          <w:tab w:val="right" w:pos="9360" w:leader="none"/>
        </w:tabs>
        <w:spacing w:before="120" w:after="0"/>
      </w:pPr>
      <w:r>
        <w:rPr>
          <w:rFonts w:cs="Times New Roman" w:ascii="Times New Roman" w:hAnsi="Times New Roman"/>
        </w:rPr>
        <w:t>1pt (partial credit): Only one of the two key points above are clear and correct.</w:t>
      </w:r>
      <w:r/>
    </w:p>
    <w:p>
      <w:pPr>
        <w:pStyle w:val="NoSpacing"/>
        <w:tabs>
          <w:tab w:val="right" w:pos="9360" w:leader="none"/>
        </w:tabs>
        <w:spacing w:before="120" w:after="0"/>
      </w:pPr>
      <w:r>
        <w:rPr>
          <w:rFonts w:cs="Times New Roman" w:ascii="Times New Roman" w:hAnsi="Times New Roman"/>
        </w:rPr>
        <w:t>0pts (no credit): Neither key point is clearly articulated.</w:t>
      </w:r>
      <w:r/>
    </w:p>
    <w:p>
      <w:pPr>
        <w:pStyle w:val="NoSpacing"/>
        <w:tabs>
          <w:tab w:val="right" w:pos="9360" w:leader="none"/>
        </w:tabs>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872a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ad25c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semiHidden/>
    <w:unhideWhenUsed/>
    <w:rsid w:val="00ad25c7"/>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Application>LibreOffice/4.3.3.2$Linux_X86_64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2013-10-04T14:31:00Z</dcterms:created>
  <dc:creator>Scott</dc:creator>
  <dc:language>en-US</dc:language>
  <dcterms:modified xsi:type="dcterms:W3CDTF">2015-03-26T20:34:20Z</dcterms:modified>
  <cp:revision>19</cp:revision>
</cp:coreProperties>
</file>