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01"/>
        <w:gridCol w:w="2001"/>
        <w:gridCol w:w="2037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(N=98181)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(N=7726)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(N=105907)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52,324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4,190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56,514 (53.4%)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45,857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3,536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49,393 (46.6%)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(17.0)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[16.0, 90.0]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4,020 (3.8%)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12,451 (11.8%)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74,827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6,022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80,849 (76.3%)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1,780 (1.7%)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6,322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6,807 (6.4%)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64,551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5,183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69,734 (65.8%)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33,630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2,543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36,173 (34.2%)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69,837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3,760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73,597 (69.5%)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28,344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32,310 (30.5%)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24,121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25,457 (24.0%)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74,060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80,450 (76.0%)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(2.81)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95,009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102,268 (96.6%)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3,639 (3.4%)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44,805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3,421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48,226 (45.5%)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53,376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4,305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57,681 (54.5%)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78,647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5,640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84,287 (79.6%)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19,534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21,620 (20.4%)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90,686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7,253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97,939 (92.5%)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7,495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7,968 (7.5%)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79,666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5,982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85,648 (80.9%)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18,515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20,259 (19.1%)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89,808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96,550 (91.2%)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9,357 (8.8%)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14,066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3,445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17,511 (16.5%)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84,115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4,281 (55.4%)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88,396 (83.5%)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(0.9%)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97,435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7,473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104,908 (99.1%)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2,490 (2.4%)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96,251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7,166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103,417 (97.6%)</w:t>
            </w:r>
          </w:p>
        </w:tc>
      </w:tr>
      <w:tr>
        <w:trPr>
          <w:trHeight w:val="57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1,175 (1.1%)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97,301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104,732 (98.9%)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1,782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8,032 (7.6%)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91,931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5,944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97,875 (92.4%)</w:t>
            </w:r>
          </w:p>
        </w:tc>
      </w:tr>
      <w:tr>
        <w:trPr>
          <w:trHeight w:val="57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2,350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17,591 (16.6%)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82,940 (84.5%)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5,376 (69.6%)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88,316 (83.4%)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2023-02-01T22:35:59Z</dcterms:modified>
  <cp:category/>
</cp:coreProperties>
</file>