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(N=9411)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(N=6080)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(N=3649)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9,114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5,793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13,240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8,273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7,523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3,238 (88.7%)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(11.3%)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9,568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4,853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4,399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(23.8%)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1,696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1,113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4,069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3,767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2,779 (76.2%)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5,203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3,938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1,383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2,881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8,084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1,617 (44.3%)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2,857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(55.7%)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(21.6%)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7,757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5,089 (83.7%)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3,643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2,367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11,400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7,456 (83.6%)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(80.9%)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2,860 (78.4%)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2023-03-28T10:38:24Z</dcterms:modified>
  <cp:category/>
</cp:coreProperties>
</file>