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314450" cy="3143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14450" cy="3143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037109375" w:line="240" w:lineRule="auto"/>
        <w:ind w:left="0" w:right="1170.322265625"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INSTRUCTIVO EXAMEN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PROYECTO DE TÍTULO</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sz w:val="24"/>
          <w:szCs w:val="24"/>
          <w:rtl w:val="0"/>
        </w:rPr>
        <w:t xml:space="preserve"> 2026</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3955078125" w:line="240" w:lineRule="auto"/>
        <w:ind w:left="276.5600585937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Estimadas y estimados: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287109375" w:line="284.79037284851074" w:lineRule="auto"/>
        <w:ind w:left="238.800048828125" w:right="99.95361328125" w:firstLine="54.680023193359375"/>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Dirección de la Escuela de Diseño, mediante la Coordinación de la Línea de Titulación, presenta las siguientes recomendaciones para el correcto desarrollo del Examen de Seminario de Título en 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modalidad de Taller de Titulación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criterios acordados en conformidad al Reglamento de Titulación de la Carrera de Diseño, FAAD, de la Universidad Diego Portales.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287109375" w:line="284.79037284851074" w:lineRule="auto"/>
        <w:ind w:left="238.800048828125" w:right="99.95361328125" w:firstLine="54.680023193359375"/>
        <w:jc w:val="both"/>
        <w:rPr>
          <w:rFonts w:ascii="Calibri" w:cs="Calibri" w:eastAsia="Calibri" w:hAnsi="Calibri"/>
        </w:rPr>
      </w:pPr>
      <w:r w:rsidDel="00000000" w:rsidR="00000000" w:rsidRPr="00000000">
        <w:rPr>
          <w:rtl w:val="0"/>
        </w:rPr>
      </w:r>
    </w:p>
    <w:tbl>
      <w:tblPr>
        <w:tblStyle w:val="Table1"/>
        <w:tblW w:w="9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00"/>
        <w:tblGridChange w:id="0">
          <w:tblGrid>
            <w:gridCol w:w="9500"/>
          </w:tblGrid>
        </w:tblGridChange>
      </w:tblGrid>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2.4002075195312" w:right="0" w:firstLine="0"/>
              <w:jc w:val="left"/>
              <w:rPr>
                <w:rFonts w:ascii="Calibri" w:cs="Calibri" w:eastAsia="Calibri" w:hAnsi="Calibri"/>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REQUERIMIENTOS EXAMEN PROYECTO DE TÍTULO</w:t>
            </w:r>
          </w:p>
        </w:tc>
      </w:tr>
    </w:tbl>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7.279968261718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 Autorización del/la Profesor/a Guía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8592529296875" w:line="285.5356979370117" w:lineRule="auto"/>
        <w:ind w:left="239.90005493164062" w:right="101.715087890625" w:firstLine="53.58001708984375"/>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rendir el Examen de Seminario de Título cada estudiante contará con la aprobación del profesor o la profesora guía, en las distintas secciones de esta modalidad, quien deberá darle, o privarle de, este pase al Examen informando al estudiante previamente antes del Examen programado. En reunión con las distintas secciones de Seminario la instancia formal de asignación del pase quedó fijada, como máximo, para el </w:t>
      </w:r>
      <w:r w:rsidDel="00000000" w:rsidR="00000000" w:rsidRPr="00000000">
        <w:rPr>
          <w:rFonts w:ascii="Calibri" w:cs="Calibri" w:eastAsia="Calibri" w:hAnsi="Calibri"/>
          <w:b w:val="1"/>
          <w:bCs w:val="1"/>
          <w:u w:val="single"/>
          <w:rtl w:val="0"/>
        </w:rPr>
        <w:t xml:space="preserve">miércoles 26 de NOVIEMBRE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formato a definir por cada aula.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643798828125" w:line="240" w:lineRule="auto"/>
        <w:ind w:left="254.4599914550781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Situación Académica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204345703125" w:line="287.2531986236572" w:lineRule="auto"/>
        <w:ind w:left="237.92007446289062" w:right="65.9521484375" w:firstLine="55.55999755859375"/>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Dos semanas antes de la fecha asignada para el Examen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cada estudiante debe tener regularizadas todas sus evaluaciones pendientes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como la calificación del informe de Práctica Profesional, convalidaciones u otros. En casos excepcionales, de existir situaciones académicas pendientes, el Examen puede ser autorizado por la Dirección de Escuela habiéndose informado y solicitado oportunamente.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2669677734375" w:line="240" w:lineRule="auto"/>
        <w:ind w:left="240.079956054687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 Memoria o Tesina de Título.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05908203125" w:line="240" w:lineRule="auto"/>
        <w:ind w:left="322.420043945312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highlight w:val="yellow"/>
          <w:u w:val="single"/>
          <w:rtl w:val="0"/>
        </w:rPr>
        <w:t xml:space="preserve">MIÉRCOLES 02 </w:t>
      </w:r>
      <w:r w:rsidDel="00000000" w:rsidR="00000000" w:rsidRPr="00000000">
        <w:rPr>
          <w:rFonts w:ascii="Calibri" w:cs="Calibri" w:eastAsia="Calibri" w:hAnsi="Calibri"/>
          <w:b w:val="1"/>
          <w:bCs w:val="1"/>
          <w:i w:val="0"/>
          <w:iCs w:val="0"/>
          <w:smallCaps w:val="0"/>
          <w:strike w:val="0"/>
          <w:color w:val="000000"/>
          <w:sz w:val="22"/>
          <w:szCs w:val="22"/>
          <w:highlight w:val="yellow"/>
          <w:u w:val="single"/>
          <w:vertAlign w:val="baseline"/>
          <w:rtl w:val="0"/>
        </w:rPr>
        <w:t xml:space="preserve"> DE </w:t>
      </w:r>
      <w:r w:rsidDel="00000000" w:rsidR="00000000" w:rsidRPr="00000000">
        <w:rPr>
          <w:rFonts w:ascii="Calibri" w:cs="Calibri" w:eastAsia="Calibri" w:hAnsi="Calibri"/>
          <w:b w:val="1"/>
          <w:bCs w:val="1"/>
          <w:highlight w:val="yellow"/>
          <w:u w:val="single"/>
          <w:rtl w:val="0"/>
        </w:rPr>
        <w:t xml:space="preserve">NOVIEMBRE </w:t>
      </w:r>
      <w:r w:rsidDel="00000000" w:rsidR="00000000" w:rsidRPr="00000000">
        <w:rPr>
          <w:rFonts w:ascii="Calibri" w:cs="Calibri" w:eastAsia="Calibri" w:hAnsi="Calibri"/>
          <w:b w:val="1"/>
          <w:bCs w:val="1"/>
          <w:i w:val="0"/>
          <w:iCs w:val="0"/>
          <w:smallCaps w:val="0"/>
          <w:strike w:val="0"/>
          <w:color w:val="000000"/>
          <w:sz w:val="22"/>
          <w:szCs w:val="22"/>
          <w:highlight w:val="yellow"/>
          <w:u w:val="single"/>
          <w:vertAlign w:val="baseline"/>
          <w:rtl w:val="0"/>
        </w:rPr>
        <w:t xml:space="preserve"> hasta mediodía (las 12:00hrs)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067626953125" w:line="283.82280349731445" w:lineRule="auto"/>
        <w:ind w:left="239.90005493164062" w:right="64.0234375" w:firstLine="38.58001708984375"/>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siguientes indicaciones son sugerencias entregadas desde la Coordinación de la Línea de Titulación y la Dirección de Escuela. Su aplicación y la forma en la que esta se haga queda a criterio de cada profesor o la profesora de Seminario de Título. Para ello la Coordinación presentó un documento de trabajo interno a los profesores y profesoras, el que opera como orientador general. Es responsabilidad de cada docente presentar las particularidades dentro de sus aulas a sus estudiantes.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2130126953125" w:line="286.62242889404297" w:lineRule="auto"/>
        <w:ind w:left="233.52005004882812" w:right="65.41259765625" w:firstLine="4.17999267578125"/>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recomienda a cada estudiante entregar definiendo antes si el texto escrito corresponde a una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Memoria de Proyecto o a una Tesina.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 margen de cuál corresponda, es transversal a ambos que el texto escrito da cuenta del aprendizaje del proceso del semestre por parte de los/las estudiantes. Este aprendizaje se asocia con la capacidad de poner por escrito, a nivel de texto académico (diagnósticos y argumentos basados en evidencias, demostrables y pertinentes) en las siguiente dimensiones: 1. la construcción del problema, 2. la definición de objetivos de trabajo, 3. el marco metodológico y el plan de trabajo, 4. el marco teórico (revisión bibliográfica) y/o estudio de casos, 5. la definición de usuario y el contexto de aplicación, 6. la solución de diseño, y 7. los criterios de factibilidad de la propuesta.</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6.3400459289551" w:lineRule="auto"/>
        <w:ind w:left="239.68002319335938" w:right="66.517333984375" w:firstLine="38.800048828125"/>
        <w:jc w:val="both"/>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rendir el Examen el/la estudiante debe entregar, el documento digital de 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Memoria de Título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completa, con toda la información sobre la investigación, diseño y producción del Proyecto de Título. El ejemplar debe cumplir con los criterios de formato y contenido que rigen a la Escuela de Diseño, en particular, como a la Universidad, en general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(ver Tesis digitales UDP: </w:t>
      </w:r>
      <w:r w:rsidDel="00000000" w:rsidR="00000000" w:rsidRPr="00000000">
        <w:rPr>
          <w:rFonts w:ascii="Calibri" w:cs="Calibri" w:eastAsia="Calibri" w:hAnsi="Calibri"/>
          <w:b w:val="0"/>
          <w:bCs w:val="0"/>
          <w:i w:val="0"/>
          <w:iCs w:val="0"/>
          <w:smallCaps w:val="0"/>
          <w:strike w:val="0"/>
          <w:color w:val="0563c1"/>
          <w:sz w:val="21"/>
          <w:szCs w:val="21"/>
          <w:u w:val="single"/>
          <w:shd w:fill="auto" w:val="clear"/>
          <w:vertAlign w:val="baseline"/>
          <w:rtl w:val="0"/>
        </w:rPr>
        <w:t xml:space="preserve">https://bibliotecas.udp.cl/recursos-online/formato-de-presentacion-de-tesis/</w:t>
      </w:r>
      <w:r w:rsidDel="00000000" w:rsidR="00000000" w:rsidRPr="00000000">
        <w:rPr>
          <w:rFonts w:ascii="Calibri" w:cs="Calibri" w:eastAsia="Calibri" w:hAnsi="Calibri"/>
          <w:b w:val="0"/>
          <w:bCs w:val="0"/>
          <w:i w:val="0"/>
          <w:iCs w:val="0"/>
          <w:smallCaps w:val="0"/>
          <w:strike w:val="0"/>
          <w:color w:val="000000"/>
          <w:sz w:val="21"/>
          <w:szCs w:val="21"/>
          <w:u w:val="singl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6.3400459289551" w:lineRule="auto"/>
        <w:ind w:left="239.68002319335938" w:right="66.517333984375" w:firstLine="38.800048828125"/>
        <w:jc w:val="both"/>
        <w:rPr>
          <w:rFonts w:ascii="Calibri" w:cs="Calibri" w:eastAsia="Calibri" w:hAnsi="Calibri"/>
          <w:sz w:val="21"/>
          <w:szCs w:val="21"/>
        </w:rPr>
      </w:pPr>
      <w:r w:rsidDel="00000000" w:rsidR="00000000" w:rsidRPr="00000000">
        <w:rPr>
          <w:rtl w:val="0"/>
        </w:rPr>
      </w:r>
    </w:p>
    <w:tbl>
      <w:tblPr>
        <w:tblStyle w:val="Table2"/>
        <w:tblW w:w="9480.0" w:type="dxa"/>
        <w:jc w:val="left"/>
        <w:tblInd w:w="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80"/>
        <w:tblGridChange w:id="0">
          <w:tblGrid>
            <w:gridCol w:w="9480"/>
          </w:tblGrid>
        </w:tblGridChange>
      </w:tblGrid>
      <w:tr>
        <w:trPr>
          <w:cantSplit w:val="0"/>
          <w:trHeight w:val="54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5.8399963378906"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1.- ENTREGA DE MEMORIA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52099609375" w:line="287.0394515991211" w:lineRule="auto"/>
              <w:ind w:left="530.3399658203125" w:right="669.610595703125" w:firstLine="38.140106201171875"/>
              <w:jc w:val="lef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documento debe ser cargado por cada estudiante en la carpeta correspondiente a su aula. Cada profesor/a será responsable de supervisar que todos los archivos estén cargados en el plazo y horario correspondiente. </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52099609375" w:line="287.0394515991211" w:lineRule="auto"/>
              <w:ind w:left="530.3399658203125" w:right="669.610595703125" w:firstLine="38.140106201171875"/>
              <w:jc w:val="left"/>
              <w:rPr>
                <w:rFonts w:ascii="Calibri" w:cs="Calibri" w:eastAsia="Calibri" w:hAnsi="Calibri"/>
                <w:b w:val="1"/>
                <w:bCs w:val="1"/>
              </w:rPr>
            </w:pP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 xml:space="preserve">Fecha máxima: </w:t>
            </w:r>
            <w:r w:rsidDel="00000000" w:rsidR="00000000" w:rsidRPr="00000000">
              <w:rPr>
                <w:rFonts w:ascii="Calibri" w:cs="Calibri" w:eastAsia="Calibri" w:hAnsi="Calibri"/>
                <w:b w:val="1"/>
                <w:bCs w:val="1"/>
                <w:highlight w:val="yellow"/>
                <w:u w:val="single"/>
                <w:rtl w:val="0"/>
              </w:rPr>
              <w:t xml:space="preserve">MIÉRCOLES 02  DE NOVIEMBRE  hasta mediodía (las 12:00hrs)</w:t>
            </w:r>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3607177734375" w:line="281.37765884399414" w:lineRule="auto"/>
              <w:ind w:left="659.1400146484375" w:right="907.47070312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no entrega del documento (o la entrega de un archivo corrupto o fuera de formato), así como el no presentarse a examen, o llegar fuera de horario, tienen como consecuencia la reprobación del curso.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08251953125" w:line="284.5122241973877" w:lineRule="auto"/>
              <w:ind w:left="995.3399658203125" w:right="818.58154296875" w:hanging="336.1999511718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entrega de la memoria en esta fecha debe contener todos los elementos obligatorios donde solamente las últimas visualizaciones de la propuesta final y/o planimetrías pueden quedar pendientes hasta la ACTUALIZACIÓN DE LA MEMORIA.</w:t>
            </w:r>
          </w:p>
        </w:tc>
      </w:tr>
    </w:tbl>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420043945312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 xml:space="preserve">Aspectos formales obligatorios: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2008056640625" w:line="274.19920921325684" w:lineRule="auto"/>
        <w:ind w:left="366.49993896484375" w:right="427.760009765625" w:hanging="4.839935302734375"/>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Documento digital formato PDF, con una extensión sugerida de: 15.000-20.000 palabras.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(15 MB de peso máximo).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069091796875" w:line="233.2157850265503" w:lineRule="auto"/>
        <w:ind w:left="383.4800720214844" w:right="350.625" w:hanging="7.772979736328125"/>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nombre del archivo debe ser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NOMBRE del/la ESTUDIANTE + la mención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 Gráfico/Dis. Ind.). Ejemplo: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Juan Vergara Dis.Gráfico.pdf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7392578125" w:line="240" w:lineRule="auto"/>
        <w:ind w:left="361.660003662109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Portada: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240" w:lineRule="auto"/>
        <w:ind w:left="357.480010986328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Membrete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(Logo Universidad, Facultad, Escuela de Diseño)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240" w:lineRule="auto"/>
        <w:ind w:left="357.4800109863281"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Nombre Anteproyecto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240" w:lineRule="auto"/>
        <w:ind w:left="357.4800109863281"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Identificación estudiante y profesor/a guía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040283203125" w:line="240" w:lineRule="auto"/>
        <w:ind w:left="357.4800109863281"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Modalidad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040283203125" w:line="240" w:lineRule="auto"/>
        <w:ind w:left="357.480010986328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Fecha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 entrega.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040283203125" w:line="274.1989231109619" w:lineRule="auto"/>
        <w:ind w:left="366.49993896484375" w:right="487.860107421875" w:hanging="4.839935302734375"/>
        <w:jc w:val="left"/>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Diagramación libre pero el diseño de portada, así como las páginas interiores, debe ser claramente legible. Para su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lectura en digital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diagramar en páginas simples (no en doble página).</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2598876953125" w:line="240" w:lineRule="auto"/>
        <w:ind w:left="64.2999267578125" w:right="0" w:firstLine="0"/>
        <w:jc w:val="left"/>
        <w:rPr>
          <w:rFonts w:ascii="Calibri" w:cs="Calibri" w:eastAsia="Calibri" w:hAnsi="Calibri"/>
          <w:b w:val="1"/>
          <w:bCs w:val="1"/>
        </w:rPr>
      </w:pPr>
      <w:r w:rsidDel="00000000" w:rsidR="00000000" w:rsidRPr="00000000">
        <w:rPr>
          <w:rFonts w:ascii="Calibri" w:cs="Calibri" w:eastAsia="Calibri" w:hAnsi="Calibri"/>
          <w:b w:val="1"/>
          <w:bCs w:val="1"/>
          <w:i w:val="0"/>
          <w:iCs w:val="0"/>
          <w:smallCaps w:val="0"/>
          <w:strike w:val="0"/>
          <w:color w:val="000000"/>
          <w:sz w:val="22"/>
          <w:szCs w:val="22"/>
          <w:highlight w:val="yellow"/>
          <w:u w:val="single"/>
          <w:vertAlign w:val="baseline"/>
          <w:rtl w:val="0"/>
        </w:rPr>
        <w:t xml:space="preserve">*Considerar siempre: ortografía y redacción, así como las normas de citación.</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2598876953125" w:line="240" w:lineRule="auto"/>
        <w:ind w:left="64.299926757812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 Presentación Examen Proyecto de Título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4952392578125" w:line="285.4115295410156" w:lineRule="auto"/>
        <w:ind w:left="237.70004272460938" w:right="88.876953125" w:firstLine="55.780029296875"/>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Exposición oral cuyo objetivo es presentar ante una Comisión Académica, los procesos de investigación realizados durante el semestre para arribar a una propuesta de diseño, o Anteproyecto, posible de ser desarrollada durante el 2do semestre, en Proyecto de Título. Se hará una entrega preliminar de armado de las comisiones. Si bien estas quedan sujetas a otros factores externos, se asegurará el número de miembros, no así la participación, a todo evento, de los presentados en la lista preliminar. (Hay que considerar que existen motivos de fuerza mayor que impiden mantener el total de la lista sin cambios). Para la presentación de su Examen,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cada estudiante puede desarrollar los recursos gráficos que estime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conveniente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(imágenes, diagramas, esquemas, mapas conceptuales, fotografías, audiovisuales, etc.),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como mínimo, por medio de una presentación PPT, que dé cuenta de todo el proceso.</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4952392578125" w:line="285.4115295410156" w:lineRule="auto"/>
        <w:ind w:left="237.70004272460938" w:right="88.876953125" w:firstLine="55.780029296875"/>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32006835937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4. Presentación Examen Proyecto de Título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9150390625" w:line="284.8231029510498" w:lineRule="auto"/>
        <w:ind w:left="239.90005493164062" w:right="10.4052734375" w:firstLine="38.58001708984375"/>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Examen de Proyecto de Título busca exponer todos los antecedentes de la exploración, la investigación, el diseño y la producción del Proyecto de Título, mediante un material audiovisual pertinente, así como un discurso técnicamente preciso, acordes a la etapa formativa que se examina.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8896484375" w:line="286.3772392272949" w:lineRule="auto"/>
        <w:ind w:left="240.3399658203125" w:right="0" w:firstLine="38.140106201171875"/>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Exposición oral cuyo objetivo es presentar los principales desarrollos y conclusiones del Proyecto de Título desplegado durante el semestre, e inclusive el año, ante una Comisión Académica, procurada por la Coordinación de la Línea de Título.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897705078125" w:line="274.29874420166016" w:lineRule="auto"/>
        <w:ind w:left="239.68002319335938" w:right="469.66552734375" w:firstLine="38.8000488281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la presentación de su Examen, cada</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 estudiante puede desarrollar los medios gráficos que estime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conveniente (imágenes</w:t>
      </w:r>
      <w:r w:rsidDel="00000000" w:rsidR="00000000" w:rsidRPr="00000000">
        <w:rPr>
          <w:rFonts w:ascii="Calibri" w:cs="Calibri" w:eastAsia="Calibri" w:hAnsi="Calibri"/>
          <w:b w:val="0"/>
          <w:bCs w:val="0"/>
          <w:i w:val="0"/>
          <w:iCs w:val="0"/>
          <w:smallCaps w:val="0"/>
          <w:strike w:val="0"/>
          <w:color w:val="000000"/>
          <w:sz w:val="15"/>
          <w:szCs w:val="1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diagramas, mapas conceptuales, fotos, planimetrías, audiovisuales, etc.).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57177734375" w:line="240" w:lineRule="auto"/>
        <w:ind w:left="201.32003784179688"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 de presentación: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06787109375" w:line="275.6180191040039" w:lineRule="auto"/>
        <w:ind w:left="276.49993896484375" w:right="160.390625" w:firstLine="16.980133056640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tiempo determinado para la presentación de los exámenes es de 50 minutos, máximos por estudiante, los que se dividen aproximadamente en: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3919677734375" w:line="240" w:lineRule="auto"/>
        <w:ind w:left="444.140014648437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rtl w:val="0"/>
        </w:rPr>
        <w:t xml:space="preserve">1</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minutos de exposición.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37548828125" w:line="240" w:lineRule="auto"/>
        <w:ind w:left="444.140014648437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rtl w:val="0"/>
        </w:rPr>
        <w:t xml:space="preserve">30</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minutos de preguntas .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240" w:lineRule="auto"/>
        <w:ind w:left="444.140014648437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 minutos para evaluación de la Comisión Académica.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598876953125" w:line="240" w:lineRule="auto"/>
        <w:ind w:left="350.180053710937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Puntos a tener en cuenta: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274.19949531555176" w:lineRule="auto"/>
        <w:ind w:left="773.9599609375" w:right="137.025146484375" w:hanging="330.260009765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El alumno tiene la obligación de ajustar su exposición a los tiempos dados y es parte de la evaluación final.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03857421875" w:line="274.1085147857666" w:lineRule="auto"/>
        <w:ind w:left="779.9000549316406" w:right="528.768310546875" w:hanging="357.5801086425781"/>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El profesor Guía junto al miembro de la comisión que asiste en representación de la Dirección de escuela tiene la obligación de controlar los tiempos de intervención de la comisión.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0350341796875" w:line="240" w:lineRule="auto"/>
        <w:ind w:left="255.339965820312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Evaluación del Examen: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90625" w:line="286.68116569519043" w:lineRule="auto"/>
        <w:ind w:left="238.800048828125" w:right="50.906982421875" w:firstLine="54.459991455078125"/>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Una vez terminada la presentación y desarrollados los comentarios o preguntas al estudiante, la Comisión académica evaluará el trabajo expuesto mediante la utilización de la Rúbrica de Evaluación de Seminario de Título. La calificación final se compone de la nota del profesor/a (equipo académico) y de la nota de la comisión externa. La nota puesta por el profesor/a debe ser entendida como nota de proceso, y se puede componer de notas previas obtenidas durante el semestre (cada aula tiene libertad de definir el criterio, previa consulta con la Coordinación). Posteriormente, la nota será informada y fundamentada al, o la, estudiante siendo responsabilidad del/la profesor/a guía registrar los comentarios en el acta oficial para ser considerados en el Examen de Proyecto de Título. La calificación final del Examen será por consenso o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6905517578125" w:line="286.2490940093994" w:lineRule="auto"/>
        <w:ind w:left="238.800048828125" w:right="81.597900390625" w:firstLine="7.699890136718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bien el promedio simple de las calificaciones de cada uno de los miembros de la Comisión. *Toda objeción sobre la presentación, redacción, ortografía o fuentes bibliográficas de la Memoria, que la Escuela o la Comisión del Examen plantee, deberá ser corregida reenviando la Memoria a la Coordinación de Título antes de su envío a Biblioteca central oficial, de la modalidad correspondiente.</w:t>
      </w:r>
    </w:p>
    <w:tbl>
      <w:tblPr>
        <w:tblStyle w:val="Table3"/>
        <w:tblW w:w="9360.0" w:type="dxa"/>
        <w:jc w:val="left"/>
        <w:tblInd w:w="1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20"/>
        <w:gridCol w:w="4540"/>
        <w:tblGridChange w:id="0">
          <w:tblGrid>
            <w:gridCol w:w="4820"/>
            <w:gridCol w:w="4540"/>
          </w:tblGrid>
        </w:tblGridChange>
      </w:tblGrid>
      <w:tr>
        <w:trPr>
          <w:cantSplit w:val="0"/>
          <w:trHeight w:val="9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0.180053710937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Fechas entrega de Informe y presentación a Examen Proyecto Título</w:t>
            </w:r>
          </w:p>
        </w:tc>
      </w:tr>
      <w:tr>
        <w:trPr>
          <w:cantSplit w:val="0"/>
          <w:trHeight w:val="1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Entrega documento digital: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14501953125"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Memoria de Proyecto de Título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before="23.2305908203125" w:line="240" w:lineRule="auto"/>
              <w:ind w:left="322.4200439453125" w:right="2034.9188232421875" w:firstLine="0"/>
              <w:rPr>
                <w:rFonts w:ascii="Calibri" w:cs="Calibri" w:eastAsia="Calibri" w:hAnsi="Calibri"/>
                <w:b w:val="1"/>
                <w:bCs w:val="1"/>
              </w:rPr>
            </w:pPr>
            <w:r w:rsidDel="00000000" w:rsidR="00000000" w:rsidRPr="00000000">
              <w:rPr>
                <w:rFonts w:ascii="Calibri" w:cs="Calibri" w:eastAsia="Calibri" w:hAnsi="Calibri"/>
                <w:b w:val="1"/>
                <w:bCs w:val="1"/>
                <w:highlight w:val="yellow"/>
                <w:u w:val="single"/>
                <w:rtl w:val="0"/>
              </w:rPr>
              <w:t xml:space="preserve">MIÉRCOLES 02  DE NOVIEMBRE  hasta mediodía (las 12:00hrs)</w:t>
            </w:r>
            <w:r w:rsidDel="00000000" w:rsidR="00000000" w:rsidRPr="00000000">
              <w:rPr>
                <w:rFonts w:ascii="Calibri" w:cs="Calibri" w:eastAsia="Calibri" w:hAnsi="Calibri"/>
                <w:b w:val="1"/>
                <w:bCs w:val="1"/>
                <w:rtl w:val="0"/>
              </w:rPr>
              <w:t xml:space="preserve"> </w:t>
            </w:r>
          </w:p>
        </w:tc>
      </w:tr>
    </w:tbl>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9360.0" w:type="dxa"/>
        <w:jc w:val="left"/>
        <w:tblInd w:w="1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20"/>
        <w:gridCol w:w="4540"/>
        <w:tblGridChange w:id="0">
          <w:tblGrid>
            <w:gridCol w:w="4820"/>
            <w:gridCol w:w="4540"/>
          </w:tblGrid>
        </w:tblGridChange>
      </w:tblGrid>
      <w:tr>
        <w:trPr>
          <w:cantSplit w:val="0"/>
          <w:trHeight w:val="1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Exámenes Proyecto de Título: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09619140625" w:line="240" w:lineRule="auto"/>
              <w:ind w:left="0" w:right="617.41577148437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días y comisiones serán asignados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11376953125" w:line="240" w:lineRule="auto"/>
              <w:ind w:left="0" w:right="815.129394531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 la coordinación de la línea de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60498046875" w:line="240" w:lineRule="auto"/>
              <w:ind w:left="0" w:right="1896.447143554687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titulación.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ff"/>
                <w:sz w:val="22"/>
                <w:szCs w:val="22"/>
                <w:u w:val="none"/>
                <w:shd w:fill="auto" w:val="clear"/>
                <w:vertAlign w:val="baseline"/>
                <w:rtl w:val="0"/>
              </w:rPr>
              <w:t xml:space="preserve">Desde el lunes </w:t>
            </w:r>
            <w:r w:rsidDel="00000000" w:rsidR="00000000" w:rsidRPr="00000000">
              <w:rPr>
                <w:rFonts w:ascii="Calibri" w:cs="Calibri" w:eastAsia="Calibri" w:hAnsi="Calibri"/>
                <w:b w:val="1"/>
                <w:bCs w:val="1"/>
                <w:color w:val="0000ff"/>
                <w:rtl w:val="0"/>
              </w:rPr>
              <w:t xml:space="preserve">14</w:t>
            </w:r>
            <w:r w:rsidDel="00000000" w:rsidR="00000000" w:rsidRPr="00000000">
              <w:rPr>
                <w:rFonts w:ascii="Calibri" w:cs="Calibri" w:eastAsia="Calibri" w:hAnsi="Calibri"/>
                <w:b w:val="1"/>
                <w:bCs w:val="1"/>
                <w:i w:val="0"/>
                <w:iCs w:val="0"/>
                <w:smallCaps w:val="0"/>
                <w:strike w:val="0"/>
                <w:color w:val="0000ff"/>
                <w:sz w:val="22"/>
                <w:szCs w:val="22"/>
                <w:u w:val="none"/>
                <w:shd w:fill="auto" w:val="clear"/>
                <w:vertAlign w:val="baseline"/>
                <w:rtl w:val="0"/>
              </w:rPr>
              <w:t xml:space="preserve"> al </w:t>
            </w:r>
            <w:r w:rsidDel="00000000" w:rsidR="00000000" w:rsidRPr="00000000">
              <w:rPr>
                <w:rFonts w:ascii="Calibri" w:cs="Calibri" w:eastAsia="Calibri" w:hAnsi="Calibri"/>
                <w:b w:val="1"/>
                <w:bCs w:val="1"/>
                <w:color w:val="0000ff"/>
                <w:rtl w:val="0"/>
              </w:rPr>
              <w:t xml:space="preserve">23</w:t>
            </w:r>
            <w:r w:rsidDel="00000000" w:rsidR="00000000" w:rsidRPr="00000000">
              <w:rPr>
                <w:rFonts w:ascii="Calibri" w:cs="Calibri" w:eastAsia="Calibri" w:hAnsi="Calibri"/>
                <w:b w:val="1"/>
                <w:bCs w:val="1"/>
                <w:i w:val="0"/>
                <w:iCs w:val="0"/>
                <w:smallCaps w:val="0"/>
                <w:strike w:val="0"/>
                <w:color w:val="0000ff"/>
                <w:sz w:val="22"/>
                <w:szCs w:val="22"/>
                <w:u w:val="none"/>
                <w:shd w:fill="auto" w:val="clear"/>
                <w:vertAlign w:val="baseline"/>
                <w:rtl w:val="0"/>
              </w:rPr>
              <w:t xml:space="preserve"> de </w:t>
            </w:r>
            <w:r w:rsidDel="00000000" w:rsidR="00000000" w:rsidRPr="00000000">
              <w:rPr>
                <w:rFonts w:ascii="Calibri" w:cs="Calibri" w:eastAsia="Calibri" w:hAnsi="Calibri"/>
                <w:b w:val="1"/>
                <w:bCs w:val="1"/>
                <w:color w:val="0000ff"/>
                <w:rtl w:val="0"/>
              </w:rPr>
              <w:t xml:space="preserve">diciembre</w:t>
            </w:r>
            <w:r w:rsidDel="00000000" w:rsidR="00000000" w:rsidRPr="00000000">
              <w:rPr>
                <w:rtl w:val="0"/>
              </w:rPr>
            </w:r>
          </w:p>
        </w:tc>
      </w:tr>
    </w:tbl>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5600585937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POSTERIOR A LA APROBACIÓN DEL EXAMEN DE PROYECTO DE TÍTULO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9150390625" w:line="246.20607376098633" w:lineRule="auto"/>
        <w:ind w:left="104.68002319335938" w:right="198.057861328125" w:firstLine="38.800048828125"/>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Luego de aprobado el Examen de Título, en un plazo 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 días hábiles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aprox., cada estudiante debe chequear en el Portal de notas que figure su NOTA DE EXAMEN, cumpliéndose ese indicador, es decir, cuando la/el estudiante ya está catalogada/o como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Egresada/o en el sistema SAP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puede iniciar su correspondiente Proceso de Titulación final.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47607421875" w:line="268.3926486968994" w:lineRule="auto"/>
        <w:ind w:left="344.9000549316406" w:right="213.1640625" w:firstLine="53.58001708984375"/>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8">
      <w:pPr>
        <w:widowControl w:val="0"/>
        <w:spacing w:line="240" w:lineRule="auto"/>
        <w:ind w:left="1617.8103637695312"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ANEXO 1: PROTOCOLO PARA LAS SALAS DE PRESENTACIÓN A EXAMEN </w:t>
      </w:r>
    </w:p>
    <w:p w:rsidR="00000000" w:rsidDel="00000000" w:rsidP="00000000" w:rsidRDefault="00000000" w:rsidRPr="00000000" w14:paraId="00000049">
      <w:pPr>
        <w:widowControl w:val="0"/>
        <w:spacing w:before="374.20654296875" w:line="285.96253395080566" w:lineRule="auto"/>
        <w:ind w:left="193.52005004882812" w:right="56.9873046875" w:firstLine="44.96002197265625"/>
        <w:jc w:val="both"/>
        <w:rPr>
          <w:rFonts w:ascii="Calibri" w:cs="Calibri" w:eastAsia="Calibri" w:hAnsi="Calibri"/>
        </w:rPr>
      </w:pPr>
      <w:r w:rsidDel="00000000" w:rsidR="00000000" w:rsidRPr="00000000">
        <w:rPr>
          <w:rFonts w:ascii="Calibri" w:cs="Calibri" w:eastAsia="Calibri" w:hAnsi="Calibri"/>
          <w:rtl w:val="0"/>
        </w:rPr>
        <w:t xml:space="preserve">Debido a la cantidad de Exámenes, de las diferentes modalidades de titulación y de las otras carreras de la Facultad a desarrollarse durante finales de semestre, la Coordinación Administrativa de la FAAD asignará las salas correspondientes, las que serán informadas con anticipación a cada profesor/a guía o tutor/a para ser comunicadas oportunamente a cada estudiante. </w:t>
      </w:r>
    </w:p>
    <w:p w:rsidR="00000000" w:rsidDel="00000000" w:rsidP="00000000" w:rsidRDefault="00000000" w:rsidRPr="00000000" w14:paraId="0000004A">
      <w:pPr>
        <w:widowControl w:val="0"/>
        <w:spacing w:before="30.95458984375" w:line="286.4066219329834" w:lineRule="auto"/>
        <w:ind w:left="236.49993896484375" w:right="387.6318359375" w:hanging="42.760009765625"/>
        <w:rPr>
          <w:rFonts w:ascii="Calibri" w:cs="Calibri" w:eastAsia="Calibri" w:hAnsi="Calibri"/>
        </w:rPr>
      </w:pPr>
      <w:r w:rsidDel="00000000" w:rsidR="00000000" w:rsidRPr="00000000">
        <w:rPr>
          <w:rFonts w:ascii="Calibri" w:cs="Calibri" w:eastAsia="Calibri" w:hAnsi="Calibri"/>
          <w:rtl w:val="0"/>
        </w:rPr>
        <w:t xml:space="preserve">A continuación se detalla el protocolo a implementar para efectos de montaje y preparación de salas o para el ingreso de personas externas a la actividad. </w:t>
      </w:r>
    </w:p>
    <w:p w:rsidR="00000000" w:rsidDel="00000000" w:rsidP="00000000" w:rsidRDefault="00000000" w:rsidRPr="00000000" w14:paraId="0000004B">
      <w:pPr>
        <w:widowControl w:val="0"/>
        <w:spacing w:before="339.3853759765625" w:line="240" w:lineRule="auto"/>
        <w:ind w:left="238.48007202148438" w:firstLine="0"/>
        <w:rPr>
          <w:rFonts w:ascii="Calibri" w:cs="Calibri" w:eastAsia="Calibri" w:hAnsi="Calibri"/>
        </w:rPr>
      </w:pPr>
      <w:r w:rsidDel="00000000" w:rsidR="00000000" w:rsidRPr="00000000">
        <w:rPr>
          <w:rFonts w:ascii="Calibri" w:cs="Calibri" w:eastAsia="Calibri" w:hAnsi="Calibri"/>
          <w:u w:val="single"/>
          <w:rtl w:val="0"/>
        </w:rPr>
        <w:t xml:space="preserve">Para la preparación de las salas:</w:t>
      </w:r>
      <w:r w:rsidDel="00000000" w:rsidR="00000000" w:rsidRPr="00000000">
        <w:rPr>
          <w:rFonts w:ascii="Calibri" w:cs="Calibri" w:eastAsia="Calibri" w:hAnsi="Calibri"/>
          <w:rtl w:val="0"/>
        </w:rPr>
        <w:t xml:space="preserve"> </w:t>
      </w:r>
    </w:p>
    <w:p w:rsidR="00000000" w:rsidDel="00000000" w:rsidP="00000000" w:rsidRDefault="00000000" w:rsidRPr="00000000" w14:paraId="0000004C">
      <w:pPr>
        <w:widowControl w:val="0"/>
        <w:spacing w:before="56.6986083984375" w:line="279.79416847229004" w:lineRule="auto"/>
        <w:ind w:left="230.3399658203125" w:right="1269.4305419921875" w:firstLine="8.140106201171875"/>
        <w:rPr>
          <w:rFonts w:ascii="Calibri" w:cs="Calibri" w:eastAsia="Calibri" w:hAnsi="Calibri"/>
        </w:rPr>
      </w:pPr>
      <w:r w:rsidDel="00000000" w:rsidR="00000000" w:rsidRPr="00000000">
        <w:rPr>
          <w:rFonts w:ascii="Calibri" w:cs="Calibri" w:eastAsia="Calibri" w:hAnsi="Calibri"/>
          <w:rtl w:val="0"/>
        </w:rPr>
        <w:t xml:space="preserve">Durante los días lectivos se puede asistir a prepararlas antes del Examen (dependiendo de la disponibilidad que Coordinación Administrativa indique). </w:t>
      </w:r>
    </w:p>
    <w:p w:rsidR="00000000" w:rsidDel="00000000" w:rsidP="00000000" w:rsidRDefault="00000000" w:rsidRPr="00000000" w14:paraId="0000004D">
      <w:pPr>
        <w:widowControl w:val="0"/>
        <w:spacing w:before="345.44677734375" w:line="284.28065299987793" w:lineRule="auto"/>
        <w:ind w:left="214.90005493164062" w:right="82.5" w:firstLine="23.58001708984375"/>
        <w:jc w:val="both"/>
        <w:rPr>
          <w:rFonts w:ascii="Calibri" w:cs="Calibri" w:eastAsia="Calibri" w:hAnsi="Calibri"/>
        </w:rPr>
      </w:pPr>
      <w:r w:rsidDel="00000000" w:rsidR="00000000" w:rsidRPr="00000000">
        <w:rPr>
          <w:rFonts w:ascii="Calibri" w:cs="Calibri" w:eastAsia="Calibri" w:hAnsi="Calibri"/>
          <w:rtl w:val="0"/>
        </w:rPr>
        <w:t xml:space="preserve">En el caso de que el Examen sea en día lunes, el/la estudiante puede ingresar el fin de semana para acondicionar el espacio, para lo cual debe informar al señor [nombre omitido] (</w:t>
      </w:r>
      <w:r w:rsidDel="00000000" w:rsidR="00000000" w:rsidRPr="00000000">
        <w:rPr>
          <w:rFonts w:ascii="Calibri" w:cs="Calibri" w:eastAsia="Calibri" w:hAnsi="Calibri"/>
          <w:color w:val="0563c1"/>
          <w:rtl w:val="0"/>
        </w:rPr>
        <w:t xml:space="preserve">[correo omitido]</w:t>
      </w:r>
      <w:r w:rsidDel="00000000" w:rsidR="00000000" w:rsidRPr="00000000">
        <w:rPr>
          <w:rFonts w:ascii="Calibri" w:cs="Calibri" w:eastAsia="Calibri" w:hAnsi="Calibri"/>
          <w:rtl w:val="0"/>
        </w:rPr>
        <w:t xml:space="preserve">)  mediante un </w:t>
      </w:r>
      <w:r w:rsidDel="00000000" w:rsidR="00000000" w:rsidRPr="00000000">
        <w:rPr>
          <w:rFonts w:ascii="Calibri" w:cs="Calibri" w:eastAsia="Calibri" w:hAnsi="Calibri"/>
          <w:b w:val="1"/>
          <w:bCs w:val="1"/>
          <w:rtl w:val="0"/>
        </w:rPr>
        <w:t xml:space="preserve">correo electrónico</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24 hrs. antes del inicio del fin de semana, </w:t>
      </w:r>
      <w:r w:rsidDel="00000000" w:rsidR="00000000" w:rsidRPr="00000000">
        <w:rPr>
          <w:rFonts w:ascii="Calibri" w:cs="Calibri" w:eastAsia="Calibri" w:hAnsi="Calibri"/>
          <w:rtl w:val="0"/>
        </w:rPr>
        <w:t xml:space="preserve">su asistencia en días no lectivos, de modo tal que ella pueda informar a los guardias de la portería sobre su ingreso. </w:t>
      </w:r>
    </w:p>
    <w:p w:rsidR="00000000" w:rsidDel="00000000" w:rsidP="00000000" w:rsidRDefault="00000000" w:rsidRPr="00000000" w14:paraId="0000004E">
      <w:pPr>
        <w:widowControl w:val="0"/>
        <w:spacing w:before="341.337890625" w:line="240" w:lineRule="auto"/>
        <w:ind w:left="238.48007202148438" w:firstLine="0"/>
        <w:rPr>
          <w:rFonts w:ascii="Calibri" w:cs="Calibri" w:eastAsia="Calibri" w:hAnsi="Calibri"/>
        </w:rPr>
      </w:pPr>
      <w:r w:rsidDel="00000000" w:rsidR="00000000" w:rsidRPr="00000000">
        <w:rPr>
          <w:rFonts w:ascii="Calibri" w:cs="Calibri" w:eastAsia="Calibri" w:hAnsi="Calibri"/>
          <w:u w:val="single"/>
          <w:rtl w:val="0"/>
        </w:rPr>
        <w:t xml:space="preserve">Para el ingreso de personas externas a las actividades:</w:t>
      </w:r>
      <w:r w:rsidDel="00000000" w:rsidR="00000000" w:rsidRPr="00000000">
        <w:rPr>
          <w:rFonts w:ascii="Calibri" w:cs="Calibri" w:eastAsia="Calibri" w:hAnsi="Calibri"/>
          <w:rtl w:val="0"/>
        </w:rPr>
        <w:t xml:space="preserve"> </w:t>
      </w:r>
    </w:p>
    <w:p w:rsidR="00000000" w:rsidDel="00000000" w:rsidP="00000000" w:rsidRDefault="00000000" w:rsidRPr="00000000" w14:paraId="0000004F">
      <w:pPr>
        <w:widowControl w:val="0"/>
        <w:spacing w:before="56.6943359375" w:line="279.7947120666504" w:lineRule="auto"/>
        <w:ind w:left="215.3399658203125" w:right="255.697021484375" w:firstLine="23.140106201171875"/>
        <w:rPr>
          <w:rFonts w:ascii="Calibri" w:cs="Calibri" w:eastAsia="Calibri" w:hAnsi="Calibri"/>
        </w:rPr>
      </w:pPr>
      <w:r w:rsidDel="00000000" w:rsidR="00000000" w:rsidRPr="00000000">
        <w:rPr>
          <w:rFonts w:ascii="Calibri" w:cs="Calibri" w:eastAsia="Calibri" w:hAnsi="Calibri"/>
          <w:rtl w:val="0"/>
        </w:rPr>
        <w:t xml:space="preserve">En caso de que el/la estudiante requiera la compañía de personas externas al Examen en la preparación de la sala, si es día lectivo y las personas acompañantes son </w:t>
      </w:r>
      <w:r w:rsidDel="00000000" w:rsidR="00000000" w:rsidRPr="00000000">
        <w:rPr>
          <w:rFonts w:ascii="Calibri" w:cs="Calibri" w:eastAsia="Calibri" w:hAnsi="Calibri"/>
          <w:b w:val="1"/>
          <w:bCs w:val="1"/>
          <w:rtl w:val="0"/>
        </w:rPr>
        <w:t xml:space="preserve">estudiantes de la FAAD</w:t>
      </w:r>
      <w:r w:rsidDel="00000000" w:rsidR="00000000" w:rsidRPr="00000000">
        <w:rPr>
          <w:rFonts w:ascii="Calibri" w:cs="Calibri" w:eastAsia="Calibri" w:hAnsi="Calibri"/>
          <w:rtl w:val="0"/>
        </w:rPr>
        <w:t xml:space="preserve">, es de libre ingreso. </w:t>
      </w:r>
    </w:p>
    <w:p w:rsidR="00000000" w:rsidDel="00000000" w:rsidP="00000000" w:rsidRDefault="00000000" w:rsidRPr="00000000" w14:paraId="00000050">
      <w:pPr>
        <w:widowControl w:val="0"/>
        <w:spacing w:before="345.4736328125" w:line="282.29976654052734" w:lineRule="auto"/>
        <w:ind w:left="215.3399658203125" w:right="80.19775390625" w:hanging="2.639923095703125"/>
        <w:jc w:val="both"/>
        <w:rPr>
          <w:rFonts w:ascii="Calibri" w:cs="Calibri" w:eastAsia="Calibri" w:hAnsi="Calibri"/>
        </w:rPr>
      </w:pPr>
      <w:r w:rsidDel="00000000" w:rsidR="00000000" w:rsidRPr="00000000">
        <w:rPr>
          <w:rFonts w:ascii="Calibri" w:cs="Calibri" w:eastAsia="Calibri" w:hAnsi="Calibri"/>
          <w:rtl w:val="0"/>
        </w:rPr>
        <w:t xml:space="preserve">Si las </w:t>
      </w:r>
      <w:r w:rsidDel="00000000" w:rsidR="00000000" w:rsidRPr="00000000">
        <w:rPr>
          <w:rFonts w:ascii="Calibri" w:cs="Calibri" w:eastAsia="Calibri" w:hAnsi="Calibri"/>
          <w:b w:val="1"/>
          <w:bCs w:val="1"/>
          <w:rtl w:val="0"/>
        </w:rPr>
        <w:t xml:space="preserve">personas son externas </w:t>
      </w:r>
      <w:r w:rsidDel="00000000" w:rsidR="00000000" w:rsidRPr="00000000">
        <w:rPr>
          <w:rFonts w:ascii="Calibri" w:cs="Calibri" w:eastAsia="Calibri" w:hAnsi="Calibri"/>
          <w:rtl w:val="0"/>
        </w:rPr>
        <w:t xml:space="preserve">a la Facultad se debe enviar un correo al señor [nombre omitido], </w:t>
      </w:r>
      <w:r w:rsidDel="00000000" w:rsidR="00000000" w:rsidRPr="00000000">
        <w:rPr>
          <w:rFonts w:ascii="Calibri" w:cs="Calibri" w:eastAsia="Calibri" w:hAnsi="Calibri"/>
          <w:u w:val="single"/>
          <w:rtl w:val="0"/>
        </w:rPr>
        <w:t xml:space="preserve">24 hrs. antes</w:t>
      </w:r>
      <w:r w:rsidDel="00000000" w:rsidR="00000000" w:rsidRPr="00000000">
        <w:rPr>
          <w:rFonts w:ascii="Calibri" w:cs="Calibri" w:eastAsia="Calibri" w:hAnsi="Calibri"/>
          <w:rtl w:val="0"/>
        </w:rPr>
        <w:t xml:space="preserve"> del ingreso, indicando nombre y Rut de las personas que le acompañarán. Estas, para ingresar, deberán identificarse en portería. </w:t>
      </w:r>
    </w:p>
    <w:p w:rsidR="00000000" w:rsidDel="00000000" w:rsidP="00000000" w:rsidRDefault="00000000" w:rsidRPr="00000000" w14:paraId="00000051">
      <w:pPr>
        <w:widowControl w:val="0"/>
        <w:spacing w:before="343.15643310546875" w:line="283.62250328063965" w:lineRule="auto"/>
        <w:ind w:left="214.90005493164062" w:right="73.385009765625" w:firstLine="23.58001708984375"/>
        <w:jc w:val="both"/>
        <w:rPr>
          <w:rFonts w:ascii="Calibri" w:cs="Calibri" w:eastAsia="Calibri" w:hAnsi="Calibri"/>
        </w:rPr>
      </w:pPr>
      <w:r w:rsidDel="00000000" w:rsidR="00000000" w:rsidRPr="00000000">
        <w:rPr>
          <w:rFonts w:ascii="Calibri" w:cs="Calibri" w:eastAsia="Calibri" w:hAnsi="Calibri"/>
          <w:rtl w:val="0"/>
        </w:rPr>
        <w:t xml:space="preserve">En caso de que el ingreso sea </w:t>
      </w:r>
      <w:r w:rsidDel="00000000" w:rsidR="00000000" w:rsidRPr="00000000">
        <w:rPr>
          <w:rFonts w:ascii="Calibri" w:cs="Calibri" w:eastAsia="Calibri" w:hAnsi="Calibri"/>
          <w:b w:val="1"/>
          <w:bCs w:val="1"/>
          <w:rtl w:val="0"/>
        </w:rPr>
        <w:t xml:space="preserve">durante el fin de semana</w:t>
      </w:r>
      <w:r w:rsidDel="00000000" w:rsidR="00000000" w:rsidRPr="00000000">
        <w:rPr>
          <w:rFonts w:ascii="Calibri" w:cs="Calibri" w:eastAsia="Calibri" w:hAnsi="Calibri"/>
          <w:rtl w:val="0"/>
        </w:rPr>
        <w:t xml:space="preserve">, en el mismo correo electrónico en que avisa su asistencia en días no lectivos, al señor [nombre omitido], </w:t>
      </w:r>
      <w:r w:rsidDel="00000000" w:rsidR="00000000" w:rsidRPr="00000000">
        <w:rPr>
          <w:rFonts w:ascii="Calibri" w:cs="Calibri" w:eastAsia="Calibri" w:hAnsi="Calibri"/>
          <w:u w:val="single"/>
          <w:rtl w:val="0"/>
        </w:rPr>
        <w:t xml:space="preserve">24 hrs. antes del fin de semana, se</w:t>
      </w:r>
      <w:r w:rsidDel="00000000" w:rsidR="00000000" w:rsidRPr="00000000">
        <w:rPr>
          <w:rFonts w:ascii="Calibri" w:cs="Calibri" w:eastAsia="Calibri" w:hAnsi="Calibri"/>
          <w:rtl w:val="0"/>
        </w:rPr>
        <w:t xml:space="preserve"> deben informar las personas que le acompañarán, indicando sus nombres y Rut en el correo, este proceso es importante para que dicha información esté disponible con los guardias que trabajan el fin de semana en portería.</w:t>
      </w:r>
    </w:p>
    <w:p w:rsidR="00000000" w:rsidDel="00000000" w:rsidP="00000000" w:rsidRDefault="00000000" w:rsidRPr="00000000" w14:paraId="00000052">
      <w:pPr>
        <w:widowControl w:val="0"/>
        <w:spacing w:before="343.15643310546875" w:line="283.62250328063965" w:lineRule="auto"/>
        <w:ind w:left="214.90005493164062" w:right="73.385009765625" w:firstLine="23.58001708984375"/>
        <w:jc w:val="both"/>
        <w:rPr>
          <w:rFonts w:ascii="Calibri" w:cs="Calibri" w:eastAsia="Calibri" w:hAnsi="Calibri"/>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9329223632812" w:line="283.17017555236816" w:lineRule="auto"/>
        <w:ind w:left="65.87997436523438" w:right="763.060302734375" w:firstLine="0.66009521484375"/>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232.596435546875" w:top="570.001220703125" w:left="1350" w:right="1104.038085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