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7352" w:rsidRDefault="00A57352">
      <w:pPr>
        <w:rPr>
          <w:b/>
          <w:sz w:val="32"/>
          <w:szCs w:val="32"/>
        </w:rPr>
      </w:pPr>
    </w:p>
    <w:p w:rsidR="008C258F" w:rsidRDefault="00DA2794">
      <w:pPr>
        <w:rPr>
          <w:b/>
          <w:sz w:val="32"/>
          <w:szCs w:val="32"/>
        </w:rPr>
      </w:pPr>
      <w:r>
        <w:rPr>
          <w:b/>
          <w:sz w:val="32"/>
          <w:szCs w:val="32"/>
        </w:rPr>
        <w:t>RELACIONES FASORIALES PARA R-RESISTOR, L-INDUCTOR Y C-CAPACITOR.</w:t>
      </w:r>
    </w:p>
    <w:p w:rsidR="00DA2794" w:rsidRDefault="00DA2794">
      <w:pPr>
        <w:rPr>
          <w:b/>
        </w:rPr>
      </w:pPr>
    </w:p>
    <w:p w:rsidR="00DA2794" w:rsidRDefault="00DA2794">
      <w:pPr>
        <w:rPr>
          <w:b/>
          <w:sz w:val="24"/>
          <w:szCs w:val="24"/>
        </w:rPr>
      </w:pPr>
      <w:r w:rsidRPr="00DA2794">
        <w:rPr>
          <w:b/>
          <w:sz w:val="24"/>
          <w:szCs w:val="24"/>
        </w:rPr>
        <w:t xml:space="preserve">Es decir, como convertirlo </w:t>
      </w:r>
      <w:r>
        <w:rPr>
          <w:b/>
          <w:sz w:val="24"/>
          <w:szCs w:val="24"/>
        </w:rPr>
        <w:t>en impedancias.</w:t>
      </w:r>
    </w:p>
    <w:p w:rsidR="00C63333" w:rsidRDefault="00C63333">
      <w:pPr>
        <w:rPr>
          <w:b/>
          <w:sz w:val="24"/>
          <w:szCs w:val="24"/>
        </w:rPr>
      </w:pPr>
    </w:p>
    <w:p w:rsidR="00C63333" w:rsidRPr="00C63333" w:rsidRDefault="00C63333">
      <w:pPr>
        <w:rPr>
          <w:b/>
          <w:sz w:val="28"/>
          <w:szCs w:val="28"/>
        </w:rPr>
      </w:pPr>
      <w:r w:rsidRPr="00C63333">
        <w:rPr>
          <w:b/>
          <w:sz w:val="28"/>
          <w:szCs w:val="28"/>
        </w:rPr>
        <w:t>GLOSARIO DE TÉRMINOS:</w:t>
      </w:r>
    </w:p>
    <w:p w:rsidR="007901E8" w:rsidRDefault="00C63333" w:rsidP="00C63333">
      <w:pPr>
        <w:pBdr>
          <w:bottom w:val="single" w:sz="6" w:space="0" w:color="A2A9B1"/>
        </w:pBdr>
        <w:shd w:val="clear" w:color="auto" w:fill="FFFFFF"/>
        <w:spacing w:before="240" w:after="60"/>
        <w:outlineLvl w:val="1"/>
        <w:rPr>
          <w:rFonts w:ascii="Georgia" w:eastAsia="Times New Roman" w:hAnsi="Georgia" w:cs="Times New Roman"/>
          <w:color w:val="000000"/>
          <w:sz w:val="36"/>
          <w:szCs w:val="36"/>
          <w:lang w:eastAsia="es-EC"/>
        </w:rPr>
      </w:pPr>
      <w:r w:rsidRPr="00C63333">
        <w:rPr>
          <w:rFonts w:ascii="Georgia" w:eastAsia="Times New Roman" w:hAnsi="Georgia" w:cs="Times New Roman"/>
          <w:color w:val="000000"/>
          <w:sz w:val="36"/>
          <w:szCs w:val="36"/>
          <w:lang w:eastAsia="es-EC"/>
        </w:rPr>
        <w:t>Resistencias</w:t>
      </w:r>
      <w:r>
        <w:rPr>
          <w:rFonts w:ascii="Georgia" w:eastAsia="Times New Roman" w:hAnsi="Georgia" w:cs="Times New Roman"/>
          <w:color w:val="000000"/>
          <w:sz w:val="36"/>
          <w:szCs w:val="36"/>
          <w:lang w:eastAsia="es-EC"/>
        </w:rPr>
        <w:t xml:space="preserve">: </w:t>
      </w:r>
    </w:p>
    <w:p w:rsidR="00F901E1" w:rsidRDefault="00C16A72" w:rsidP="007901E8">
      <w:pPr>
        <w:pStyle w:val="NormalWeb"/>
        <w:shd w:val="clear" w:color="auto" w:fill="FFFFFF"/>
        <w:spacing w:before="0" w:beforeAutospacing="0" w:after="0" w:afterAutospacing="0"/>
        <w:jc w:val="both"/>
        <w:textAlignment w:val="baseline"/>
        <w:rPr>
          <w:rFonts w:ascii="Open Sans" w:hAnsi="Open Sans"/>
          <w:color w:val="0C0C0C"/>
        </w:rPr>
      </w:pPr>
      <w:hyperlink r:id="rId8" w:history="1">
        <w:r w:rsidR="00F901E1">
          <w:rPr>
            <w:rStyle w:val="Hipervnculo"/>
          </w:rPr>
          <w:t>https://www.ingmecafenix.com/electronica/resistencia-electrica/</w:t>
        </w:r>
      </w:hyperlink>
    </w:p>
    <w:p w:rsidR="007901E8" w:rsidRPr="00D204B0" w:rsidRDefault="007901E8" w:rsidP="007901E8">
      <w:pPr>
        <w:pStyle w:val="NormalWeb"/>
        <w:shd w:val="clear" w:color="auto" w:fill="FFFFFF"/>
        <w:spacing w:before="0" w:beforeAutospacing="0" w:after="0" w:afterAutospacing="0"/>
        <w:jc w:val="both"/>
        <w:textAlignment w:val="baseline"/>
        <w:rPr>
          <w:rFonts w:ascii="Open Sans" w:hAnsi="Open Sans"/>
          <w:b/>
          <w:color w:val="0C0C0C"/>
        </w:rPr>
      </w:pPr>
      <w:proofErr w:type="gramStart"/>
      <w:r w:rsidRPr="00D204B0">
        <w:rPr>
          <w:rFonts w:ascii="Open Sans" w:hAnsi="Open Sans"/>
          <w:b/>
          <w:color w:val="0C0C0C"/>
        </w:rPr>
        <w:t>Las</w:t>
      </w:r>
      <w:proofErr w:type="gramEnd"/>
      <w:r w:rsidRPr="00D204B0">
        <w:rPr>
          <w:rFonts w:ascii="Open Sans" w:hAnsi="Open Sans"/>
          <w:b/>
          <w:color w:val="0C0C0C"/>
        </w:rPr>
        <w:t xml:space="preserve"> resistencia eléctrica es una de las magnitudes fundamentales que se utiliza para medir la electricidad y se define como: la oposición que se presenta al paso de la corriente. La unidad que se utiliza para medir la resistencia es el ohmio (Ω) y se representa con la letra R.</w:t>
      </w:r>
    </w:p>
    <w:p w:rsidR="007901E8" w:rsidRDefault="007901E8" w:rsidP="007901E8">
      <w:pPr>
        <w:pStyle w:val="NormalWeb"/>
        <w:shd w:val="clear" w:color="auto" w:fill="FFFFFF"/>
        <w:spacing w:before="0" w:beforeAutospacing="0" w:after="0" w:afterAutospacing="0"/>
        <w:textAlignment w:val="baseline"/>
        <w:rPr>
          <w:rFonts w:ascii="Open Sans" w:hAnsi="Open Sans"/>
          <w:color w:val="0C0C0C"/>
        </w:rPr>
      </w:pPr>
      <w:r>
        <w:rPr>
          <w:rFonts w:ascii="inherit" w:hAnsi="inherit"/>
          <w:noProof/>
          <w:color w:val="289DCC"/>
          <w:bdr w:val="none" w:sz="0" w:space="0" w:color="auto" w:frame="1"/>
        </w:rPr>
        <w:drawing>
          <wp:inline distT="0" distB="0" distL="0" distR="0">
            <wp:extent cx="2855595" cy="1431925"/>
            <wp:effectExtent l="0" t="0" r="1905" b="0"/>
            <wp:docPr id="22" name="Imagen 22" descr="resistencia eléctrica">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istencia eléctrica">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5595" cy="1431925"/>
                    </a:xfrm>
                    <a:prstGeom prst="rect">
                      <a:avLst/>
                    </a:prstGeom>
                    <a:noFill/>
                    <a:ln>
                      <a:noFill/>
                    </a:ln>
                  </pic:spPr>
                </pic:pic>
              </a:graphicData>
            </a:graphic>
          </wp:inline>
        </w:drawing>
      </w:r>
    </w:p>
    <w:p w:rsidR="007901E8" w:rsidRDefault="007901E8" w:rsidP="007901E8">
      <w:pPr>
        <w:pStyle w:val="Ttulo2"/>
        <w:shd w:val="clear" w:color="auto" w:fill="FFFFFF"/>
        <w:spacing w:before="0" w:beforeAutospacing="0" w:after="0" w:afterAutospacing="0"/>
        <w:textAlignment w:val="baseline"/>
        <w:rPr>
          <w:rFonts w:ascii="Arial" w:hAnsi="Arial" w:cs="Arial"/>
          <w:b w:val="0"/>
          <w:bCs w:val="0"/>
          <w:color w:val="333333"/>
          <w:sz w:val="57"/>
          <w:szCs w:val="57"/>
        </w:rPr>
      </w:pPr>
      <w:r>
        <w:rPr>
          <w:rFonts w:ascii="inherit" w:hAnsi="inherit" w:cs="Arial"/>
          <w:b w:val="0"/>
          <w:bCs w:val="0"/>
          <w:color w:val="3366FF"/>
          <w:sz w:val="57"/>
          <w:szCs w:val="57"/>
          <w:bdr w:val="none" w:sz="0" w:space="0" w:color="auto" w:frame="1"/>
        </w:rPr>
        <w:t>¿Como se mide una resistencia eléctrica?</w:t>
      </w:r>
    </w:p>
    <w:p w:rsidR="007901E8" w:rsidRPr="00D204B0" w:rsidRDefault="007901E8" w:rsidP="007901E8">
      <w:pPr>
        <w:pStyle w:val="NormalWeb"/>
        <w:shd w:val="clear" w:color="auto" w:fill="FFFFFF"/>
        <w:spacing w:before="0" w:beforeAutospacing="0" w:after="225" w:afterAutospacing="0"/>
        <w:textAlignment w:val="baseline"/>
        <w:rPr>
          <w:rFonts w:ascii="Open Sans" w:hAnsi="Open Sans"/>
          <w:b/>
          <w:color w:val="0C0C0C"/>
        </w:rPr>
      </w:pPr>
      <w:r w:rsidRPr="00D204B0">
        <w:rPr>
          <w:rFonts w:ascii="Open Sans" w:hAnsi="Open Sans"/>
          <w:b/>
          <w:color w:val="0C0C0C"/>
        </w:rPr>
        <w:t>Existen diversos métodos para saber el valor de una resistencia.</w:t>
      </w:r>
    </w:p>
    <w:p w:rsidR="007901E8" w:rsidRPr="00D204B0" w:rsidRDefault="007901E8" w:rsidP="007901E8">
      <w:pPr>
        <w:pStyle w:val="NormalWeb"/>
        <w:shd w:val="clear" w:color="auto" w:fill="FFFFFF"/>
        <w:spacing w:before="0" w:beforeAutospacing="0" w:after="225" w:afterAutospacing="0"/>
        <w:textAlignment w:val="baseline"/>
        <w:rPr>
          <w:rFonts w:ascii="Open Sans" w:hAnsi="Open Sans"/>
          <w:b/>
          <w:color w:val="0C0C0C"/>
        </w:rPr>
      </w:pPr>
      <w:r w:rsidRPr="00D204B0">
        <w:rPr>
          <w:rFonts w:ascii="Open Sans" w:hAnsi="Open Sans"/>
          <w:b/>
          <w:color w:val="0C0C0C"/>
        </w:rPr>
        <w:t>El primer método y el más fácil de utilizar es con un apar</w:t>
      </w:r>
      <w:r w:rsidR="00544DC3" w:rsidRPr="00D204B0">
        <w:rPr>
          <w:rFonts w:ascii="Open Sans" w:hAnsi="Open Sans"/>
          <w:b/>
          <w:color w:val="0C0C0C"/>
        </w:rPr>
        <w:t>a</w:t>
      </w:r>
      <w:r w:rsidRPr="00D204B0">
        <w:rPr>
          <w:rFonts w:ascii="Open Sans" w:hAnsi="Open Sans"/>
          <w:b/>
          <w:color w:val="0C0C0C"/>
        </w:rPr>
        <w:t>to de medición (óhmetro o multímetro). Para medir con estos instrumentos solo es cuestión de poner las puntas en cada un</w:t>
      </w:r>
      <w:r w:rsidR="00544DC3" w:rsidRPr="00D204B0">
        <w:rPr>
          <w:rFonts w:ascii="Open Sans" w:hAnsi="Open Sans"/>
          <w:b/>
          <w:color w:val="0C0C0C"/>
        </w:rPr>
        <w:t>a</w:t>
      </w:r>
      <w:r w:rsidRPr="00D204B0">
        <w:rPr>
          <w:rFonts w:ascii="Open Sans" w:hAnsi="Open Sans"/>
          <w:b/>
          <w:color w:val="0C0C0C"/>
        </w:rPr>
        <w:t xml:space="preserve"> de las terminales y automáticamente te dará su valor.</w:t>
      </w:r>
    </w:p>
    <w:p w:rsidR="007901E8" w:rsidRDefault="007901E8" w:rsidP="007901E8">
      <w:pPr>
        <w:pStyle w:val="NormalWeb"/>
        <w:shd w:val="clear" w:color="auto" w:fill="FFFFFF"/>
        <w:spacing w:before="0" w:beforeAutospacing="0" w:after="0" w:afterAutospacing="0"/>
        <w:textAlignment w:val="baseline"/>
        <w:rPr>
          <w:rFonts w:ascii="Open Sans" w:hAnsi="Open Sans"/>
          <w:color w:val="0C0C0C"/>
        </w:rPr>
      </w:pPr>
      <w:r>
        <w:rPr>
          <w:rFonts w:ascii="inherit" w:hAnsi="inherit"/>
          <w:noProof/>
          <w:color w:val="289DCC"/>
          <w:bdr w:val="none" w:sz="0" w:space="0" w:color="auto" w:frame="1"/>
        </w:rPr>
        <w:lastRenderedPageBreak/>
        <w:drawing>
          <wp:inline distT="0" distB="0" distL="0" distR="0">
            <wp:extent cx="5710555" cy="2855595"/>
            <wp:effectExtent l="0" t="0" r="4445" b="1905"/>
            <wp:docPr id="21" name="Imagen 21" descr="medición de resistencia">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dición de resistencia">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0555" cy="2855595"/>
                    </a:xfrm>
                    <a:prstGeom prst="rect">
                      <a:avLst/>
                    </a:prstGeom>
                    <a:noFill/>
                    <a:ln>
                      <a:noFill/>
                    </a:ln>
                  </pic:spPr>
                </pic:pic>
              </a:graphicData>
            </a:graphic>
          </wp:inline>
        </w:drawing>
      </w:r>
      <w:hyperlink r:id="rId13" w:history="1">
        <w:r>
          <w:rPr>
            <w:rFonts w:ascii="inherit" w:hAnsi="inherit"/>
            <w:color w:val="289DCC"/>
            <w:bdr w:val="none" w:sz="0" w:space="0" w:color="auto" w:frame="1"/>
          </w:rPr>
          <w:br/>
        </w:r>
      </w:hyperlink>
    </w:p>
    <w:p w:rsidR="007901E8" w:rsidRPr="00D204B0" w:rsidRDefault="007901E8" w:rsidP="007901E8">
      <w:pPr>
        <w:pStyle w:val="NormalWeb"/>
        <w:shd w:val="clear" w:color="auto" w:fill="FFFFFF"/>
        <w:spacing w:before="0" w:beforeAutospacing="0" w:after="225" w:afterAutospacing="0"/>
        <w:textAlignment w:val="baseline"/>
        <w:rPr>
          <w:rFonts w:ascii="Open Sans" w:hAnsi="Open Sans"/>
          <w:b/>
          <w:color w:val="0C0C0C"/>
        </w:rPr>
      </w:pPr>
      <w:r w:rsidRPr="00D204B0">
        <w:rPr>
          <w:rFonts w:ascii="Open Sans" w:hAnsi="Open Sans"/>
          <w:b/>
          <w:color w:val="0C0C0C"/>
        </w:rPr>
        <w:t>Todas las resistencias tienen impresas de 4 a 5 bandas de colores. Estas bandas son vitales, debido a que podemos utilizar un código de color y compáralas y saber su valor óhmico.</w:t>
      </w:r>
    </w:p>
    <w:p w:rsidR="007901E8" w:rsidRPr="00D204B0" w:rsidRDefault="00C16A72" w:rsidP="00C63333">
      <w:pPr>
        <w:pBdr>
          <w:bottom w:val="single" w:sz="6" w:space="0" w:color="A2A9B1"/>
        </w:pBdr>
        <w:shd w:val="clear" w:color="auto" w:fill="FFFFFF"/>
        <w:spacing w:before="240" w:after="60"/>
        <w:outlineLvl w:val="1"/>
        <w:rPr>
          <w:rFonts w:ascii="Georgia" w:eastAsia="Times New Roman" w:hAnsi="Georgia" w:cs="Times New Roman"/>
          <w:b/>
          <w:color w:val="000000"/>
          <w:sz w:val="36"/>
          <w:szCs w:val="36"/>
          <w:lang w:eastAsia="es-EC"/>
        </w:rPr>
      </w:pPr>
      <w:hyperlink r:id="rId14" w:history="1">
        <w:r w:rsidR="00F901E1" w:rsidRPr="00D204B0">
          <w:rPr>
            <w:rStyle w:val="Hipervnculo"/>
            <w:b/>
          </w:rPr>
          <w:t>https://es.wikibooks.org/wiki/Electrónica/Electrónica_Básica</w:t>
        </w:r>
      </w:hyperlink>
    </w:p>
    <w:p w:rsidR="00C63333" w:rsidRPr="00D204B0" w:rsidRDefault="00C63333" w:rsidP="00C63333">
      <w:pPr>
        <w:pBdr>
          <w:bottom w:val="single" w:sz="6" w:space="0" w:color="A2A9B1"/>
        </w:pBdr>
        <w:shd w:val="clear" w:color="auto" w:fill="FFFFFF"/>
        <w:spacing w:before="240" w:after="60"/>
        <w:outlineLvl w:val="1"/>
        <w:rPr>
          <w:rFonts w:ascii="Arial" w:eastAsia="Times New Roman" w:hAnsi="Arial" w:cs="Arial"/>
          <w:b/>
          <w:color w:val="222222"/>
          <w:sz w:val="21"/>
          <w:szCs w:val="21"/>
          <w:lang w:eastAsia="es-EC"/>
        </w:rPr>
      </w:pPr>
      <w:r w:rsidRPr="00D204B0">
        <w:rPr>
          <w:rFonts w:ascii="Arial" w:eastAsia="Times New Roman" w:hAnsi="Arial" w:cs="Arial"/>
          <w:b/>
          <w:color w:val="222222"/>
          <w:sz w:val="21"/>
          <w:szCs w:val="21"/>
          <w:lang w:eastAsia="es-EC"/>
        </w:rPr>
        <w:t xml:space="preserve">Podríamos decir que una resistencia </w:t>
      </w:r>
      <w:proofErr w:type="spellStart"/>
      <w:r w:rsidRPr="00D204B0">
        <w:rPr>
          <w:rFonts w:ascii="Arial" w:eastAsia="Times New Roman" w:hAnsi="Arial" w:cs="Arial"/>
          <w:b/>
          <w:color w:val="222222"/>
          <w:sz w:val="21"/>
          <w:szCs w:val="21"/>
          <w:lang w:eastAsia="es-EC"/>
        </w:rPr>
        <w:t>electrica</w:t>
      </w:r>
      <w:proofErr w:type="spellEnd"/>
      <w:r w:rsidRPr="00D204B0">
        <w:rPr>
          <w:rFonts w:ascii="Arial" w:eastAsia="Times New Roman" w:hAnsi="Arial" w:cs="Arial"/>
          <w:b/>
          <w:color w:val="222222"/>
          <w:sz w:val="21"/>
          <w:szCs w:val="21"/>
          <w:lang w:eastAsia="es-EC"/>
        </w:rPr>
        <w:t xml:space="preserve"> es la dificultad que opone un elemento al paso de corriente por un circuito, es decir, que para una misma </w:t>
      </w:r>
      <w:hyperlink r:id="rId15" w:tooltip="w:diferencia de potencial" w:history="1">
        <w:r w:rsidRPr="00D204B0">
          <w:rPr>
            <w:rFonts w:ascii="Arial" w:eastAsia="Times New Roman" w:hAnsi="Arial" w:cs="Arial"/>
            <w:b/>
            <w:color w:val="663366"/>
            <w:sz w:val="21"/>
            <w:szCs w:val="21"/>
            <w:lang w:eastAsia="es-EC"/>
          </w:rPr>
          <w:t>diferencia de potencial</w:t>
        </w:r>
      </w:hyperlink>
      <w:r w:rsidRPr="00D204B0">
        <w:rPr>
          <w:rFonts w:ascii="Arial" w:eastAsia="Times New Roman" w:hAnsi="Arial" w:cs="Arial"/>
          <w:b/>
          <w:color w:val="222222"/>
          <w:sz w:val="21"/>
          <w:szCs w:val="21"/>
          <w:lang w:eastAsia="es-EC"/>
        </w:rPr>
        <w:t> si queremos aumentar la corriente que pasa por el circuito deberemos disminuir la resistencia, ya que esta se opone a su paso.</w:t>
      </w:r>
      <w:r w:rsidRPr="00D204B0">
        <w:rPr>
          <w:rFonts w:ascii="Arial" w:eastAsia="Times New Roman" w:hAnsi="Arial" w:cs="Arial"/>
          <w:b/>
          <w:color w:val="222222"/>
          <w:sz w:val="21"/>
          <w:szCs w:val="21"/>
          <w:lang w:eastAsia="es-EC"/>
        </w:rPr>
        <w:br/>
        <w:t xml:space="preserve">Cuando la resistencia tiende a infinito, se considera que el circuito </w:t>
      </w:r>
      <w:proofErr w:type="spellStart"/>
      <w:r w:rsidRPr="00D204B0">
        <w:rPr>
          <w:rFonts w:ascii="Arial" w:eastAsia="Times New Roman" w:hAnsi="Arial" w:cs="Arial"/>
          <w:b/>
          <w:color w:val="222222"/>
          <w:sz w:val="21"/>
          <w:szCs w:val="21"/>
          <w:lang w:eastAsia="es-EC"/>
        </w:rPr>
        <w:t>esta</w:t>
      </w:r>
      <w:proofErr w:type="spellEnd"/>
      <w:r w:rsidRPr="00D204B0">
        <w:rPr>
          <w:rFonts w:ascii="Arial" w:eastAsia="Times New Roman" w:hAnsi="Arial" w:cs="Arial"/>
          <w:b/>
          <w:color w:val="222222"/>
          <w:sz w:val="21"/>
          <w:szCs w:val="21"/>
          <w:lang w:eastAsia="es-EC"/>
        </w:rPr>
        <w:t xml:space="preserve"> abierto. Esto es, que no pasa intensidad entre los dos extremos de la resistencia. Por el contrario, si ésta es 0 se considera que se produce un cortocircuito, es decir que la diferencia de potencial entre los dos extremos es nula.</w:t>
      </w:r>
    </w:p>
    <w:p w:rsidR="00B5632F" w:rsidRPr="00D204B0" w:rsidRDefault="00B5632F" w:rsidP="00C63333">
      <w:pPr>
        <w:pBdr>
          <w:bottom w:val="single" w:sz="6" w:space="0" w:color="A2A9B1"/>
        </w:pBdr>
        <w:shd w:val="clear" w:color="auto" w:fill="FFFFFF"/>
        <w:spacing w:before="240" w:after="60"/>
        <w:outlineLvl w:val="1"/>
        <w:rPr>
          <w:rFonts w:ascii="Arial" w:hAnsi="Arial" w:cs="Arial"/>
          <w:b/>
          <w:color w:val="222222"/>
          <w:sz w:val="21"/>
          <w:szCs w:val="21"/>
          <w:shd w:val="clear" w:color="auto" w:fill="FFFFFF"/>
        </w:rPr>
      </w:pPr>
      <w:r w:rsidRPr="00D204B0">
        <w:rPr>
          <w:rFonts w:ascii="Arial" w:hAnsi="Arial" w:cs="Arial"/>
          <w:b/>
          <w:color w:val="222222"/>
          <w:sz w:val="21"/>
          <w:szCs w:val="21"/>
          <w:shd w:val="clear" w:color="auto" w:fill="FFFFFF"/>
        </w:rPr>
        <w:t xml:space="preserve">Esta magnitud se mide en Ohmios (Ω), aunque en electrónica se usan más frecuentemente resistores del orden de </w:t>
      </w:r>
      <w:proofErr w:type="spellStart"/>
      <w:r w:rsidRPr="00D204B0">
        <w:rPr>
          <w:rFonts w:ascii="Arial" w:hAnsi="Arial" w:cs="Arial"/>
          <w:b/>
          <w:color w:val="222222"/>
          <w:sz w:val="21"/>
          <w:szCs w:val="21"/>
          <w:shd w:val="clear" w:color="auto" w:fill="FFFFFF"/>
        </w:rPr>
        <w:t>kiloohmios</w:t>
      </w:r>
      <w:proofErr w:type="spellEnd"/>
      <w:r w:rsidRPr="00D204B0">
        <w:rPr>
          <w:rFonts w:ascii="Arial" w:hAnsi="Arial" w:cs="Arial"/>
          <w:b/>
          <w:color w:val="222222"/>
          <w:sz w:val="21"/>
          <w:szCs w:val="21"/>
          <w:shd w:val="clear" w:color="auto" w:fill="FFFFFF"/>
        </w:rPr>
        <w:t xml:space="preserve"> (</w:t>
      </w:r>
      <w:proofErr w:type="spellStart"/>
      <w:r w:rsidRPr="00D204B0">
        <w:rPr>
          <w:rFonts w:ascii="Arial" w:hAnsi="Arial" w:cs="Arial"/>
          <w:b/>
          <w:color w:val="222222"/>
          <w:sz w:val="21"/>
          <w:szCs w:val="21"/>
          <w:shd w:val="clear" w:color="auto" w:fill="FFFFFF"/>
        </w:rPr>
        <w:t>kΩ</w:t>
      </w:r>
      <w:proofErr w:type="spellEnd"/>
      <w:r w:rsidRPr="00D204B0">
        <w:rPr>
          <w:rFonts w:ascii="Arial" w:hAnsi="Arial" w:cs="Arial"/>
          <w:b/>
          <w:color w:val="222222"/>
          <w:sz w:val="21"/>
          <w:szCs w:val="21"/>
          <w:shd w:val="clear" w:color="auto" w:fill="FFFFFF"/>
        </w:rPr>
        <w:t>)</w:t>
      </w:r>
      <w:proofErr w:type="gramStart"/>
      <w:r w:rsidRPr="00D204B0">
        <w:rPr>
          <w:rFonts w:ascii="Arial" w:hAnsi="Arial" w:cs="Arial"/>
          <w:b/>
          <w:color w:val="222222"/>
          <w:sz w:val="21"/>
          <w:szCs w:val="21"/>
          <w:shd w:val="clear" w:color="auto" w:fill="FFFFFF"/>
        </w:rPr>
        <w:t>: </w:t>
      </w:r>
      <w:r w:rsidRPr="00D204B0">
        <w:rPr>
          <w:rStyle w:val="mwe-math-mathml-inline"/>
          <w:rFonts w:ascii="Arial" w:hAnsi="Arial" w:cs="Arial"/>
          <w:b/>
          <w:vanish/>
          <w:color w:val="222222"/>
          <w:sz w:val="21"/>
          <w:szCs w:val="21"/>
          <w:shd w:val="clear" w:color="auto" w:fill="FFFFFF"/>
        </w:rPr>
        <w:t>{\displaystyle 1k\Omega =1.000\Omega }</w:t>
      </w:r>
      <w:r w:rsidRPr="00D204B0">
        <w:rPr>
          <w:rFonts w:ascii="Arial" w:hAnsi="Arial" w:cs="Arial"/>
          <w:b/>
          <w:noProof/>
          <w:color w:val="222222"/>
          <w:sz w:val="21"/>
          <w:szCs w:val="21"/>
          <w:shd w:val="clear" w:color="auto" w:fill="FFFFFF"/>
          <w:lang w:eastAsia="es-EC"/>
        </w:rPr>
        <mc:AlternateContent>
          <mc:Choice Requires="wps">
            <w:drawing>
              <wp:inline distT="0" distB="0" distL="0" distR="0" wp14:anchorId="0CF70F97" wp14:editId="7D1DBC8A">
                <wp:extent cx="301625" cy="301625"/>
                <wp:effectExtent l="0" t="0" r="0" b="0"/>
                <wp:docPr id="13" name="Rectángulo 13" descr="{\displaystyle 1k\Omega =1.000\Omeg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3" o:spid="_x0000_s1026" alt="Descripción: {\displaystyle 1k\Omega =1.000\Omega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rPt2wIAAOoFAAAOAAAAZHJzL2Uyb0RvYy54bWysVEtu2zAQ3RfoHQjuFUmO/JEQOUgsuyiQ&#10;NkHT7rKhJUoiQpEqSVtxgxymZ+nFOqT8TTZFWy0IcoZ6M+/NcC4unxqO1lRpJkWKw7MAIypyWTBR&#10;pfjb14U3wUgbIgrCpaAp3lCNL6fv3110bUIHspa8oAoBiNBJ16a4NqZNfF/nNW2IPpMtFeAspWqI&#10;gaOq/EKRDtAb7g+CYOR3UhWtkjnVGqxZ78RTh1+WNDe3ZampQTzFkJtxq3Lr0q7+9IIklSJtzfJt&#10;GuQvsmgIExB0D5URQ9BKsTdQDcuV1LI0Z7lsfFmWLKeOA7AJg1ds7mvSUscFxNHtXib9/2Dzz+s7&#10;hVgBtTvHSJAGavQFVPv1U1QrLpG1FlTnINnzQ8F0y8lGmw2nKHx8uG1oRVAKVQ+C7eHFKtq1OgHg&#10;+/ZOWU10eyPzR42EnNVEVPRKtxABIkLAnUkp2dWUFEAttBD+CYY9aEBDy+6TLCBFsjLS6f1UqsbG&#10;ACXRkyvrZl9W+mRQDsbzIBwNhhjl4NrubQSS7H5ulTYfqGyQ3aRYQXYOnKxvtOmv7q7YWEIuGOdg&#10;JwkXJwbA7C0QGn61PpuEa4TnOIjnk/kk8qLBaO5FQZZ5V4tZ5I0W4XiYnWezWRa+2LhhlNSsKKiw&#10;YXZNGUZ/VvTt8+jbad+WWnJWWDibklbVcsYVWhN4FAv3OcnBc7jmn6bh9AIuryiFgyi4HsTeYjQZ&#10;e9EiGnrxOJh4QRhfx6MgiqNscUrphgn675RQl+J4CDV1dA5Jv+IGbQnfW24kaZiBscNZk+LJ/hJJ&#10;bAfOReFKawjj/f5ICpv+QQoo967Qrl9ti/bdv5TFBtpVSWgnGDswIGFTS/UDow6GTYr19xVRFCP+&#10;UUDLx2EU2enkDtFwPICDOvYsjz1E5ACVYoNRv52ZfqKtWsWqGiKFThghr+CZlMy1sH1CfVbbxwUD&#10;xTHZDj87sY7P7tZhRE9/AwAA//8DAFBLAwQUAAYACAAAACEAaDaXaNoAAAADAQAADwAAAGRycy9k&#10;b3ducmV2LnhtbEyPT0vDQBDF74LfYRnBi9iN4j9iNkUKYhGhmGrP0+yYBLOzaXabxG/vVA96mcfw&#10;hvd+k80n16qB+tB4NnAxS0ARl942XBl4Wz+e34EKEdli65kMfFGAeX58lGFq/civNBSxUhLCIUUD&#10;dYxdqnUoa3IYZr4jFu/D9w6jrH2lbY+jhLtWXybJjXbYsDTU2NGipvKz2DsDY7kaNuuXJ7062yw9&#10;75a7RfH+bMzpyfRwDyrSFP+O4YAv6JAL09bv2QbVGpBH4s8U7+r2GtT2V3We6f/s+TcAAAD//wMA&#10;UEsBAi0AFAAGAAgAAAAhALaDOJL+AAAA4QEAABMAAAAAAAAAAAAAAAAAAAAAAFtDb250ZW50X1R5&#10;cGVzXS54bWxQSwECLQAUAAYACAAAACEAOP0h/9YAAACUAQAACwAAAAAAAAAAAAAAAAAvAQAAX3Jl&#10;bHMvLnJlbHNQSwECLQAUAAYACAAAACEAYt6z7dsCAADqBQAADgAAAAAAAAAAAAAAAAAuAgAAZHJz&#10;L2Uyb0RvYy54bWxQSwECLQAUAAYACAAAACEAaDaXaNoAAAADAQAADwAAAAAAAAAAAAAAAAA1BQAA&#10;ZHJzL2Rvd25yZXYueG1sUEsFBgAAAAAEAAQA8wAAADwGAAAAAA==&#10;" filled="f" stroked="f">
                <o:lock v:ext="edit" aspectratio="t"/>
                <w10:anchorlock/>
              </v:rect>
            </w:pict>
          </mc:Fallback>
        </mc:AlternateContent>
      </w:r>
      <w:r w:rsidRPr="00D204B0">
        <w:rPr>
          <w:rFonts w:ascii="Arial" w:hAnsi="Arial" w:cs="Arial"/>
          <w:b/>
          <w:color w:val="222222"/>
          <w:sz w:val="21"/>
          <w:szCs w:val="21"/>
          <w:shd w:val="clear" w:color="auto" w:fill="FFFFFF"/>
        </w:rPr>
        <w:t>.</w:t>
      </w:r>
      <w:proofErr w:type="gramEnd"/>
      <w:r w:rsidRPr="00D204B0">
        <w:rPr>
          <w:rFonts w:ascii="Arial" w:hAnsi="Arial" w:cs="Arial"/>
          <w:b/>
          <w:color w:val="222222"/>
          <w:sz w:val="21"/>
          <w:szCs w:val="21"/>
          <w:shd w:val="clear" w:color="auto" w:fill="FFFFFF"/>
        </w:rPr>
        <w:t xml:space="preserve"> La resistencia de un componente se mide con el óhmetro, </w:t>
      </w:r>
      <w:proofErr w:type="spellStart"/>
      <w:r w:rsidRPr="00D204B0">
        <w:rPr>
          <w:rFonts w:ascii="Arial" w:hAnsi="Arial" w:cs="Arial"/>
          <w:b/>
          <w:color w:val="222222"/>
          <w:sz w:val="21"/>
          <w:szCs w:val="21"/>
          <w:shd w:val="clear" w:color="auto" w:fill="FFFFFF"/>
        </w:rPr>
        <w:t>multimetro</w:t>
      </w:r>
      <w:proofErr w:type="spellEnd"/>
      <w:r w:rsidRPr="00D204B0">
        <w:rPr>
          <w:rFonts w:ascii="Arial" w:hAnsi="Arial" w:cs="Arial"/>
          <w:b/>
          <w:color w:val="222222"/>
          <w:sz w:val="21"/>
          <w:szCs w:val="21"/>
          <w:shd w:val="clear" w:color="auto" w:fill="FFFFFF"/>
        </w:rPr>
        <w:t xml:space="preserve"> o con el polímetro.</w:t>
      </w:r>
    </w:p>
    <w:p w:rsidR="00B5632F" w:rsidRPr="00D204B0" w:rsidRDefault="00B5632F" w:rsidP="00B5632F">
      <w:pPr>
        <w:shd w:val="clear" w:color="auto" w:fill="FFFFFF"/>
        <w:spacing w:before="120" w:after="120"/>
        <w:rPr>
          <w:rFonts w:ascii="Arial" w:eastAsia="Times New Roman" w:hAnsi="Arial" w:cs="Arial"/>
          <w:b/>
          <w:color w:val="222222"/>
          <w:sz w:val="21"/>
          <w:szCs w:val="21"/>
          <w:lang w:eastAsia="es-EC"/>
        </w:rPr>
      </w:pPr>
      <w:r w:rsidRPr="00D204B0">
        <w:rPr>
          <w:rFonts w:ascii="Arial" w:eastAsia="Times New Roman" w:hAnsi="Arial" w:cs="Arial"/>
          <w:b/>
          <w:color w:val="222222"/>
          <w:sz w:val="21"/>
          <w:szCs w:val="21"/>
          <w:lang w:eastAsia="es-EC"/>
        </w:rPr>
        <w:t>Las fórmulas para calcular la resistencia equivalente de un circuito son:</w:t>
      </w:r>
    </w:p>
    <w:p w:rsidR="00B5632F" w:rsidRPr="00D204B0" w:rsidRDefault="00B5632F" w:rsidP="00B5632F">
      <w:pPr>
        <w:shd w:val="clear" w:color="auto" w:fill="FFFFFF"/>
        <w:spacing w:before="120" w:after="120"/>
        <w:rPr>
          <w:rFonts w:ascii="Arial" w:eastAsia="Times New Roman" w:hAnsi="Arial" w:cs="Arial"/>
          <w:b/>
          <w:color w:val="222222"/>
          <w:sz w:val="21"/>
          <w:szCs w:val="21"/>
          <w:lang w:eastAsia="es-EC"/>
        </w:rPr>
      </w:pPr>
      <w:r w:rsidRPr="00D204B0">
        <w:rPr>
          <w:b/>
          <w:noProof/>
          <w:lang w:eastAsia="es-EC"/>
        </w:rPr>
        <w:drawing>
          <wp:inline distT="0" distB="0" distL="0" distR="0" wp14:anchorId="78D6EC2C" wp14:editId="682F3F81">
            <wp:extent cx="2924175" cy="7524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24175" cy="752475"/>
                    </a:xfrm>
                    <a:prstGeom prst="rect">
                      <a:avLst/>
                    </a:prstGeom>
                  </pic:spPr>
                </pic:pic>
              </a:graphicData>
            </a:graphic>
          </wp:inline>
        </w:drawing>
      </w:r>
    </w:p>
    <w:p w:rsidR="00B5632F" w:rsidRPr="00D204B0" w:rsidRDefault="00B5632F" w:rsidP="00B5632F">
      <w:pPr>
        <w:shd w:val="clear" w:color="auto" w:fill="FFFFFF"/>
        <w:spacing w:before="120" w:after="120"/>
        <w:rPr>
          <w:rFonts w:ascii="Arial" w:eastAsia="Times New Roman" w:hAnsi="Arial" w:cs="Arial"/>
          <w:b/>
          <w:color w:val="222222"/>
          <w:sz w:val="21"/>
          <w:szCs w:val="21"/>
          <w:lang w:eastAsia="es-EC"/>
        </w:rPr>
      </w:pPr>
      <w:r w:rsidRPr="00D204B0">
        <w:rPr>
          <w:rFonts w:ascii="Arial" w:eastAsia="Times New Roman" w:hAnsi="Arial" w:cs="Arial"/>
          <w:b/>
          <w:color w:val="222222"/>
          <w:sz w:val="21"/>
          <w:szCs w:val="21"/>
          <w:lang w:eastAsia="es-EC"/>
        </w:rPr>
        <w:t>Así, mientras que la asociación de resistencias en serie conduce a una resistencia mayor, la asociación de resistencias en paralelo conduce a una resistencia equivalente que siempre es menor que la menor de las resistencias.</w:t>
      </w:r>
    </w:p>
    <w:p w:rsidR="00B5632F" w:rsidRPr="00D204B0" w:rsidRDefault="00B5632F" w:rsidP="00C63333">
      <w:pPr>
        <w:pBdr>
          <w:bottom w:val="single" w:sz="6" w:space="0" w:color="A2A9B1"/>
        </w:pBdr>
        <w:shd w:val="clear" w:color="auto" w:fill="FFFFFF"/>
        <w:spacing w:before="240" w:after="60"/>
        <w:outlineLvl w:val="1"/>
        <w:rPr>
          <w:rFonts w:ascii="Arial" w:eastAsia="Times New Roman" w:hAnsi="Arial" w:cs="Arial"/>
          <w:b/>
          <w:color w:val="222222"/>
          <w:sz w:val="21"/>
          <w:szCs w:val="21"/>
          <w:lang w:eastAsia="es-EC"/>
        </w:rPr>
      </w:pPr>
    </w:p>
    <w:p w:rsidR="00C63333" w:rsidRPr="00D204B0" w:rsidRDefault="00C63333" w:rsidP="00C63333">
      <w:pPr>
        <w:shd w:val="clear" w:color="auto" w:fill="FFFFFF"/>
        <w:spacing w:before="120" w:after="120"/>
        <w:rPr>
          <w:rFonts w:ascii="Arial" w:eastAsia="Times New Roman" w:hAnsi="Arial" w:cs="Arial"/>
          <w:b/>
          <w:color w:val="222222"/>
          <w:sz w:val="21"/>
          <w:szCs w:val="21"/>
          <w:lang w:eastAsia="es-EC"/>
        </w:rPr>
      </w:pPr>
      <w:r w:rsidRPr="00D204B0">
        <w:rPr>
          <w:rFonts w:ascii="Arial" w:eastAsia="Times New Roman" w:hAnsi="Arial" w:cs="Arial"/>
          <w:b/>
          <w:color w:val="222222"/>
          <w:sz w:val="21"/>
          <w:szCs w:val="21"/>
          <w:lang w:eastAsia="es-EC"/>
        </w:rPr>
        <w:t>La </w:t>
      </w:r>
      <w:hyperlink r:id="rId17" w:tooltip="w:Ley de Ohm" w:history="1">
        <w:r w:rsidRPr="00D204B0">
          <w:rPr>
            <w:rFonts w:ascii="Arial" w:eastAsia="Times New Roman" w:hAnsi="Arial" w:cs="Arial"/>
            <w:b/>
            <w:color w:val="663366"/>
            <w:sz w:val="21"/>
            <w:szCs w:val="21"/>
            <w:lang w:eastAsia="es-EC"/>
          </w:rPr>
          <w:t>Ley de Ohm</w:t>
        </w:r>
      </w:hyperlink>
      <w:r w:rsidRPr="00D204B0">
        <w:rPr>
          <w:rFonts w:ascii="Arial" w:eastAsia="Times New Roman" w:hAnsi="Arial" w:cs="Arial"/>
          <w:b/>
          <w:color w:val="222222"/>
          <w:sz w:val="21"/>
          <w:szCs w:val="21"/>
          <w:lang w:eastAsia="es-EC"/>
        </w:rPr>
        <w:t> simplificada nos dice que la resistencia es la proporcionalidad existente entre voltaje e intensidad, esto es </w:t>
      </w:r>
      <w:r w:rsidRPr="00D204B0">
        <w:rPr>
          <w:rFonts w:ascii="Arial" w:eastAsia="Times New Roman" w:hAnsi="Arial" w:cs="Arial"/>
          <w:b/>
          <w:vanish/>
          <w:color w:val="222222"/>
          <w:sz w:val="21"/>
          <w:szCs w:val="21"/>
          <w:lang w:eastAsia="es-EC"/>
        </w:rPr>
        <w:t>{\displaystyle R={\frac {V}{I}}}</w:t>
      </w:r>
      <w:r w:rsidRPr="00D204B0">
        <w:rPr>
          <w:rFonts w:ascii="Arial" w:eastAsia="Times New Roman" w:hAnsi="Arial" w:cs="Arial"/>
          <w:b/>
          <w:noProof/>
          <w:color w:val="222222"/>
          <w:sz w:val="21"/>
          <w:szCs w:val="21"/>
          <w:lang w:eastAsia="es-EC"/>
        </w:rPr>
        <mc:AlternateContent>
          <mc:Choice Requires="wps">
            <w:drawing>
              <wp:inline distT="0" distB="0" distL="0" distR="0" wp14:anchorId="77A42AE0" wp14:editId="700DCC9B">
                <wp:extent cx="301625" cy="301625"/>
                <wp:effectExtent l="0" t="0" r="0" b="0"/>
                <wp:docPr id="11" name="Rectángulo 11" descr="{\displaystyle R={\frac {V}{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1" o:spid="_x0000_s1026" alt="Descripción: {\displaystyle R={\frac {V}{I}}}"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pG2wIAAOQFAAAOAAAAZHJzL2Uyb0RvYy54bWysVEtu2zAQ3RfoHQjuFUmO/JEQOUgsuyiQ&#10;tkHSdpUNLVEWUYpUSTqya/gwPUsv1iHlb7Ip2mpBkDPUm3lvhnN1vao5eqZKMylSHF4EGFGRy4KJ&#10;RYq/fJ55I4y0IaIgXAqa4jXV+Hr89s1V2yS0JyvJC6oQgAidtE2KK2OaxPd1XtGa6AvZUAHOUqqa&#10;GDiqhV8o0gJ6zf1eEAz8VqqiUTKnWoM165x47PDLkubmU1lqahBPMeRm3KrcOrerP74iyUKRpmL5&#10;Lg3yF1nUhAkIeoDKiCFoqdgrqJrlSmpZmotc1r4sS5ZTxwHYhMELNo8VaajjAuLo5iCT/n+w+cfn&#10;e4VYAbULMRKkhho9gGq/forFkktkrQXVOUi2eSqYbjhZa7PmFD2km6dSkRxtvm4377fbrdWybXQC&#10;kI/NvbJq6OZO5t80EnJSEbGgN7oBbIgFofYmpWRbUVIAqdBC+GcY9qABDc3bD7KA5MjSSKf0qlS1&#10;jQEaopUr6PpQULoyKAfjZRAOen2McnDt9jYCSfY/N0qbd1TWyG5SrCA7B06e77Tpru6v2FhCzhjn&#10;YCcJF2cGwOwsEBp+tT6bhGuBTRzE09F0FHlRbzD1oiDLvJvZJPIGs3DYzy6zySQLtzZuGCUVKwoq&#10;bJh9O4bRn5V79zC6Rjo0pJacFRbOpqTVYj7hCj0TeA4z9znJwXO85p+n4fQCLi8ohb0ouO3F3mww&#10;GnrRLOp78TAYeUEY38aDIIqjbHZO6Y4J+u+UUJviuA81dXSOSb/gFrjvNTeS1MzAwOGsTvHocIkk&#10;tgOnonClNYTxbn8ihU3/KAWUe19o16+2Rbvun8tiDe2qJLQTDBwYjbCppPqBUQtjJsX6+5IoihF/&#10;L6Dl4zCK7Fxyh6g/7MFBnXrmpx4icoBKscGo205MN8uWjWKLCiKFThghb+CZlMy1sH1CXVa7xwWj&#10;xDHZjT07q07P7tZxOI9/AwAA//8DAFBLAwQUAAYACAAAACEAaDaXaNoAAAADAQAADwAAAGRycy9k&#10;b3ducmV2LnhtbEyPT0vDQBDF74LfYRnBi9iN4j9iNkUKYhGhmGrP0+yYBLOzaXabxG/vVA96mcfw&#10;hvd+k80n16qB+tB4NnAxS0ARl942XBl4Wz+e34EKEdli65kMfFGAeX58lGFq/civNBSxUhLCIUUD&#10;dYxdqnUoa3IYZr4jFu/D9w6jrH2lbY+jhLtWXybJjXbYsDTU2NGipvKz2DsDY7kaNuuXJ7062yw9&#10;75a7RfH+bMzpyfRwDyrSFP+O4YAv6JAL09bv2QbVGpBH4s8U7+r2GtT2V3We6f/s+TcAAAD//wMA&#10;UEsBAi0AFAAGAAgAAAAhALaDOJL+AAAA4QEAABMAAAAAAAAAAAAAAAAAAAAAAFtDb250ZW50X1R5&#10;cGVzXS54bWxQSwECLQAUAAYACAAAACEAOP0h/9YAAACUAQAACwAAAAAAAAAAAAAAAAAvAQAAX3Jl&#10;bHMvLnJlbHNQSwECLQAUAAYACAAAACEAabSKRtsCAADkBQAADgAAAAAAAAAAAAAAAAAuAgAAZHJz&#10;L2Uyb0RvYy54bWxQSwECLQAUAAYACAAAACEAaDaXaNoAAAADAQAADwAAAAAAAAAAAAAAAAA1BQAA&#10;ZHJzL2Rvd25yZXYueG1sUEsFBgAAAAAEAAQA8wAAADwGAAAAAA==&#10;" filled="f" stroked="f">
                <o:lock v:ext="edit" aspectratio="t"/>
                <w10:anchorlock/>
              </v:rect>
            </w:pict>
          </mc:Fallback>
        </mc:AlternateContent>
      </w:r>
      <w:r w:rsidRPr="00D204B0">
        <w:rPr>
          <w:rFonts w:ascii="Arial" w:eastAsia="Times New Roman" w:hAnsi="Arial" w:cs="Arial"/>
          <w:b/>
          <w:color w:val="222222"/>
          <w:sz w:val="21"/>
          <w:szCs w:val="21"/>
          <w:lang w:eastAsia="es-EC"/>
        </w:rPr>
        <w:br/>
        <w:t xml:space="preserve">. Por lo tanto si: R=V/I de </w:t>
      </w:r>
      <w:proofErr w:type="spellStart"/>
      <w:r w:rsidRPr="00D204B0">
        <w:rPr>
          <w:rFonts w:ascii="Arial" w:eastAsia="Times New Roman" w:hAnsi="Arial" w:cs="Arial"/>
          <w:b/>
          <w:color w:val="222222"/>
          <w:sz w:val="21"/>
          <w:szCs w:val="21"/>
          <w:lang w:eastAsia="es-EC"/>
        </w:rPr>
        <w:t>aqui</w:t>
      </w:r>
      <w:proofErr w:type="spellEnd"/>
      <w:r w:rsidRPr="00D204B0">
        <w:rPr>
          <w:rFonts w:ascii="Arial" w:eastAsia="Times New Roman" w:hAnsi="Arial" w:cs="Arial"/>
          <w:b/>
          <w:color w:val="222222"/>
          <w:sz w:val="21"/>
          <w:szCs w:val="21"/>
          <w:lang w:eastAsia="es-EC"/>
        </w:rPr>
        <w:t xml:space="preserve"> se deduce </w:t>
      </w:r>
      <w:proofErr w:type="gramStart"/>
      <w:r w:rsidRPr="00D204B0">
        <w:rPr>
          <w:rFonts w:ascii="Arial" w:eastAsia="Times New Roman" w:hAnsi="Arial" w:cs="Arial"/>
          <w:b/>
          <w:color w:val="222222"/>
          <w:sz w:val="21"/>
          <w:szCs w:val="21"/>
          <w:lang w:eastAsia="es-EC"/>
        </w:rPr>
        <w:t>que :</w:t>
      </w:r>
      <w:proofErr w:type="gramEnd"/>
      <w:r w:rsidRPr="00D204B0">
        <w:rPr>
          <w:rFonts w:ascii="Arial" w:eastAsia="Times New Roman" w:hAnsi="Arial" w:cs="Arial"/>
          <w:b/>
          <w:color w:val="222222"/>
          <w:sz w:val="21"/>
          <w:szCs w:val="21"/>
          <w:lang w:eastAsia="es-EC"/>
        </w:rPr>
        <w:t xml:space="preserve"> V=R.I Y I=V/R.</w:t>
      </w:r>
    </w:p>
    <w:p w:rsidR="00C63333" w:rsidRPr="00D204B0" w:rsidRDefault="00C63333" w:rsidP="00C6333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1"/>
          <w:szCs w:val="21"/>
          <w:lang w:eastAsia="es-EC"/>
        </w:rPr>
      </w:pPr>
      <w:r w:rsidRPr="00D204B0">
        <w:rPr>
          <w:rFonts w:ascii="Courier New" w:eastAsia="Times New Roman" w:hAnsi="Courier New" w:cs="Courier New"/>
          <w:b/>
          <w:color w:val="000000"/>
          <w:sz w:val="21"/>
          <w:szCs w:val="21"/>
          <w:lang w:eastAsia="es-EC"/>
        </w:rPr>
        <w:t xml:space="preserve">Estas son las formulas </w:t>
      </w:r>
      <w:proofErr w:type="spellStart"/>
      <w:r w:rsidRPr="00D204B0">
        <w:rPr>
          <w:rFonts w:ascii="Courier New" w:eastAsia="Times New Roman" w:hAnsi="Courier New" w:cs="Courier New"/>
          <w:b/>
          <w:color w:val="000000"/>
          <w:sz w:val="21"/>
          <w:szCs w:val="21"/>
          <w:lang w:eastAsia="es-EC"/>
        </w:rPr>
        <w:t>basicas</w:t>
      </w:r>
      <w:proofErr w:type="spellEnd"/>
      <w:r w:rsidRPr="00D204B0">
        <w:rPr>
          <w:rFonts w:ascii="Courier New" w:eastAsia="Times New Roman" w:hAnsi="Courier New" w:cs="Courier New"/>
          <w:b/>
          <w:color w:val="000000"/>
          <w:sz w:val="21"/>
          <w:szCs w:val="21"/>
          <w:lang w:eastAsia="es-EC"/>
        </w:rPr>
        <w:t xml:space="preserve"> de la ley de OHM.</w:t>
      </w:r>
    </w:p>
    <w:p w:rsidR="00C63333" w:rsidRDefault="00C63333">
      <w:pPr>
        <w:rPr>
          <w:rFonts w:ascii="Georgia" w:eastAsia="Times New Roman" w:hAnsi="Georgia" w:cs="Times New Roman"/>
          <w:color w:val="000000"/>
          <w:sz w:val="36"/>
          <w:szCs w:val="36"/>
          <w:lang w:eastAsia="es-EC"/>
        </w:rPr>
      </w:pPr>
      <w:r>
        <w:rPr>
          <w:rFonts w:ascii="Georgia" w:eastAsia="Times New Roman" w:hAnsi="Georgia" w:cs="Times New Roman"/>
          <w:color w:val="000000"/>
          <w:sz w:val="36"/>
          <w:szCs w:val="36"/>
          <w:lang w:eastAsia="es-EC"/>
        </w:rPr>
        <w:t>LEY DE OHM:</w:t>
      </w:r>
    </w:p>
    <w:p w:rsidR="00F901E1" w:rsidRDefault="00C16A72" w:rsidP="007901E8">
      <w:pPr>
        <w:shd w:val="clear" w:color="auto" w:fill="FFFFFF"/>
        <w:spacing w:before="120" w:after="120"/>
        <w:rPr>
          <w:rFonts w:ascii="Arial" w:eastAsia="Times New Roman" w:hAnsi="Arial" w:cs="Arial"/>
          <w:color w:val="222222"/>
          <w:sz w:val="21"/>
          <w:szCs w:val="21"/>
          <w:lang w:eastAsia="es-EC"/>
        </w:rPr>
      </w:pPr>
      <w:hyperlink r:id="rId18" w:history="1">
        <w:r w:rsidR="00F901E1">
          <w:rPr>
            <w:rStyle w:val="Hipervnculo"/>
          </w:rPr>
          <w:t>https://es.wikibooks.org/wiki/Electrónica/Conceptos_básicos/Resistencia,_Condensador_y_Bobina</w:t>
        </w:r>
      </w:hyperlink>
    </w:p>
    <w:p w:rsidR="007901E8" w:rsidRPr="00D204B0" w:rsidRDefault="007901E8" w:rsidP="007901E8">
      <w:pPr>
        <w:shd w:val="clear" w:color="auto" w:fill="FFFFFF"/>
        <w:spacing w:before="120" w:after="120"/>
        <w:rPr>
          <w:rFonts w:ascii="Arial" w:eastAsia="Times New Roman" w:hAnsi="Arial" w:cs="Arial"/>
          <w:b/>
          <w:color w:val="222222"/>
          <w:sz w:val="21"/>
          <w:szCs w:val="21"/>
          <w:lang w:eastAsia="es-EC"/>
        </w:rPr>
      </w:pPr>
      <w:r w:rsidRPr="00D204B0">
        <w:rPr>
          <w:rFonts w:ascii="Arial" w:eastAsia="Times New Roman" w:hAnsi="Arial" w:cs="Arial"/>
          <w:b/>
          <w:color w:val="222222"/>
          <w:sz w:val="21"/>
          <w:szCs w:val="21"/>
          <w:lang w:eastAsia="es-EC"/>
        </w:rPr>
        <w:t>La </w:t>
      </w:r>
      <w:r w:rsidRPr="00D204B0">
        <w:rPr>
          <w:rFonts w:ascii="Arial" w:eastAsia="Times New Roman" w:hAnsi="Arial" w:cs="Arial"/>
          <w:b/>
          <w:bCs/>
          <w:color w:val="222222"/>
          <w:sz w:val="21"/>
          <w:szCs w:val="21"/>
          <w:lang w:eastAsia="es-EC"/>
        </w:rPr>
        <w:t>ley de Ohm</w:t>
      </w:r>
      <w:r w:rsidRPr="00D204B0">
        <w:rPr>
          <w:rFonts w:ascii="Arial" w:eastAsia="Times New Roman" w:hAnsi="Arial" w:cs="Arial"/>
          <w:b/>
          <w:color w:val="222222"/>
          <w:sz w:val="21"/>
          <w:szCs w:val="21"/>
          <w:lang w:eastAsia="es-EC"/>
        </w:rPr>
        <w:t>, establece que la </w:t>
      </w:r>
      <w:hyperlink r:id="rId19" w:tooltip="Intensidad (la página no existe)" w:history="1">
        <w:r w:rsidRPr="00D204B0">
          <w:rPr>
            <w:rFonts w:ascii="Arial" w:eastAsia="Times New Roman" w:hAnsi="Arial" w:cs="Arial"/>
            <w:b/>
            <w:color w:val="A55858"/>
            <w:sz w:val="21"/>
            <w:szCs w:val="21"/>
            <w:lang w:eastAsia="es-EC"/>
          </w:rPr>
          <w:t>intensidad</w:t>
        </w:r>
      </w:hyperlink>
      <w:r w:rsidRPr="00D204B0">
        <w:rPr>
          <w:rFonts w:ascii="Arial" w:eastAsia="Times New Roman" w:hAnsi="Arial" w:cs="Arial"/>
          <w:b/>
          <w:color w:val="222222"/>
          <w:sz w:val="21"/>
          <w:szCs w:val="21"/>
          <w:lang w:eastAsia="es-EC"/>
        </w:rPr>
        <w:t> de la </w:t>
      </w:r>
      <w:hyperlink r:id="rId20" w:tooltip="Corriente eléctrica (la página no existe)" w:history="1">
        <w:r w:rsidRPr="00D204B0">
          <w:rPr>
            <w:rFonts w:ascii="Arial" w:eastAsia="Times New Roman" w:hAnsi="Arial" w:cs="Arial"/>
            <w:b/>
            <w:color w:val="A55858"/>
            <w:sz w:val="21"/>
            <w:szCs w:val="21"/>
            <w:lang w:eastAsia="es-EC"/>
          </w:rPr>
          <w:t>corriente eléctrica</w:t>
        </w:r>
      </w:hyperlink>
      <w:r w:rsidRPr="00D204B0">
        <w:rPr>
          <w:rFonts w:ascii="Arial" w:eastAsia="Times New Roman" w:hAnsi="Arial" w:cs="Arial"/>
          <w:b/>
          <w:color w:val="222222"/>
          <w:sz w:val="21"/>
          <w:szCs w:val="21"/>
          <w:lang w:eastAsia="es-EC"/>
        </w:rPr>
        <w:t> que circula por un dispositivo es directamente proporcional a la </w:t>
      </w:r>
      <w:hyperlink r:id="rId21" w:tooltip="Diferencia de potencial (la página no existe)" w:history="1">
        <w:r w:rsidRPr="00D204B0">
          <w:rPr>
            <w:rFonts w:ascii="Arial" w:eastAsia="Times New Roman" w:hAnsi="Arial" w:cs="Arial"/>
            <w:b/>
            <w:color w:val="A55858"/>
            <w:sz w:val="21"/>
            <w:szCs w:val="21"/>
            <w:lang w:eastAsia="es-EC"/>
          </w:rPr>
          <w:t>diferencia de potencial</w:t>
        </w:r>
      </w:hyperlink>
      <w:r w:rsidRPr="00D204B0">
        <w:rPr>
          <w:rFonts w:ascii="Arial" w:eastAsia="Times New Roman" w:hAnsi="Arial" w:cs="Arial"/>
          <w:b/>
          <w:color w:val="222222"/>
          <w:sz w:val="21"/>
          <w:szCs w:val="21"/>
          <w:lang w:eastAsia="es-EC"/>
        </w:rPr>
        <w:t> aplicada e inversamente proporcional a la </w:t>
      </w:r>
      <w:hyperlink r:id="rId22" w:tooltip="Resistencia (la página no existe)" w:history="1">
        <w:r w:rsidRPr="00D204B0">
          <w:rPr>
            <w:rFonts w:ascii="Arial" w:eastAsia="Times New Roman" w:hAnsi="Arial" w:cs="Arial"/>
            <w:b/>
            <w:color w:val="A55858"/>
            <w:sz w:val="21"/>
            <w:szCs w:val="21"/>
            <w:lang w:eastAsia="es-EC"/>
          </w:rPr>
          <w:t>resistencia</w:t>
        </w:r>
      </w:hyperlink>
      <w:r w:rsidRPr="00D204B0">
        <w:rPr>
          <w:rFonts w:ascii="Arial" w:eastAsia="Times New Roman" w:hAnsi="Arial" w:cs="Arial"/>
          <w:b/>
          <w:color w:val="222222"/>
          <w:sz w:val="21"/>
          <w:szCs w:val="21"/>
          <w:lang w:eastAsia="es-EC"/>
        </w:rPr>
        <w:t> del mismo, según expresa la fórmula siguiente:</w:t>
      </w:r>
    </w:p>
    <w:p w:rsidR="007901E8" w:rsidRPr="00D204B0" w:rsidRDefault="007901E8" w:rsidP="007901E8">
      <w:pPr>
        <w:shd w:val="clear" w:color="auto" w:fill="FFFFFF"/>
        <w:spacing w:before="120" w:after="120"/>
        <w:jc w:val="center"/>
        <w:rPr>
          <w:rFonts w:ascii="Arial" w:eastAsia="Times New Roman" w:hAnsi="Arial" w:cs="Arial"/>
          <w:b/>
          <w:color w:val="222222"/>
          <w:sz w:val="21"/>
          <w:szCs w:val="21"/>
          <w:lang w:eastAsia="es-EC"/>
        </w:rPr>
      </w:pPr>
      <w:r w:rsidRPr="00D204B0">
        <w:rPr>
          <w:rFonts w:ascii="Arial" w:eastAsia="Times New Roman" w:hAnsi="Arial" w:cs="Arial"/>
          <w:b/>
          <w:vanish/>
          <w:color w:val="222222"/>
          <w:sz w:val="21"/>
          <w:szCs w:val="21"/>
          <w:lang w:eastAsia="es-EC"/>
        </w:rPr>
        <w:t>{\displaystyle I={\frac {V}{R}}}</w:t>
      </w:r>
      <w:r w:rsidRPr="00D204B0">
        <w:rPr>
          <w:rFonts w:ascii="Arial" w:eastAsia="Times New Roman" w:hAnsi="Arial" w:cs="Arial"/>
          <w:b/>
          <w:noProof/>
          <w:color w:val="222222"/>
          <w:sz w:val="21"/>
          <w:szCs w:val="21"/>
          <w:lang w:eastAsia="es-EC"/>
        </w:rPr>
        <mc:AlternateContent>
          <mc:Choice Requires="wps">
            <w:drawing>
              <wp:inline distT="0" distB="0" distL="0" distR="0" wp14:anchorId="432A534E" wp14:editId="49CAB43F">
                <wp:extent cx="301625" cy="301625"/>
                <wp:effectExtent l="0" t="0" r="0" b="0"/>
                <wp:docPr id="18" name="Rectángulo 18" descr="{\displaystyle I={\frac {V}{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8" o:spid="_x0000_s1026" alt="Descripción: {\displaystyle I={\frac {V}{R}}}"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Hx2wIAAOQFAAAOAAAAZHJzL2Uyb0RvYy54bWysVEtu2zAQ3RfoHQjuFUmO/JEQOUgsuyiQ&#10;tkHSdpUNLVEWUYpUSTqya/gwPUsv1iHlb7Ip2mpBkDPUm3lvhnN1vao5eqZKMylSHF4EGFGRy4KJ&#10;RYq/fJ55I4y0IaIgXAqa4jXV+Hr89s1V2yS0JyvJC6oQgAidtE2KK2OaxPd1XtGa6AvZUAHOUqqa&#10;GDiqhV8o0gJ6zf1eEAz8VqqiUTKnWoM165x47PDLkubmU1lqahBPMeRm3KrcOrerP74iyUKRpmL5&#10;Lg3yF1nUhAkIeoDKiCFoqdgrqJrlSmpZmotc1r4sS5ZTxwHYhMELNo8VaajjAuLo5iCT/n+w+cfn&#10;e4VYAbWDSglSQ40eQLVfP8ViySWy1oLqHCTbPBVMN5ystVlzit6nm6dSkRxtvm43D9vt1mrZNjoB&#10;yMfmXlk1dHMn828aCTmpiFjQG90ANsSCUHuTUrKtKCmAVGgh/DMMe9CAhubtB1lAcmRppFN6Vara&#10;xgAN0coVdH0oKF0ZlIPxMggHvT5GObh2exuBJPufG6XNOyprZDcpVpCdAyfPd9p0V/dXbCwhZ4xz&#10;sJOEizMDYHYWCA2/Wp9NwrXAJg7i6Wg6iryoN5h6UZBl3s1sEnmDWTjsZ5fZZJKFWxs3jJKKFQUV&#10;Nsy+HcPoz8q9exhdIx0aUkvOCgtnU9JqMZ9whZ4JPIeZ+5zk4Dle88/TcHoBlxeUwl4U3PZibzYY&#10;Db1oFvW9eBiMvCCMb+NBEMVRNjundMcE/XdKqE1x3IeaOjrHpF9wC9z3mhtJamZg4HBWp3h0uEQS&#10;24FTUbjSGsJ4tz+RwqZ/lALKvS+061fbol33z2WxhnZVEtoJBg6MRthUUv3AqIUxk2L9fUkUxYi/&#10;F9DycRhFdi65Q9Qf9uCgTj3zUw8ROUCl2GDUbSemm2XLRrFFBZFCJ4yQN/BMSuZa2D6hLqvd44JR&#10;4pjsxp6dVadnd+s4nMe/AQAA//8DAFBLAwQUAAYACAAAACEAaDaXaNoAAAADAQAADwAAAGRycy9k&#10;b3ducmV2LnhtbEyPT0vDQBDF74LfYRnBi9iN4j9iNkUKYhGhmGrP0+yYBLOzaXabxG/vVA96mcfw&#10;hvd+k80n16qB+tB4NnAxS0ARl942XBl4Wz+e34EKEdli65kMfFGAeX58lGFq/civNBSxUhLCIUUD&#10;dYxdqnUoa3IYZr4jFu/D9w6jrH2lbY+jhLtWXybJjXbYsDTU2NGipvKz2DsDY7kaNuuXJ7062yw9&#10;75a7RfH+bMzpyfRwDyrSFP+O4YAv6JAL09bv2QbVGpBH4s8U7+r2GtT2V3We6f/s+TcAAAD//wMA&#10;UEsBAi0AFAAGAAgAAAAhALaDOJL+AAAA4QEAABMAAAAAAAAAAAAAAAAAAAAAAFtDb250ZW50X1R5&#10;cGVzXS54bWxQSwECLQAUAAYACAAAACEAOP0h/9YAAACUAQAACwAAAAAAAAAAAAAAAAAvAQAAX3Jl&#10;bHMvLnJlbHNQSwECLQAUAAYACAAAACEAccWR8dsCAADkBQAADgAAAAAAAAAAAAAAAAAuAgAAZHJz&#10;L2Uyb0RvYy54bWxQSwECLQAUAAYACAAAACEAaDaXaNoAAAADAQAADwAAAAAAAAAAAAAAAAA1BQAA&#10;ZHJzL2Rvd25yZXYueG1sUEsFBgAAAAAEAAQA8wAAADwGAAAAAA==&#10;" filled="f" stroked="f">
                <o:lock v:ext="edit" aspectratio="t"/>
                <w10:anchorlock/>
              </v:rect>
            </w:pict>
          </mc:Fallback>
        </mc:AlternateContent>
      </w:r>
      <w:r w:rsidRPr="00D204B0">
        <w:rPr>
          <w:b/>
          <w:noProof/>
          <w:lang w:eastAsia="es-EC"/>
        </w:rPr>
        <w:t xml:space="preserve"> </w:t>
      </w:r>
      <w:r w:rsidRPr="00D204B0">
        <w:rPr>
          <w:b/>
          <w:noProof/>
          <w:lang w:eastAsia="es-EC"/>
        </w:rPr>
        <w:drawing>
          <wp:inline distT="0" distB="0" distL="0" distR="0" wp14:anchorId="0071B7B9" wp14:editId="25A1D7BA">
            <wp:extent cx="571500" cy="4476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1500" cy="447675"/>
                    </a:xfrm>
                    <a:prstGeom prst="rect">
                      <a:avLst/>
                    </a:prstGeom>
                  </pic:spPr>
                </pic:pic>
              </a:graphicData>
            </a:graphic>
          </wp:inline>
        </w:drawing>
      </w:r>
    </w:p>
    <w:p w:rsidR="007901E8" w:rsidRPr="00D204B0" w:rsidRDefault="007901E8" w:rsidP="007901E8">
      <w:pPr>
        <w:shd w:val="clear" w:color="auto" w:fill="FFFFFF"/>
        <w:spacing w:before="120" w:after="120"/>
        <w:rPr>
          <w:rFonts w:ascii="Arial" w:eastAsia="Times New Roman" w:hAnsi="Arial" w:cs="Arial"/>
          <w:b/>
          <w:color w:val="222222"/>
          <w:sz w:val="21"/>
          <w:szCs w:val="21"/>
          <w:lang w:eastAsia="es-EC"/>
        </w:rPr>
      </w:pPr>
      <w:r w:rsidRPr="00D204B0">
        <w:rPr>
          <w:rFonts w:ascii="Arial" w:eastAsia="Times New Roman" w:hAnsi="Arial" w:cs="Arial"/>
          <w:b/>
          <w:color w:val="222222"/>
          <w:sz w:val="21"/>
          <w:szCs w:val="21"/>
          <w:lang w:eastAsia="es-EC"/>
        </w:rPr>
        <w:t>En donde, empleando unidades del </w:t>
      </w:r>
      <w:hyperlink r:id="rId24" w:tooltip="w:Sistema internacional de unidades" w:history="1">
        <w:r w:rsidRPr="00D204B0">
          <w:rPr>
            <w:rFonts w:ascii="Arial" w:eastAsia="Times New Roman" w:hAnsi="Arial" w:cs="Arial"/>
            <w:b/>
            <w:color w:val="663366"/>
            <w:sz w:val="21"/>
            <w:szCs w:val="21"/>
            <w:lang w:eastAsia="es-EC"/>
          </w:rPr>
          <w:t>Sistema internacional</w:t>
        </w:r>
      </w:hyperlink>
      <w:r w:rsidRPr="00D204B0">
        <w:rPr>
          <w:rFonts w:ascii="Arial" w:eastAsia="Times New Roman" w:hAnsi="Arial" w:cs="Arial"/>
          <w:b/>
          <w:color w:val="222222"/>
          <w:sz w:val="21"/>
          <w:szCs w:val="21"/>
          <w:lang w:eastAsia="es-EC"/>
        </w:rPr>
        <w:t>:</w:t>
      </w:r>
    </w:p>
    <w:p w:rsidR="007901E8" w:rsidRPr="00D204B0" w:rsidRDefault="007901E8" w:rsidP="007901E8">
      <w:pPr>
        <w:shd w:val="clear" w:color="auto" w:fill="F8F9FA"/>
        <w:jc w:val="center"/>
        <w:rPr>
          <w:rFonts w:ascii="Arial" w:eastAsia="Times New Roman" w:hAnsi="Arial" w:cs="Arial"/>
          <w:b/>
          <w:color w:val="222222"/>
          <w:sz w:val="20"/>
          <w:szCs w:val="20"/>
          <w:lang w:eastAsia="es-EC"/>
        </w:rPr>
      </w:pPr>
      <w:r w:rsidRPr="00D204B0">
        <w:rPr>
          <w:rFonts w:ascii="Arial" w:eastAsia="Times New Roman" w:hAnsi="Arial" w:cs="Arial"/>
          <w:b/>
          <w:noProof/>
          <w:color w:val="0B0080"/>
          <w:sz w:val="20"/>
          <w:szCs w:val="20"/>
          <w:lang w:eastAsia="es-EC"/>
        </w:rPr>
        <w:drawing>
          <wp:inline distT="0" distB="0" distL="0" distR="0" wp14:anchorId="4CDDB1CB" wp14:editId="6FFA9910">
            <wp:extent cx="1906270" cy="1268095"/>
            <wp:effectExtent l="0" t="0" r="0" b="8255"/>
            <wp:docPr id="17" name="Imagen 17" descr="https://upload.wikimedia.org/wikipedia/commons/thumb/7/74/Curva_caracter%C3%ADstica_del_resistor.png/200px-Curva_caracter%C3%ADstica_del_resistor.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7/74/Curva_caracter%C3%ADstica_del_resistor.png/200px-Curva_caracter%C3%ADstica_del_resistor.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6270" cy="1268095"/>
                    </a:xfrm>
                    <a:prstGeom prst="rect">
                      <a:avLst/>
                    </a:prstGeom>
                    <a:noFill/>
                    <a:ln>
                      <a:noFill/>
                    </a:ln>
                  </pic:spPr>
                </pic:pic>
              </a:graphicData>
            </a:graphic>
          </wp:inline>
        </w:drawing>
      </w:r>
    </w:p>
    <w:p w:rsidR="007901E8" w:rsidRPr="00D204B0" w:rsidRDefault="007901E8" w:rsidP="007901E8">
      <w:pPr>
        <w:shd w:val="clear" w:color="auto" w:fill="F8F9FA"/>
        <w:spacing w:line="336" w:lineRule="atLeast"/>
        <w:rPr>
          <w:rFonts w:ascii="Arial" w:eastAsia="Times New Roman" w:hAnsi="Arial" w:cs="Arial"/>
          <w:b/>
          <w:color w:val="222222"/>
          <w:sz w:val="19"/>
          <w:szCs w:val="19"/>
          <w:lang w:eastAsia="es-EC"/>
        </w:rPr>
      </w:pPr>
      <w:r w:rsidRPr="00D204B0">
        <w:rPr>
          <w:rFonts w:ascii="Arial" w:eastAsia="Times New Roman" w:hAnsi="Arial" w:cs="Arial"/>
          <w:b/>
          <w:bCs/>
          <w:color w:val="222222"/>
          <w:sz w:val="19"/>
          <w:szCs w:val="19"/>
          <w:lang w:eastAsia="es-EC"/>
        </w:rPr>
        <w:t>Figura 1. </w:t>
      </w:r>
      <w:r w:rsidRPr="00D204B0">
        <w:rPr>
          <w:rFonts w:ascii="Arial" w:eastAsia="Times New Roman" w:hAnsi="Arial" w:cs="Arial"/>
          <w:b/>
          <w:color w:val="222222"/>
          <w:sz w:val="19"/>
          <w:szCs w:val="19"/>
          <w:lang w:eastAsia="es-EC"/>
        </w:rPr>
        <w:t>Recta V-I</w:t>
      </w:r>
    </w:p>
    <w:p w:rsidR="007901E8" w:rsidRPr="00D204B0" w:rsidRDefault="007901E8" w:rsidP="007901E8">
      <w:pPr>
        <w:shd w:val="clear" w:color="auto" w:fill="FFFFFF"/>
        <w:spacing w:before="120" w:after="120"/>
        <w:rPr>
          <w:rFonts w:ascii="Arial" w:eastAsia="Times New Roman" w:hAnsi="Arial" w:cs="Arial"/>
          <w:b/>
          <w:color w:val="222222"/>
          <w:sz w:val="21"/>
          <w:szCs w:val="21"/>
          <w:lang w:eastAsia="es-EC"/>
        </w:rPr>
      </w:pPr>
      <w:r w:rsidRPr="00D204B0">
        <w:rPr>
          <w:rFonts w:ascii="Arial" w:eastAsia="Times New Roman" w:hAnsi="Arial" w:cs="Arial"/>
          <w:b/>
          <w:bCs/>
          <w:color w:val="222222"/>
          <w:sz w:val="21"/>
          <w:szCs w:val="21"/>
          <w:lang w:eastAsia="es-EC"/>
        </w:rPr>
        <w:t>I</w:t>
      </w:r>
      <w:r w:rsidRPr="00D204B0">
        <w:rPr>
          <w:rFonts w:ascii="Arial" w:eastAsia="Times New Roman" w:hAnsi="Arial" w:cs="Arial"/>
          <w:b/>
          <w:color w:val="222222"/>
          <w:sz w:val="21"/>
          <w:szCs w:val="21"/>
          <w:lang w:eastAsia="es-EC"/>
        </w:rPr>
        <w:t> = Intensidad en </w:t>
      </w:r>
      <w:hyperlink r:id="rId27" w:tooltip="Amperio (la página no existe)" w:history="1">
        <w:r w:rsidRPr="00D204B0">
          <w:rPr>
            <w:rFonts w:ascii="Arial" w:eastAsia="Times New Roman" w:hAnsi="Arial" w:cs="Arial"/>
            <w:b/>
            <w:color w:val="A55858"/>
            <w:sz w:val="21"/>
            <w:szCs w:val="21"/>
            <w:lang w:eastAsia="es-EC"/>
          </w:rPr>
          <w:t>amperios</w:t>
        </w:r>
      </w:hyperlink>
      <w:r w:rsidRPr="00D204B0">
        <w:rPr>
          <w:rFonts w:ascii="Arial" w:eastAsia="Times New Roman" w:hAnsi="Arial" w:cs="Arial"/>
          <w:b/>
          <w:color w:val="222222"/>
          <w:sz w:val="21"/>
          <w:szCs w:val="21"/>
          <w:lang w:eastAsia="es-EC"/>
        </w:rPr>
        <w:t> (A)</w:t>
      </w:r>
      <w:r w:rsidRPr="00D204B0">
        <w:rPr>
          <w:rFonts w:ascii="Arial" w:eastAsia="Times New Roman" w:hAnsi="Arial" w:cs="Arial"/>
          <w:b/>
          <w:color w:val="222222"/>
          <w:sz w:val="21"/>
          <w:szCs w:val="21"/>
          <w:lang w:eastAsia="es-EC"/>
        </w:rPr>
        <w:br/>
      </w:r>
      <w:r w:rsidRPr="00D204B0">
        <w:rPr>
          <w:rFonts w:ascii="Arial" w:eastAsia="Times New Roman" w:hAnsi="Arial" w:cs="Arial"/>
          <w:b/>
          <w:bCs/>
          <w:color w:val="222222"/>
          <w:sz w:val="21"/>
          <w:szCs w:val="21"/>
          <w:lang w:eastAsia="es-EC"/>
        </w:rPr>
        <w:t>V</w:t>
      </w:r>
      <w:r w:rsidRPr="00D204B0">
        <w:rPr>
          <w:rFonts w:ascii="Arial" w:eastAsia="Times New Roman" w:hAnsi="Arial" w:cs="Arial"/>
          <w:b/>
          <w:color w:val="222222"/>
          <w:sz w:val="21"/>
          <w:szCs w:val="21"/>
          <w:lang w:eastAsia="es-EC"/>
        </w:rPr>
        <w:t> = Diferencia de potencial en </w:t>
      </w:r>
      <w:hyperlink r:id="rId28" w:tooltip="Voltio (la página no existe)" w:history="1">
        <w:r w:rsidRPr="00D204B0">
          <w:rPr>
            <w:rFonts w:ascii="Arial" w:eastAsia="Times New Roman" w:hAnsi="Arial" w:cs="Arial"/>
            <w:b/>
            <w:color w:val="A55858"/>
            <w:sz w:val="21"/>
            <w:szCs w:val="21"/>
            <w:lang w:eastAsia="es-EC"/>
          </w:rPr>
          <w:t>voltios</w:t>
        </w:r>
      </w:hyperlink>
      <w:r w:rsidRPr="00D204B0">
        <w:rPr>
          <w:rFonts w:ascii="Arial" w:eastAsia="Times New Roman" w:hAnsi="Arial" w:cs="Arial"/>
          <w:b/>
          <w:color w:val="222222"/>
          <w:sz w:val="21"/>
          <w:szCs w:val="21"/>
          <w:lang w:eastAsia="es-EC"/>
        </w:rPr>
        <w:t> (V)</w:t>
      </w:r>
      <w:r w:rsidRPr="00D204B0">
        <w:rPr>
          <w:rFonts w:ascii="Arial" w:eastAsia="Times New Roman" w:hAnsi="Arial" w:cs="Arial"/>
          <w:b/>
          <w:color w:val="222222"/>
          <w:sz w:val="21"/>
          <w:szCs w:val="21"/>
          <w:lang w:eastAsia="es-EC"/>
        </w:rPr>
        <w:br/>
      </w:r>
      <w:r w:rsidRPr="00D204B0">
        <w:rPr>
          <w:rFonts w:ascii="Arial" w:eastAsia="Times New Roman" w:hAnsi="Arial" w:cs="Arial"/>
          <w:b/>
          <w:bCs/>
          <w:color w:val="222222"/>
          <w:sz w:val="21"/>
          <w:szCs w:val="21"/>
          <w:lang w:eastAsia="es-EC"/>
        </w:rPr>
        <w:t>R</w:t>
      </w:r>
      <w:r w:rsidRPr="00D204B0">
        <w:rPr>
          <w:rFonts w:ascii="Arial" w:eastAsia="Times New Roman" w:hAnsi="Arial" w:cs="Arial"/>
          <w:b/>
          <w:color w:val="222222"/>
          <w:sz w:val="21"/>
          <w:szCs w:val="21"/>
          <w:lang w:eastAsia="es-EC"/>
        </w:rPr>
        <w:t> = Resistencia en </w:t>
      </w:r>
      <w:hyperlink r:id="rId29" w:tooltip="Ohmio (la página no existe)" w:history="1">
        <w:r w:rsidRPr="00D204B0">
          <w:rPr>
            <w:rFonts w:ascii="Arial" w:eastAsia="Times New Roman" w:hAnsi="Arial" w:cs="Arial"/>
            <w:b/>
            <w:color w:val="A55858"/>
            <w:sz w:val="21"/>
            <w:szCs w:val="21"/>
            <w:lang w:eastAsia="es-EC"/>
          </w:rPr>
          <w:t>ohmios</w:t>
        </w:r>
      </w:hyperlink>
      <w:r w:rsidRPr="00D204B0">
        <w:rPr>
          <w:rFonts w:ascii="Arial" w:eastAsia="Times New Roman" w:hAnsi="Arial" w:cs="Arial"/>
          <w:b/>
          <w:color w:val="222222"/>
          <w:sz w:val="21"/>
          <w:szCs w:val="21"/>
          <w:lang w:eastAsia="es-EC"/>
        </w:rPr>
        <w:t> (Se representa con la letra griega </w:t>
      </w:r>
      <w:r w:rsidRPr="00D204B0">
        <w:rPr>
          <w:rFonts w:ascii="Arial" w:eastAsia="Times New Roman" w:hAnsi="Arial" w:cs="Arial"/>
          <w:b/>
          <w:bCs/>
          <w:color w:val="222222"/>
          <w:sz w:val="21"/>
          <w:szCs w:val="21"/>
          <w:lang w:eastAsia="es-EC"/>
        </w:rPr>
        <w:t>Ω</w:t>
      </w:r>
      <w:r w:rsidRPr="00D204B0">
        <w:rPr>
          <w:rFonts w:ascii="Arial" w:eastAsia="Times New Roman" w:hAnsi="Arial" w:cs="Arial"/>
          <w:b/>
          <w:color w:val="222222"/>
          <w:sz w:val="21"/>
          <w:szCs w:val="21"/>
          <w:lang w:eastAsia="es-EC"/>
        </w:rPr>
        <w:t>-omega-).</w:t>
      </w:r>
    </w:p>
    <w:p w:rsidR="007901E8" w:rsidRPr="00D204B0" w:rsidRDefault="007901E8" w:rsidP="007901E8">
      <w:pPr>
        <w:shd w:val="clear" w:color="auto" w:fill="FFFFFF"/>
        <w:spacing w:before="120" w:after="120"/>
        <w:rPr>
          <w:rFonts w:ascii="Arial" w:eastAsia="Times New Roman" w:hAnsi="Arial" w:cs="Arial"/>
          <w:b/>
          <w:color w:val="222222"/>
          <w:sz w:val="21"/>
          <w:szCs w:val="21"/>
          <w:lang w:eastAsia="es-EC"/>
        </w:rPr>
      </w:pPr>
      <w:r w:rsidRPr="00D204B0">
        <w:rPr>
          <w:rFonts w:ascii="Arial" w:eastAsia="Times New Roman" w:hAnsi="Arial" w:cs="Arial"/>
          <w:b/>
          <w:color w:val="222222"/>
          <w:sz w:val="21"/>
          <w:szCs w:val="21"/>
          <w:lang w:eastAsia="es-EC"/>
        </w:rPr>
        <w:t>En la figura 1 se representa la tensión (V) frente a la intensidad (I) utilizando la expresión V = I · R (Ley de Ohm) siendo la resistencia (R) constante, se observa que la tensión es directamente proporcional al valor de la intensidad, y que la pendiente de la recta viene dada por el valor de la resistencia.</w:t>
      </w:r>
    </w:p>
    <w:p w:rsidR="0091731A" w:rsidRDefault="0091731A" w:rsidP="0091731A">
      <w:pPr>
        <w:rPr>
          <w:rFonts w:ascii="Georgia" w:eastAsia="Times New Roman" w:hAnsi="Georgia" w:cs="Times New Roman"/>
          <w:color w:val="000000"/>
          <w:sz w:val="36"/>
          <w:szCs w:val="36"/>
          <w:lang w:eastAsia="es-EC"/>
        </w:rPr>
      </w:pPr>
      <w:r>
        <w:rPr>
          <w:rFonts w:ascii="Georgia" w:eastAsia="Times New Roman" w:hAnsi="Georgia" w:cs="Times New Roman"/>
          <w:color w:val="000000"/>
          <w:sz w:val="36"/>
          <w:szCs w:val="36"/>
          <w:lang w:eastAsia="es-EC"/>
        </w:rPr>
        <w:t>LEY DE OHM PARA CIRCUITOS EN CORRIENTE ALTERNA:</w:t>
      </w:r>
    </w:p>
    <w:p w:rsidR="00B67E08" w:rsidRDefault="00B67E08" w:rsidP="00F901E1">
      <w:pPr>
        <w:rPr>
          <w:rFonts w:ascii="Georgia" w:eastAsia="Times New Roman" w:hAnsi="Georgia" w:cs="Times New Roman"/>
          <w:color w:val="000000"/>
          <w:sz w:val="36"/>
          <w:szCs w:val="36"/>
          <w:lang w:eastAsia="es-EC"/>
        </w:rPr>
      </w:pPr>
    </w:p>
    <w:p w:rsidR="0091731A" w:rsidRPr="0091731A" w:rsidRDefault="00C16A72" w:rsidP="0091731A">
      <w:pPr>
        <w:shd w:val="clear" w:color="auto" w:fill="FFFFFF"/>
        <w:spacing w:before="120" w:after="120"/>
        <w:rPr>
          <w:rFonts w:ascii="Arial" w:eastAsia="Times New Roman" w:hAnsi="Arial" w:cs="Arial"/>
          <w:color w:val="222222"/>
          <w:sz w:val="21"/>
          <w:szCs w:val="21"/>
          <w:lang w:eastAsia="es-EC"/>
        </w:rPr>
      </w:pPr>
      <w:hyperlink r:id="rId30" w:history="1">
        <w:r w:rsidR="0091731A">
          <w:rPr>
            <w:rStyle w:val="Hipervnculo"/>
          </w:rPr>
          <w:t>https://es.wikipedia.org/wiki/Impedancia</w:t>
        </w:r>
      </w:hyperlink>
    </w:p>
    <w:p w:rsidR="0091731A" w:rsidRPr="00D204B0" w:rsidRDefault="0091731A" w:rsidP="0091731A">
      <w:pPr>
        <w:shd w:val="clear" w:color="auto" w:fill="FFFFFF"/>
        <w:spacing w:before="120" w:after="120"/>
        <w:rPr>
          <w:rFonts w:ascii="Arial" w:eastAsia="Times New Roman" w:hAnsi="Arial" w:cs="Arial"/>
          <w:b/>
          <w:color w:val="000000"/>
          <w:sz w:val="21"/>
          <w:szCs w:val="21"/>
          <w:lang w:eastAsia="es-EC"/>
        </w:rPr>
      </w:pPr>
      <w:r w:rsidRPr="00D204B0">
        <w:rPr>
          <w:rFonts w:ascii="Arial" w:eastAsia="Times New Roman" w:hAnsi="Arial" w:cs="Arial"/>
          <w:b/>
          <w:vanish/>
          <w:color w:val="000000"/>
          <w:sz w:val="21"/>
          <w:szCs w:val="21"/>
          <w:lang w:eastAsia="es-EC"/>
        </w:rPr>
        <w:t>{\displaystyle I={\frac {V}{Z}}}</w:t>
      </w:r>
      <w:r w:rsidRPr="00D204B0">
        <w:rPr>
          <w:rFonts w:ascii="Arial" w:eastAsia="Times New Roman" w:hAnsi="Arial" w:cs="Arial"/>
          <w:b/>
          <w:noProof/>
          <w:color w:val="000000"/>
          <w:sz w:val="21"/>
          <w:szCs w:val="21"/>
          <w:lang w:eastAsia="es-EC"/>
        </w:rPr>
        <mc:AlternateContent>
          <mc:Choice Requires="wps">
            <w:drawing>
              <wp:inline distT="0" distB="0" distL="0" distR="0" wp14:anchorId="653103BD" wp14:editId="246968AA">
                <wp:extent cx="301625" cy="301625"/>
                <wp:effectExtent l="0" t="0" r="0" b="0"/>
                <wp:docPr id="31" name="Rectángulo 25" descr="I={\frac  {V}{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5" o:spid="_x0000_s1026" alt="Descripción: I={\frac  {V}{Z}}"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Be0QIAANUFAAAOAAAAZHJzL2Uyb0RvYy54bWysVEtu2zAQ3RfoHQjuFX0ifyREDhLLKgKk&#10;bdC0XRTd0BJlEZVIlaQtp4YP07P0Yh1S/iaboq0WBDlDvZk38zhX1+umRisqFRM8wf6FhxHluSgY&#10;XyT408fMGWOkNOEFqQWnCX6iCl9PXr+66tqYBqISdUElAhCu4q5NcKV1G7uuyivaEHUhWsrBWQrZ&#10;EA1HuXALSTpAb2o38Lyh2wlZtFLkVCmwpr0TTyx+WdJcvy9LRTWqEwy5abtKu87N6k6uSLyQpK1Y&#10;vkuD/EUWDWEcgh6gUqIJWkr2AqphuRRKlPoiF40rypLl1HIANr73jM1jRVpquUBxVHsok/p/sPm7&#10;1YNErEjwpY8RJw306ANU7ddPvljWAgUDjAqqcijZXbL5WkqSI7T5vN182W5N8bpWxYDx2D5IQ1+1&#10;9yL/phAX04rwBb1RLYCBMAB7b5JSdBUlBbDwDYR7hmEOCtDQvHsrCsiGLLWwpV2XsjExoGhobTv4&#10;dOggXWuUg/HS84cm5Rxcu72JQOL9z61U+g0VDTKbBEvIzoKT1b3S/dX9FROLi4zVNdhJXPMzA2D2&#10;FggNvxqfScL2fBN50Ww8G4dOGAxnTuilqXOTTUNnmPmjQXqZTqepvzVx/TCuWFFQbsLs9eeHf9bf&#10;3UvolXNQoBI1KwycSUnJxXxaS7QioP/Mfrbk4Dlec8/TsPUCLs8o+UHo3QaRkw3HIyfMwoETjbyx&#10;4/nRbTT0wihMs3NK94zTf6eEugRHA+ippXNM+hk3z34vuZG4YRomTM2aBI8Pl0hsFDjjhW2tJqzu&#10;9yelMOkfSwHt3jfa6tVItFf/XBRPIFcpQE4wYWAWwqYS8gdGHcyVBKvvSyIpRvUdB8lHfhiaQWQP&#10;4WAUwEGeeuanHsJzgEqwxqjfTnU/vJatZIsKIvm2MFzcwDMpmZWweUJ9VrvHBbPDMtnNOTOcTs/2&#10;1nEaT34DAAD//wMAUEsDBBQABgAIAAAAIQBoNpdo2gAAAAMBAAAPAAAAZHJzL2Rvd25yZXYueG1s&#10;TI9PS8NAEMXvgt9hGcGL2I3iP2I2RQpiEaGYas/T7JgEs7NpdpvEb+9UD3qZx/CG936TzSfXqoH6&#10;0Hg2cDFLQBGX3jZcGXhbP57fgQoR2WLrmQx8UYB5fnyUYWr9yK80FLFSEsIhRQN1jF2qdShrchhm&#10;viMW78P3DqOsfaVtj6OEu1ZfJsmNdtiwNNTY0aKm8rPYOwNjuRo265cnvTrbLD3vlrtF8f5szOnJ&#10;9HAPKtIU/47hgC/okAvT1u/ZBtUakEfizxTv6vYa1PZXdZ7p/+z5NwAAAP//AwBQSwECLQAUAAYA&#10;CAAAACEAtoM4kv4AAADhAQAAEwAAAAAAAAAAAAAAAAAAAAAAW0NvbnRlbnRfVHlwZXNdLnhtbFBL&#10;AQItABQABgAIAAAAIQA4/SH/1gAAAJQBAAALAAAAAAAAAAAAAAAAAC8BAABfcmVscy8ucmVsc1BL&#10;AQItABQABgAIAAAAIQDAtVBe0QIAANUFAAAOAAAAAAAAAAAAAAAAAC4CAABkcnMvZTJvRG9jLnht&#10;bFBLAQItABQABgAIAAAAIQBoNpdo2gAAAAMBAAAPAAAAAAAAAAAAAAAAACsFAABkcnMvZG93bnJl&#10;di54bWxQSwUGAAAAAAQABADzAAAAMgYAAAAA&#10;" filled="f" stroked="f">
                <o:lock v:ext="edit" aspectratio="t"/>
                <w10:anchorlock/>
              </v:rect>
            </w:pict>
          </mc:Fallback>
        </mc:AlternateContent>
      </w:r>
      <w:r w:rsidRPr="00D204B0">
        <w:rPr>
          <w:b/>
          <w:noProof/>
          <w:lang w:eastAsia="es-EC"/>
        </w:rPr>
        <w:t xml:space="preserve"> </w:t>
      </w:r>
      <w:r w:rsidRPr="00D204B0">
        <w:rPr>
          <w:b/>
          <w:noProof/>
          <w:lang w:eastAsia="es-EC"/>
        </w:rPr>
        <w:drawing>
          <wp:inline distT="0" distB="0" distL="0" distR="0" wp14:anchorId="7AE11706" wp14:editId="283D3625">
            <wp:extent cx="685800" cy="514350"/>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85800" cy="514350"/>
                    </a:xfrm>
                    <a:prstGeom prst="rect">
                      <a:avLst/>
                    </a:prstGeom>
                  </pic:spPr>
                </pic:pic>
              </a:graphicData>
            </a:graphic>
          </wp:inline>
        </w:drawing>
      </w:r>
    </w:p>
    <w:p w:rsidR="0091731A" w:rsidRPr="00D204B0" w:rsidRDefault="0091731A" w:rsidP="0091731A">
      <w:pPr>
        <w:rPr>
          <w:rFonts w:ascii="Georgia" w:eastAsia="Times New Roman" w:hAnsi="Georgia" w:cs="Times New Roman"/>
          <w:b/>
          <w:color w:val="000000"/>
          <w:sz w:val="36"/>
          <w:szCs w:val="36"/>
          <w:lang w:eastAsia="es-EC"/>
        </w:rPr>
      </w:pPr>
      <w:r w:rsidRPr="00D204B0">
        <w:rPr>
          <w:rFonts w:ascii="Arial" w:eastAsia="Times New Roman" w:hAnsi="Arial" w:cs="Arial"/>
          <w:b/>
          <w:color w:val="222222"/>
          <w:sz w:val="21"/>
          <w:szCs w:val="21"/>
          <w:lang w:eastAsia="es-EC"/>
        </w:rPr>
        <w:t>El término fue acuñado por </w:t>
      </w:r>
      <w:hyperlink r:id="rId32" w:tooltip="Oliver Heaviside" w:history="1">
        <w:r w:rsidRPr="00D204B0">
          <w:rPr>
            <w:rFonts w:ascii="Arial" w:eastAsia="Times New Roman" w:hAnsi="Arial" w:cs="Arial"/>
            <w:b/>
            <w:color w:val="0B0080"/>
            <w:sz w:val="21"/>
            <w:szCs w:val="21"/>
            <w:lang w:eastAsia="es-EC"/>
          </w:rPr>
          <w:t xml:space="preserve">Oliver </w:t>
        </w:r>
        <w:proofErr w:type="spellStart"/>
        <w:r w:rsidRPr="00D204B0">
          <w:rPr>
            <w:rFonts w:ascii="Arial" w:eastAsia="Times New Roman" w:hAnsi="Arial" w:cs="Arial"/>
            <w:b/>
            <w:color w:val="0B0080"/>
            <w:sz w:val="21"/>
            <w:szCs w:val="21"/>
            <w:lang w:eastAsia="es-EC"/>
          </w:rPr>
          <w:t>Heaviside</w:t>
        </w:r>
        <w:proofErr w:type="spellEnd"/>
      </w:hyperlink>
      <w:r w:rsidRPr="00D204B0">
        <w:rPr>
          <w:rFonts w:ascii="Arial" w:eastAsia="Times New Roman" w:hAnsi="Arial" w:cs="Arial"/>
          <w:b/>
          <w:color w:val="222222"/>
          <w:sz w:val="21"/>
          <w:szCs w:val="21"/>
          <w:lang w:eastAsia="es-EC"/>
        </w:rPr>
        <w:t> en 1886. En general, la solución para las corrientes y las tensiones de un circuito formado por </w:t>
      </w:r>
      <w:hyperlink r:id="rId33" w:tooltip="Resistencia eléctrica" w:history="1">
        <w:r w:rsidRPr="00D204B0">
          <w:rPr>
            <w:rFonts w:ascii="Arial" w:eastAsia="Times New Roman" w:hAnsi="Arial" w:cs="Arial"/>
            <w:b/>
            <w:color w:val="0B0080"/>
            <w:sz w:val="21"/>
            <w:szCs w:val="21"/>
            <w:lang w:eastAsia="es-EC"/>
          </w:rPr>
          <w:t>resistencias</w:t>
        </w:r>
      </w:hyperlink>
      <w:r w:rsidRPr="00D204B0">
        <w:rPr>
          <w:rFonts w:ascii="Arial" w:eastAsia="Times New Roman" w:hAnsi="Arial" w:cs="Arial"/>
          <w:b/>
          <w:color w:val="222222"/>
          <w:sz w:val="21"/>
          <w:szCs w:val="21"/>
          <w:lang w:eastAsia="es-EC"/>
        </w:rPr>
        <w:t>, </w:t>
      </w:r>
      <w:hyperlink r:id="rId34" w:tooltip="Condensador eléctrico" w:history="1">
        <w:r w:rsidRPr="00D204B0">
          <w:rPr>
            <w:rFonts w:ascii="Arial" w:eastAsia="Times New Roman" w:hAnsi="Arial" w:cs="Arial"/>
            <w:b/>
            <w:color w:val="0B0080"/>
            <w:sz w:val="21"/>
            <w:szCs w:val="21"/>
            <w:lang w:eastAsia="es-EC"/>
          </w:rPr>
          <w:t>condensadores</w:t>
        </w:r>
      </w:hyperlink>
      <w:r w:rsidRPr="00D204B0">
        <w:rPr>
          <w:rFonts w:ascii="Arial" w:eastAsia="Times New Roman" w:hAnsi="Arial" w:cs="Arial"/>
          <w:b/>
          <w:color w:val="222222"/>
          <w:sz w:val="21"/>
          <w:szCs w:val="21"/>
          <w:lang w:eastAsia="es-EC"/>
        </w:rPr>
        <w:t> e </w:t>
      </w:r>
      <w:hyperlink r:id="rId35" w:tooltip="Inductancia" w:history="1">
        <w:r w:rsidRPr="00D204B0">
          <w:rPr>
            <w:rFonts w:ascii="Arial" w:eastAsia="Times New Roman" w:hAnsi="Arial" w:cs="Arial"/>
            <w:b/>
            <w:color w:val="0B0080"/>
            <w:sz w:val="21"/>
            <w:szCs w:val="21"/>
            <w:lang w:eastAsia="es-EC"/>
          </w:rPr>
          <w:t>inductancias</w:t>
        </w:r>
      </w:hyperlink>
      <w:r w:rsidRPr="00D204B0">
        <w:rPr>
          <w:rFonts w:ascii="Arial" w:eastAsia="Times New Roman" w:hAnsi="Arial" w:cs="Arial"/>
          <w:b/>
          <w:color w:val="222222"/>
          <w:sz w:val="21"/>
          <w:szCs w:val="21"/>
          <w:lang w:eastAsia="es-EC"/>
        </w:rPr>
        <w:t> y sin ningún componente de comportamiento no lineal, son soluciones de </w:t>
      </w:r>
      <w:hyperlink r:id="rId36" w:tooltip="Ecuaciones diferenciales" w:history="1">
        <w:r w:rsidRPr="00D204B0">
          <w:rPr>
            <w:rFonts w:ascii="Arial" w:eastAsia="Times New Roman" w:hAnsi="Arial" w:cs="Arial"/>
            <w:b/>
            <w:color w:val="0B0080"/>
            <w:sz w:val="21"/>
            <w:szCs w:val="21"/>
            <w:lang w:eastAsia="es-EC"/>
          </w:rPr>
          <w:t>ecuaciones diferenciales</w:t>
        </w:r>
      </w:hyperlink>
      <w:r w:rsidRPr="00D204B0">
        <w:rPr>
          <w:rFonts w:ascii="Arial" w:eastAsia="Times New Roman" w:hAnsi="Arial" w:cs="Arial"/>
          <w:b/>
          <w:color w:val="222222"/>
          <w:sz w:val="21"/>
          <w:szCs w:val="21"/>
          <w:lang w:eastAsia="es-EC"/>
        </w:rPr>
        <w:t>.</w:t>
      </w:r>
    </w:p>
    <w:p w:rsidR="007E3F94" w:rsidRPr="00D204B0" w:rsidRDefault="007E3F94" w:rsidP="007E3F94">
      <w:pPr>
        <w:pStyle w:val="Ttulo3"/>
        <w:shd w:val="clear" w:color="auto" w:fill="FFFFFF"/>
        <w:spacing w:before="72" w:after="60"/>
        <w:rPr>
          <w:rFonts w:ascii="Arial" w:hAnsi="Arial" w:cs="Arial"/>
          <w:color w:val="000000"/>
          <w:sz w:val="29"/>
          <w:szCs w:val="29"/>
        </w:rPr>
      </w:pPr>
      <w:r w:rsidRPr="00D204B0">
        <w:rPr>
          <w:rStyle w:val="mw-headline"/>
          <w:rFonts w:ascii="Arial" w:hAnsi="Arial" w:cs="Arial"/>
          <w:color w:val="000000"/>
          <w:sz w:val="29"/>
          <w:szCs w:val="29"/>
        </w:rPr>
        <w:t>Generalización de la ley de Ohm</w:t>
      </w:r>
    </w:p>
    <w:p w:rsidR="007E3F94" w:rsidRPr="00D204B0" w:rsidRDefault="00C16A72" w:rsidP="007E3F94">
      <w:pPr>
        <w:pStyle w:val="NormalWeb"/>
        <w:shd w:val="clear" w:color="auto" w:fill="FFFFFF"/>
        <w:spacing w:before="120" w:beforeAutospacing="0" w:after="120" w:afterAutospacing="0"/>
        <w:rPr>
          <w:rFonts w:ascii="Arial" w:hAnsi="Arial" w:cs="Arial"/>
          <w:b/>
          <w:color w:val="222222"/>
          <w:sz w:val="21"/>
          <w:szCs w:val="21"/>
        </w:rPr>
      </w:pPr>
      <w:hyperlink r:id="rId37" w:history="1">
        <w:r w:rsidR="007E3F94" w:rsidRPr="00D204B0">
          <w:rPr>
            <w:rStyle w:val="Hipervnculo"/>
            <w:b/>
          </w:rPr>
          <w:t>https://es.wikipedia.org/wiki/Impedancia</w:t>
        </w:r>
      </w:hyperlink>
    </w:p>
    <w:p w:rsidR="007E3F94" w:rsidRPr="00D204B0" w:rsidRDefault="007E3F94" w:rsidP="007E3F94">
      <w:pPr>
        <w:pStyle w:val="NormalWeb"/>
        <w:shd w:val="clear" w:color="auto" w:fill="FFFFFF"/>
        <w:spacing w:before="120" w:beforeAutospacing="0" w:after="120" w:afterAutospacing="0"/>
        <w:rPr>
          <w:rFonts w:ascii="Arial" w:hAnsi="Arial" w:cs="Arial"/>
          <w:b/>
          <w:color w:val="222222"/>
          <w:sz w:val="21"/>
          <w:szCs w:val="21"/>
        </w:rPr>
      </w:pPr>
      <w:r w:rsidRPr="00D204B0">
        <w:rPr>
          <w:rFonts w:ascii="Arial" w:hAnsi="Arial" w:cs="Arial"/>
          <w:b/>
          <w:color w:val="222222"/>
          <w:sz w:val="21"/>
          <w:szCs w:val="21"/>
        </w:rPr>
        <w:t>La tensión entre las extremidades de una impedancia es igual al producto de la corriente por la impedancia:</w:t>
      </w:r>
    </w:p>
    <w:p w:rsidR="007E3F94" w:rsidRDefault="007E3F94" w:rsidP="007E3F94">
      <w:pPr>
        <w:shd w:val="clear" w:color="auto" w:fill="FFFFFF"/>
        <w:spacing w:after="24"/>
        <w:ind w:left="720"/>
        <w:rPr>
          <w:rFonts w:ascii="Arial" w:hAnsi="Arial" w:cs="Arial"/>
          <w:color w:val="222222"/>
          <w:sz w:val="21"/>
          <w:szCs w:val="21"/>
        </w:rPr>
      </w:pPr>
      <w:r>
        <w:rPr>
          <w:rStyle w:val="mwe-math-mathml-inline"/>
          <w:rFonts w:ascii="Arial" w:hAnsi="Arial" w:cs="Arial"/>
          <w:vanish/>
          <w:color w:val="222222"/>
          <w:sz w:val="21"/>
          <w:szCs w:val="21"/>
        </w:rPr>
        <w:t>{\displaystyle V_{z}=ZI_{z}\,}</w:t>
      </w:r>
      <w:r>
        <w:rPr>
          <w:rFonts w:ascii="Arial" w:hAnsi="Arial" w:cs="Arial"/>
          <w:noProof/>
          <w:color w:val="222222"/>
          <w:sz w:val="21"/>
          <w:szCs w:val="21"/>
          <w:lang w:eastAsia="es-EC"/>
        </w:rPr>
        <mc:AlternateContent>
          <mc:Choice Requires="wps">
            <w:drawing>
              <wp:inline distT="0" distB="0" distL="0" distR="0">
                <wp:extent cx="301625" cy="301625"/>
                <wp:effectExtent l="0" t="0" r="0" b="0"/>
                <wp:docPr id="292" name="Rectángulo 292" descr="V_{z}=ZI_{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92" o:spid="_x0000_s1026" alt="Descripción: V_{z}=ZI_{z}\,"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5yH0AIAANQFAAAOAAAAZHJzL2Uyb0RvYy54bWysVNtu1DAQfUfiHyw/k+bS7CVRs1W72aBK&#10;LVQUeEBIyJs4G4vEDrZ3s23Vj+Fb+DHGzl7bFwTkIbFnnDNzZo7n7Hzd1GhFpWKCJ9g/8TCiPBcF&#10;44sEf/qYOWOMlCa8ILXgNMH3VOHzyetXZ10b00BUoi6oRADCVdy1Ca60bmPXVXlFG6JOREs5OEsh&#10;G6JhKxduIUkH6E3tBp43dDshi1aKnCoF1rR34onFL0ua6/dlqahGdYIhN23f0r7n5u1Ozki8kKSt&#10;WL5Jg/xFFg1hHILuoFKiCVpK9gKqYbkUSpT6JBeNK8qS5dRyADa+94zNXUVaarlAcVS7K5P6f7D5&#10;u9WtRKxIcBAFGHHSQJM+QNl+/eSLZS2QNRdU5VC0z98eH56SL1fm8/WNqV3Xqhgg7tpbadir9lrk&#10;3xXiYloRvqAXqgUo0AUgb01Siq6ipAASvoFwjzDMRgEamnc3ooBcyFILW9l1KRsTA2qG1raB97sG&#10;0rVGORhPPX8YDDDKwbVZmwgk3v7cSqXfUtEgs0iwhOwsOFldK90f3R4xsbjIWF2DncQ1PzIAZm+B&#10;0PCr8ZkkbMsfIy+ajWfj0AmD4cwJvTR1LrJp6AwzfzRIT9PpNPWfTFw/jCtWFJSbMFv5+eGftXdz&#10;EXrh7ASoRM0KA2dSUnIxn9YSrQjIP7OPLTl49sfc4zRsvYDLM0p+EHqXQeRkw/HICbNw4EQjb+x4&#10;fnQZDb0wCtPsmNI14/TfKaEuwdEAemrp7JN+xs2zz0tuJG6YhgFTsybB490hEhsFznhhW6sJq/v1&#10;QSlM+vtSQLu3jbZ6NRLt1T8XxT3IVQqQEwwYGIWwqIR8wKiDsZJg9WNJJMWovuIg+cgPQzOH7CYc&#10;jALYyEPP/NBDeA5QCdYY9cup7mfXspVsUUEk3xaGiwu4JiWzEjZXqM9qc7lgdFgmmzFnZtPh3p7a&#10;D+PJbwAAAP//AwBQSwMEFAAGAAgAAAAhAGg2l2jaAAAAAwEAAA8AAABkcnMvZG93bnJldi54bWxM&#10;j09Lw0AQxe+C32EZwYvYjeI/YjZFCmIRoZhqz9PsmASzs2l2m8Rv71QPepnH8Ib3fpPNJ9eqgfrQ&#10;eDZwMUtAEZfeNlwZeFs/nt+BChHZYuuZDHxRgHl+fJRhav3IrzQUsVISwiFFA3WMXap1KGtyGGa+&#10;Ixbvw/cOo6x9pW2Po4S7Vl8myY122LA01NjRoqbys9g7A2O5Gjbrlye9OtssPe+Wu0Xx/mzM6cn0&#10;cA8q0hT/juGAL+iQC9PW79kG1RqQR+LPFO/q9hrU9ld1nun/7Pk3AAAA//8DAFBLAQItABQABgAI&#10;AAAAIQC2gziS/gAAAOEBAAATAAAAAAAAAAAAAAAAAAAAAABbQ29udGVudF9UeXBlc10ueG1sUEsB&#10;Ai0AFAAGAAgAAAAhADj9If/WAAAAlAEAAAsAAAAAAAAAAAAAAAAALwEAAF9yZWxzLy5yZWxzUEsB&#10;Ai0AFAAGAAgAAAAhAPjfnIfQAgAA1AUAAA4AAAAAAAAAAAAAAAAALgIAAGRycy9lMm9Eb2MueG1s&#10;UEsBAi0AFAAGAAgAAAAhAGg2l2jaAAAAAwEAAA8AAAAAAAAAAAAAAAAAKgUAAGRycy9kb3ducmV2&#10;LnhtbFBLBQYAAAAABAAEAPMAAAAxBgAAAAA=&#10;" filled="f" stroked="f">
                <o:lock v:ext="edit" aspectratio="t"/>
                <w10:anchorlock/>
              </v:rect>
            </w:pict>
          </mc:Fallback>
        </mc:AlternateContent>
      </w:r>
      <w:r w:rsidRPr="007E3F94">
        <w:rPr>
          <w:noProof/>
          <w:lang w:eastAsia="es-EC"/>
        </w:rPr>
        <w:t xml:space="preserve"> </w:t>
      </w:r>
      <w:r>
        <w:rPr>
          <w:noProof/>
          <w:lang w:eastAsia="es-EC"/>
        </w:rPr>
        <w:drawing>
          <wp:inline distT="0" distB="0" distL="0" distR="0" wp14:anchorId="2AA60370" wp14:editId="234F8F6D">
            <wp:extent cx="790575" cy="304800"/>
            <wp:effectExtent l="0" t="0" r="952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790575" cy="304800"/>
                    </a:xfrm>
                    <a:prstGeom prst="rect">
                      <a:avLst/>
                    </a:prstGeom>
                  </pic:spPr>
                </pic:pic>
              </a:graphicData>
            </a:graphic>
          </wp:inline>
        </w:drawing>
      </w:r>
    </w:p>
    <w:p w:rsidR="007E3F94" w:rsidRPr="00D204B0" w:rsidRDefault="007E3F94" w:rsidP="007E3F94">
      <w:pPr>
        <w:pStyle w:val="NormalWeb"/>
        <w:shd w:val="clear" w:color="auto" w:fill="FFFFFF"/>
        <w:spacing w:before="120" w:beforeAutospacing="0" w:after="120" w:afterAutospacing="0"/>
        <w:ind w:left="384"/>
        <w:rPr>
          <w:rFonts w:ascii="Arial" w:hAnsi="Arial" w:cs="Arial"/>
          <w:b/>
          <w:color w:val="222222"/>
          <w:sz w:val="21"/>
          <w:szCs w:val="21"/>
        </w:rPr>
      </w:pPr>
      <w:r w:rsidRPr="00D204B0">
        <w:rPr>
          <w:rFonts w:ascii="Arial" w:hAnsi="Arial" w:cs="Arial"/>
          <w:b/>
          <w:color w:val="222222"/>
          <w:sz w:val="21"/>
          <w:szCs w:val="21"/>
        </w:rPr>
        <w:t>Tanto la impedancia, como la corriente y la tensión son, en general, complejas.</w:t>
      </w:r>
    </w:p>
    <w:p w:rsidR="00B67E08" w:rsidRDefault="00B67E08" w:rsidP="00F901E1">
      <w:pPr>
        <w:rPr>
          <w:rFonts w:ascii="Georgia" w:eastAsia="Times New Roman" w:hAnsi="Georgia" w:cs="Times New Roman"/>
          <w:color w:val="000000"/>
          <w:sz w:val="36"/>
          <w:szCs w:val="36"/>
          <w:lang w:eastAsia="es-EC"/>
        </w:rPr>
      </w:pPr>
    </w:p>
    <w:p w:rsidR="00F901E1" w:rsidRDefault="00F901E1" w:rsidP="00F901E1">
      <w:pPr>
        <w:rPr>
          <w:rFonts w:ascii="Georgia" w:eastAsia="Times New Roman" w:hAnsi="Georgia" w:cs="Times New Roman"/>
          <w:color w:val="000000"/>
          <w:sz w:val="36"/>
          <w:szCs w:val="36"/>
          <w:lang w:eastAsia="es-EC"/>
        </w:rPr>
      </w:pPr>
      <w:r>
        <w:rPr>
          <w:rFonts w:ascii="Georgia" w:eastAsia="Times New Roman" w:hAnsi="Georgia" w:cs="Times New Roman"/>
          <w:color w:val="000000"/>
          <w:sz w:val="36"/>
          <w:szCs w:val="36"/>
          <w:lang w:eastAsia="es-EC"/>
        </w:rPr>
        <w:t>INDUCTOR:</w:t>
      </w:r>
    </w:p>
    <w:p w:rsidR="00F901E1" w:rsidRDefault="00C16A72" w:rsidP="007901E8">
      <w:pPr>
        <w:rPr>
          <w:rFonts w:ascii="Georgia" w:eastAsia="Times New Roman" w:hAnsi="Georgia" w:cs="Times New Roman"/>
          <w:color w:val="000000"/>
          <w:sz w:val="36"/>
          <w:szCs w:val="36"/>
          <w:lang w:eastAsia="es-EC"/>
        </w:rPr>
      </w:pPr>
      <w:hyperlink r:id="rId39" w:history="1">
        <w:r w:rsidR="00B67E08">
          <w:rPr>
            <w:rStyle w:val="Hipervnculo"/>
          </w:rPr>
          <w:t>https://es.wikipedia.org/wiki/Inductor</w:t>
        </w:r>
      </w:hyperlink>
    </w:p>
    <w:p w:rsidR="00F901E1" w:rsidRPr="00D204B0" w:rsidRDefault="00F901E1" w:rsidP="007901E8">
      <w:pPr>
        <w:rPr>
          <w:rFonts w:ascii="Georgia" w:eastAsia="Times New Roman" w:hAnsi="Georgia" w:cs="Times New Roman"/>
          <w:b/>
          <w:color w:val="000000"/>
          <w:sz w:val="36"/>
          <w:szCs w:val="36"/>
          <w:lang w:eastAsia="es-EC"/>
        </w:rPr>
      </w:pPr>
      <w:r w:rsidRPr="00D204B0">
        <w:rPr>
          <w:rFonts w:ascii="Arial" w:hAnsi="Arial" w:cs="Arial"/>
          <w:b/>
          <w:color w:val="222222"/>
          <w:sz w:val="21"/>
          <w:szCs w:val="21"/>
          <w:shd w:val="clear" w:color="auto" w:fill="FFFFFF"/>
        </w:rPr>
        <w:t>Un </w:t>
      </w:r>
      <w:r w:rsidRPr="00D204B0">
        <w:rPr>
          <w:rFonts w:ascii="Arial" w:hAnsi="Arial" w:cs="Arial"/>
          <w:b/>
          <w:bCs/>
          <w:color w:val="222222"/>
          <w:sz w:val="21"/>
          <w:szCs w:val="21"/>
          <w:shd w:val="clear" w:color="auto" w:fill="FFFFFF"/>
        </w:rPr>
        <w:t>inductor</w:t>
      </w:r>
      <w:r w:rsidRPr="00D204B0">
        <w:rPr>
          <w:rFonts w:ascii="Arial" w:hAnsi="Arial" w:cs="Arial"/>
          <w:b/>
          <w:color w:val="222222"/>
          <w:sz w:val="21"/>
          <w:szCs w:val="21"/>
          <w:shd w:val="clear" w:color="auto" w:fill="FFFFFF"/>
        </w:rPr>
        <w:t>, </w:t>
      </w:r>
      <w:r w:rsidRPr="00D204B0">
        <w:rPr>
          <w:rFonts w:ascii="Arial" w:hAnsi="Arial" w:cs="Arial"/>
          <w:b/>
          <w:bCs/>
          <w:color w:val="222222"/>
          <w:sz w:val="21"/>
          <w:szCs w:val="21"/>
          <w:shd w:val="clear" w:color="auto" w:fill="FFFFFF"/>
        </w:rPr>
        <w:t>bobina</w:t>
      </w:r>
      <w:r w:rsidRPr="00D204B0">
        <w:rPr>
          <w:rFonts w:ascii="Arial" w:hAnsi="Arial" w:cs="Arial"/>
          <w:b/>
          <w:color w:val="222222"/>
          <w:sz w:val="21"/>
          <w:szCs w:val="21"/>
          <w:shd w:val="clear" w:color="auto" w:fill="FFFFFF"/>
        </w:rPr>
        <w:t> o </w:t>
      </w:r>
      <w:r w:rsidRPr="00D204B0">
        <w:rPr>
          <w:rFonts w:ascii="Arial" w:hAnsi="Arial" w:cs="Arial"/>
          <w:b/>
          <w:bCs/>
          <w:color w:val="222222"/>
          <w:sz w:val="21"/>
          <w:szCs w:val="21"/>
          <w:shd w:val="clear" w:color="auto" w:fill="FFFFFF"/>
        </w:rPr>
        <w:t>reactor</w:t>
      </w:r>
      <w:r w:rsidRPr="00D204B0">
        <w:rPr>
          <w:rFonts w:ascii="Arial" w:hAnsi="Arial" w:cs="Arial"/>
          <w:b/>
          <w:color w:val="222222"/>
          <w:sz w:val="21"/>
          <w:szCs w:val="21"/>
          <w:shd w:val="clear" w:color="auto" w:fill="FFFFFF"/>
        </w:rPr>
        <w:t> es un </w:t>
      </w:r>
      <w:hyperlink r:id="rId40" w:tooltip="Componente electrónico" w:history="1">
        <w:r w:rsidRPr="00D204B0">
          <w:rPr>
            <w:rStyle w:val="Hipervnculo"/>
            <w:rFonts w:ascii="Arial" w:hAnsi="Arial" w:cs="Arial"/>
            <w:b/>
            <w:color w:val="0B0080"/>
            <w:sz w:val="21"/>
            <w:szCs w:val="21"/>
            <w:shd w:val="clear" w:color="auto" w:fill="FFFFFF"/>
          </w:rPr>
          <w:t>componente</w:t>
        </w:r>
      </w:hyperlink>
      <w:r w:rsidRPr="00D204B0">
        <w:rPr>
          <w:rFonts w:ascii="Arial" w:hAnsi="Arial" w:cs="Arial"/>
          <w:b/>
          <w:color w:val="222222"/>
          <w:sz w:val="21"/>
          <w:szCs w:val="21"/>
          <w:shd w:val="clear" w:color="auto" w:fill="FFFFFF"/>
        </w:rPr>
        <w:t> pasivo de un </w:t>
      </w:r>
      <w:hyperlink r:id="rId41" w:tooltip="Circuito eléctrico" w:history="1">
        <w:r w:rsidRPr="00D204B0">
          <w:rPr>
            <w:rStyle w:val="Hipervnculo"/>
            <w:rFonts w:ascii="Arial" w:hAnsi="Arial" w:cs="Arial"/>
            <w:b/>
            <w:color w:val="0B0080"/>
            <w:sz w:val="21"/>
            <w:szCs w:val="21"/>
            <w:shd w:val="clear" w:color="auto" w:fill="FFFFFF"/>
          </w:rPr>
          <w:t>circuito eléctrico</w:t>
        </w:r>
      </w:hyperlink>
      <w:r w:rsidRPr="00D204B0">
        <w:rPr>
          <w:rFonts w:ascii="Arial" w:hAnsi="Arial" w:cs="Arial"/>
          <w:b/>
          <w:color w:val="222222"/>
          <w:sz w:val="21"/>
          <w:szCs w:val="21"/>
          <w:shd w:val="clear" w:color="auto" w:fill="FFFFFF"/>
        </w:rPr>
        <w:t> que, debido al fenómeno de la </w:t>
      </w:r>
      <w:hyperlink r:id="rId42" w:tooltip="Autoinducción" w:history="1">
        <w:r w:rsidRPr="00D204B0">
          <w:rPr>
            <w:rStyle w:val="Hipervnculo"/>
            <w:rFonts w:ascii="Arial" w:hAnsi="Arial" w:cs="Arial"/>
            <w:b/>
            <w:color w:val="0B0080"/>
            <w:sz w:val="21"/>
            <w:szCs w:val="21"/>
            <w:shd w:val="clear" w:color="auto" w:fill="FFFFFF"/>
          </w:rPr>
          <w:t>autoinducción</w:t>
        </w:r>
      </w:hyperlink>
      <w:r w:rsidRPr="00D204B0">
        <w:rPr>
          <w:rFonts w:ascii="Arial" w:hAnsi="Arial" w:cs="Arial"/>
          <w:b/>
          <w:color w:val="222222"/>
          <w:sz w:val="21"/>
          <w:szCs w:val="21"/>
          <w:shd w:val="clear" w:color="auto" w:fill="FFFFFF"/>
        </w:rPr>
        <w:t>, almacena </w:t>
      </w:r>
      <w:hyperlink r:id="rId43" w:tooltip="Energía eléctrica" w:history="1">
        <w:r w:rsidRPr="00D204B0">
          <w:rPr>
            <w:rStyle w:val="Hipervnculo"/>
            <w:rFonts w:ascii="Arial" w:hAnsi="Arial" w:cs="Arial"/>
            <w:b/>
            <w:color w:val="0B0080"/>
            <w:sz w:val="21"/>
            <w:szCs w:val="21"/>
            <w:shd w:val="clear" w:color="auto" w:fill="FFFFFF"/>
          </w:rPr>
          <w:t>energía</w:t>
        </w:r>
      </w:hyperlink>
      <w:r w:rsidRPr="00D204B0">
        <w:rPr>
          <w:rFonts w:ascii="Arial" w:hAnsi="Arial" w:cs="Arial"/>
          <w:b/>
          <w:color w:val="222222"/>
          <w:sz w:val="21"/>
          <w:szCs w:val="21"/>
          <w:shd w:val="clear" w:color="auto" w:fill="FFFFFF"/>
        </w:rPr>
        <w:t> en forma de </w:t>
      </w:r>
      <w:hyperlink r:id="rId44" w:tooltip="Campo magnético" w:history="1">
        <w:r w:rsidRPr="00D204B0">
          <w:rPr>
            <w:rStyle w:val="Hipervnculo"/>
            <w:rFonts w:ascii="Arial" w:hAnsi="Arial" w:cs="Arial"/>
            <w:b/>
            <w:color w:val="0B0080"/>
            <w:sz w:val="21"/>
            <w:szCs w:val="21"/>
            <w:shd w:val="clear" w:color="auto" w:fill="FFFFFF"/>
          </w:rPr>
          <w:t>campo magnético</w:t>
        </w:r>
      </w:hyperlink>
    </w:p>
    <w:p w:rsidR="00F901E1" w:rsidRPr="00D204B0" w:rsidRDefault="00F901E1" w:rsidP="007901E8">
      <w:pPr>
        <w:rPr>
          <w:rFonts w:ascii="Georgia" w:eastAsia="Times New Roman" w:hAnsi="Georgia" w:cs="Times New Roman"/>
          <w:b/>
          <w:color w:val="000000"/>
          <w:sz w:val="36"/>
          <w:szCs w:val="36"/>
          <w:lang w:eastAsia="es-EC"/>
        </w:rPr>
      </w:pPr>
    </w:p>
    <w:p w:rsidR="00B67E08" w:rsidRDefault="00C16A72" w:rsidP="007901E8">
      <w:pPr>
        <w:rPr>
          <w:rFonts w:ascii="Georgia" w:eastAsia="Times New Roman" w:hAnsi="Georgia" w:cs="Times New Roman"/>
          <w:color w:val="000000"/>
          <w:sz w:val="36"/>
          <w:szCs w:val="36"/>
          <w:lang w:eastAsia="es-EC"/>
        </w:rPr>
      </w:pPr>
      <w:hyperlink r:id="rId45" w:history="1">
        <w:r w:rsidR="00B67E08">
          <w:rPr>
            <w:rStyle w:val="Hipervnculo"/>
          </w:rPr>
          <w:t>https://unicrom.com/bobina-o-inductor/</w:t>
        </w:r>
      </w:hyperlink>
    </w:p>
    <w:p w:rsidR="00B67E08" w:rsidRPr="00D204B0" w:rsidRDefault="00B67E08" w:rsidP="00B67E08">
      <w:pPr>
        <w:shd w:val="clear" w:color="auto" w:fill="FFFFFF"/>
        <w:rPr>
          <w:rFonts w:ascii="Verdana" w:eastAsia="Times New Roman" w:hAnsi="Verdana" w:cs="Times New Roman"/>
          <w:b/>
          <w:color w:val="000000"/>
          <w:sz w:val="21"/>
          <w:szCs w:val="21"/>
          <w:lang w:eastAsia="es-EC"/>
        </w:rPr>
      </w:pPr>
      <w:r w:rsidRPr="00D204B0">
        <w:rPr>
          <w:rFonts w:ascii="Verdana" w:eastAsia="Times New Roman" w:hAnsi="Verdana" w:cs="Times New Roman"/>
          <w:b/>
          <w:color w:val="000000"/>
          <w:sz w:val="21"/>
          <w:szCs w:val="21"/>
          <w:lang w:eastAsia="es-EC"/>
        </w:rPr>
        <w:t>La </w:t>
      </w:r>
      <w:r w:rsidRPr="00D204B0">
        <w:rPr>
          <w:rFonts w:ascii="Verdana" w:eastAsia="Times New Roman" w:hAnsi="Verdana" w:cs="Times New Roman"/>
          <w:b/>
          <w:bCs/>
          <w:color w:val="000000"/>
          <w:sz w:val="21"/>
          <w:szCs w:val="21"/>
          <w:bdr w:val="none" w:sz="0" w:space="0" w:color="auto" w:frame="1"/>
          <w:lang w:eastAsia="es-EC"/>
        </w:rPr>
        <w:t>bobina o inductor</w:t>
      </w:r>
      <w:r w:rsidRPr="00D204B0">
        <w:rPr>
          <w:rFonts w:ascii="Verdana" w:eastAsia="Times New Roman" w:hAnsi="Verdana" w:cs="Times New Roman"/>
          <w:b/>
          <w:color w:val="000000"/>
          <w:sz w:val="21"/>
          <w:szCs w:val="21"/>
          <w:lang w:eastAsia="es-EC"/>
        </w:rPr>
        <w:t> es un componente pasivo hecho de un alambre aislado que por su forma (espiras de alambre arrollados) almacena energía en forma de campo magnético, por un fenómeno llamado autoinducción. El inductor es diferente del condensador / capacitor, que almacena energía en forma de campo eléctrico.</w:t>
      </w:r>
    </w:p>
    <w:p w:rsidR="00B67E08" w:rsidRPr="00D204B0" w:rsidRDefault="00B67E08" w:rsidP="00B67E08">
      <w:pPr>
        <w:shd w:val="clear" w:color="auto" w:fill="FFFFFF"/>
        <w:rPr>
          <w:rFonts w:ascii="Verdana" w:eastAsia="Times New Roman" w:hAnsi="Verdana" w:cs="Times New Roman"/>
          <w:b/>
          <w:color w:val="000000"/>
          <w:sz w:val="21"/>
          <w:szCs w:val="21"/>
          <w:lang w:eastAsia="es-EC"/>
        </w:rPr>
      </w:pPr>
      <w:r w:rsidRPr="00D204B0">
        <w:rPr>
          <w:rFonts w:ascii="Verdana" w:eastAsia="Times New Roman" w:hAnsi="Verdana" w:cs="Times New Roman"/>
          <w:b/>
          <w:color w:val="000000"/>
          <w:sz w:val="21"/>
          <w:szCs w:val="21"/>
          <w:lang w:eastAsia="es-EC"/>
        </w:rPr>
        <w:t>Este componente almacena energía en forma de campo magnético. Todo cable por el que circula una </w:t>
      </w:r>
      <w:hyperlink r:id="rId46" w:tooltip="Corriente eléctrica, flujo de electrones" w:history="1">
        <w:r w:rsidRPr="00D204B0">
          <w:rPr>
            <w:rFonts w:ascii="Verdana" w:eastAsia="Times New Roman" w:hAnsi="Verdana" w:cs="Times New Roman"/>
            <w:b/>
            <w:color w:val="528F6C"/>
            <w:sz w:val="21"/>
            <w:szCs w:val="21"/>
            <w:bdr w:val="none" w:sz="0" w:space="0" w:color="auto" w:frame="1"/>
            <w:lang w:eastAsia="es-EC"/>
          </w:rPr>
          <w:t>corriente</w:t>
        </w:r>
      </w:hyperlink>
      <w:r w:rsidRPr="00D204B0">
        <w:rPr>
          <w:rFonts w:ascii="Verdana" w:eastAsia="Times New Roman" w:hAnsi="Verdana" w:cs="Times New Roman"/>
          <w:b/>
          <w:color w:val="000000"/>
          <w:sz w:val="21"/>
          <w:szCs w:val="21"/>
          <w:lang w:eastAsia="es-EC"/>
        </w:rPr>
        <w:t> tiene a su alrededor un campo magnético, siendo el sentido de flujo del </w:t>
      </w:r>
      <w:hyperlink r:id="rId47" w:history="1">
        <w:r w:rsidRPr="00D204B0">
          <w:rPr>
            <w:rFonts w:ascii="Verdana" w:eastAsia="Times New Roman" w:hAnsi="Verdana" w:cs="Times New Roman"/>
            <w:b/>
            <w:color w:val="528F6C"/>
            <w:sz w:val="21"/>
            <w:szCs w:val="21"/>
            <w:bdr w:val="none" w:sz="0" w:space="0" w:color="auto" w:frame="1"/>
            <w:lang w:eastAsia="es-EC"/>
          </w:rPr>
          <w:t>campo magnético</w:t>
        </w:r>
      </w:hyperlink>
      <w:r w:rsidRPr="00D204B0">
        <w:rPr>
          <w:rFonts w:ascii="Verdana" w:eastAsia="Times New Roman" w:hAnsi="Verdana" w:cs="Times New Roman"/>
          <w:b/>
          <w:color w:val="000000"/>
          <w:sz w:val="21"/>
          <w:szCs w:val="21"/>
          <w:lang w:eastAsia="es-EC"/>
        </w:rPr>
        <w:t>, el que establece la ley de la mano derecha (ver </w:t>
      </w:r>
      <w:hyperlink r:id="rId48" w:history="1">
        <w:r w:rsidRPr="00D204B0">
          <w:rPr>
            <w:rFonts w:ascii="Verdana" w:eastAsia="Times New Roman" w:hAnsi="Verdana" w:cs="Times New Roman"/>
            <w:b/>
            <w:color w:val="528F6C"/>
            <w:sz w:val="21"/>
            <w:szCs w:val="21"/>
            <w:bdr w:val="none" w:sz="0" w:space="0" w:color="auto" w:frame="1"/>
            <w:lang w:eastAsia="es-EC"/>
          </w:rPr>
          <w:t>electromagnetismo – segunda ley de la mano derecha</w:t>
        </w:r>
      </w:hyperlink>
      <w:r w:rsidRPr="00D204B0">
        <w:rPr>
          <w:rFonts w:ascii="Verdana" w:eastAsia="Times New Roman" w:hAnsi="Verdana" w:cs="Times New Roman"/>
          <w:b/>
          <w:color w:val="000000"/>
          <w:sz w:val="21"/>
          <w:szCs w:val="21"/>
          <w:lang w:eastAsia="es-EC"/>
        </w:rPr>
        <w:t>).</w:t>
      </w:r>
    </w:p>
    <w:p w:rsidR="00B67E08" w:rsidRPr="00D204B0" w:rsidRDefault="00B67E08" w:rsidP="00B67E08">
      <w:pPr>
        <w:shd w:val="clear" w:color="auto" w:fill="FFFFFF"/>
        <w:rPr>
          <w:rFonts w:ascii="Verdana" w:eastAsia="Times New Roman" w:hAnsi="Verdana" w:cs="Times New Roman"/>
          <w:b/>
          <w:color w:val="000000"/>
          <w:sz w:val="21"/>
          <w:szCs w:val="21"/>
          <w:lang w:eastAsia="es-EC"/>
        </w:rPr>
      </w:pPr>
      <w:r w:rsidRPr="00D204B0">
        <w:rPr>
          <w:rFonts w:ascii="Verdana" w:eastAsia="Times New Roman" w:hAnsi="Verdana" w:cs="Times New Roman"/>
          <w:b/>
          <w:color w:val="000000"/>
          <w:sz w:val="21"/>
          <w:szCs w:val="21"/>
          <w:lang w:eastAsia="es-EC"/>
        </w:rPr>
        <w:t>Al estar el </w:t>
      </w:r>
      <w:r w:rsidRPr="00D204B0">
        <w:rPr>
          <w:rFonts w:ascii="Verdana" w:eastAsia="Times New Roman" w:hAnsi="Verdana" w:cs="Times New Roman"/>
          <w:b/>
          <w:bCs/>
          <w:color w:val="000000"/>
          <w:sz w:val="21"/>
          <w:szCs w:val="21"/>
          <w:bdr w:val="none" w:sz="0" w:space="0" w:color="auto" w:frame="1"/>
          <w:lang w:eastAsia="es-EC"/>
        </w:rPr>
        <w:t>inductor</w:t>
      </w:r>
      <w:r w:rsidRPr="00D204B0">
        <w:rPr>
          <w:rFonts w:ascii="Verdana" w:eastAsia="Times New Roman" w:hAnsi="Verdana" w:cs="Times New Roman"/>
          <w:b/>
          <w:color w:val="000000"/>
          <w:sz w:val="21"/>
          <w:szCs w:val="21"/>
          <w:lang w:eastAsia="es-EC"/>
        </w:rPr>
        <w:t> hecho de espiras de </w:t>
      </w:r>
      <w:hyperlink r:id="rId49" w:tooltip="Cable. Conductores eléctricos" w:history="1">
        <w:r w:rsidRPr="00D204B0">
          <w:rPr>
            <w:rFonts w:ascii="Verdana" w:eastAsia="Times New Roman" w:hAnsi="Verdana" w:cs="Times New Roman"/>
            <w:b/>
            <w:color w:val="528F6C"/>
            <w:sz w:val="21"/>
            <w:szCs w:val="21"/>
            <w:bdr w:val="none" w:sz="0" w:space="0" w:color="auto" w:frame="1"/>
            <w:lang w:eastAsia="es-EC"/>
          </w:rPr>
          <w:t>cable</w:t>
        </w:r>
      </w:hyperlink>
      <w:r w:rsidRPr="00D204B0">
        <w:rPr>
          <w:rFonts w:ascii="Verdana" w:eastAsia="Times New Roman" w:hAnsi="Verdana" w:cs="Times New Roman"/>
          <w:b/>
          <w:color w:val="000000"/>
          <w:sz w:val="21"/>
          <w:szCs w:val="21"/>
          <w:lang w:eastAsia="es-EC"/>
        </w:rPr>
        <w:t>, el campo magnético circula por el centro del mismo y cierra su camino por su parte exterior.</w:t>
      </w:r>
    </w:p>
    <w:p w:rsidR="00B67E08" w:rsidRPr="00B67E08" w:rsidRDefault="00B67E08" w:rsidP="00B67E08">
      <w:pPr>
        <w:shd w:val="clear" w:color="auto" w:fill="FFFFFF"/>
        <w:spacing w:after="360"/>
        <w:rPr>
          <w:rFonts w:ascii="Verdana" w:eastAsia="Times New Roman" w:hAnsi="Verdana" w:cs="Times New Roman"/>
          <w:color w:val="000000"/>
          <w:sz w:val="21"/>
          <w:szCs w:val="21"/>
          <w:lang w:eastAsia="es-EC"/>
        </w:rPr>
      </w:pPr>
      <w:r>
        <w:rPr>
          <w:rFonts w:ascii="Verdana" w:eastAsia="Times New Roman" w:hAnsi="Verdana" w:cs="Times New Roman"/>
          <w:noProof/>
          <w:color w:val="000000"/>
          <w:sz w:val="21"/>
          <w:szCs w:val="21"/>
          <w:lang w:eastAsia="es-EC"/>
        </w:rPr>
        <w:drawing>
          <wp:inline distT="0" distB="0" distL="0" distR="0">
            <wp:extent cx="1569720" cy="586740"/>
            <wp:effectExtent l="0" t="0" r="0" b="3810"/>
            <wp:docPr id="23" name="Imagen 23" descr="Símbolo de una bobina o ind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ímbolo de una bobina o inducto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69720" cy="586740"/>
                    </a:xfrm>
                    <a:prstGeom prst="rect">
                      <a:avLst/>
                    </a:prstGeom>
                    <a:noFill/>
                    <a:ln>
                      <a:noFill/>
                    </a:ln>
                  </pic:spPr>
                </pic:pic>
              </a:graphicData>
            </a:graphic>
          </wp:inline>
        </w:drawing>
      </w:r>
    </w:p>
    <w:p w:rsidR="00B67E08" w:rsidRPr="00D204B0" w:rsidRDefault="00B67E08" w:rsidP="00B67E08">
      <w:pPr>
        <w:shd w:val="clear" w:color="auto" w:fill="FFFFFF"/>
        <w:spacing w:after="360"/>
        <w:jc w:val="center"/>
        <w:rPr>
          <w:rFonts w:ascii="Verdana" w:eastAsia="Times New Roman" w:hAnsi="Verdana" w:cs="Times New Roman"/>
          <w:b/>
          <w:color w:val="000000"/>
          <w:sz w:val="21"/>
          <w:szCs w:val="21"/>
          <w:lang w:eastAsia="es-EC"/>
        </w:rPr>
      </w:pPr>
      <w:r w:rsidRPr="00D204B0">
        <w:rPr>
          <w:rFonts w:ascii="Verdana" w:eastAsia="Times New Roman" w:hAnsi="Verdana" w:cs="Times New Roman"/>
          <w:b/>
          <w:color w:val="000000"/>
          <w:sz w:val="21"/>
          <w:szCs w:val="21"/>
          <w:lang w:eastAsia="es-EC"/>
        </w:rPr>
        <w:t>El símbolo de una bobina / inductor</w:t>
      </w:r>
    </w:p>
    <w:p w:rsidR="00B67E08" w:rsidRDefault="00B67E08" w:rsidP="007901E8">
      <w:pPr>
        <w:rPr>
          <w:rFonts w:ascii="Georgia" w:eastAsia="Times New Roman" w:hAnsi="Georgia" w:cs="Times New Roman"/>
          <w:color w:val="000000"/>
          <w:sz w:val="36"/>
          <w:szCs w:val="36"/>
          <w:lang w:eastAsia="es-EC"/>
        </w:rPr>
      </w:pPr>
      <w:r>
        <w:rPr>
          <w:noProof/>
          <w:lang w:eastAsia="es-EC"/>
        </w:rPr>
        <w:drawing>
          <wp:inline distT="0" distB="0" distL="0" distR="0" wp14:anchorId="17AAC0B6" wp14:editId="0CAFCE94">
            <wp:extent cx="4629150" cy="25717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29150" cy="2571750"/>
                    </a:xfrm>
                    <a:prstGeom prst="rect">
                      <a:avLst/>
                    </a:prstGeom>
                  </pic:spPr>
                </pic:pic>
              </a:graphicData>
            </a:graphic>
          </wp:inline>
        </w:drawing>
      </w:r>
    </w:p>
    <w:p w:rsidR="00B67E08" w:rsidRDefault="00B67E08" w:rsidP="007901E8">
      <w:pPr>
        <w:rPr>
          <w:rFonts w:ascii="Georgia" w:eastAsia="Times New Roman" w:hAnsi="Georgia" w:cs="Times New Roman"/>
          <w:color w:val="000000"/>
          <w:sz w:val="36"/>
          <w:szCs w:val="36"/>
          <w:lang w:eastAsia="es-EC"/>
        </w:rPr>
      </w:pPr>
    </w:p>
    <w:p w:rsidR="00B67E08" w:rsidRDefault="00B67E08" w:rsidP="007901E8">
      <w:pPr>
        <w:rPr>
          <w:rFonts w:ascii="Georgia" w:eastAsia="Times New Roman" w:hAnsi="Georgia" w:cs="Times New Roman"/>
          <w:color w:val="000000"/>
          <w:sz w:val="36"/>
          <w:szCs w:val="36"/>
          <w:lang w:eastAsia="es-EC"/>
        </w:rPr>
      </w:pPr>
    </w:p>
    <w:p w:rsidR="0035233F" w:rsidRDefault="0035233F">
      <w:pPr>
        <w:rPr>
          <w:rFonts w:ascii="Georgia" w:eastAsia="Times New Roman" w:hAnsi="Georgia" w:cs="Times New Roman"/>
          <w:color w:val="000000"/>
          <w:sz w:val="36"/>
          <w:szCs w:val="36"/>
          <w:lang w:eastAsia="es-EC"/>
        </w:rPr>
      </w:pPr>
      <w:r>
        <w:rPr>
          <w:rFonts w:ascii="Georgia" w:eastAsia="Times New Roman" w:hAnsi="Georgia" w:cs="Times New Roman"/>
          <w:color w:val="000000"/>
          <w:sz w:val="36"/>
          <w:szCs w:val="36"/>
          <w:lang w:eastAsia="es-EC"/>
        </w:rPr>
        <w:br w:type="page"/>
      </w:r>
    </w:p>
    <w:p w:rsidR="007901E8" w:rsidRDefault="007901E8" w:rsidP="007901E8">
      <w:pPr>
        <w:rPr>
          <w:rFonts w:ascii="Georgia" w:eastAsia="Times New Roman" w:hAnsi="Georgia" w:cs="Times New Roman"/>
          <w:color w:val="000000"/>
          <w:sz w:val="36"/>
          <w:szCs w:val="36"/>
          <w:lang w:eastAsia="es-EC"/>
        </w:rPr>
      </w:pPr>
      <w:r>
        <w:rPr>
          <w:rFonts w:ascii="Georgia" w:eastAsia="Times New Roman" w:hAnsi="Georgia" w:cs="Times New Roman"/>
          <w:color w:val="000000"/>
          <w:sz w:val="36"/>
          <w:szCs w:val="36"/>
          <w:lang w:eastAsia="es-EC"/>
        </w:rPr>
        <w:t>CAPACITOR O CONDENSADOR:</w:t>
      </w:r>
    </w:p>
    <w:p w:rsidR="00C63333" w:rsidRDefault="00C16A72">
      <w:pPr>
        <w:rPr>
          <w:b/>
          <w:sz w:val="24"/>
          <w:szCs w:val="24"/>
        </w:rPr>
      </w:pPr>
      <w:hyperlink r:id="rId52" w:history="1">
        <w:r w:rsidR="00F901E1">
          <w:rPr>
            <w:rStyle w:val="Hipervnculo"/>
          </w:rPr>
          <w:t>https://www.ingmecafenix.com/electronica/el-capacitor/</w:t>
        </w:r>
      </w:hyperlink>
    </w:p>
    <w:p w:rsidR="007901E8" w:rsidRPr="00D204B0" w:rsidRDefault="007901E8" w:rsidP="007901E8">
      <w:pPr>
        <w:shd w:val="clear" w:color="auto" w:fill="FFFFFF"/>
        <w:spacing w:after="225"/>
        <w:jc w:val="both"/>
        <w:textAlignment w:val="baseline"/>
        <w:rPr>
          <w:rFonts w:ascii="Open Sans" w:eastAsia="Times New Roman" w:hAnsi="Open Sans" w:cs="Times New Roman"/>
          <w:b/>
          <w:color w:val="0C0C0C"/>
          <w:sz w:val="24"/>
          <w:szCs w:val="24"/>
          <w:lang w:eastAsia="es-EC"/>
        </w:rPr>
      </w:pPr>
      <w:r w:rsidRPr="00D204B0">
        <w:rPr>
          <w:rFonts w:ascii="Open Sans" w:eastAsia="Times New Roman" w:hAnsi="Open Sans" w:cs="Times New Roman"/>
          <w:b/>
          <w:color w:val="0C0C0C"/>
          <w:sz w:val="24"/>
          <w:szCs w:val="24"/>
          <w:lang w:eastAsia="es-EC"/>
        </w:rPr>
        <w:t>Un capacitor o también conocido como condensador es un dispositivo capaz de almacenar  energía a través de campos eléctricos (uno positivo y uno negativo). Este se clasifica dentro de los componentes pasivos ya que no tiene la capacidad de amplificar o cortar el flujo eléctrico.</w:t>
      </w:r>
    </w:p>
    <w:p w:rsidR="007901E8" w:rsidRPr="007901E8" w:rsidRDefault="007901E8" w:rsidP="007901E8">
      <w:pPr>
        <w:shd w:val="clear" w:color="auto" w:fill="FFFFFF"/>
        <w:textAlignment w:val="baseline"/>
        <w:rPr>
          <w:rFonts w:ascii="Open Sans" w:eastAsia="Times New Roman" w:hAnsi="Open Sans" w:cs="Times New Roman"/>
          <w:color w:val="0C0C0C"/>
          <w:sz w:val="24"/>
          <w:szCs w:val="24"/>
          <w:lang w:eastAsia="es-EC"/>
        </w:rPr>
      </w:pPr>
      <w:r>
        <w:rPr>
          <w:rFonts w:ascii="inherit" w:eastAsia="Times New Roman" w:hAnsi="inherit" w:cs="Times New Roman"/>
          <w:noProof/>
          <w:color w:val="289DCC"/>
          <w:sz w:val="24"/>
          <w:szCs w:val="24"/>
          <w:bdr w:val="none" w:sz="0" w:space="0" w:color="auto" w:frame="1"/>
          <w:lang w:eastAsia="es-EC"/>
        </w:rPr>
        <w:drawing>
          <wp:inline distT="0" distB="0" distL="0" distR="0">
            <wp:extent cx="5710555" cy="2855595"/>
            <wp:effectExtent l="0" t="0" r="4445" b="1905"/>
            <wp:docPr id="20" name="Imagen 20" descr="Capacitor">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acitor">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0555" cy="2855595"/>
                    </a:xfrm>
                    <a:prstGeom prst="rect">
                      <a:avLst/>
                    </a:prstGeom>
                    <a:noFill/>
                    <a:ln>
                      <a:noFill/>
                    </a:ln>
                  </pic:spPr>
                </pic:pic>
              </a:graphicData>
            </a:graphic>
          </wp:inline>
        </w:drawing>
      </w:r>
    </w:p>
    <w:p w:rsidR="00624C35" w:rsidRPr="00D204B0" w:rsidRDefault="007901E8" w:rsidP="007901E8">
      <w:pPr>
        <w:shd w:val="clear" w:color="auto" w:fill="FFFFFF"/>
        <w:spacing w:after="225"/>
        <w:jc w:val="both"/>
        <w:textAlignment w:val="baseline"/>
        <w:rPr>
          <w:rFonts w:ascii="Open Sans" w:eastAsia="Times New Roman" w:hAnsi="Open Sans" w:cs="Times New Roman"/>
          <w:b/>
          <w:color w:val="0C0C0C"/>
          <w:sz w:val="24"/>
          <w:szCs w:val="24"/>
          <w:lang w:eastAsia="es-EC"/>
        </w:rPr>
      </w:pPr>
      <w:r w:rsidRPr="00D204B0">
        <w:rPr>
          <w:rFonts w:ascii="Open Sans" w:eastAsia="Times New Roman" w:hAnsi="Open Sans" w:cs="Times New Roman"/>
          <w:b/>
          <w:color w:val="0C0C0C"/>
          <w:sz w:val="24"/>
          <w:szCs w:val="24"/>
          <w:lang w:eastAsia="es-EC"/>
        </w:rPr>
        <w:t>Los capacitores se utilizan principalmente como filtros de corriente continua, ya que evitan cambios bruscos y ruidos en las señales debido a su funcionamiento</w:t>
      </w:r>
      <w:r w:rsidR="00624C35" w:rsidRPr="00D204B0">
        <w:rPr>
          <w:rFonts w:ascii="Open Sans" w:eastAsia="Times New Roman" w:hAnsi="Open Sans" w:cs="Times New Roman"/>
          <w:b/>
          <w:color w:val="0C0C0C"/>
          <w:sz w:val="24"/>
          <w:szCs w:val="24"/>
          <w:lang w:eastAsia="es-EC"/>
        </w:rPr>
        <w:t>.</w:t>
      </w:r>
    </w:p>
    <w:p w:rsidR="007901E8" w:rsidRPr="007901E8" w:rsidRDefault="00624C35" w:rsidP="007901E8">
      <w:pPr>
        <w:shd w:val="clear" w:color="auto" w:fill="FFFFFF"/>
        <w:spacing w:after="225"/>
        <w:jc w:val="both"/>
        <w:textAlignment w:val="baseline"/>
        <w:rPr>
          <w:rFonts w:ascii="Open Sans" w:eastAsia="Times New Roman" w:hAnsi="Open Sans" w:cs="Times New Roman"/>
          <w:color w:val="0C0C0C"/>
          <w:sz w:val="24"/>
          <w:szCs w:val="24"/>
          <w:lang w:eastAsia="es-EC"/>
        </w:rPr>
      </w:pPr>
      <w:r w:rsidRPr="00D204B0">
        <w:rPr>
          <w:rFonts w:ascii="Open Sans" w:eastAsia="Times New Roman" w:hAnsi="Open Sans" w:cs="Times New Roman"/>
          <w:b/>
          <w:color w:val="0C0C0C"/>
          <w:sz w:val="24"/>
          <w:szCs w:val="24"/>
          <w:lang w:eastAsia="es-EC"/>
        </w:rPr>
        <w:t>La unidad de medida para los capacitores o condensadores es el Faradio F</w:t>
      </w:r>
      <w:r w:rsidR="007901E8" w:rsidRPr="007901E8">
        <w:rPr>
          <w:rFonts w:ascii="Open Sans" w:eastAsia="Times New Roman" w:hAnsi="Open Sans" w:cs="Times New Roman"/>
          <w:color w:val="0C0C0C"/>
          <w:sz w:val="24"/>
          <w:szCs w:val="24"/>
          <w:lang w:eastAsia="es-EC"/>
        </w:rPr>
        <w:t>.</w:t>
      </w:r>
    </w:p>
    <w:p w:rsidR="0091731A" w:rsidRDefault="0091731A">
      <w:pPr>
        <w:rPr>
          <w:b/>
          <w:sz w:val="24"/>
          <w:szCs w:val="24"/>
        </w:rPr>
      </w:pPr>
    </w:p>
    <w:p w:rsidR="0091731A" w:rsidRDefault="0091731A" w:rsidP="0091731A">
      <w:pPr>
        <w:pStyle w:val="Ttulo1"/>
        <w:pBdr>
          <w:bottom w:val="single" w:sz="6" w:space="0" w:color="A2A9B1"/>
        </w:pBdr>
        <w:spacing w:before="0" w:after="60"/>
        <w:rPr>
          <w:rFonts w:ascii="Georgia" w:hAnsi="Georgia"/>
          <w:b w:val="0"/>
          <w:bCs w:val="0"/>
          <w:color w:val="000000"/>
          <w:sz w:val="43"/>
          <w:szCs w:val="43"/>
          <w:lang w:val="es-ES"/>
        </w:rPr>
      </w:pPr>
      <w:r>
        <w:rPr>
          <w:rFonts w:ascii="Georgia" w:hAnsi="Georgia"/>
          <w:b w:val="0"/>
          <w:bCs w:val="0"/>
          <w:color w:val="000000"/>
          <w:sz w:val="43"/>
          <w:szCs w:val="43"/>
          <w:lang w:val="es-ES"/>
        </w:rPr>
        <w:t>Impedancia</w:t>
      </w:r>
    </w:p>
    <w:p w:rsidR="0091731A" w:rsidRDefault="0091731A">
      <w:pPr>
        <w:rPr>
          <w:b/>
          <w:sz w:val="24"/>
          <w:szCs w:val="24"/>
        </w:rPr>
      </w:pPr>
    </w:p>
    <w:p w:rsidR="00735063" w:rsidRPr="00D204B0" w:rsidRDefault="0091731A" w:rsidP="0091731A">
      <w:pPr>
        <w:shd w:val="clear" w:color="auto" w:fill="FFFFFF"/>
        <w:spacing w:before="120" w:after="120"/>
        <w:rPr>
          <w:rFonts w:ascii="Arial" w:eastAsia="Times New Roman" w:hAnsi="Arial" w:cs="Arial"/>
          <w:b/>
          <w:color w:val="222222"/>
          <w:sz w:val="21"/>
          <w:szCs w:val="21"/>
          <w:lang w:eastAsia="es-EC"/>
        </w:rPr>
      </w:pPr>
      <w:r w:rsidRPr="00D204B0">
        <w:rPr>
          <w:rFonts w:ascii="Arial" w:eastAsia="Times New Roman" w:hAnsi="Arial" w:cs="Arial"/>
          <w:b/>
          <w:color w:val="222222"/>
          <w:sz w:val="21"/>
          <w:szCs w:val="21"/>
          <w:lang w:eastAsia="es-EC"/>
        </w:rPr>
        <w:t>La </w:t>
      </w:r>
      <w:r w:rsidRPr="00D204B0">
        <w:rPr>
          <w:rFonts w:ascii="Arial" w:eastAsia="Times New Roman" w:hAnsi="Arial" w:cs="Arial"/>
          <w:b/>
          <w:bCs/>
          <w:color w:val="222222"/>
          <w:sz w:val="21"/>
          <w:szCs w:val="21"/>
          <w:lang w:eastAsia="es-EC"/>
        </w:rPr>
        <w:t>impedancia</w:t>
      </w:r>
      <w:r w:rsidRPr="00D204B0">
        <w:rPr>
          <w:rFonts w:ascii="Arial" w:eastAsia="Times New Roman" w:hAnsi="Arial" w:cs="Arial"/>
          <w:b/>
          <w:color w:val="222222"/>
          <w:sz w:val="21"/>
          <w:szCs w:val="21"/>
          <w:lang w:eastAsia="es-EC"/>
        </w:rPr>
        <w:t> (Z) es una medida de oposición que presenta un circuito a una corriente cuando se aplica una </w:t>
      </w:r>
      <w:hyperlink r:id="rId55" w:tooltip="Tensión (electricidad)" w:history="1">
        <w:r w:rsidRPr="00D204B0">
          <w:rPr>
            <w:rFonts w:ascii="Arial" w:eastAsia="Times New Roman" w:hAnsi="Arial" w:cs="Arial"/>
            <w:b/>
            <w:color w:val="0B0080"/>
            <w:sz w:val="21"/>
            <w:szCs w:val="21"/>
            <w:lang w:eastAsia="es-EC"/>
          </w:rPr>
          <w:t>tensión</w:t>
        </w:r>
      </w:hyperlink>
      <w:r w:rsidRPr="00D204B0">
        <w:rPr>
          <w:rFonts w:ascii="Arial" w:eastAsia="Times New Roman" w:hAnsi="Arial" w:cs="Arial"/>
          <w:b/>
          <w:color w:val="222222"/>
          <w:sz w:val="21"/>
          <w:szCs w:val="21"/>
          <w:lang w:eastAsia="es-EC"/>
        </w:rPr>
        <w:t>. La impedancia extiende el concepto de </w:t>
      </w:r>
      <w:hyperlink r:id="rId56" w:tooltip="Resistencia eléctrica" w:history="1">
        <w:r w:rsidRPr="00D204B0">
          <w:rPr>
            <w:rFonts w:ascii="Arial" w:eastAsia="Times New Roman" w:hAnsi="Arial" w:cs="Arial"/>
            <w:b/>
            <w:color w:val="0B0080"/>
            <w:sz w:val="21"/>
            <w:szCs w:val="21"/>
            <w:lang w:eastAsia="es-EC"/>
          </w:rPr>
          <w:t>resistencia</w:t>
        </w:r>
      </w:hyperlink>
      <w:r w:rsidRPr="00D204B0">
        <w:rPr>
          <w:rFonts w:ascii="Arial" w:eastAsia="Times New Roman" w:hAnsi="Arial" w:cs="Arial"/>
          <w:b/>
          <w:color w:val="222222"/>
          <w:sz w:val="21"/>
          <w:szCs w:val="21"/>
          <w:lang w:eastAsia="es-EC"/>
        </w:rPr>
        <w:t> a los circuitos de </w:t>
      </w:r>
      <w:hyperlink r:id="rId57" w:tooltip="Corriente alterna" w:history="1">
        <w:r w:rsidRPr="00D204B0">
          <w:rPr>
            <w:rFonts w:ascii="Arial" w:eastAsia="Times New Roman" w:hAnsi="Arial" w:cs="Arial"/>
            <w:b/>
            <w:color w:val="0B0080"/>
            <w:sz w:val="21"/>
            <w:szCs w:val="21"/>
            <w:lang w:eastAsia="es-EC"/>
          </w:rPr>
          <w:t>corriente alterna</w:t>
        </w:r>
      </w:hyperlink>
      <w:r w:rsidRPr="00D204B0">
        <w:rPr>
          <w:rFonts w:ascii="Arial" w:eastAsia="Times New Roman" w:hAnsi="Arial" w:cs="Arial"/>
          <w:b/>
          <w:color w:val="222222"/>
          <w:sz w:val="21"/>
          <w:szCs w:val="21"/>
          <w:lang w:eastAsia="es-EC"/>
        </w:rPr>
        <w:t> (CA), y posee tanto magnitud como </w:t>
      </w:r>
      <w:hyperlink r:id="rId58" w:tooltip="Fase (onda)" w:history="1">
        <w:r w:rsidRPr="00D204B0">
          <w:rPr>
            <w:rFonts w:ascii="Arial" w:eastAsia="Times New Roman" w:hAnsi="Arial" w:cs="Arial"/>
            <w:b/>
            <w:color w:val="0B0080"/>
            <w:sz w:val="21"/>
            <w:szCs w:val="21"/>
            <w:lang w:eastAsia="es-EC"/>
          </w:rPr>
          <w:t>fase</w:t>
        </w:r>
      </w:hyperlink>
      <w:r w:rsidRPr="00D204B0">
        <w:rPr>
          <w:rFonts w:ascii="Arial" w:eastAsia="Times New Roman" w:hAnsi="Arial" w:cs="Arial"/>
          <w:b/>
          <w:color w:val="222222"/>
          <w:sz w:val="21"/>
          <w:szCs w:val="21"/>
          <w:lang w:eastAsia="es-EC"/>
        </w:rPr>
        <w:t xml:space="preserve">, a diferencia de la resistencia, </w:t>
      </w:r>
      <w:proofErr w:type="spellStart"/>
      <w:r w:rsidRPr="00D204B0">
        <w:rPr>
          <w:rFonts w:ascii="Arial" w:eastAsia="Times New Roman" w:hAnsi="Arial" w:cs="Arial"/>
          <w:b/>
          <w:color w:val="222222"/>
          <w:sz w:val="21"/>
          <w:szCs w:val="21"/>
          <w:lang w:eastAsia="es-EC"/>
        </w:rPr>
        <w:t>qu</w:t>
      </w:r>
      <w:proofErr w:type="spellEnd"/>
    </w:p>
    <w:p w:rsidR="0091731A" w:rsidRPr="00D204B0" w:rsidRDefault="0091731A" w:rsidP="0091731A">
      <w:pPr>
        <w:shd w:val="clear" w:color="auto" w:fill="FFFFFF"/>
        <w:spacing w:before="120" w:after="120"/>
        <w:rPr>
          <w:rFonts w:ascii="Arial" w:eastAsia="Times New Roman" w:hAnsi="Arial" w:cs="Arial"/>
          <w:b/>
          <w:color w:val="222222"/>
          <w:sz w:val="21"/>
          <w:szCs w:val="21"/>
          <w:lang w:eastAsia="es-EC"/>
        </w:rPr>
      </w:pPr>
      <w:proofErr w:type="gramStart"/>
      <w:r w:rsidRPr="00D204B0">
        <w:rPr>
          <w:rFonts w:ascii="Arial" w:eastAsia="Times New Roman" w:hAnsi="Arial" w:cs="Arial"/>
          <w:b/>
          <w:color w:val="222222"/>
          <w:sz w:val="21"/>
          <w:szCs w:val="21"/>
          <w:lang w:eastAsia="es-EC"/>
        </w:rPr>
        <w:t>e</w:t>
      </w:r>
      <w:proofErr w:type="gramEnd"/>
      <w:r w:rsidRPr="00D204B0">
        <w:rPr>
          <w:rFonts w:ascii="Arial" w:eastAsia="Times New Roman" w:hAnsi="Arial" w:cs="Arial"/>
          <w:b/>
          <w:color w:val="222222"/>
          <w:sz w:val="21"/>
          <w:szCs w:val="21"/>
          <w:lang w:eastAsia="es-EC"/>
        </w:rPr>
        <w:t xml:space="preserve"> solo tiene magnitud. Cuando un circuito es alimentado con </w:t>
      </w:r>
      <w:hyperlink r:id="rId59" w:tooltip="Corriente continua" w:history="1">
        <w:r w:rsidRPr="00D204B0">
          <w:rPr>
            <w:rFonts w:ascii="Arial" w:eastAsia="Times New Roman" w:hAnsi="Arial" w:cs="Arial"/>
            <w:b/>
            <w:color w:val="0B0080"/>
            <w:sz w:val="21"/>
            <w:szCs w:val="21"/>
            <w:lang w:eastAsia="es-EC"/>
          </w:rPr>
          <w:t>corriente continua</w:t>
        </w:r>
      </w:hyperlink>
      <w:r w:rsidRPr="00D204B0">
        <w:rPr>
          <w:rFonts w:ascii="Arial" w:eastAsia="Times New Roman" w:hAnsi="Arial" w:cs="Arial"/>
          <w:b/>
          <w:color w:val="222222"/>
          <w:sz w:val="21"/>
          <w:szCs w:val="21"/>
          <w:lang w:eastAsia="es-EC"/>
        </w:rPr>
        <w:t> (CC), su impedancia es igual a la resistencia, lo que puede ser interpretado como la impedancia con ángulo de fase cero.</w:t>
      </w:r>
    </w:p>
    <w:p w:rsidR="0091731A" w:rsidRPr="00D204B0" w:rsidRDefault="0091731A" w:rsidP="0091731A">
      <w:pPr>
        <w:shd w:val="clear" w:color="auto" w:fill="FFFFFF"/>
        <w:spacing w:before="120" w:after="120"/>
        <w:rPr>
          <w:rFonts w:ascii="Arial" w:eastAsia="Times New Roman" w:hAnsi="Arial" w:cs="Arial"/>
          <w:b/>
          <w:color w:val="222222"/>
          <w:sz w:val="21"/>
          <w:szCs w:val="21"/>
          <w:lang w:eastAsia="es-EC"/>
        </w:rPr>
      </w:pPr>
      <w:r w:rsidRPr="00D204B0">
        <w:rPr>
          <w:rFonts w:ascii="Arial" w:eastAsia="Times New Roman" w:hAnsi="Arial" w:cs="Arial"/>
          <w:b/>
          <w:color w:val="222222"/>
          <w:sz w:val="21"/>
          <w:szCs w:val="21"/>
          <w:lang w:eastAsia="es-EC"/>
        </w:rPr>
        <w:t>Por definición, la impedancia es la relación (cociente) entre el </w:t>
      </w:r>
      <w:proofErr w:type="spellStart"/>
      <w:r w:rsidRPr="00D204B0">
        <w:rPr>
          <w:rFonts w:ascii="Arial" w:eastAsia="Times New Roman" w:hAnsi="Arial" w:cs="Arial"/>
          <w:b/>
          <w:color w:val="222222"/>
          <w:sz w:val="21"/>
          <w:szCs w:val="21"/>
          <w:lang w:eastAsia="es-EC"/>
        </w:rPr>
        <w:fldChar w:fldCharType="begin"/>
      </w:r>
      <w:r w:rsidRPr="00D204B0">
        <w:rPr>
          <w:rFonts w:ascii="Arial" w:eastAsia="Times New Roman" w:hAnsi="Arial" w:cs="Arial"/>
          <w:b/>
          <w:color w:val="222222"/>
          <w:sz w:val="21"/>
          <w:szCs w:val="21"/>
          <w:lang w:eastAsia="es-EC"/>
        </w:rPr>
        <w:instrText xml:space="preserve"> HYPERLINK "https://es.wikipedia.org/wiki/Fasor" \o "Fasor" </w:instrText>
      </w:r>
      <w:r w:rsidRPr="00D204B0">
        <w:rPr>
          <w:rFonts w:ascii="Arial" w:eastAsia="Times New Roman" w:hAnsi="Arial" w:cs="Arial"/>
          <w:b/>
          <w:color w:val="222222"/>
          <w:sz w:val="21"/>
          <w:szCs w:val="21"/>
          <w:lang w:eastAsia="es-EC"/>
        </w:rPr>
        <w:fldChar w:fldCharType="separate"/>
      </w:r>
      <w:r w:rsidRPr="00D204B0">
        <w:rPr>
          <w:rFonts w:ascii="Arial" w:eastAsia="Times New Roman" w:hAnsi="Arial" w:cs="Arial"/>
          <w:b/>
          <w:color w:val="0B0080"/>
          <w:sz w:val="21"/>
          <w:szCs w:val="21"/>
          <w:lang w:eastAsia="es-EC"/>
        </w:rPr>
        <w:t>fasor</w:t>
      </w:r>
      <w:proofErr w:type="spellEnd"/>
      <w:r w:rsidRPr="00D204B0">
        <w:rPr>
          <w:rFonts w:ascii="Arial" w:eastAsia="Times New Roman" w:hAnsi="Arial" w:cs="Arial"/>
          <w:b/>
          <w:color w:val="222222"/>
          <w:sz w:val="21"/>
          <w:szCs w:val="21"/>
          <w:lang w:eastAsia="es-EC"/>
        </w:rPr>
        <w:fldChar w:fldCharType="end"/>
      </w:r>
      <w:r w:rsidRPr="00D204B0">
        <w:rPr>
          <w:rFonts w:ascii="Arial" w:eastAsia="Times New Roman" w:hAnsi="Arial" w:cs="Arial"/>
          <w:b/>
          <w:color w:val="222222"/>
          <w:sz w:val="21"/>
          <w:szCs w:val="21"/>
          <w:lang w:eastAsia="es-EC"/>
        </w:rPr>
        <w:t xml:space="preserve"> tensión y el </w:t>
      </w:r>
      <w:proofErr w:type="spellStart"/>
      <w:r w:rsidRPr="00D204B0">
        <w:rPr>
          <w:rFonts w:ascii="Arial" w:eastAsia="Times New Roman" w:hAnsi="Arial" w:cs="Arial"/>
          <w:b/>
          <w:color w:val="222222"/>
          <w:sz w:val="21"/>
          <w:szCs w:val="21"/>
          <w:lang w:eastAsia="es-EC"/>
        </w:rPr>
        <w:t>fasor</w:t>
      </w:r>
      <w:proofErr w:type="spellEnd"/>
      <w:r w:rsidRPr="00D204B0">
        <w:rPr>
          <w:rFonts w:ascii="Arial" w:eastAsia="Times New Roman" w:hAnsi="Arial" w:cs="Arial"/>
          <w:b/>
          <w:color w:val="222222"/>
          <w:sz w:val="21"/>
          <w:szCs w:val="21"/>
          <w:lang w:eastAsia="es-EC"/>
        </w:rPr>
        <w:t> </w:t>
      </w:r>
      <w:hyperlink r:id="rId60" w:tooltip="Intensidad de corriente eléctrica" w:history="1">
        <w:r w:rsidRPr="00D204B0">
          <w:rPr>
            <w:rFonts w:ascii="Arial" w:eastAsia="Times New Roman" w:hAnsi="Arial" w:cs="Arial"/>
            <w:b/>
            <w:color w:val="0B0080"/>
            <w:sz w:val="21"/>
            <w:szCs w:val="21"/>
            <w:lang w:eastAsia="es-EC"/>
          </w:rPr>
          <w:t>intensidad de corriente</w:t>
        </w:r>
      </w:hyperlink>
      <w:r w:rsidRPr="00D204B0">
        <w:rPr>
          <w:rFonts w:ascii="Arial" w:eastAsia="Times New Roman" w:hAnsi="Arial" w:cs="Arial"/>
          <w:b/>
          <w:color w:val="222222"/>
          <w:sz w:val="21"/>
          <w:szCs w:val="21"/>
          <w:lang w:eastAsia="es-EC"/>
        </w:rPr>
        <w:t>:</w:t>
      </w:r>
    </w:p>
    <w:p w:rsidR="0091731A" w:rsidRPr="00D204B0" w:rsidRDefault="0091731A" w:rsidP="0091731A">
      <w:pPr>
        <w:shd w:val="clear" w:color="auto" w:fill="FFFFFF"/>
        <w:spacing w:before="120" w:after="120"/>
        <w:rPr>
          <w:rFonts w:ascii="Arial" w:eastAsia="Times New Roman" w:hAnsi="Arial" w:cs="Arial"/>
          <w:b/>
          <w:color w:val="222222"/>
          <w:sz w:val="21"/>
          <w:szCs w:val="21"/>
          <w:lang w:eastAsia="es-EC"/>
        </w:rPr>
      </w:pPr>
      <w:r w:rsidRPr="00D204B0">
        <w:rPr>
          <w:rFonts w:ascii="Arial" w:eastAsia="Times New Roman" w:hAnsi="Arial" w:cs="Arial"/>
          <w:b/>
          <w:color w:val="222222"/>
          <w:sz w:val="21"/>
          <w:szCs w:val="21"/>
          <w:lang w:eastAsia="es-EC"/>
        </w:rPr>
        <w:t>Donde </w:t>
      </w:r>
      <w:r w:rsidRPr="00D204B0">
        <w:rPr>
          <w:rFonts w:ascii="Arial" w:eastAsia="Times New Roman" w:hAnsi="Arial" w:cs="Arial"/>
          <w:b/>
          <w:vanish/>
          <w:color w:val="222222"/>
          <w:sz w:val="21"/>
          <w:szCs w:val="21"/>
          <w:lang w:eastAsia="es-EC"/>
        </w:rPr>
        <w:t>{\displaystyle Z}</w:t>
      </w:r>
      <w:r w:rsidRPr="00D204B0">
        <w:rPr>
          <w:rFonts w:ascii="Arial" w:eastAsia="Times New Roman" w:hAnsi="Arial" w:cs="Arial"/>
          <w:b/>
          <w:noProof/>
          <w:color w:val="222222"/>
          <w:sz w:val="21"/>
          <w:szCs w:val="21"/>
          <w:lang w:eastAsia="es-EC"/>
        </w:rPr>
        <mc:AlternateContent>
          <mc:Choice Requires="wps">
            <w:drawing>
              <wp:inline distT="0" distB="0" distL="0" distR="0" wp14:anchorId="1E621ADB" wp14:editId="34ACF384">
                <wp:extent cx="301625" cy="301625"/>
                <wp:effectExtent l="0" t="0" r="0" b="0"/>
                <wp:docPr id="28" name="Rectángulo 28" descr="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8" o:spid="_x0000_s1026" alt="Descripción: Z"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3oBwQIAAMUFAAAOAAAAZHJzL2Uyb0RvYy54bWysVNtu1DAQfUfiHyy/p7nUe0nUbNVuNgip&#10;QEXhhTdv4mwsEjvY3s22iI/hW/gxxs5e2xcE5CGyZ+wzc2aO5+p62zZow5TmUqQ4vAgwYqKQJRer&#10;FH/+lHtTjLShoqSNFCzFj0zj69nrV1d9l7BI1rIpmUIAInTSdymujekS39dFzVqqL2THBDgrqVpq&#10;YKtWfqloD+ht40dBMPZ7qcpOyYJpDdZscOKZw68qVpgPVaWZQU2KITfj/sr9l/bvz65oslK0q3mx&#10;S4P+RRYt5QKCHqAyaihaK/4CquWFklpW5qKQrS+rihfMcQA2YfCMzUNNO+a4QHF0dyiT/n+wxfvN&#10;vUK8THEEnRK0hR59hKr9+ilW60Yiay2ZLqBkX2yx+k4ncOehu1eWru7uZPFVIyHnNRUrdqM7uAxC&#10;AKy9SSnZ14yWkHVoIfwzDLvRgIaW/TtZQnS6NtKVclup1saAIqGt69jjoWNsa1ABxssgHEcjjApw&#10;7dY2Ak32lzulzRsmW2QXKVaQnQOnmztthqP7IzaWkDlvGrDTpBFnBsAcLBAarlqfTcL1+HscxIvp&#10;Yko8Eo0XHgmyzLvJ58Qb5+FklF1m83kW/rBxQ5LUvCyZsGH2egvJn/Vzp/xBKQfFadnw0sLZlLRa&#10;LeeNQhsKes/d50oOnuMx/zwNVy/g8oxSGJHgNoq9fDydeCQnIy+eBFMvCOPbeByQmGT5OaU7Lti/&#10;U0J9iuMR9NTROSb9jFvgvpfcaNJyAxOl4W2Kp4dDNLEKXIjStdZQ3gzrk1LY9I+lgHbvG+30aiU6&#10;qH8py0eQq5IgJ5goMPtgUUv1hFEPcyTF+tuaKoZR81aA5OOQEDt43IaMJhFs1KlneeqhogCoFBuM&#10;huXcDMNq3Sm+qiFS6Aoj5A08k4o7CdsnNGS1e1wwKxyT3Vyzw+h0704dp+/sNwAAAP//AwBQSwME&#10;FAAGAAgAAAAhAGg2l2jaAAAAAwEAAA8AAABkcnMvZG93bnJldi54bWxMj09Lw0AQxe+C32EZwYvY&#10;jeI/YjZFCmIRoZhqz9PsmASzs2l2m8Rv71QPepnH8Ib3fpPNJ9eqgfrQeDZwMUtAEZfeNlwZeFs/&#10;nt+BChHZYuuZDHxRgHl+fJRhav3IrzQUsVISwiFFA3WMXap1KGtyGGa+Ixbvw/cOo6x9pW2Po4S7&#10;Vl8myY122LA01NjRoqbys9g7A2O5Gjbrlye9OtssPe+Wu0Xx/mzM6cn0cA8q0hT/juGAL+iQC9PW&#10;79kG1RqQR+LPFO/q9hrU9ld1nun/7Pk3AAAA//8DAFBLAQItABQABgAIAAAAIQC2gziS/gAAAOEB&#10;AAATAAAAAAAAAAAAAAAAAAAAAABbQ29udGVudF9UeXBlc10ueG1sUEsBAi0AFAAGAAgAAAAhADj9&#10;If/WAAAAlAEAAAsAAAAAAAAAAAAAAAAALwEAAF9yZWxzLy5yZWxzUEsBAi0AFAAGAAgAAAAhAA1T&#10;egHBAgAAxQUAAA4AAAAAAAAAAAAAAAAALgIAAGRycy9lMm9Eb2MueG1sUEsBAi0AFAAGAAgAAAAh&#10;AGg2l2jaAAAAAwEAAA8AAAAAAAAAAAAAAAAAGwUAAGRycy9kb3ducmV2LnhtbFBLBQYAAAAABAAE&#10;APMAAAAiBgAAAAA=&#10;" filled="f" stroked="f">
                <o:lock v:ext="edit" aspectratio="t"/>
                <w10:anchorlock/>
              </v:rect>
            </w:pict>
          </mc:Fallback>
        </mc:AlternateContent>
      </w:r>
      <w:r w:rsidRPr="00D204B0">
        <w:rPr>
          <w:rFonts w:ascii="Arial" w:eastAsia="Times New Roman" w:hAnsi="Arial" w:cs="Arial"/>
          <w:b/>
          <w:color w:val="222222"/>
          <w:sz w:val="21"/>
          <w:szCs w:val="21"/>
          <w:lang w:eastAsia="es-EC"/>
        </w:rPr>
        <w:t> es la impedancia, </w:t>
      </w:r>
      <w:r w:rsidRPr="00D204B0">
        <w:rPr>
          <w:rFonts w:ascii="Arial" w:eastAsia="Times New Roman" w:hAnsi="Arial" w:cs="Arial"/>
          <w:b/>
          <w:vanish/>
          <w:color w:val="222222"/>
          <w:sz w:val="21"/>
          <w:szCs w:val="21"/>
          <w:lang w:eastAsia="es-EC"/>
        </w:rPr>
        <w:t>{\displaystyle V}</w:t>
      </w:r>
      <w:r w:rsidRPr="00D204B0">
        <w:rPr>
          <w:rFonts w:ascii="Arial" w:eastAsia="Times New Roman" w:hAnsi="Arial" w:cs="Arial"/>
          <w:b/>
          <w:noProof/>
          <w:color w:val="222222"/>
          <w:sz w:val="21"/>
          <w:szCs w:val="21"/>
          <w:lang w:eastAsia="es-EC"/>
        </w:rPr>
        <mc:AlternateContent>
          <mc:Choice Requires="wps">
            <w:drawing>
              <wp:inline distT="0" distB="0" distL="0" distR="0" wp14:anchorId="6A06CC04" wp14:editId="21CDB715">
                <wp:extent cx="301625" cy="301625"/>
                <wp:effectExtent l="0" t="0" r="0" b="0"/>
                <wp:docPr id="27" name="Rectángulo 27" descr="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7" o:spid="_x0000_s1026" alt="Descripción: V"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XxgwAIAAMUFAAAOAAAAZHJzL2Uyb0RvYy54bWysVNtu1DAQfUfiHyy/p7nUe0nUbNVuNgip&#10;QEWBd2/ibCwSO9jezbaIj+Fb+DHGzl7bFwTkIbJn7DNzZo7n6nrbNmjDlOZSpDi8CDBiopAlF6sU&#10;f/6Ue1OMtKGipI0ULMWPTOPr2etXV32XsEjWsimZQgAidNJ3Ka6N6RLf10XNWqovZMcEOCupWmpg&#10;q1Z+qWgP6G3jR0Ew9nupyk7JgmkN1mxw4pnDrypWmA9VpZlBTYohN+P+yv2X9u/PrmiyUrSrebFL&#10;g/5FFi3lAoIeoDJqKFor/gKq5YWSWlbmopCtL6uKF8xxADZh8IzNQ0075rhAcXR3KJP+f7DF+829&#10;QrxMcTTBSNAWevQRqvbrp1itG4mstWS6gJJ9scXqO53AnYfuXlm6uruTxVeNhJzXVKzYje7gMggB&#10;sPYmpWRfM1pC1qGF8M8w7EYDGlr272QJ0enaSFfKbaVaGwOKhLauY4+HjrGtQQUYL4NwHI0wKsC1&#10;W9sINNlf7pQ2b5hskV2kWEF2Dpxu7rQZju6P2FhC5rxpwE6TRpwZAHOwQGi4an02Cdfj73EQL6aL&#10;KfFINF54JMgy7yafE2+ch5NRdpnN51n4w8YNSVLzsmTChtnrLSR/1s+d8gelHBSnZcNLC2dT0mq1&#10;nDcKbSjoPXefKzl4jsf88zRcvYDLM0phRILbKPby8XTikZyMvHgSTL0gjG/jcUBikuXnlO64YP9O&#10;CfUpjkfQU0fnmPQzboH7XnKjScsNTJSGtymeHg7RxCpwIUrXWkN5M6xPSmHTP5YC2r1vtNOrleig&#10;/qUsH0GuSoKcYKLA7INFLdUTRj3MkRTrb2uqGEbNWwGSj0NC7OBxGzKaRLBRp57lqYeKAqBSbDAa&#10;lnMzDKt1p/iqhkihK4yQN/BMKu4kbJ/QkNXuccGscEx2c80Oo9O9O3WcvrPfAA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Fl8&#10;YMACAADFBQAADgAAAAAAAAAAAAAAAAAuAgAAZHJzL2Uyb0RvYy54bWxQSwECLQAUAAYACAAAACEA&#10;aDaXaNoAAAADAQAADwAAAAAAAAAAAAAAAAAaBQAAZHJzL2Rvd25yZXYueG1sUEsFBgAAAAAEAAQA&#10;8wAAACEGAAAAAA==&#10;" filled="f" stroked="f">
                <o:lock v:ext="edit" aspectratio="t"/>
                <w10:anchorlock/>
              </v:rect>
            </w:pict>
          </mc:Fallback>
        </mc:AlternateContent>
      </w:r>
      <w:r w:rsidRPr="00D204B0">
        <w:rPr>
          <w:rFonts w:ascii="Arial" w:eastAsia="Times New Roman" w:hAnsi="Arial" w:cs="Arial"/>
          <w:b/>
          <w:color w:val="222222"/>
          <w:sz w:val="21"/>
          <w:szCs w:val="21"/>
          <w:lang w:eastAsia="es-EC"/>
        </w:rPr>
        <w:t xml:space="preserve"> es el </w:t>
      </w:r>
      <w:proofErr w:type="spellStart"/>
      <w:r w:rsidRPr="00D204B0">
        <w:rPr>
          <w:rFonts w:ascii="Arial" w:eastAsia="Times New Roman" w:hAnsi="Arial" w:cs="Arial"/>
          <w:b/>
          <w:color w:val="222222"/>
          <w:sz w:val="21"/>
          <w:szCs w:val="21"/>
          <w:lang w:eastAsia="es-EC"/>
        </w:rPr>
        <w:t>fasor</w:t>
      </w:r>
      <w:proofErr w:type="spellEnd"/>
      <w:r w:rsidRPr="00D204B0">
        <w:rPr>
          <w:rFonts w:ascii="Arial" w:eastAsia="Times New Roman" w:hAnsi="Arial" w:cs="Arial"/>
          <w:b/>
          <w:color w:val="222222"/>
          <w:sz w:val="21"/>
          <w:szCs w:val="21"/>
          <w:lang w:eastAsia="es-EC"/>
        </w:rPr>
        <w:t xml:space="preserve"> tensión e </w:t>
      </w:r>
      <w:r w:rsidRPr="00D204B0">
        <w:rPr>
          <w:rFonts w:ascii="Arial" w:eastAsia="Times New Roman" w:hAnsi="Arial" w:cs="Arial"/>
          <w:b/>
          <w:vanish/>
          <w:color w:val="222222"/>
          <w:sz w:val="21"/>
          <w:szCs w:val="21"/>
          <w:lang w:eastAsia="es-EC"/>
        </w:rPr>
        <w:t>{\displaystyle I}</w:t>
      </w:r>
      <w:r w:rsidRPr="00D204B0">
        <w:rPr>
          <w:rFonts w:ascii="Arial" w:eastAsia="Times New Roman" w:hAnsi="Arial" w:cs="Arial"/>
          <w:b/>
          <w:noProof/>
          <w:color w:val="222222"/>
          <w:sz w:val="21"/>
          <w:szCs w:val="21"/>
          <w:lang w:eastAsia="es-EC"/>
        </w:rPr>
        <mc:AlternateContent>
          <mc:Choice Requires="wps">
            <w:drawing>
              <wp:inline distT="0" distB="0" distL="0" distR="0" wp14:anchorId="6BF55D3E" wp14:editId="3F0711B4">
                <wp:extent cx="301625" cy="301625"/>
                <wp:effectExtent l="0" t="0" r="0" b="0"/>
                <wp:docPr id="26" name="Rectángulo 26" descr="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6" o:spid="_x0000_s1026" alt="Descripción: I"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EKbwAIAAMUFAAAOAAAAZHJzL2Uyb0RvYy54bWysVNtunDAQfa/Uf7D8TriEZRcUNkqWpYqU&#10;tlHTfoAXDFgFm9reZZOqH9Nv6Y91bPaavFRteUD2jH1mzszxXF1vuxZtqFRM8BT7Fx5GlBeiZLxO&#10;8ZfPuTPDSGnCS9IKTlP8RBW+nr99czX0CQ1EI9qSSgQgXCVDn+JG6z5xXVU0tCPqQvSUg7MSsiMa&#10;trJ2S0kGQO9aN/C8yB2ELHspCqoUWLPRiecWv6pooT9WlaIatSmG3LT9S/tfmb87vyJJLUnfsGKX&#10;BvmLLDrCOAQ9QGVEE7SW7BVUxwoplKj0RSE6V1QVK6jlAGx87wWbx4b01HKB4qj+UCb1/2CLD5sH&#10;iViZ4iDCiJMOevQJqvbrJ6/XrUDGWlJVQMnuTLGGXiVw57F/kIau6u9F8VUhLhYN4TW9UT1cBiEA&#10;1t4kpRgaSkrI2jcQ7hmG2ShAQ6vhvSghOllrYUu5rWRnYkCR0NZ27OnQMbrVqADjpedHwQSjAly7&#10;tYlAkv3lXir9jooOmUWKJWRnwcnmXunx6P6IicVFztoW7CRp+ZkBMEcLhIarxmeSsD3+Hnvxcrac&#10;hU4YREsn9LLMuckXoRPl/nSSXWaLReb/MHH9MGlYWVJuwuz15od/1s+d8kelHBSnRMtKA2dSUrJe&#10;LVqJNgT0ntvPlhw8x2PueRq2XsDlBSU/CL3bIHbyaDZ1wjycOPHUmzmeH9/GkRfGYZafU7pnnP47&#10;JTSkOJ5ATy2dY9IvuHn2e82NJB3TMFFa1qV4djhEEqPAJS9tazVh7bg+KYVJ/1gKaPe+0VavRqKj&#10;+leifAK5SgFygokCsw8WjZDPGA0wR1Ksvq2JpBi1dxwkH/thaAaP3YSTaQAbeepZnXoILwAqxRqj&#10;cbnQ47Ba95LVDUTybWG4uIFnUjErYfOExqx2jwtmhWWym2tmGJ3u7anj9J3/Bg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xTxC&#10;m8ACAADFBQAADgAAAAAAAAAAAAAAAAAuAgAAZHJzL2Uyb0RvYy54bWxQSwECLQAUAAYACAAAACEA&#10;aDaXaNoAAAADAQAADwAAAAAAAAAAAAAAAAAaBQAAZHJzL2Rvd25yZXYueG1sUEsFBgAAAAAEAAQA&#10;8wAAACEGAAAAAA==&#10;" filled="f" stroked="f">
                <o:lock v:ext="edit" aspectratio="t"/>
                <w10:anchorlock/>
              </v:rect>
            </w:pict>
          </mc:Fallback>
        </mc:AlternateContent>
      </w:r>
      <w:r w:rsidRPr="00D204B0">
        <w:rPr>
          <w:rFonts w:ascii="Arial" w:eastAsia="Times New Roman" w:hAnsi="Arial" w:cs="Arial"/>
          <w:b/>
          <w:color w:val="222222"/>
          <w:sz w:val="21"/>
          <w:szCs w:val="21"/>
          <w:lang w:eastAsia="es-EC"/>
        </w:rPr>
        <w:t xml:space="preserve"> corresponde al </w:t>
      </w:r>
      <w:proofErr w:type="spellStart"/>
      <w:r w:rsidRPr="00D204B0">
        <w:rPr>
          <w:rFonts w:ascii="Arial" w:eastAsia="Times New Roman" w:hAnsi="Arial" w:cs="Arial"/>
          <w:b/>
          <w:color w:val="222222"/>
          <w:sz w:val="21"/>
          <w:szCs w:val="21"/>
          <w:lang w:eastAsia="es-EC"/>
        </w:rPr>
        <w:t>fasor</w:t>
      </w:r>
      <w:proofErr w:type="spellEnd"/>
      <w:r w:rsidRPr="00D204B0">
        <w:rPr>
          <w:rFonts w:ascii="Arial" w:eastAsia="Times New Roman" w:hAnsi="Arial" w:cs="Arial"/>
          <w:b/>
          <w:color w:val="222222"/>
          <w:sz w:val="21"/>
          <w:szCs w:val="21"/>
          <w:lang w:eastAsia="es-EC"/>
        </w:rPr>
        <w:t xml:space="preserve"> intensidad.</w:t>
      </w:r>
    </w:p>
    <w:p w:rsidR="0091731A" w:rsidRPr="00D204B0" w:rsidRDefault="0091731A" w:rsidP="0091731A">
      <w:pPr>
        <w:shd w:val="clear" w:color="auto" w:fill="FFFFFF"/>
        <w:spacing w:before="120" w:after="120"/>
        <w:rPr>
          <w:rFonts w:ascii="Arial" w:eastAsia="Times New Roman" w:hAnsi="Arial" w:cs="Arial"/>
          <w:b/>
          <w:color w:val="222222"/>
          <w:sz w:val="21"/>
          <w:szCs w:val="21"/>
          <w:lang w:eastAsia="es-EC"/>
        </w:rPr>
      </w:pPr>
      <w:r w:rsidRPr="00D204B0">
        <w:rPr>
          <w:rFonts w:ascii="Arial" w:eastAsia="Times New Roman" w:hAnsi="Arial" w:cs="Arial"/>
          <w:b/>
          <w:color w:val="222222"/>
          <w:sz w:val="21"/>
          <w:szCs w:val="21"/>
          <w:lang w:eastAsia="es-EC"/>
        </w:rPr>
        <w:t>El concepto de impedancia tiene especial importancia si la corriente varía en el tiempo, en cuyo caso las magnitudes se describen con números complejos o funciones del análisis armónico. Su módulo (a veces inadecuadamente llamado impedancia) establece la relación entre los valores máximos o los valores eficaces de la tensión y de la corriente. La parte real de la impedancia es la </w:t>
      </w:r>
      <w:hyperlink r:id="rId61" w:tooltip="Resistencia eléctrica" w:history="1">
        <w:r w:rsidRPr="00D204B0">
          <w:rPr>
            <w:rFonts w:ascii="Arial" w:eastAsia="Times New Roman" w:hAnsi="Arial" w:cs="Arial"/>
            <w:b/>
            <w:color w:val="0B0080"/>
            <w:sz w:val="21"/>
            <w:szCs w:val="21"/>
            <w:lang w:eastAsia="es-EC"/>
          </w:rPr>
          <w:t>resistencia</w:t>
        </w:r>
      </w:hyperlink>
      <w:r w:rsidRPr="00D204B0">
        <w:rPr>
          <w:rFonts w:ascii="Arial" w:eastAsia="Times New Roman" w:hAnsi="Arial" w:cs="Arial"/>
          <w:b/>
          <w:color w:val="222222"/>
          <w:sz w:val="21"/>
          <w:szCs w:val="21"/>
          <w:lang w:eastAsia="es-EC"/>
        </w:rPr>
        <w:t> y su parte imaginaria es la </w:t>
      </w:r>
      <w:hyperlink r:id="rId62" w:tooltip="Reactancia" w:history="1">
        <w:r w:rsidRPr="00D204B0">
          <w:rPr>
            <w:rFonts w:ascii="Arial" w:eastAsia="Times New Roman" w:hAnsi="Arial" w:cs="Arial"/>
            <w:b/>
            <w:color w:val="0B0080"/>
            <w:sz w:val="21"/>
            <w:szCs w:val="21"/>
            <w:lang w:eastAsia="es-EC"/>
          </w:rPr>
          <w:t>reactancia</w:t>
        </w:r>
      </w:hyperlink>
      <w:r w:rsidRPr="00D204B0">
        <w:rPr>
          <w:rFonts w:ascii="Arial" w:eastAsia="Times New Roman" w:hAnsi="Arial" w:cs="Arial"/>
          <w:b/>
          <w:color w:val="222222"/>
          <w:sz w:val="21"/>
          <w:szCs w:val="21"/>
          <w:lang w:eastAsia="es-EC"/>
        </w:rPr>
        <w:t>.</w:t>
      </w:r>
    </w:p>
    <w:p w:rsidR="0091731A" w:rsidRPr="00D204B0" w:rsidRDefault="0091731A" w:rsidP="0091731A">
      <w:pPr>
        <w:shd w:val="clear" w:color="auto" w:fill="FFFFFF"/>
        <w:spacing w:before="120" w:after="120"/>
        <w:rPr>
          <w:rFonts w:ascii="Arial" w:eastAsia="Times New Roman" w:hAnsi="Arial" w:cs="Arial"/>
          <w:b/>
          <w:color w:val="222222"/>
          <w:sz w:val="21"/>
          <w:szCs w:val="21"/>
          <w:lang w:eastAsia="es-EC"/>
        </w:rPr>
      </w:pPr>
      <w:r w:rsidRPr="00D204B0">
        <w:rPr>
          <w:rFonts w:ascii="Arial" w:eastAsia="Times New Roman" w:hAnsi="Arial" w:cs="Arial"/>
          <w:b/>
          <w:color w:val="222222"/>
          <w:sz w:val="21"/>
          <w:szCs w:val="21"/>
          <w:lang w:eastAsia="es-EC"/>
        </w:rPr>
        <w:t>El concepto de impedancia permite generalizar la </w:t>
      </w:r>
      <w:hyperlink r:id="rId63" w:tooltip="Ley de Ohm" w:history="1">
        <w:r w:rsidRPr="00D204B0">
          <w:rPr>
            <w:rFonts w:ascii="Arial" w:eastAsia="Times New Roman" w:hAnsi="Arial" w:cs="Arial"/>
            <w:b/>
            <w:color w:val="0B0080"/>
            <w:sz w:val="21"/>
            <w:szCs w:val="21"/>
            <w:lang w:eastAsia="es-EC"/>
          </w:rPr>
          <w:t>ley de Ohm</w:t>
        </w:r>
      </w:hyperlink>
      <w:r w:rsidRPr="00D204B0">
        <w:rPr>
          <w:rFonts w:ascii="Arial" w:eastAsia="Times New Roman" w:hAnsi="Arial" w:cs="Arial"/>
          <w:b/>
          <w:color w:val="222222"/>
          <w:sz w:val="21"/>
          <w:szCs w:val="21"/>
          <w:lang w:eastAsia="es-EC"/>
        </w:rPr>
        <w:t> en el estudio de circuitos en corriente alterna (CA), dando lugar a la llamada </w:t>
      </w:r>
      <w:r w:rsidRPr="00D204B0">
        <w:rPr>
          <w:rFonts w:ascii="Arial" w:eastAsia="Times New Roman" w:hAnsi="Arial" w:cs="Arial"/>
          <w:b/>
          <w:bCs/>
          <w:color w:val="222222"/>
          <w:sz w:val="21"/>
          <w:szCs w:val="21"/>
          <w:lang w:eastAsia="es-EC"/>
        </w:rPr>
        <w:t>ley de Ohm de corriente alterna</w:t>
      </w:r>
      <w:r w:rsidRPr="00D204B0">
        <w:rPr>
          <w:rFonts w:ascii="Arial" w:eastAsia="Times New Roman" w:hAnsi="Arial" w:cs="Arial"/>
          <w:b/>
          <w:color w:val="222222"/>
          <w:sz w:val="21"/>
          <w:szCs w:val="21"/>
          <w:lang w:eastAsia="es-EC"/>
        </w:rPr>
        <w:t> que indica:</w:t>
      </w:r>
    </w:p>
    <w:p w:rsidR="0091731A" w:rsidRPr="00D204B0" w:rsidRDefault="0091731A" w:rsidP="0091731A">
      <w:pPr>
        <w:shd w:val="clear" w:color="auto" w:fill="FFFFFF"/>
        <w:spacing w:before="120" w:after="120"/>
        <w:rPr>
          <w:rFonts w:ascii="Arial" w:eastAsia="Times New Roman" w:hAnsi="Arial" w:cs="Arial"/>
          <w:b/>
          <w:color w:val="000000"/>
          <w:sz w:val="21"/>
          <w:szCs w:val="21"/>
          <w:lang w:eastAsia="es-EC"/>
        </w:rPr>
      </w:pPr>
      <w:r w:rsidRPr="00D204B0">
        <w:rPr>
          <w:rFonts w:ascii="Arial" w:eastAsia="Times New Roman" w:hAnsi="Arial" w:cs="Arial"/>
          <w:b/>
          <w:vanish/>
          <w:color w:val="000000"/>
          <w:sz w:val="21"/>
          <w:szCs w:val="21"/>
          <w:lang w:eastAsia="es-EC"/>
        </w:rPr>
        <w:t>{\displaystyle I={\frac {V}{Z}}}</w:t>
      </w:r>
      <w:r w:rsidRPr="00D204B0">
        <w:rPr>
          <w:rFonts w:ascii="Arial" w:eastAsia="Times New Roman" w:hAnsi="Arial" w:cs="Arial"/>
          <w:b/>
          <w:noProof/>
          <w:color w:val="000000"/>
          <w:sz w:val="21"/>
          <w:szCs w:val="21"/>
          <w:lang w:eastAsia="es-EC"/>
        </w:rPr>
        <mc:AlternateContent>
          <mc:Choice Requires="wps">
            <w:drawing>
              <wp:inline distT="0" distB="0" distL="0" distR="0" wp14:anchorId="0D3EFBBD" wp14:editId="444C30DD">
                <wp:extent cx="301625" cy="301625"/>
                <wp:effectExtent l="0" t="0" r="0" b="0"/>
                <wp:docPr id="25" name="Rectángulo 25" descr="I={\frac  {V}{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5" o:spid="_x0000_s1026" alt="Descripción: I={\frac  {V}{Z}}"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BxK0AIAANUFAAAOAAAAZHJzL2Uyb0RvYy54bWysVEtu2zAQ3RfoHQjuFX0ifyREDhLLKgKk&#10;bdC0XRTd0BJlEZVIlaQtp4YP07P0Yh1S/iaboq0WBDlDvZk38zhX1+umRisqFRM8wf6FhxHluSgY&#10;XyT408fMGWOkNOEFqQWnCX6iCl9PXr+66tqYBqISdUElAhCu4q5NcKV1G7uuyivaEHUhWsrBWQrZ&#10;EA1HuXALSTpAb2o38Lyh2wlZtFLkVCmwpr0TTyx+WdJcvy9LRTWqEwy5abtKu87N6k6uSLyQpK1Y&#10;vkuD/EUWDWEcgh6gUqIJWkr2AqphuRRKlPoiF40rypLl1HIANr73jM1jRVpquUBxVHsok/p/sPm7&#10;1YNErEhwMMCIkwZ69AGq9usnXyxrgYy1oCqHkt0lm6+lJDlCm8/bzZft1hSva1UMGI/tgzT0VXsv&#10;8m8KcTGtCF/QG9UCGAgDsPcmKUVXUVIAC99AuGcY5qAADc27t6KAbMhSC1vadSkbEwOKhta2g0+H&#10;DtK1RjkYLz1/aFLOwbXbmwgk3v/cSqXfUNEgs0mwhOwsOFndK91f3V8xsbjIWF2DncQ1PzMAZm+B&#10;0PCr8ZkkbM83kRfNxrNx6ITBcOaEXpo6N9k0dIaZPxqkl+l0mvpbE9cP44oVBeUmzF5/fvhn/d29&#10;hF45BwUqUbPCwJmUlFzMp7VEKwL6z+xnSw6e4zX3PA1bL+DyjJIfhN5tEDnZcDxywiwcONHIGzue&#10;H91GQy+MwjQ7p3TPOP13SqhLcDSAnlo6x6SfcfPs95IbiRumYcLUrEnw+HCJxEaBM17Y1mrC6n5/&#10;UgqT/rEU0O59o61ejUR79c9F8QRylQLkBBMGZiFsKiF/YNTBXEmw+r4kkmJU33GQfOSHoRlE9hAO&#10;RgEc5KlnfuohPAeoBGuM+u1U98Nr2Uq2qCCSbwvDxQ08k5JZCZsn1Ge1e1wwOyyT3Zwzw+n0bG8d&#10;p/HkNwAAAP//AwBQSwMEFAAGAAgAAAAhAGg2l2jaAAAAAwEAAA8AAABkcnMvZG93bnJldi54bWxM&#10;j09Lw0AQxe+C32EZwYvYjeI/YjZFCmIRoZhqz9PsmASzs2l2m8Rv71QPepnH8Ib3fpPNJ9eqgfrQ&#10;eDZwMUtAEZfeNlwZeFs/nt+BChHZYuuZDHxRgHl+fJRhav3IrzQUsVISwiFFA3WMXap1KGtyGGa+&#10;Ixbvw/cOo6x9pW2Po4S7Vl8myY122LA01NjRoqbys9g7A2O5Gjbrlye9OtssPe+Wu0Xx/mzM6cn0&#10;cA8q0hT/juGAL+iQC9PW79kG1RqQR+LPFO/q9hrU9ld1nun/7Pk3AAAA//8DAFBLAQItABQABgAI&#10;AAAAIQC2gziS/gAAAOEBAAATAAAAAAAAAAAAAAAAAAAAAABbQ29udGVudF9UeXBlc10ueG1sUEsB&#10;Ai0AFAAGAAgAAAAhADj9If/WAAAAlAEAAAsAAAAAAAAAAAAAAAAALwEAAF9yZWxzLy5yZWxzUEsB&#10;Ai0AFAAGAAgAAAAhAEEMHErQAgAA1QUAAA4AAAAAAAAAAAAAAAAALgIAAGRycy9lMm9Eb2MueG1s&#10;UEsBAi0AFAAGAAgAAAAhAGg2l2jaAAAAAwEAAA8AAAAAAAAAAAAAAAAAKgUAAGRycy9kb3ducmV2&#10;LnhtbFBLBQYAAAAABAAEAPMAAAAxBgAAAAA=&#10;" filled="f" stroked="f">
                <o:lock v:ext="edit" aspectratio="t"/>
                <w10:anchorlock/>
              </v:rect>
            </w:pict>
          </mc:Fallback>
        </mc:AlternateContent>
      </w:r>
      <w:r w:rsidRPr="00D204B0">
        <w:rPr>
          <w:b/>
          <w:noProof/>
          <w:lang w:eastAsia="es-EC"/>
        </w:rPr>
        <w:t xml:space="preserve"> </w:t>
      </w:r>
      <w:r w:rsidRPr="00D204B0">
        <w:rPr>
          <w:b/>
          <w:noProof/>
          <w:lang w:eastAsia="es-EC"/>
        </w:rPr>
        <w:drawing>
          <wp:inline distT="0" distB="0" distL="0" distR="0" wp14:anchorId="39FB78C2" wp14:editId="7F548895">
            <wp:extent cx="685800" cy="5143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85800" cy="514350"/>
                    </a:xfrm>
                    <a:prstGeom prst="rect">
                      <a:avLst/>
                    </a:prstGeom>
                  </pic:spPr>
                </pic:pic>
              </a:graphicData>
            </a:graphic>
          </wp:inline>
        </w:drawing>
      </w:r>
    </w:p>
    <w:p w:rsidR="0091731A" w:rsidRPr="00D204B0" w:rsidRDefault="0091731A" w:rsidP="0091731A">
      <w:pPr>
        <w:shd w:val="clear" w:color="auto" w:fill="FFFFFF"/>
        <w:spacing w:before="120" w:after="120"/>
        <w:rPr>
          <w:rFonts w:ascii="Arial" w:eastAsia="Times New Roman" w:hAnsi="Arial" w:cs="Arial"/>
          <w:b/>
          <w:color w:val="222222"/>
          <w:sz w:val="21"/>
          <w:szCs w:val="21"/>
          <w:lang w:eastAsia="es-EC"/>
        </w:rPr>
      </w:pPr>
      <w:r w:rsidRPr="00D204B0">
        <w:rPr>
          <w:rFonts w:ascii="Arial" w:eastAsia="Times New Roman" w:hAnsi="Arial" w:cs="Arial"/>
          <w:b/>
          <w:color w:val="222222"/>
          <w:sz w:val="21"/>
          <w:szCs w:val="21"/>
          <w:lang w:eastAsia="es-EC"/>
        </w:rPr>
        <w:t>El término fue acuñado por </w:t>
      </w:r>
      <w:hyperlink r:id="rId64" w:tooltip="Oliver Heaviside" w:history="1">
        <w:r w:rsidRPr="00D204B0">
          <w:rPr>
            <w:rFonts w:ascii="Arial" w:eastAsia="Times New Roman" w:hAnsi="Arial" w:cs="Arial"/>
            <w:b/>
            <w:color w:val="0B0080"/>
            <w:sz w:val="21"/>
            <w:szCs w:val="21"/>
            <w:lang w:eastAsia="es-EC"/>
          </w:rPr>
          <w:t xml:space="preserve">Oliver </w:t>
        </w:r>
        <w:proofErr w:type="spellStart"/>
        <w:r w:rsidRPr="00D204B0">
          <w:rPr>
            <w:rFonts w:ascii="Arial" w:eastAsia="Times New Roman" w:hAnsi="Arial" w:cs="Arial"/>
            <w:b/>
            <w:color w:val="0B0080"/>
            <w:sz w:val="21"/>
            <w:szCs w:val="21"/>
            <w:lang w:eastAsia="es-EC"/>
          </w:rPr>
          <w:t>Heaviside</w:t>
        </w:r>
        <w:proofErr w:type="spellEnd"/>
      </w:hyperlink>
      <w:r w:rsidRPr="00D204B0">
        <w:rPr>
          <w:rFonts w:ascii="Arial" w:eastAsia="Times New Roman" w:hAnsi="Arial" w:cs="Arial"/>
          <w:b/>
          <w:color w:val="222222"/>
          <w:sz w:val="21"/>
          <w:szCs w:val="21"/>
          <w:lang w:eastAsia="es-EC"/>
        </w:rPr>
        <w:t> en 1886. En general, la solución para las corrientes y las tensiones de un circuito formado por </w:t>
      </w:r>
      <w:hyperlink r:id="rId65" w:tooltip="Resistencia eléctrica" w:history="1">
        <w:r w:rsidRPr="00D204B0">
          <w:rPr>
            <w:rFonts w:ascii="Arial" w:eastAsia="Times New Roman" w:hAnsi="Arial" w:cs="Arial"/>
            <w:b/>
            <w:color w:val="0B0080"/>
            <w:sz w:val="21"/>
            <w:szCs w:val="21"/>
            <w:lang w:eastAsia="es-EC"/>
          </w:rPr>
          <w:t>resistencias</w:t>
        </w:r>
      </w:hyperlink>
      <w:r w:rsidRPr="00D204B0">
        <w:rPr>
          <w:rFonts w:ascii="Arial" w:eastAsia="Times New Roman" w:hAnsi="Arial" w:cs="Arial"/>
          <w:b/>
          <w:color w:val="222222"/>
          <w:sz w:val="21"/>
          <w:szCs w:val="21"/>
          <w:lang w:eastAsia="es-EC"/>
        </w:rPr>
        <w:t>, </w:t>
      </w:r>
      <w:hyperlink r:id="rId66" w:tooltip="Condensador eléctrico" w:history="1">
        <w:r w:rsidRPr="00D204B0">
          <w:rPr>
            <w:rFonts w:ascii="Arial" w:eastAsia="Times New Roman" w:hAnsi="Arial" w:cs="Arial"/>
            <w:b/>
            <w:color w:val="0B0080"/>
            <w:sz w:val="21"/>
            <w:szCs w:val="21"/>
            <w:lang w:eastAsia="es-EC"/>
          </w:rPr>
          <w:t>condensadores</w:t>
        </w:r>
      </w:hyperlink>
      <w:r w:rsidRPr="00D204B0">
        <w:rPr>
          <w:rFonts w:ascii="Arial" w:eastAsia="Times New Roman" w:hAnsi="Arial" w:cs="Arial"/>
          <w:b/>
          <w:color w:val="222222"/>
          <w:sz w:val="21"/>
          <w:szCs w:val="21"/>
          <w:lang w:eastAsia="es-EC"/>
        </w:rPr>
        <w:t> e </w:t>
      </w:r>
      <w:hyperlink r:id="rId67" w:tooltip="Inductancia" w:history="1">
        <w:r w:rsidRPr="00D204B0">
          <w:rPr>
            <w:rFonts w:ascii="Arial" w:eastAsia="Times New Roman" w:hAnsi="Arial" w:cs="Arial"/>
            <w:b/>
            <w:color w:val="0B0080"/>
            <w:sz w:val="21"/>
            <w:szCs w:val="21"/>
            <w:lang w:eastAsia="es-EC"/>
          </w:rPr>
          <w:t>inductancias</w:t>
        </w:r>
      </w:hyperlink>
      <w:r w:rsidRPr="00D204B0">
        <w:rPr>
          <w:rFonts w:ascii="Arial" w:eastAsia="Times New Roman" w:hAnsi="Arial" w:cs="Arial"/>
          <w:b/>
          <w:color w:val="222222"/>
          <w:sz w:val="21"/>
          <w:szCs w:val="21"/>
          <w:lang w:eastAsia="es-EC"/>
        </w:rPr>
        <w:t> y sin ningún componente de comportamiento no lineal, son soluciones de </w:t>
      </w:r>
      <w:hyperlink r:id="rId68" w:tooltip="Ecuaciones diferenciales" w:history="1">
        <w:r w:rsidRPr="00D204B0">
          <w:rPr>
            <w:rFonts w:ascii="Arial" w:eastAsia="Times New Roman" w:hAnsi="Arial" w:cs="Arial"/>
            <w:b/>
            <w:color w:val="0B0080"/>
            <w:sz w:val="21"/>
            <w:szCs w:val="21"/>
            <w:lang w:eastAsia="es-EC"/>
          </w:rPr>
          <w:t>ecuaciones diferenciales</w:t>
        </w:r>
      </w:hyperlink>
      <w:r w:rsidRPr="00D204B0">
        <w:rPr>
          <w:rFonts w:ascii="Arial" w:eastAsia="Times New Roman" w:hAnsi="Arial" w:cs="Arial"/>
          <w:b/>
          <w:color w:val="222222"/>
          <w:sz w:val="21"/>
          <w:szCs w:val="21"/>
          <w:lang w:eastAsia="es-EC"/>
        </w:rPr>
        <w:t>. Pero, cuando todos los generadores de tensión y de corriente tienen la misma frecuencia constante y sus amplitudes son constantes, las soluciones en </w:t>
      </w:r>
      <w:hyperlink r:id="rId69" w:tooltip="Estado estacionario" w:history="1">
        <w:r w:rsidRPr="00D204B0">
          <w:rPr>
            <w:rFonts w:ascii="Arial" w:eastAsia="Times New Roman" w:hAnsi="Arial" w:cs="Arial"/>
            <w:b/>
            <w:color w:val="0B0080"/>
            <w:sz w:val="21"/>
            <w:szCs w:val="21"/>
            <w:lang w:eastAsia="es-EC"/>
          </w:rPr>
          <w:t>estado estacionario</w:t>
        </w:r>
      </w:hyperlink>
      <w:r w:rsidRPr="00D204B0">
        <w:rPr>
          <w:rFonts w:ascii="Arial" w:eastAsia="Times New Roman" w:hAnsi="Arial" w:cs="Arial"/>
          <w:b/>
          <w:color w:val="222222"/>
          <w:sz w:val="21"/>
          <w:szCs w:val="21"/>
          <w:lang w:eastAsia="es-EC"/>
        </w:rPr>
        <w:t> (cuando todos los fenómenos transitorios han desaparecido) son sinusoidales y todas las tensiones y corrientes tienen la misma frecuencia que los generadores y amplitud constante. La fase, sin embargo, se verá afectada por la parte imaginaria (reactancia) de la impedancia.</w:t>
      </w:r>
    </w:p>
    <w:p w:rsidR="007E3F94" w:rsidRPr="00D204B0" w:rsidRDefault="007E3F94" w:rsidP="007E3F94">
      <w:pPr>
        <w:pStyle w:val="Ttulo3"/>
        <w:shd w:val="clear" w:color="auto" w:fill="FFFFFF"/>
        <w:spacing w:before="72" w:after="60"/>
        <w:rPr>
          <w:rFonts w:ascii="Arial" w:hAnsi="Arial" w:cs="Arial"/>
          <w:color w:val="000000"/>
          <w:sz w:val="29"/>
          <w:szCs w:val="29"/>
        </w:rPr>
      </w:pPr>
      <w:r w:rsidRPr="00D204B0">
        <w:rPr>
          <w:rStyle w:val="mw-headline"/>
          <w:rFonts w:ascii="Arial" w:hAnsi="Arial" w:cs="Arial"/>
          <w:color w:val="000000"/>
          <w:sz w:val="29"/>
          <w:szCs w:val="29"/>
        </w:rPr>
        <w:t>Impedancias en serie o en paralelo</w:t>
      </w:r>
    </w:p>
    <w:p w:rsidR="007E3F94" w:rsidRPr="00D204B0" w:rsidRDefault="007E3F94" w:rsidP="007E3F94">
      <w:pPr>
        <w:pStyle w:val="NormalWeb"/>
        <w:shd w:val="clear" w:color="auto" w:fill="FFFFFF"/>
        <w:spacing w:before="120" w:beforeAutospacing="0" w:after="120" w:afterAutospacing="0"/>
        <w:rPr>
          <w:rFonts w:ascii="Arial" w:hAnsi="Arial" w:cs="Arial"/>
          <w:b/>
          <w:color w:val="222222"/>
          <w:sz w:val="21"/>
          <w:szCs w:val="21"/>
        </w:rPr>
      </w:pPr>
      <w:r w:rsidRPr="00D204B0">
        <w:rPr>
          <w:rFonts w:ascii="Arial" w:hAnsi="Arial" w:cs="Arial"/>
          <w:b/>
          <w:color w:val="222222"/>
          <w:sz w:val="21"/>
          <w:szCs w:val="21"/>
        </w:rPr>
        <w:t>Las impedancias se tratan como las resistencias con la ley de Ohm. La impedancia de varias impedancias conectadas en serie es igual a su suma:</w:t>
      </w:r>
    </w:p>
    <w:p w:rsidR="007E3F94" w:rsidRPr="00D204B0" w:rsidRDefault="007E3F94" w:rsidP="007E3F94">
      <w:pPr>
        <w:shd w:val="clear" w:color="auto" w:fill="FFFFFF"/>
        <w:spacing w:after="24"/>
        <w:ind w:left="720"/>
        <w:rPr>
          <w:rFonts w:ascii="Arial" w:hAnsi="Arial" w:cs="Arial"/>
          <w:b/>
          <w:color w:val="222222"/>
          <w:sz w:val="21"/>
          <w:szCs w:val="21"/>
        </w:rPr>
      </w:pPr>
      <w:r w:rsidRPr="00D204B0">
        <w:rPr>
          <w:b/>
          <w:noProof/>
          <w:lang w:eastAsia="es-EC"/>
        </w:rPr>
        <w:drawing>
          <wp:inline distT="0" distB="0" distL="0" distR="0" wp14:anchorId="6908C1B9" wp14:editId="0FFCD151">
            <wp:extent cx="2105025" cy="276225"/>
            <wp:effectExtent l="0" t="0" r="952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105025" cy="276225"/>
                    </a:xfrm>
                    <a:prstGeom prst="rect">
                      <a:avLst/>
                    </a:prstGeom>
                  </pic:spPr>
                </pic:pic>
              </a:graphicData>
            </a:graphic>
          </wp:inline>
        </w:drawing>
      </w:r>
    </w:p>
    <w:p w:rsidR="007E3F94" w:rsidRPr="00D204B0" w:rsidRDefault="007E3F94" w:rsidP="007E3F94">
      <w:pPr>
        <w:pStyle w:val="NormalWeb"/>
        <w:shd w:val="clear" w:color="auto" w:fill="FFFFFF"/>
        <w:spacing w:before="120" w:beforeAutospacing="0" w:after="120" w:afterAutospacing="0"/>
        <w:ind w:left="384"/>
        <w:rPr>
          <w:rFonts w:ascii="Arial" w:hAnsi="Arial" w:cs="Arial"/>
          <w:b/>
          <w:color w:val="222222"/>
          <w:sz w:val="21"/>
          <w:szCs w:val="21"/>
        </w:rPr>
      </w:pPr>
      <w:r w:rsidRPr="00D204B0">
        <w:rPr>
          <w:rFonts w:ascii="Arial" w:hAnsi="Arial" w:cs="Arial"/>
          <w:b/>
          <w:color w:val="222222"/>
          <w:sz w:val="21"/>
          <w:szCs w:val="21"/>
        </w:rPr>
        <w:t>La impedancia de varias impedancias conectadas en paralelo es igual al recíproco de la suma de sus recíprocos:</w:t>
      </w:r>
    </w:p>
    <w:p w:rsidR="007E3F94" w:rsidRPr="00D204B0" w:rsidRDefault="007E3F94" w:rsidP="007E3F94">
      <w:pPr>
        <w:pStyle w:val="Ttulo3"/>
        <w:shd w:val="clear" w:color="auto" w:fill="FFFFFF"/>
        <w:spacing w:before="72" w:after="60"/>
        <w:ind w:left="768"/>
        <w:rPr>
          <w:rStyle w:val="mw-headline"/>
          <w:rFonts w:ascii="Arial" w:hAnsi="Arial" w:cs="Arial"/>
          <w:color w:val="000000"/>
          <w:sz w:val="29"/>
          <w:szCs w:val="29"/>
        </w:rPr>
      </w:pPr>
      <w:r w:rsidRPr="00D204B0">
        <w:rPr>
          <w:noProof/>
          <w:lang w:eastAsia="es-EC"/>
        </w:rPr>
        <w:drawing>
          <wp:inline distT="0" distB="0" distL="0" distR="0" wp14:anchorId="70F6D49C" wp14:editId="484749C0">
            <wp:extent cx="1876425" cy="428625"/>
            <wp:effectExtent l="0" t="0" r="9525" b="952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876425" cy="428625"/>
                    </a:xfrm>
                    <a:prstGeom prst="rect">
                      <a:avLst/>
                    </a:prstGeom>
                  </pic:spPr>
                </pic:pic>
              </a:graphicData>
            </a:graphic>
          </wp:inline>
        </w:drawing>
      </w:r>
    </w:p>
    <w:p w:rsidR="007E3F94" w:rsidRPr="00D204B0" w:rsidRDefault="007E3F94" w:rsidP="007E3F94">
      <w:pPr>
        <w:pStyle w:val="Ttulo3"/>
        <w:shd w:val="clear" w:color="auto" w:fill="FFFFFF"/>
        <w:spacing w:before="72" w:after="60"/>
        <w:ind w:left="768"/>
        <w:rPr>
          <w:rFonts w:ascii="Arial" w:hAnsi="Arial" w:cs="Arial"/>
          <w:color w:val="000000"/>
          <w:sz w:val="29"/>
          <w:szCs w:val="29"/>
        </w:rPr>
      </w:pPr>
      <w:r w:rsidRPr="00D204B0">
        <w:rPr>
          <w:rStyle w:val="mw-headline"/>
          <w:rFonts w:ascii="Arial" w:hAnsi="Arial" w:cs="Arial"/>
          <w:color w:val="000000"/>
          <w:sz w:val="29"/>
          <w:szCs w:val="29"/>
        </w:rPr>
        <w:t>Interpretación de los resultados</w:t>
      </w:r>
    </w:p>
    <w:p w:rsidR="007E3F94" w:rsidRPr="00D204B0" w:rsidRDefault="007E3F94" w:rsidP="007E3F94">
      <w:pPr>
        <w:pStyle w:val="NormalWeb"/>
        <w:shd w:val="clear" w:color="auto" w:fill="FFFFFF"/>
        <w:spacing w:before="120" w:beforeAutospacing="0" w:after="120" w:afterAutospacing="0"/>
        <w:ind w:left="768"/>
        <w:rPr>
          <w:rFonts w:ascii="Arial" w:hAnsi="Arial" w:cs="Arial"/>
          <w:b/>
          <w:color w:val="222222"/>
          <w:sz w:val="21"/>
          <w:szCs w:val="21"/>
        </w:rPr>
      </w:pPr>
      <w:r w:rsidRPr="00D204B0">
        <w:rPr>
          <w:rFonts w:ascii="Arial" w:hAnsi="Arial" w:cs="Arial"/>
          <w:b/>
          <w:color w:val="222222"/>
          <w:sz w:val="21"/>
          <w:szCs w:val="21"/>
        </w:rPr>
        <w:t>El resultado de corriente es, generalmente, un número complejo. Ese número complejo se interpreta de manera siguiente:</w:t>
      </w:r>
    </w:p>
    <w:p w:rsidR="007E3F94" w:rsidRPr="00D204B0" w:rsidRDefault="007E3F94" w:rsidP="007E3F94">
      <w:pPr>
        <w:numPr>
          <w:ilvl w:val="0"/>
          <w:numId w:val="3"/>
        </w:numPr>
        <w:shd w:val="clear" w:color="auto" w:fill="FFFFFF"/>
        <w:spacing w:before="100" w:beforeAutospacing="1" w:after="24"/>
        <w:ind w:left="1152"/>
        <w:rPr>
          <w:rFonts w:ascii="Arial" w:hAnsi="Arial" w:cs="Arial"/>
          <w:b/>
          <w:color w:val="222222"/>
          <w:sz w:val="21"/>
          <w:szCs w:val="21"/>
        </w:rPr>
      </w:pPr>
      <w:r w:rsidRPr="00D204B0">
        <w:rPr>
          <w:rFonts w:ascii="Arial" w:hAnsi="Arial" w:cs="Arial"/>
          <w:b/>
          <w:color w:val="222222"/>
          <w:sz w:val="21"/>
          <w:szCs w:val="21"/>
        </w:rPr>
        <w:t>El </w:t>
      </w:r>
      <w:hyperlink r:id="rId72" w:anchor="Representaci%C3%B3n_trigonom%C3%A9trica_(polar)_y_representaci%C3%B3n_geom%C3%A9trica" w:tooltip="Número complejo" w:history="1">
        <w:r w:rsidRPr="00D204B0">
          <w:rPr>
            <w:rStyle w:val="Hipervnculo"/>
            <w:rFonts w:ascii="Arial" w:hAnsi="Arial" w:cs="Arial"/>
            <w:b/>
            <w:color w:val="0B0080"/>
            <w:sz w:val="21"/>
            <w:szCs w:val="21"/>
          </w:rPr>
          <w:t>módulo</w:t>
        </w:r>
      </w:hyperlink>
      <w:r w:rsidRPr="00D204B0">
        <w:rPr>
          <w:rFonts w:ascii="Arial" w:hAnsi="Arial" w:cs="Arial"/>
          <w:b/>
          <w:color w:val="222222"/>
          <w:sz w:val="21"/>
          <w:szCs w:val="21"/>
        </w:rPr>
        <w:t> indica el valor de la tensión o de la corriente calculada. Si los valores utilizados para los generadores eran los valores pico, el resultado también será un valor pico. Si los valores eran valores eficaces, el resultado también será un valor eficaz.</w:t>
      </w:r>
    </w:p>
    <w:p w:rsidR="007E3F94" w:rsidRPr="00D204B0" w:rsidRDefault="007E3F94" w:rsidP="007E3F94">
      <w:pPr>
        <w:numPr>
          <w:ilvl w:val="0"/>
          <w:numId w:val="3"/>
        </w:numPr>
        <w:shd w:val="clear" w:color="auto" w:fill="FFFFFF"/>
        <w:spacing w:before="100" w:beforeAutospacing="1" w:after="24"/>
        <w:ind w:left="1152"/>
        <w:rPr>
          <w:rFonts w:ascii="Arial" w:hAnsi="Arial" w:cs="Arial"/>
          <w:b/>
          <w:color w:val="222222"/>
          <w:sz w:val="21"/>
          <w:szCs w:val="21"/>
        </w:rPr>
      </w:pPr>
      <w:r w:rsidRPr="00D204B0">
        <w:rPr>
          <w:rFonts w:ascii="Arial" w:hAnsi="Arial" w:cs="Arial"/>
          <w:b/>
          <w:color w:val="222222"/>
          <w:sz w:val="21"/>
          <w:szCs w:val="21"/>
        </w:rPr>
        <w:t>El </w:t>
      </w:r>
      <w:hyperlink r:id="rId73" w:anchor="Representaci%C3%B3n_trigonom%C3%A9trica_(polar)_y_representaci%C3%B3n_geom%C3%A9trica" w:tooltip="Número complejo" w:history="1">
        <w:r w:rsidRPr="00D204B0">
          <w:rPr>
            <w:rStyle w:val="Hipervnculo"/>
            <w:rFonts w:ascii="Arial" w:hAnsi="Arial" w:cs="Arial"/>
            <w:b/>
            <w:color w:val="0B0080"/>
            <w:sz w:val="21"/>
            <w:szCs w:val="21"/>
          </w:rPr>
          <w:t>argumento</w:t>
        </w:r>
      </w:hyperlink>
      <w:r w:rsidRPr="00D204B0">
        <w:rPr>
          <w:rFonts w:ascii="Arial" w:hAnsi="Arial" w:cs="Arial"/>
          <w:b/>
          <w:color w:val="222222"/>
          <w:sz w:val="21"/>
          <w:szCs w:val="21"/>
        </w:rPr>
        <w:t> de ese número complejo da el desfase con respecto al generador utilizado como referencia de fase. Si el argumento es positivo la tensión o la corriente calculadas estarán en avance de fase.</w:t>
      </w:r>
    </w:p>
    <w:p w:rsidR="0091731A" w:rsidRPr="00D204B0" w:rsidRDefault="0091731A">
      <w:pPr>
        <w:rPr>
          <w:b/>
          <w:sz w:val="24"/>
          <w:szCs w:val="24"/>
        </w:rPr>
      </w:pPr>
    </w:p>
    <w:p w:rsidR="00D50122" w:rsidRPr="00D204B0" w:rsidRDefault="00D50122" w:rsidP="00D50122">
      <w:pPr>
        <w:pStyle w:val="Ttulo3"/>
        <w:shd w:val="clear" w:color="auto" w:fill="FFFFFF"/>
        <w:spacing w:before="72" w:after="60"/>
        <w:rPr>
          <w:rFonts w:ascii="Arial" w:hAnsi="Arial" w:cs="Arial"/>
          <w:color w:val="000000"/>
          <w:sz w:val="29"/>
          <w:szCs w:val="29"/>
        </w:rPr>
      </w:pPr>
      <w:r w:rsidRPr="00D204B0">
        <w:rPr>
          <w:rStyle w:val="mw-headline"/>
          <w:rFonts w:ascii="Arial" w:hAnsi="Arial" w:cs="Arial"/>
          <w:color w:val="000000"/>
          <w:sz w:val="29"/>
          <w:szCs w:val="29"/>
        </w:rPr>
        <w:t>Impedancia en elementos básicos</w:t>
      </w:r>
    </w:p>
    <w:p w:rsidR="00D50122" w:rsidRPr="00D204B0" w:rsidRDefault="00D50122" w:rsidP="00D50122">
      <w:pPr>
        <w:pStyle w:val="NormalWeb"/>
        <w:shd w:val="clear" w:color="auto" w:fill="FFFFFF"/>
        <w:spacing w:before="120" w:beforeAutospacing="0" w:after="120" w:afterAutospacing="0"/>
        <w:rPr>
          <w:rFonts w:ascii="Arial" w:hAnsi="Arial" w:cs="Arial"/>
          <w:b/>
          <w:color w:val="222222"/>
          <w:sz w:val="21"/>
          <w:szCs w:val="21"/>
        </w:rPr>
      </w:pPr>
      <w:r w:rsidRPr="00D204B0">
        <w:rPr>
          <w:rFonts w:ascii="Arial" w:hAnsi="Arial" w:cs="Arial"/>
          <w:b/>
          <w:color w:val="222222"/>
          <w:sz w:val="21"/>
          <w:szCs w:val="21"/>
        </w:rPr>
        <w:t>La impedancia de una resistencia ideal, solo contiene una componente real:</w:t>
      </w:r>
    </w:p>
    <w:p w:rsidR="00D50122" w:rsidRPr="00D204B0" w:rsidRDefault="00D50122" w:rsidP="00D50122">
      <w:pPr>
        <w:pStyle w:val="NormalWeb"/>
        <w:shd w:val="clear" w:color="auto" w:fill="FFFFFF"/>
        <w:spacing w:before="120" w:beforeAutospacing="0" w:after="120" w:afterAutospacing="0"/>
        <w:ind w:left="384"/>
        <w:rPr>
          <w:rFonts w:ascii="Arial" w:hAnsi="Arial" w:cs="Arial"/>
          <w:b/>
          <w:color w:val="222222"/>
          <w:sz w:val="21"/>
          <w:szCs w:val="21"/>
        </w:rPr>
      </w:pPr>
      <w:r w:rsidRPr="00D204B0">
        <w:rPr>
          <w:rFonts w:ascii="Arial" w:hAnsi="Arial" w:cs="Arial"/>
          <w:b/>
          <w:color w:val="222222"/>
          <w:sz w:val="21"/>
          <w:szCs w:val="21"/>
        </w:rPr>
        <w:t>Z=R</w:t>
      </w:r>
    </w:p>
    <w:p w:rsidR="00D50122" w:rsidRPr="00D204B0" w:rsidRDefault="00D50122" w:rsidP="00D50122">
      <w:pPr>
        <w:pStyle w:val="NormalWeb"/>
        <w:shd w:val="clear" w:color="auto" w:fill="FFFFFF"/>
        <w:spacing w:before="120" w:beforeAutospacing="0" w:after="120" w:afterAutospacing="0"/>
        <w:ind w:left="384"/>
        <w:rPr>
          <w:rFonts w:ascii="Arial" w:hAnsi="Arial" w:cs="Arial"/>
          <w:b/>
          <w:color w:val="222222"/>
          <w:sz w:val="21"/>
          <w:szCs w:val="21"/>
        </w:rPr>
      </w:pPr>
    </w:p>
    <w:p w:rsidR="00D50122" w:rsidRPr="00D204B0" w:rsidRDefault="00D50122" w:rsidP="00D50122">
      <w:pPr>
        <w:pStyle w:val="NormalWeb"/>
        <w:shd w:val="clear" w:color="auto" w:fill="FFFFFF"/>
        <w:spacing w:before="120" w:beforeAutospacing="0" w:after="120" w:afterAutospacing="0"/>
        <w:ind w:left="384"/>
        <w:rPr>
          <w:rFonts w:ascii="Arial" w:hAnsi="Arial" w:cs="Arial"/>
          <w:b/>
          <w:color w:val="222222"/>
          <w:sz w:val="21"/>
          <w:szCs w:val="21"/>
        </w:rPr>
      </w:pPr>
      <w:r w:rsidRPr="00D204B0">
        <w:rPr>
          <w:rFonts w:ascii="Arial" w:hAnsi="Arial" w:cs="Arial"/>
          <w:b/>
          <w:color w:val="222222"/>
          <w:sz w:val="21"/>
          <w:szCs w:val="21"/>
        </w:rPr>
        <w:t>En este caso, la tensión y la corriente son proporcionales y están en fase.</w:t>
      </w:r>
    </w:p>
    <w:p w:rsidR="00D50122" w:rsidRPr="00D204B0" w:rsidRDefault="00D50122" w:rsidP="00D50122">
      <w:pPr>
        <w:pStyle w:val="NormalWeb"/>
        <w:shd w:val="clear" w:color="auto" w:fill="FFFFFF"/>
        <w:spacing w:before="120" w:beforeAutospacing="0" w:after="120" w:afterAutospacing="0"/>
        <w:ind w:left="384"/>
        <w:rPr>
          <w:rFonts w:ascii="Arial" w:hAnsi="Arial" w:cs="Arial"/>
          <w:b/>
          <w:color w:val="222222"/>
          <w:sz w:val="21"/>
          <w:szCs w:val="21"/>
        </w:rPr>
      </w:pPr>
      <w:r w:rsidRPr="00D204B0">
        <w:rPr>
          <w:rFonts w:ascii="Arial" w:hAnsi="Arial" w:cs="Arial"/>
          <w:b/>
          <w:color w:val="222222"/>
          <w:sz w:val="21"/>
          <w:szCs w:val="21"/>
        </w:rPr>
        <w:t>La impedancia en un inductor ideal o en un condensador ideal tiene una componente puramente imaginaria:</w:t>
      </w:r>
    </w:p>
    <w:p w:rsidR="00D50122" w:rsidRPr="00D204B0" w:rsidRDefault="00D50122" w:rsidP="00D50122">
      <w:pPr>
        <w:pStyle w:val="NormalWeb"/>
        <w:shd w:val="clear" w:color="auto" w:fill="FFFFFF"/>
        <w:spacing w:before="120" w:beforeAutospacing="0" w:after="120" w:afterAutospacing="0"/>
        <w:ind w:left="384"/>
        <w:rPr>
          <w:rFonts w:ascii="Arial" w:hAnsi="Arial" w:cs="Arial"/>
          <w:b/>
          <w:color w:val="222222"/>
          <w:sz w:val="21"/>
          <w:szCs w:val="21"/>
        </w:rPr>
      </w:pPr>
      <w:r w:rsidRPr="00D204B0">
        <w:rPr>
          <w:rFonts w:ascii="Arial" w:hAnsi="Arial" w:cs="Arial"/>
          <w:b/>
          <w:color w:val="222222"/>
          <w:sz w:val="21"/>
          <w:szCs w:val="21"/>
        </w:rPr>
        <w:t>La impedancia en un inductor se incrementa con la frecuencia;</w:t>
      </w:r>
    </w:p>
    <w:p w:rsidR="00D50122" w:rsidRPr="00D204B0" w:rsidRDefault="00D50122" w:rsidP="00D50122">
      <w:pPr>
        <w:shd w:val="clear" w:color="auto" w:fill="FFFFFF"/>
        <w:spacing w:after="24"/>
        <w:ind w:left="720"/>
        <w:rPr>
          <w:rFonts w:ascii="Arial" w:hAnsi="Arial" w:cs="Arial"/>
          <w:b/>
          <w:color w:val="222222"/>
          <w:sz w:val="21"/>
          <w:szCs w:val="21"/>
        </w:rPr>
      </w:pPr>
      <w:r w:rsidRPr="00D204B0">
        <w:rPr>
          <w:rStyle w:val="mwe-math-mathml-inline"/>
          <w:rFonts w:ascii="Arial" w:hAnsi="Arial" w:cs="Arial"/>
          <w:b/>
          <w:vanish/>
          <w:color w:val="222222"/>
          <w:sz w:val="21"/>
          <w:szCs w:val="21"/>
        </w:rPr>
        <w:t>{\displaystyle \ Z_{L}=j\omega L}</w:t>
      </w:r>
      <w:r w:rsidRPr="00D204B0">
        <w:rPr>
          <w:b/>
          <w:noProof/>
          <w:lang w:eastAsia="es-EC"/>
        </w:rPr>
        <w:t xml:space="preserve"> </w:t>
      </w:r>
      <w:r w:rsidRPr="00D204B0">
        <w:rPr>
          <w:b/>
          <w:noProof/>
          <w:lang w:eastAsia="es-EC"/>
        </w:rPr>
        <w:drawing>
          <wp:inline distT="0" distB="0" distL="0" distR="0" wp14:anchorId="71E525EF" wp14:editId="7EED4432">
            <wp:extent cx="933450" cy="276225"/>
            <wp:effectExtent l="0" t="0" r="0" b="9525"/>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933450" cy="276225"/>
                    </a:xfrm>
                    <a:prstGeom prst="rect">
                      <a:avLst/>
                    </a:prstGeom>
                  </pic:spPr>
                </pic:pic>
              </a:graphicData>
            </a:graphic>
          </wp:inline>
        </w:drawing>
      </w:r>
    </w:p>
    <w:p w:rsidR="00D50122" w:rsidRPr="00D204B0" w:rsidRDefault="00D50122" w:rsidP="00D50122">
      <w:pPr>
        <w:pStyle w:val="NormalWeb"/>
        <w:shd w:val="clear" w:color="auto" w:fill="FFFFFF"/>
        <w:spacing w:before="120" w:beforeAutospacing="0" w:after="120" w:afterAutospacing="0"/>
        <w:ind w:left="768"/>
        <w:rPr>
          <w:rFonts w:ascii="Arial" w:hAnsi="Arial" w:cs="Arial"/>
          <w:b/>
          <w:color w:val="222222"/>
          <w:sz w:val="21"/>
          <w:szCs w:val="21"/>
        </w:rPr>
      </w:pPr>
      <w:r w:rsidRPr="00D204B0">
        <w:rPr>
          <w:rFonts w:ascii="Arial" w:hAnsi="Arial" w:cs="Arial"/>
          <w:b/>
          <w:color w:val="222222"/>
          <w:sz w:val="21"/>
          <w:szCs w:val="21"/>
        </w:rPr>
        <w:t>La impedancia de un condensador decrece cuando la frecuencia crece;</w:t>
      </w:r>
    </w:p>
    <w:p w:rsidR="007E3F94" w:rsidRPr="00D204B0" w:rsidRDefault="00D50122">
      <w:pPr>
        <w:rPr>
          <w:b/>
          <w:sz w:val="24"/>
          <w:szCs w:val="24"/>
        </w:rPr>
      </w:pPr>
      <w:r w:rsidRPr="00D204B0">
        <w:rPr>
          <w:b/>
          <w:noProof/>
          <w:lang w:eastAsia="es-EC"/>
        </w:rPr>
        <w:drawing>
          <wp:inline distT="0" distB="0" distL="0" distR="0" wp14:anchorId="6F5E3476" wp14:editId="0C0F8E47">
            <wp:extent cx="962025" cy="457200"/>
            <wp:effectExtent l="0" t="0" r="9525"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962025" cy="457200"/>
                    </a:xfrm>
                    <a:prstGeom prst="rect">
                      <a:avLst/>
                    </a:prstGeom>
                  </pic:spPr>
                </pic:pic>
              </a:graphicData>
            </a:graphic>
          </wp:inline>
        </w:drawing>
      </w:r>
    </w:p>
    <w:p w:rsidR="007E3F94" w:rsidRPr="00D204B0" w:rsidRDefault="007E3F94">
      <w:pPr>
        <w:rPr>
          <w:b/>
          <w:sz w:val="24"/>
          <w:szCs w:val="24"/>
        </w:rPr>
      </w:pPr>
    </w:p>
    <w:p w:rsidR="002E5955" w:rsidRPr="00D204B0" w:rsidRDefault="002E5955" w:rsidP="002E5955">
      <w:pPr>
        <w:pStyle w:val="Ttulo3"/>
        <w:shd w:val="clear" w:color="auto" w:fill="FFFFFF"/>
        <w:spacing w:before="72" w:after="60"/>
        <w:rPr>
          <w:rFonts w:ascii="Arial" w:hAnsi="Arial" w:cs="Arial"/>
          <w:color w:val="000000"/>
          <w:sz w:val="29"/>
          <w:szCs w:val="29"/>
        </w:rPr>
      </w:pPr>
      <w:r w:rsidRPr="00D204B0">
        <w:rPr>
          <w:rStyle w:val="mw-headline"/>
          <w:rFonts w:ascii="Arial" w:hAnsi="Arial" w:cs="Arial"/>
          <w:color w:val="000000"/>
          <w:sz w:val="29"/>
          <w:szCs w:val="29"/>
        </w:rPr>
        <w:t>Admitancia</w:t>
      </w:r>
    </w:p>
    <w:p w:rsidR="002E5955" w:rsidRPr="00D204B0" w:rsidRDefault="00C16A72" w:rsidP="002E5955">
      <w:pPr>
        <w:pStyle w:val="NormalWeb"/>
        <w:shd w:val="clear" w:color="auto" w:fill="FFFFFF"/>
        <w:spacing w:before="120" w:beforeAutospacing="0" w:after="120" w:afterAutospacing="0"/>
        <w:rPr>
          <w:b/>
        </w:rPr>
      </w:pPr>
      <w:hyperlink r:id="rId76" w:history="1">
        <w:r w:rsidR="002E5955" w:rsidRPr="00D204B0">
          <w:rPr>
            <w:rStyle w:val="Hipervnculo"/>
            <w:b/>
          </w:rPr>
          <w:t>https://es.wikipedia.org/wiki/Impedancia</w:t>
        </w:r>
      </w:hyperlink>
    </w:p>
    <w:p w:rsidR="002E5955" w:rsidRPr="00D204B0" w:rsidRDefault="002E5955" w:rsidP="002E5955">
      <w:pPr>
        <w:pStyle w:val="NormalWeb"/>
        <w:shd w:val="clear" w:color="auto" w:fill="FFFFFF"/>
        <w:spacing w:before="120" w:beforeAutospacing="0" w:after="120" w:afterAutospacing="0"/>
        <w:rPr>
          <w:rFonts w:ascii="Arial" w:hAnsi="Arial" w:cs="Arial"/>
          <w:b/>
          <w:color w:val="222222"/>
          <w:sz w:val="21"/>
          <w:szCs w:val="21"/>
        </w:rPr>
      </w:pPr>
      <w:r w:rsidRPr="00D204B0">
        <w:rPr>
          <w:rFonts w:ascii="Arial" w:hAnsi="Arial" w:cs="Arial"/>
          <w:b/>
          <w:color w:val="222222"/>
          <w:sz w:val="21"/>
          <w:szCs w:val="21"/>
        </w:rPr>
        <w:t>La </w:t>
      </w:r>
      <w:r w:rsidRPr="00D204B0">
        <w:rPr>
          <w:rFonts w:ascii="Arial" w:hAnsi="Arial" w:cs="Arial"/>
          <w:b/>
          <w:bCs/>
          <w:color w:val="222222"/>
          <w:sz w:val="21"/>
          <w:szCs w:val="21"/>
        </w:rPr>
        <w:t>admitancia</w:t>
      </w:r>
      <w:r w:rsidRPr="00D204B0">
        <w:rPr>
          <w:rFonts w:ascii="Arial" w:hAnsi="Arial" w:cs="Arial"/>
          <w:b/>
          <w:color w:val="222222"/>
          <w:sz w:val="21"/>
          <w:szCs w:val="21"/>
        </w:rPr>
        <w:t> es la inversa de la impedancia:</w:t>
      </w:r>
    </w:p>
    <w:p w:rsidR="002E5955" w:rsidRPr="00D204B0" w:rsidRDefault="0035233F" w:rsidP="002E5955">
      <w:pPr>
        <w:shd w:val="clear" w:color="auto" w:fill="FFFFFF"/>
        <w:spacing w:after="24"/>
        <w:ind w:left="720"/>
        <w:rPr>
          <w:rFonts w:ascii="Arial" w:hAnsi="Arial" w:cs="Arial"/>
          <w:b/>
          <w:color w:val="222222"/>
          <w:sz w:val="21"/>
          <w:szCs w:val="21"/>
        </w:rPr>
      </w:pPr>
      <w:r w:rsidRPr="00D204B0">
        <w:rPr>
          <w:b/>
          <w:noProof/>
          <w:lang w:eastAsia="es-EC"/>
        </w:rPr>
        <w:drawing>
          <wp:inline distT="0" distB="0" distL="0" distR="0" wp14:anchorId="4BD1F390" wp14:editId="5079B6E0">
            <wp:extent cx="1485900" cy="34290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485900" cy="342900"/>
                    </a:xfrm>
                    <a:prstGeom prst="rect">
                      <a:avLst/>
                    </a:prstGeom>
                  </pic:spPr>
                </pic:pic>
              </a:graphicData>
            </a:graphic>
          </wp:inline>
        </w:drawing>
      </w:r>
      <w:r w:rsidR="002E5955" w:rsidRPr="00D204B0">
        <w:rPr>
          <w:rStyle w:val="mwe-math-mathml-inline"/>
          <w:rFonts w:ascii="Arial" w:hAnsi="Arial" w:cs="Arial"/>
          <w:b/>
          <w:vanish/>
          <w:color w:val="222222"/>
          <w:sz w:val="21"/>
          <w:szCs w:val="21"/>
        </w:rPr>
        <w:t>{\displaystyle Y=\textstyle {1 \over Z}=y_{c}+jy_{s}}</w:t>
      </w:r>
    </w:p>
    <w:p w:rsidR="002E5955" w:rsidRPr="00D204B0" w:rsidRDefault="002E5955" w:rsidP="002E5955">
      <w:pPr>
        <w:pStyle w:val="NormalWeb"/>
        <w:shd w:val="clear" w:color="auto" w:fill="FFFFFF"/>
        <w:spacing w:before="120" w:beforeAutospacing="0" w:after="120" w:afterAutospacing="0"/>
        <w:ind w:left="384"/>
        <w:rPr>
          <w:rFonts w:ascii="Arial" w:hAnsi="Arial" w:cs="Arial"/>
          <w:b/>
          <w:color w:val="222222"/>
          <w:sz w:val="21"/>
          <w:szCs w:val="21"/>
        </w:rPr>
      </w:pPr>
      <w:r w:rsidRPr="00D204B0">
        <w:rPr>
          <w:rFonts w:ascii="Arial" w:hAnsi="Arial" w:cs="Arial"/>
          <w:b/>
          <w:color w:val="222222"/>
          <w:sz w:val="21"/>
          <w:szCs w:val="21"/>
        </w:rPr>
        <w:t>La </w:t>
      </w:r>
      <w:hyperlink r:id="rId78" w:tooltip="Conductancia" w:history="1">
        <w:r w:rsidRPr="00D204B0">
          <w:rPr>
            <w:rStyle w:val="Hipervnculo"/>
            <w:rFonts w:ascii="Arial" w:hAnsi="Arial" w:cs="Arial"/>
            <w:b/>
            <w:color w:val="0B0080"/>
            <w:sz w:val="21"/>
            <w:szCs w:val="21"/>
          </w:rPr>
          <w:t>conductancia</w:t>
        </w:r>
      </w:hyperlink>
      <w:r w:rsidRPr="00D204B0">
        <w:rPr>
          <w:rFonts w:ascii="Arial" w:hAnsi="Arial" w:cs="Arial"/>
          <w:b/>
          <w:color w:val="222222"/>
          <w:sz w:val="21"/>
          <w:szCs w:val="21"/>
        </w:rPr>
        <w:t> </w:t>
      </w:r>
      <w:r w:rsidRPr="00D204B0">
        <w:rPr>
          <w:rStyle w:val="mwe-math-mathml-inline"/>
          <w:rFonts w:ascii="Arial" w:hAnsi="Arial" w:cs="Arial"/>
          <w:b/>
          <w:vanish/>
          <w:color w:val="222222"/>
          <w:sz w:val="21"/>
          <w:szCs w:val="21"/>
        </w:rPr>
        <w:t>{\displaystyle \scriptstyle {y_{c}}}</w:t>
      </w:r>
      <w:r w:rsidRPr="00D204B0">
        <w:rPr>
          <w:rFonts w:ascii="Arial" w:hAnsi="Arial" w:cs="Arial"/>
          <w:b/>
          <w:noProof/>
          <w:color w:val="222222"/>
          <w:sz w:val="21"/>
          <w:szCs w:val="21"/>
        </w:rPr>
        <mc:AlternateContent>
          <mc:Choice Requires="wps">
            <w:drawing>
              <wp:inline distT="0" distB="0" distL="0" distR="0" wp14:anchorId="686987DD" wp14:editId="338E16FB">
                <wp:extent cx="301625" cy="301625"/>
                <wp:effectExtent l="0" t="0" r="0" b="0"/>
                <wp:docPr id="290" name="Rectángulo 290" descr="\scriptstyle {y_{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90" o:spid="_x0000_s1026" alt="Descripción: \scriptstyle {y_{c}}"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N0H0AIAANoFAAAOAAAAZHJzL2Uyb0RvYy54bWysVNtu1DAQfUfiHyy/p7k0e0nUbNVuNgip&#10;QEXhDQl5EyexSOxgeze7VP0YvoUfY+zstX1BQB4se8Y5M+fMeK6uN22D1lQqJniC/QsPI8pzUTBe&#10;Jfjzp8yZYqQ04QVpBKcJ3lKFr2evX131XUwDUYumoBIBCFdx3yW41rqLXVflNW2JuhAd5eAshWyJ&#10;hqOs3EKSHtDbxg08b+z2QhadFDlVCqzp4MQzi1+WNNcfylJRjZoEQ27artKuS7O6sysSV5J0Nct3&#10;aZC/yKIljEPQA1RKNEEryV5AtSyXQolSX+SidUVZspxaDsDG956xeahJRy0XEEd1B5nU/4PN36/v&#10;JWJFgoMI9OGkhSJ9BNl+/eTVqhHImguqchDtC6ys00pvG4oet18f86cno2DfqRiAHrp7aTRQ3Z3I&#10;vynExbwmvKI3qgNA6A7A35ukFH1NSQFUfAPhnmGYgwI0tOzfiQIyIistrL6bUrYmBiiHNraM20MZ&#10;6UajHIyXnj8ORhjl4NrtTQQS73/upNJvqGiR2SRYQnYWnKzvlB6u7q+YWFxkrGnATuKGnxkAc7BA&#10;aPjV+EwStvCPkRctpotp6ITBeOGEXpo6N9k8dMaZPxmll+l8nvpPJq4fxjUrCspNmH0T+uGfFXn3&#10;HIb2ObShEg0rDJxJSclqOW8kWhN4BJn9rOTgOV5zz9OwegGXZ5T8IPRug8jJxtOJE2bhyIkm3tTx&#10;/Og2GnthFKbZOaU7xum/U0J9gqMR1NTSOSb9jJtnv5fcSNwyDWOmYW2Cp4dLJDYduOCFLa0mrBn2&#10;J1KY9I9SQLn3hbb9alp06P6lKLbQrlJAO8EzgoEIm1rIHxj1MFwSrL6viKQYNW85tHzkh6GZRvYQ&#10;jiYBHOSpZ3nqITwHqARrjIbtXA8TbNVJVtUQybfCcHEDz6RktoXNExqy2j0uGCCWyW7YmQl1era3&#10;jiN59hsAAP//AwBQSwMEFAAGAAgAAAAhAGg2l2jaAAAAAwEAAA8AAABkcnMvZG93bnJldi54bWxM&#10;j09Lw0AQxe+C32EZwYvYjeI/YjZFCmIRoZhqz9PsmASzs2l2m8Rv71QPepnH8Ib3fpPNJ9eqgfrQ&#10;eDZwMUtAEZfeNlwZeFs/nt+BChHZYuuZDHxRgHl+fJRhav3IrzQUsVISwiFFA3WMXap1KGtyGGa+&#10;Ixbvw/cOo6x9pW2Po4S7Vl8myY122LA01NjRoqbys9g7A2O5Gjbrlye9OtssPe+Wu0Xx/mzM6cn0&#10;cA8q0hT/juGAL+iQC9PW79kG1RqQR+LPFO/q9hrU9ld1nun/7Pk3AAAA//8DAFBLAQItABQABgAI&#10;AAAAIQC2gziS/gAAAOEBAAATAAAAAAAAAAAAAAAAAAAAAABbQ29udGVudF9UeXBlc10ueG1sUEsB&#10;Ai0AFAAGAAgAAAAhADj9If/WAAAAlAEAAAsAAAAAAAAAAAAAAAAALwEAAF9yZWxzLy5yZWxzUEsB&#10;Ai0AFAAGAAgAAAAhAJrs3QfQAgAA2gUAAA4AAAAAAAAAAAAAAAAALgIAAGRycy9lMm9Eb2MueG1s&#10;UEsBAi0AFAAGAAgAAAAhAGg2l2jaAAAAAwEAAA8AAAAAAAAAAAAAAAAAKgUAAGRycy9kb3ducmV2&#10;LnhtbFBLBQYAAAAABAAEAPMAAAAxBgAAAAA=&#10;" filled="f" stroked="f">
                <o:lock v:ext="edit" aspectratio="t"/>
                <w10:anchorlock/>
              </v:rect>
            </w:pict>
          </mc:Fallback>
        </mc:AlternateContent>
      </w:r>
      <w:r w:rsidRPr="00D204B0">
        <w:rPr>
          <w:rFonts w:ascii="Arial" w:hAnsi="Arial" w:cs="Arial"/>
          <w:b/>
          <w:color w:val="222222"/>
          <w:sz w:val="21"/>
          <w:szCs w:val="21"/>
        </w:rPr>
        <w:t> es la parte real de la admitancia y la </w:t>
      </w:r>
      <w:proofErr w:type="spellStart"/>
      <w:r w:rsidRPr="00D204B0">
        <w:rPr>
          <w:rFonts w:ascii="Arial" w:hAnsi="Arial" w:cs="Arial"/>
          <w:b/>
          <w:color w:val="222222"/>
          <w:sz w:val="21"/>
          <w:szCs w:val="21"/>
        </w:rPr>
        <w:fldChar w:fldCharType="begin"/>
      </w:r>
      <w:r w:rsidRPr="00D204B0">
        <w:rPr>
          <w:rFonts w:ascii="Arial" w:hAnsi="Arial" w:cs="Arial"/>
          <w:b/>
          <w:color w:val="222222"/>
          <w:sz w:val="21"/>
          <w:szCs w:val="21"/>
        </w:rPr>
        <w:instrText xml:space="preserve"> HYPERLINK "https://es.wikipedia.org/wiki/Susceptancia" \o "Susceptancia" </w:instrText>
      </w:r>
      <w:r w:rsidRPr="00D204B0">
        <w:rPr>
          <w:rFonts w:ascii="Arial" w:hAnsi="Arial" w:cs="Arial"/>
          <w:b/>
          <w:color w:val="222222"/>
          <w:sz w:val="21"/>
          <w:szCs w:val="21"/>
        </w:rPr>
        <w:fldChar w:fldCharType="separate"/>
      </w:r>
      <w:r w:rsidRPr="00D204B0">
        <w:rPr>
          <w:rStyle w:val="Hipervnculo"/>
          <w:rFonts w:ascii="Arial" w:hAnsi="Arial" w:cs="Arial"/>
          <w:b/>
          <w:color w:val="0B0080"/>
          <w:sz w:val="21"/>
          <w:szCs w:val="21"/>
        </w:rPr>
        <w:t>susceptancia</w:t>
      </w:r>
      <w:proofErr w:type="spellEnd"/>
      <w:r w:rsidRPr="00D204B0">
        <w:rPr>
          <w:rFonts w:ascii="Arial" w:hAnsi="Arial" w:cs="Arial"/>
          <w:b/>
          <w:color w:val="222222"/>
          <w:sz w:val="21"/>
          <w:szCs w:val="21"/>
        </w:rPr>
        <w:fldChar w:fldCharType="end"/>
      </w:r>
      <w:r w:rsidRPr="00D204B0">
        <w:rPr>
          <w:rFonts w:ascii="Arial" w:hAnsi="Arial" w:cs="Arial"/>
          <w:b/>
          <w:color w:val="222222"/>
          <w:sz w:val="21"/>
          <w:szCs w:val="21"/>
        </w:rPr>
        <w:t> </w:t>
      </w:r>
      <w:r w:rsidRPr="00D204B0">
        <w:rPr>
          <w:rStyle w:val="mwe-math-mathml-inline"/>
          <w:rFonts w:ascii="Arial" w:hAnsi="Arial" w:cs="Arial"/>
          <w:b/>
          <w:vanish/>
          <w:color w:val="222222"/>
          <w:sz w:val="21"/>
          <w:szCs w:val="21"/>
        </w:rPr>
        <w:t>{\displaystyle \scriptstyle {y_{s}}}</w:t>
      </w:r>
      <w:r w:rsidRPr="00D204B0">
        <w:rPr>
          <w:rFonts w:ascii="Arial" w:hAnsi="Arial" w:cs="Arial"/>
          <w:b/>
          <w:noProof/>
          <w:color w:val="222222"/>
          <w:sz w:val="21"/>
          <w:szCs w:val="21"/>
        </w:rPr>
        <mc:AlternateContent>
          <mc:Choice Requires="wps">
            <w:drawing>
              <wp:inline distT="0" distB="0" distL="0" distR="0" wp14:anchorId="6D147206" wp14:editId="44673E06">
                <wp:extent cx="301625" cy="301625"/>
                <wp:effectExtent l="0" t="0" r="0" b="0"/>
                <wp:docPr id="289" name="Rectángulo 289" descr="\scriptstyle {y_{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89" o:spid="_x0000_s1026" alt="Descripción: \scriptstyle {y_{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tH0QIAANoFAAAOAAAAZHJzL2Uyb0RvYy54bWysVEtu2zAQ3RfoHQjuFX0i25IQOUgsqyiQ&#10;tkHT7goUtERZRCVSJWnLbpDD9Cy9WIeUv8mmaKsFQc5Qb+a9Gc7V9aZt0JpKxQRPsX/hYUR5IUrG&#10;lyn+/Cl3IoyUJrwkjeA0xVuq8PX09aurvktoIGrRlFQiAOEq6bsU11p3ieuqoqYtUReioxyclZAt&#10;0XCUS7eUpAf0tnEDzxu7vZBlJ0VBlQJrNjjx1OJXFS30h6pSVKMmxZCbtqu068Ks7vSKJEtJupoV&#10;uzTIX2TREsYh6AEqI5qglWQvoFpWSKFEpS8K0bqiqlhBLQdg43vP2DzUpKOWC4ijuoNM6v/BFu/X&#10;9xKxMsVBFGPESQtF+giy/frJl6tGIGsuqSpAtC+wsk4rvW0oetx+fVRPT0bBvlMJAD1099JooLo7&#10;UXxTiItZTfiS3qgOAKE7AH9vklL0NSUlUPENhHuGYQ4K0NCifydKyIistLD6birZmhigHNrYMm4P&#10;ZaQbjQowXnr+OBhhVIBrtzcRSLL/uZNKv6GiRWaTYgnZWXCyvlN6uLq/YmJxkbOmATtJGn5mAMzB&#10;AqHhV+MzSdjCP8ZePI/mUeiEwXjuhF6WOTf5LHTGuT8ZZZfZbJb5TyauHyY1K0vKTZh9E/rhnxV5&#10;9xyG9jm0oRINKw2cSUnJ5WLWSLQm8Ahy+1nJwXO85p6nYfUCLs8o+UHo3Qaxk4+jiRPm4ciJJ17k&#10;eH58G4+9MA6z/JzSHeP03ymhPsXxCGpq6RyTfsbNs99LbiRpmYYx07A2xdHhEklMB855aUurCWuG&#10;/YkUJv2jFFDufaFtv5oWHbp/IcottKsU0E4wZmAgwqYW8gdGPQyXFKvvKyIpRs1bDi0f+2FoppE9&#10;hKNJAAd56lmceggvACrFGqNhO9PDBFt1ki1riORbYbi4gWdSMdvC5gkNWe0eFwwQy2Q37MyEOj3b&#10;W8eRPP0NAAD//wMAUEsDBBQABgAIAAAAIQBoNpdo2gAAAAMBAAAPAAAAZHJzL2Rvd25yZXYueG1s&#10;TI9PS8NAEMXvgt9hGcGL2I3iP2I2RQpiEaGYas/T7JgEs7NpdpvEb+9UD3qZx/CG936TzSfXqoH6&#10;0Hg2cDFLQBGX3jZcGXhbP57fgQoR2WLrmQx8UYB5fnyUYWr9yK80FLFSEsIhRQN1jF2qdShrchhm&#10;viMW78P3DqOsfaVtj6OEu1ZfJsmNdtiwNNTY0aKm8rPYOwNjuRo265cnvTrbLD3vlrtF8f5szOnJ&#10;9HAPKtIU/47hgC/okAvT1u/ZBtUakEfizxTv6vYa1PZXdZ7p/+z5NwAAAP//AwBQSwECLQAUAAYA&#10;CAAAACEAtoM4kv4AAADhAQAAEwAAAAAAAAAAAAAAAAAAAAAAW0NvbnRlbnRfVHlwZXNdLnhtbFBL&#10;AQItABQABgAIAAAAIQA4/SH/1gAAAJQBAAALAAAAAAAAAAAAAAAAAC8BAABfcmVscy8ucmVsc1BL&#10;AQItABQABgAIAAAAIQAQaItH0QIAANoFAAAOAAAAAAAAAAAAAAAAAC4CAABkcnMvZTJvRG9jLnht&#10;bFBLAQItABQABgAIAAAAIQBoNpdo2gAAAAMBAAAPAAAAAAAAAAAAAAAAACsFAABkcnMvZG93bnJl&#10;di54bWxQSwUGAAAAAAQABADzAAAAMgYAAAAA&#10;" filled="f" stroked="f">
                <o:lock v:ext="edit" aspectratio="t"/>
                <w10:anchorlock/>
              </v:rect>
            </w:pict>
          </mc:Fallback>
        </mc:AlternateContent>
      </w:r>
      <w:r w:rsidRPr="00D204B0">
        <w:rPr>
          <w:rFonts w:ascii="Arial" w:hAnsi="Arial" w:cs="Arial"/>
          <w:b/>
          <w:color w:val="222222"/>
          <w:sz w:val="21"/>
          <w:szCs w:val="21"/>
        </w:rPr>
        <w:t> la parte imaginaria de la admitancia.</w:t>
      </w:r>
    </w:p>
    <w:p w:rsidR="002E5955" w:rsidRPr="00D204B0" w:rsidRDefault="002E5955" w:rsidP="002E5955">
      <w:pPr>
        <w:pStyle w:val="NormalWeb"/>
        <w:shd w:val="clear" w:color="auto" w:fill="FFFFFF"/>
        <w:spacing w:before="120" w:beforeAutospacing="0" w:after="120" w:afterAutospacing="0"/>
        <w:ind w:left="384"/>
        <w:rPr>
          <w:rFonts w:ascii="Arial" w:hAnsi="Arial" w:cs="Arial"/>
          <w:b/>
          <w:color w:val="222222"/>
          <w:sz w:val="21"/>
          <w:szCs w:val="21"/>
        </w:rPr>
      </w:pPr>
      <w:r w:rsidRPr="00D204B0">
        <w:rPr>
          <w:rFonts w:ascii="Arial" w:hAnsi="Arial" w:cs="Arial"/>
          <w:b/>
          <w:color w:val="222222"/>
          <w:sz w:val="21"/>
          <w:szCs w:val="21"/>
        </w:rPr>
        <w:t xml:space="preserve">La unidad de la admitancia, la conductancia y la </w:t>
      </w:r>
      <w:proofErr w:type="spellStart"/>
      <w:r w:rsidRPr="00D204B0">
        <w:rPr>
          <w:rFonts w:ascii="Arial" w:hAnsi="Arial" w:cs="Arial"/>
          <w:b/>
          <w:color w:val="222222"/>
          <w:sz w:val="21"/>
          <w:szCs w:val="21"/>
        </w:rPr>
        <w:t>susceptancia</w:t>
      </w:r>
      <w:proofErr w:type="spellEnd"/>
      <w:r w:rsidRPr="00D204B0">
        <w:rPr>
          <w:rFonts w:ascii="Arial" w:hAnsi="Arial" w:cs="Arial"/>
          <w:b/>
          <w:color w:val="222222"/>
          <w:sz w:val="21"/>
          <w:szCs w:val="21"/>
        </w:rPr>
        <w:t xml:space="preserve"> es el </w:t>
      </w:r>
      <w:hyperlink r:id="rId79" w:tooltip="Siemens (unidad)" w:history="1">
        <w:r w:rsidRPr="00D204B0">
          <w:rPr>
            <w:rStyle w:val="Hipervnculo"/>
            <w:rFonts w:ascii="Arial" w:hAnsi="Arial" w:cs="Arial"/>
            <w:b/>
            <w:color w:val="0B0080"/>
            <w:sz w:val="21"/>
            <w:szCs w:val="21"/>
          </w:rPr>
          <w:t>siemens</w:t>
        </w:r>
      </w:hyperlink>
      <w:r w:rsidRPr="00D204B0">
        <w:rPr>
          <w:rFonts w:ascii="Arial" w:hAnsi="Arial" w:cs="Arial"/>
          <w:b/>
          <w:color w:val="222222"/>
          <w:sz w:val="21"/>
          <w:szCs w:val="21"/>
        </w:rPr>
        <w:t> (símbolo </w:t>
      </w:r>
      <w:r w:rsidRPr="00D204B0">
        <w:rPr>
          <w:rFonts w:ascii="Arial" w:hAnsi="Arial" w:cs="Arial"/>
          <w:b/>
          <w:bCs/>
          <w:color w:val="222222"/>
          <w:sz w:val="21"/>
          <w:szCs w:val="21"/>
        </w:rPr>
        <w:t>S</w:t>
      </w:r>
      <w:r w:rsidRPr="00D204B0">
        <w:rPr>
          <w:rFonts w:ascii="Arial" w:hAnsi="Arial" w:cs="Arial"/>
          <w:b/>
          <w:color w:val="222222"/>
          <w:sz w:val="21"/>
          <w:szCs w:val="21"/>
        </w:rPr>
        <w:t>). Un siemens es el recíproco de un </w:t>
      </w:r>
      <w:hyperlink r:id="rId80" w:tooltip="Ohmio" w:history="1">
        <w:r w:rsidRPr="00D204B0">
          <w:rPr>
            <w:rStyle w:val="Hipervnculo"/>
            <w:rFonts w:ascii="Arial" w:hAnsi="Arial" w:cs="Arial"/>
            <w:b/>
            <w:color w:val="0B0080"/>
            <w:sz w:val="21"/>
            <w:szCs w:val="21"/>
          </w:rPr>
          <w:t>ohmio</w:t>
        </w:r>
      </w:hyperlink>
      <w:r w:rsidRPr="00D204B0">
        <w:rPr>
          <w:rFonts w:ascii="Arial" w:hAnsi="Arial" w:cs="Arial"/>
          <w:b/>
          <w:color w:val="222222"/>
          <w:sz w:val="21"/>
          <w:szCs w:val="21"/>
        </w:rPr>
        <w:t>.</w:t>
      </w:r>
    </w:p>
    <w:p w:rsidR="002E5955" w:rsidRDefault="002E5955">
      <w:pPr>
        <w:rPr>
          <w:b/>
          <w:sz w:val="24"/>
          <w:szCs w:val="24"/>
        </w:rPr>
      </w:pPr>
    </w:p>
    <w:p w:rsidR="00FC6517" w:rsidRDefault="00FC6517">
      <w:pPr>
        <w:rPr>
          <w:b/>
          <w:sz w:val="24"/>
          <w:szCs w:val="24"/>
        </w:rPr>
      </w:pPr>
      <w:r>
        <w:rPr>
          <w:b/>
          <w:sz w:val="24"/>
          <w:szCs w:val="24"/>
        </w:rPr>
        <w:br w:type="page"/>
      </w:r>
    </w:p>
    <w:p w:rsidR="007003ED" w:rsidRPr="00886821" w:rsidRDefault="007003ED" w:rsidP="007003ED">
      <w:pPr>
        <w:rPr>
          <w:b/>
          <w:sz w:val="28"/>
          <w:szCs w:val="28"/>
        </w:rPr>
      </w:pPr>
      <w:r w:rsidRPr="00886821">
        <w:rPr>
          <w:b/>
          <w:sz w:val="28"/>
          <w:szCs w:val="28"/>
        </w:rPr>
        <w:t>F</w:t>
      </w:r>
      <w:r>
        <w:rPr>
          <w:b/>
          <w:sz w:val="28"/>
          <w:szCs w:val="28"/>
        </w:rPr>
        <w:t>ÓRMULA MATEMÁTICA PARA DESCRIBIR UNA ONDA SENOIDAL</w:t>
      </w:r>
      <w:r w:rsidRPr="00886821">
        <w:rPr>
          <w:b/>
          <w:sz w:val="28"/>
          <w:szCs w:val="28"/>
        </w:rPr>
        <w:t>:</w:t>
      </w:r>
    </w:p>
    <w:p w:rsidR="007003ED" w:rsidRDefault="007003ED">
      <w:pPr>
        <w:rPr>
          <w:b/>
          <w:sz w:val="28"/>
          <w:szCs w:val="28"/>
        </w:rPr>
      </w:pPr>
    </w:p>
    <w:p w:rsidR="007003ED" w:rsidRDefault="007003ED">
      <w:pPr>
        <w:rPr>
          <w:b/>
          <w:sz w:val="28"/>
          <w:szCs w:val="28"/>
        </w:rPr>
      </w:pPr>
      <w:r>
        <w:rPr>
          <w:noProof/>
          <w:lang w:eastAsia="es-EC"/>
        </w:rPr>
        <w:drawing>
          <wp:inline distT="0" distB="0" distL="0" distR="0" wp14:anchorId="66343D61" wp14:editId="7D2391EB">
            <wp:extent cx="5372100" cy="2781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72100" cy="2781300"/>
                    </a:xfrm>
                    <a:prstGeom prst="rect">
                      <a:avLst/>
                    </a:prstGeom>
                  </pic:spPr>
                </pic:pic>
              </a:graphicData>
            </a:graphic>
          </wp:inline>
        </w:drawing>
      </w:r>
    </w:p>
    <w:p w:rsidR="007003ED" w:rsidRDefault="007003ED">
      <w:pPr>
        <w:rPr>
          <w:b/>
          <w:sz w:val="28"/>
          <w:szCs w:val="28"/>
        </w:rPr>
      </w:pPr>
    </w:p>
    <w:p w:rsidR="007003ED" w:rsidRDefault="007003ED">
      <w:pPr>
        <w:rPr>
          <w:b/>
          <w:sz w:val="28"/>
          <w:szCs w:val="28"/>
        </w:rPr>
      </w:pPr>
      <w:r>
        <w:rPr>
          <w:noProof/>
          <w:lang w:eastAsia="es-EC"/>
        </w:rPr>
        <w:drawing>
          <wp:inline distT="0" distB="0" distL="0" distR="0" wp14:anchorId="2E8D0B98" wp14:editId="20BDF3E9">
            <wp:extent cx="5381625" cy="26479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381625" cy="2647950"/>
                    </a:xfrm>
                    <a:prstGeom prst="rect">
                      <a:avLst/>
                    </a:prstGeom>
                  </pic:spPr>
                </pic:pic>
              </a:graphicData>
            </a:graphic>
          </wp:inline>
        </w:drawing>
      </w:r>
    </w:p>
    <w:p w:rsidR="007003ED" w:rsidRDefault="007003ED">
      <w:pPr>
        <w:rPr>
          <w:b/>
          <w:sz w:val="28"/>
          <w:szCs w:val="28"/>
        </w:rPr>
      </w:pPr>
      <w:bookmarkStart w:id="0" w:name="_GoBack"/>
      <w:bookmarkEnd w:id="0"/>
    </w:p>
    <w:p w:rsidR="00886821" w:rsidRPr="00886821" w:rsidRDefault="00886821">
      <w:pPr>
        <w:rPr>
          <w:b/>
          <w:sz w:val="28"/>
          <w:szCs w:val="28"/>
        </w:rPr>
      </w:pPr>
      <w:r w:rsidRPr="00886821">
        <w:rPr>
          <w:b/>
          <w:sz w:val="28"/>
          <w:szCs w:val="28"/>
        </w:rPr>
        <w:t>FASOR:</w:t>
      </w:r>
    </w:p>
    <w:p w:rsidR="00886821" w:rsidRDefault="00886821">
      <w:pPr>
        <w:rPr>
          <w:noProof/>
          <w:lang w:eastAsia="es-EC"/>
        </w:rPr>
      </w:pPr>
      <w:r>
        <w:rPr>
          <w:noProof/>
          <w:lang w:eastAsia="es-EC"/>
        </w:rPr>
        <w:drawing>
          <wp:inline distT="0" distB="0" distL="0" distR="0" wp14:anchorId="54D2F5AB" wp14:editId="2486531B">
            <wp:extent cx="5400040" cy="2800224"/>
            <wp:effectExtent l="0" t="0" r="0" b="635"/>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00040" cy="2800224"/>
                    </a:xfrm>
                    <a:prstGeom prst="rect">
                      <a:avLst/>
                    </a:prstGeom>
                  </pic:spPr>
                </pic:pic>
              </a:graphicData>
            </a:graphic>
          </wp:inline>
        </w:drawing>
      </w:r>
    </w:p>
    <w:p w:rsidR="0008203A" w:rsidRDefault="0008203A">
      <w:pPr>
        <w:rPr>
          <w:noProof/>
          <w:lang w:eastAsia="es-EC"/>
        </w:rPr>
      </w:pPr>
    </w:p>
    <w:p w:rsidR="00886821" w:rsidRDefault="0008203A">
      <w:pPr>
        <w:rPr>
          <w:rFonts w:ascii="Arial" w:hAnsi="Arial" w:cs="Arial"/>
          <w:color w:val="222222"/>
          <w:sz w:val="21"/>
          <w:szCs w:val="21"/>
          <w:shd w:val="clear" w:color="auto" w:fill="FFFFFF"/>
        </w:rPr>
      </w:pPr>
      <w:r>
        <w:rPr>
          <w:noProof/>
          <w:lang w:eastAsia="es-EC"/>
        </w:rPr>
        <w:drawing>
          <wp:inline distT="0" distB="0" distL="0" distR="0" wp14:anchorId="7D48B932" wp14:editId="04D72B87">
            <wp:extent cx="5400040" cy="107475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00040" cy="1074753"/>
                    </a:xfrm>
                    <a:prstGeom prst="rect">
                      <a:avLst/>
                    </a:prstGeom>
                  </pic:spPr>
                </pic:pic>
              </a:graphicData>
            </a:graphic>
          </wp:inline>
        </w:drawing>
      </w:r>
    </w:p>
    <w:p w:rsidR="0008203A" w:rsidRDefault="0008203A">
      <w:pPr>
        <w:rPr>
          <w:rFonts w:ascii="Arial" w:hAnsi="Arial" w:cs="Arial"/>
          <w:color w:val="222222"/>
          <w:sz w:val="21"/>
          <w:szCs w:val="21"/>
          <w:shd w:val="clear" w:color="auto" w:fill="FFFFFF"/>
        </w:rPr>
      </w:pPr>
    </w:p>
    <w:p w:rsidR="007633D2" w:rsidRDefault="007633D2">
      <w:pPr>
        <w:rPr>
          <w:rFonts w:ascii="Arial" w:hAnsi="Arial" w:cs="Arial"/>
          <w:color w:val="222222"/>
          <w:sz w:val="21"/>
          <w:szCs w:val="21"/>
          <w:shd w:val="clear" w:color="auto" w:fill="FFFFFF"/>
        </w:rPr>
      </w:pPr>
      <w:r>
        <w:rPr>
          <w:noProof/>
          <w:lang w:eastAsia="es-EC"/>
        </w:rPr>
        <w:drawing>
          <wp:inline distT="0" distB="0" distL="0" distR="0" wp14:anchorId="2925309A" wp14:editId="3D8EB8C5">
            <wp:extent cx="5400040" cy="1779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00040" cy="1779850"/>
                    </a:xfrm>
                    <a:prstGeom prst="rect">
                      <a:avLst/>
                    </a:prstGeom>
                  </pic:spPr>
                </pic:pic>
              </a:graphicData>
            </a:graphic>
          </wp:inline>
        </w:drawing>
      </w:r>
    </w:p>
    <w:p w:rsidR="0008203A" w:rsidRDefault="0008203A">
      <w:pPr>
        <w:rPr>
          <w:rFonts w:ascii="Arial" w:hAnsi="Arial" w:cs="Arial"/>
          <w:color w:val="222222"/>
          <w:sz w:val="21"/>
          <w:szCs w:val="21"/>
          <w:shd w:val="clear" w:color="auto" w:fill="FFFFFF"/>
        </w:rPr>
      </w:pPr>
    </w:p>
    <w:p w:rsidR="00945329" w:rsidRDefault="00945329">
      <w:pPr>
        <w:rPr>
          <w:rFonts w:ascii="Arial" w:hAnsi="Arial" w:cs="Arial"/>
          <w:color w:val="222222"/>
          <w:sz w:val="21"/>
          <w:szCs w:val="21"/>
          <w:shd w:val="clear" w:color="auto" w:fill="FFFFFF"/>
        </w:rPr>
      </w:pPr>
      <w:r>
        <w:rPr>
          <w:noProof/>
          <w:lang w:eastAsia="es-EC"/>
        </w:rPr>
        <w:drawing>
          <wp:inline distT="0" distB="0" distL="0" distR="0" wp14:anchorId="0E371E9B" wp14:editId="3B976A7F">
            <wp:extent cx="5400040" cy="295358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00040" cy="2953586"/>
                    </a:xfrm>
                    <a:prstGeom prst="rect">
                      <a:avLst/>
                    </a:prstGeom>
                  </pic:spPr>
                </pic:pic>
              </a:graphicData>
            </a:graphic>
          </wp:inline>
        </w:drawing>
      </w:r>
    </w:p>
    <w:p w:rsidR="00945329" w:rsidRDefault="00945329">
      <w:pPr>
        <w:rPr>
          <w:rFonts w:ascii="Arial" w:hAnsi="Arial" w:cs="Arial"/>
          <w:color w:val="222222"/>
          <w:sz w:val="21"/>
          <w:szCs w:val="21"/>
          <w:shd w:val="clear" w:color="auto" w:fill="FFFFFF"/>
        </w:rPr>
      </w:pPr>
    </w:p>
    <w:p w:rsidR="00945329" w:rsidRDefault="00945329">
      <w:pPr>
        <w:rPr>
          <w:rFonts w:ascii="Arial" w:hAnsi="Arial" w:cs="Arial"/>
          <w:color w:val="222222"/>
          <w:sz w:val="21"/>
          <w:szCs w:val="21"/>
          <w:shd w:val="clear" w:color="auto" w:fill="FFFFFF"/>
        </w:rPr>
      </w:pPr>
    </w:p>
    <w:p w:rsidR="00886821" w:rsidRPr="00886821" w:rsidRDefault="00886821" w:rsidP="00886821">
      <w:pPr>
        <w:rPr>
          <w:b/>
          <w:sz w:val="28"/>
          <w:szCs w:val="28"/>
        </w:rPr>
      </w:pPr>
      <w:r>
        <w:rPr>
          <w:b/>
          <w:sz w:val="28"/>
          <w:szCs w:val="28"/>
        </w:rPr>
        <w:t>TENSIÓN - VOLTAJE</w:t>
      </w:r>
      <w:r w:rsidRPr="00886821">
        <w:rPr>
          <w:b/>
          <w:sz w:val="28"/>
          <w:szCs w:val="28"/>
        </w:rPr>
        <w:t>:</w:t>
      </w:r>
    </w:p>
    <w:p w:rsidR="00886821" w:rsidRDefault="00886821">
      <w:pPr>
        <w:rPr>
          <w:rFonts w:ascii="Arial" w:hAnsi="Arial" w:cs="Arial"/>
          <w:color w:val="222222"/>
          <w:sz w:val="21"/>
          <w:szCs w:val="21"/>
          <w:shd w:val="clear" w:color="auto" w:fill="FFFFFF"/>
        </w:rPr>
      </w:pPr>
    </w:p>
    <w:p w:rsidR="007C7C1F" w:rsidRDefault="007C7C1F">
      <w:pPr>
        <w:rPr>
          <w:rFonts w:ascii="Arial" w:hAnsi="Arial" w:cs="Arial"/>
          <w:color w:val="222222"/>
          <w:sz w:val="21"/>
          <w:szCs w:val="21"/>
          <w:shd w:val="clear" w:color="auto" w:fill="FFFFFF"/>
        </w:rPr>
      </w:pPr>
      <w:r>
        <w:rPr>
          <w:rFonts w:ascii="Arial" w:hAnsi="Arial" w:cs="Arial"/>
          <w:color w:val="222222"/>
          <w:sz w:val="21"/>
          <w:szCs w:val="21"/>
          <w:shd w:val="clear" w:color="auto" w:fill="FFFFFF"/>
        </w:rPr>
        <w:t>Tensión: Voltaje  V, se mide en voltios</w:t>
      </w:r>
    </w:p>
    <w:p w:rsidR="00886821" w:rsidRDefault="00886821">
      <w:pPr>
        <w:rPr>
          <w:rFonts w:ascii="Arial" w:hAnsi="Arial" w:cs="Arial"/>
          <w:color w:val="222222"/>
          <w:sz w:val="21"/>
          <w:szCs w:val="21"/>
          <w:shd w:val="clear" w:color="auto" w:fill="FFFFFF"/>
        </w:rPr>
      </w:pPr>
    </w:p>
    <w:p w:rsidR="00886821" w:rsidRPr="00886821" w:rsidRDefault="00886821" w:rsidP="00886821">
      <w:pPr>
        <w:shd w:val="clear" w:color="auto" w:fill="FFFFFF"/>
        <w:spacing w:after="384"/>
        <w:textAlignment w:val="baseline"/>
        <w:rPr>
          <w:rFonts w:ascii="Helvetica" w:eastAsia="Times New Roman" w:hAnsi="Helvetica" w:cs="Times New Roman"/>
          <w:color w:val="444340"/>
          <w:sz w:val="27"/>
          <w:szCs w:val="27"/>
          <w:lang w:eastAsia="es-EC"/>
        </w:rPr>
      </w:pPr>
      <w:r w:rsidRPr="00886821">
        <w:rPr>
          <w:rFonts w:ascii="Helvetica" w:eastAsia="Times New Roman" w:hAnsi="Helvetica" w:cs="Times New Roman"/>
          <w:color w:val="444340"/>
          <w:sz w:val="27"/>
          <w:szCs w:val="27"/>
          <w:lang w:eastAsia="es-EC"/>
        </w:rPr>
        <w:t xml:space="preserve">Una tensión </w:t>
      </w:r>
      <w:proofErr w:type="spellStart"/>
      <w:r w:rsidRPr="00886821">
        <w:rPr>
          <w:rFonts w:ascii="Helvetica" w:eastAsia="Times New Roman" w:hAnsi="Helvetica" w:cs="Times New Roman"/>
          <w:color w:val="444340"/>
          <w:sz w:val="27"/>
          <w:szCs w:val="27"/>
          <w:lang w:eastAsia="es-EC"/>
        </w:rPr>
        <w:t>senoidal</w:t>
      </w:r>
      <w:proofErr w:type="spellEnd"/>
      <w:r w:rsidRPr="00886821">
        <w:rPr>
          <w:rFonts w:ascii="Helvetica" w:eastAsia="Times New Roman" w:hAnsi="Helvetica" w:cs="Times New Roman"/>
          <w:color w:val="444340"/>
          <w:sz w:val="27"/>
          <w:szCs w:val="27"/>
          <w:lang w:eastAsia="es-EC"/>
        </w:rPr>
        <w:t xml:space="preserve"> tiene la forma siguiente en el dominio temporal:</w:t>
      </w:r>
    </w:p>
    <w:p w:rsidR="00886821" w:rsidRPr="00886821" w:rsidRDefault="00886821" w:rsidP="00886821">
      <w:pPr>
        <w:shd w:val="clear" w:color="auto" w:fill="FFFFFF"/>
        <w:spacing w:after="384"/>
        <w:textAlignment w:val="baseline"/>
        <w:rPr>
          <w:rFonts w:ascii="Helvetica" w:eastAsia="Times New Roman" w:hAnsi="Helvetica" w:cs="Times New Roman"/>
          <w:color w:val="444340"/>
          <w:sz w:val="27"/>
          <w:szCs w:val="27"/>
          <w:lang w:eastAsia="es-EC"/>
        </w:rPr>
      </w:pPr>
      <w:r>
        <w:rPr>
          <w:rFonts w:ascii="Helvetica" w:eastAsia="Times New Roman" w:hAnsi="Helvetica" w:cs="Times New Roman"/>
          <w:noProof/>
          <w:color w:val="444340"/>
          <w:sz w:val="27"/>
          <w:szCs w:val="27"/>
          <w:lang w:eastAsia="es-EC"/>
        </w:rPr>
        <w:drawing>
          <wp:inline distT="0" distB="0" distL="0" distR="0">
            <wp:extent cx="1763395" cy="302895"/>
            <wp:effectExtent l="0" t="0" r="8255" b="1905"/>
            <wp:docPr id="34" name="Imagen 34" descr="https://dademuchconnection.files.wordpress.com/2019/04/null-133.png?w=185&amp;h=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demuchconnection.files.wordpress.com/2019/04/null-133.png?w=185&amp;h=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63395" cy="302895"/>
                    </a:xfrm>
                    <a:prstGeom prst="rect">
                      <a:avLst/>
                    </a:prstGeom>
                    <a:noFill/>
                    <a:ln>
                      <a:noFill/>
                    </a:ln>
                  </pic:spPr>
                </pic:pic>
              </a:graphicData>
            </a:graphic>
          </wp:inline>
        </w:drawing>
      </w:r>
    </w:p>
    <w:p w:rsidR="00886821" w:rsidRPr="00886821" w:rsidRDefault="00886821" w:rsidP="00886821">
      <w:pPr>
        <w:shd w:val="clear" w:color="auto" w:fill="FFFFFF"/>
        <w:textAlignment w:val="baseline"/>
        <w:rPr>
          <w:rFonts w:ascii="Helvetica" w:eastAsia="Times New Roman" w:hAnsi="Helvetica" w:cs="Times New Roman"/>
          <w:color w:val="444340"/>
          <w:sz w:val="27"/>
          <w:szCs w:val="27"/>
          <w:lang w:eastAsia="es-EC"/>
        </w:rPr>
      </w:pPr>
      <w:r w:rsidRPr="00886821">
        <w:rPr>
          <w:rFonts w:ascii="Helvetica" w:eastAsia="Times New Roman" w:hAnsi="Helvetica" w:cs="Times New Roman"/>
          <w:color w:val="444340"/>
          <w:sz w:val="27"/>
          <w:szCs w:val="27"/>
          <w:lang w:eastAsia="es-EC"/>
        </w:rPr>
        <w:t>Donde </w:t>
      </w:r>
      <w:proofErr w:type="spellStart"/>
      <w:r w:rsidRPr="00886821">
        <w:rPr>
          <w:rFonts w:ascii="inherit" w:eastAsia="Times New Roman" w:hAnsi="inherit" w:cs="Times New Roman"/>
          <w:i/>
          <w:iCs/>
          <w:color w:val="444340"/>
          <w:sz w:val="27"/>
          <w:szCs w:val="27"/>
          <w:bdr w:val="none" w:sz="0" w:space="0" w:color="auto" w:frame="1"/>
          <w:lang w:eastAsia="es-EC"/>
        </w:rPr>
        <w:t>V</w:t>
      </w:r>
      <w:r w:rsidRPr="00886821">
        <w:rPr>
          <w:rFonts w:ascii="inherit" w:eastAsia="Times New Roman" w:hAnsi="inherit" w:cs="Times New Roman"/>
          <w:i/>
          <w:iCs/>
          <w:color w:val="444340"/>
          <w:sz w:val="20"/>
          <w:szCs w:val="20"/>
          <w:bdr w:val="none" w:sz="0" w:space="0" w:color="auto" w:frame="1"/>
          <w:vertAlign w:val="subscript"/>
          <w:lang w:eastAsia="es-EC"/>
        </w:rPr>
        <w:t>m</w:t>
      </w:r>
      <w:proofErr w:type="spellEnd"/>
      <w:r w:rsidRPr="00886821">
        <w:rPr>
          <w:rFonts w:ascii="Helvetica" w:eastAsia="Times New Roman" w:hAnsi="Helvetica" w:cs="Times New Roman"/>
          <w:color w:val="444340"/>
          <w:sz w:val="27"/>
          <w:szCs w:val="27"/>
          <w:lang w:eastAsia="es-EC"/>
        </w:rPr>
        <w:t> es la amplitud máxima de </w:t>
      </w:r>
      <w:r w:rsidRPr="00886821">
        <w:rPr>
          <w:rFonts w:ascii="inherit" w:eastAsia="Times New Roman" w:hAnsi="inherit" w:cs="Times New Roman"/>
          <w:b/>
          <w:bCs/>
          <w:i/>
          <w:iCs/>
          <w:color w:val="444340"/>
          <w:sz w:val="27"/>
          <w:szCs w:val="27"/>
          <w:bdr w:val="none" w:sz="0" w:space="0" w:color="auto" w:frame="1"/>
          <w:lang w:eastAsia="es-EC"/>
        </w:rPr>
        <w:t>V</w:t>
      </w:r>
      <w:r w:rsidRPr="00886821">
        <w:rPr>
          <w:rFonts w:ascii="inherit" w:eastAsia="Times New Roman" w:hAnsi="inherit" w:cs="Times New Roman"/>
          <w:b/>
          <w:bCs/>
          <w:i/>
          <w:iCs/>
          <w:color w:val="444340"/>
          <w:sz w:val="20"/>
          <w:szCs w:val="20"/>
          <w:bdr w:val="none" w:sz="0" w:space="0" w:color="auto" w:frame="1"/>
          <w:vertAlign w:val="subscript"/>
          <w:lang w:eastAsia="es-EC"/>
        </w:rPr>
        <w:t>(t)</w:t>
      </w:r>
      <w:r w:rsidRPr="00886821">
        <w:rPr>
          <w:rFonts w:ascii="Helvetica" w:eastAsia="Times New Roman" w:hAnsi="Helvetica" w:cs="Times New Roman"/>
          <w:color w:val="444340"/>
          <w:sz w:val="27"/>
          <w:szCs w:val="27"/>
          <w:lang w:eastAsia="es-EC"/>
        </w:rPr>
        <w:t> medida en voltios, ω es la frecuencia angular medida en radianes por segundo, </w:t>
      </w:r>
      <w:r w:rsidRPr="00886821">
        <w:rPr>
          <w:rFonts w:ascii="inherit" w:eastAsia="Times New Roman" w:hAnsi="inherit" w:cs="Times New Roman"/>
          <w:i/>
          <w:iCs/>
          <w:color w:val="444340"/>
          <w:sz w:val="27"/>
          <w:szCs w:val="27"/>
          <w:bdr w:val="none" w:sz="0" w:space="0" w:color="auto" w:frame="1"/>
          <w:lang w:eastAsia="es-EC"/>
        </w:rPr>
        <w:t>t </w:t>
      </w:r>
      <w:r w:rsidRPr="00886821">
        <w:rPr>
          <w:rFonts w:ascii="Helvetica" w:eastAsia="Times New Roman" w:hAnsi="Helvetica" w:cs="Times New Roman"/>
          <w:color w:val="444340"/>
          <w:sz w:val="27"/>
          <w:szCs w:val="27"/>
          <w:lang w:eastAsia="es-EC"/>
        </w:rPr>
        <w:t xml:space="preserve">es el tiempo medido en segundos, y Ø es el ángulo de fase de la tensión </w:t>
      </w:r>
      <w:proofErr w:type="spellStart"/>
      <w:r w:rsidRPr="00886821">
        <w:rPr>
          <w:rFonts w:ascii="Helvetica" w:eastAsia="Times New Roman" w:hAnsi="Helvetica" w:cs="Times New Roman"/>
          <w:color w:val="444340"/>
          <w:sz w:val="27"/>
          <w:szCs w:val="27"/>
          <w:lang w:eastAsia="es-EC"/>
        </w:rPr>
        <w:t>senoidal</w:t>
      </w:r>
      <w:proofErr w:type="spellEnd"/>
      <w:r w:rsidRPr="00886821">
        <w:rPr>
          <w:rFonts w:ascii="Helvetica" w:eastAsia="Times New Roman" w:hAnsi="Helvetica" w:cs="Times New Roman"/>
          <w:color w:val="444340"/>
          <w:sz w:val="27"/>
          <w:szCs w:val="27"/>
          <w:lang w:eastAsia="es-EC"/>
        </w:rPr>
        <w:t xml:space="preserve"> medido en grados con respecto a la tensión o corriente de referencia, tal como se muestra en la Figura (1):</w:t>
      </w:r>
    </w:p>
    <w:p w:rsidR="00886821" w:rsidRDefault="00886821" w:rsidP="00886821">
      <w:pPr>
        <w:rPr>
          <w:rFonts w:ascii="Arial" w:hAnsi="Arial" w:cs="Arial"/>
          <w:color w:val="222222"/>
          <w:sz w:val="21"/>
          <w:szCs w:val="21"/>
          <w:shd w:val="clear" w:color="auto" w:fill="FFFFFF"/>
        </w:rPr>
      </w:pPr>
      <w:r>
        <w:rPr>
          <w:rFonts w:ascii="Times New Roman" w:eastAsia="Times New Roman" w:hAnsi="Times New Roman" w:cs="Times New Roman"/>
          <w:noProof/>
          <w:sz w:val="24"/>
          <w:szCs w:val="24"/>
          <w:lang w:eastAsia="es-EC"/>
        </w:rPr>
        <w:drawing>
          <wp:inline distT="0" distB="0" distL="0" distR="0">
            <wp:extent cx="4619625" cy="3277870"/>
            <wp:effectExtent l="0" t="0" r="9525" b="0"/>
            <wp:docPr id="351" name="Imagen 351" descr="https://dademuchconnection.files.wordpress.com/2019/04/null-134.png?w=485&amp;h=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ademuchconnection.files.wordpress.com/2019/04/null-134.png?w=485&amp;h=34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19625" cy="3277870"/>
                    </a:xfrm>
                    <a:prstGeom prst="rect">
                      <a:avLst/>
                    </a:prstGeom>
                    <a:noFill/>
                    <a:ln>
                      <a:noFill/>
                    </a:ln>
                  </pic:spPr>
                </pic:pic>
              </a:graphicData>
            </a:graphic>
          </wp:inline>
        </w:drawing>
      </w:r>
      <w:r w:rsidRPr="00886821">
        <w:rPr>
          <w:rFonts w:ascii="inherit" w:eastAsia="Times New Roman" w:hAnsi="inherit" w:cs="Times New Roman"/>
          <w:b/>
          <w:bCs/>
          <w:i/>
          <w:iCs/>
          <w:sz w:val="23"/>
          <w:szCs w:val="23"/>
          <w:bdr w:val="none" w:sz="0" w:space="0" w:color="auto" w:frame="1"/>
          <w:lang w:eastAsia="es-EC"/>
        </w:rPr>
        <w:t>Figura 1</w:t>
      </w:r>
    </w:p>
    <w:p w:rsidR="00886821" w:rsidRDefault="00886821">
      <w:pPr>
        <w:rPr>
          <w:rFonts w:ascii="Arial" w:hAnsi="Arial" w:cs="Arial"/>
          <w:color w:val="222222"/>
          <w:sz w:val="21"/>
          <w:szCs w:val="21"/>
          <w:shd w:val="clear" w:color="auto" w:fill="FFFFFF"/>
        </w:rPr>
      </w:pPr>
    </w:p>
    <w:p w:rsidR="00557298" w:rsidRDefault="00557298">
      <w:pPr>
        <w:rPr>
          <w:rFonts w:ascii="Arial" w:hAnsi="Arial" w:cs="Arial"/>
          <w:color w:val="222222"/>
          <w:sz w:val="21"/>
          <w:szCs w:val="21"/>
          <w:shd w:val="clear" w:color="auto" w:fill="FFFFFF"/>
        </w:rPr>
      </w:pPr>
      <w:r>
        <w:rPr>
          <w:noProof/>
          <w:lang w:eastAsia="es-EC"/>
        </w:rPr>
        <w:drawing>
          <wp:inline distT="0" distB="0" distL="0" distR="0" wp14:anchorId="56767FCA" wp14:editId="15FB692B">
            <wp:extent cx="5400040" cy="1811622"/>
            <wp:effectExtent l="0" t="0" r="0" b="0"/>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00040" cy="1811622"/>
                    </a:xfrm>
                    <a:prstGeom prst="rect">
                      <a:avLst/>
                    </a:prstGeom>
                  </pic:spPr>
                </pic:pic>
              </a:graphicData>
            </a:graphic>
          </wp:inline>
        </w:drawing>
      </w:r>
    </w:p>
    <w:p w:rsidR="00886821" w:rsidRDefault="00886821" w:rsidP="00886821">
      <w:pPr>
        <w:rPr>
          <w:b/>
          <w:sz w:val="28"/>
          <w:szCs w:val="28"/>
        </w:rPr>
      </w:pPr>
    </w:p>
    <w:p w:rsidR="007633D2" w:rsidRDefault="00B45116" w:rsidP="00886821">
      <w:pPr>
        <w:rPr>
          <w:b/>
          <w:sz w:val="28"/>
          <w:szCs w:val="28"/>
        </w:rPr>
      </w:pPr>
      <w:r>
        <w:rPr>
          <w:noProof/>
          <w:lang w:eastAsia="es-EC"/>
        </w:rPr>
        <w:t>---</w:t>
      </w:r>
      <w:r w:rsidR="007633D2">
        <w:rPr>
          <w:noProof/>
          <w:lang w:eastAsia="es-EC"/>
        </w:rPr>
        <w:drawing>
          <wp:inline distT="0" distB="0" distL="0" distR="0" wp14:anchorId="1E7D105C" wp14:editId="3ED45C0D">
            <wp:extent cx="5400040" cy="271346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00040" cy="2713462"/>
                    </a:xfrm>
                    <a:prstGeom prst="rect">
                      <a:avLst/>
                    </a:prstGeom>
                  </pic:spPr>
                </pic:pic>
              </a:graphicData>
            </a:graphic>
          </wp:inline>
        </w:drawing>
      </w:r>
    </w:p>
    <w:p w:rsidR="007633D2" w:rsidRDefault="007633D2" w:rsidP="00886821">
      <w:pPr>
        <w:rPr>
          <w:b/>
          <w:sz w:val="28"/>
          <w:szCs w:val="28"/>
        </w:rPr>
      </w:pPr>
    </w:p>
    <w:p w:rsidR="00B45116" w:rsidRDefault="00B45116" w:rsidP="00886821">
      <w:pPr>
        <w:rPr>
          <w:b/>
          <w:sz w:val="28"/>
          <w:szCs w:val="28"/>
        </w:rPr>
      </w:pPr>
      <w:r>
        <w:rPr>
          <w:noProof/>
          <w:lang w:eastAsia="es-EC"/>
        </w:rPr>
        <w:drawing>
          <wp:inline distT="0" distB="0" distL="0" distR="0" wp14:anchorId="7096FB78" wp14:editId="5740C20F">
            <wp:extent cx="5400040" cy="27085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400040" cy="2708574"/>
                    </a:xfrm>
                    <a:prstGeom prst="rect">
                      <a:avLst/>
                    </a:prstGeom>
                  </pic:spPr>
                </pic:pic>
              </a:graphicData>
            </a:graphic>
          </wp:inline>
        </w:drawing>
      </w:r>
    </w:p>
    <w:p w:rsidR="00B45116" w:rsidRDefault="00B45116" w:rsidP="00886821">
      <w:pPr>
        <w:rPr>
          <w:b/>
          <w:sz w:val="28"/>
          <w:szCs w:val="28"/>
        </w:rPr>
      </w:pPr>
    </w:p>
    <w:p w:rsidR="00886821" w:rsidRPr="00886821" w:rsidRDefault="00886821" w:rsidP="00886821">
      <w:pPr>
        <w:rPr>
          <w:b/>
          <w:sz w:val="28"/>
          <w:szCs w:val="28"/>
        </w:rPr>
      </w:pPr>
      <w:r>
        <w:rPr>
          <w:b/>
          <w:sz w:val="28"/>
          <w:szCs w:val="28"/>
        </w:rPr>
        <w:t>CORRIENTE - INTENSIDAD</w:t>
      </w:r>
      <w:r w:rsidRPr="00886821">
        <w:rPr>
          <w:b/>
          <w:sz w:val="28"/>
          <w:szCs w:val="28"/>
        </w:rPr>
        <w:t>:</w:t>
      </w:r>
    </w:p>
    <w:p w:rsidR="00886821" w:rsidRDefault="00886821">
      <w:pPr>
        <w:rPr>
          <w:rFonts w:ascii="Arial" w:hAnsi="Arial" w:cs="Arial"/>
          <w:color w:val="222222"/>
          <w:sz w:val="21"/>
          <w:szCs w:val="21"/>
          <w:shd w:val="clear" w:color="auto" w:fill="FFFFFF"/>
        </w:rPr>
      </w:pPr>
    </w:p>
    <w:p w:rsidR="007C7C1F" w:rsidRDefault="007C7C1F">
      <w:pPr>
        <w:rPr>
          <w:rFonts w:ascii="Arial" w:hAnsi="Arial" w:cs="Arial"/>
          <w:color w:val="222222"/>
          <w:sz w:val="21"/>
          <w:szCs w:val="21"/>
          <w:shd w:val="clear" w:color="auto" w:fill="FFFFFF"/>
        </w:rPr>
      </w:pPr>
      <w:r>
        <w:rPr>
          <w:rFonts w:ascii="Arial" w:hAnsi="Arial" w:cs="Arial"/>
          <w:color w:val="222222"/>
          <w:sz w:val="21"/>
          <w:szCs w:val="21"/>
          <w:shd w:val="clear" w:color="auto" w:fill="FFFFFF"/>
        </w:rPr>
        <w:t>Corriente: Intensidad I, se mide en amperios</w:t>
      </w:r>
    </w:p>
    <w:p w:rsidR="00886821" w:rsidRDefault="00886821">
      <w:pPr>
        <w:rPr>
          <w:rFonts w:ascii="Arial" w:hAnsi="Arial" w:cs="Arial"/>
          <w:color w:val="222222"/>
          <w:sz w:val="21"/>
          <w:szCs w:val="21"/>
          <w:shd w:val="clear" w:color="auto" w:fill="FFFFFF"/>
        </w:rPr>
      </w:pPr>
    </w:p>
    <w:p w:rsidR="00886821" w:rsidRPr="00886821" w:rsidRDefault="00886821" w:rsidP="00886821">
      <w:pPr>
        <w:rPr>
          <w:b/>
          <w:sz w:val="28"/>
          <w:szCs w:val="28"/>
        </w:rPr>
      </w:pPr>
      <w:r>
        <w:rPr>
          <w:b/>
          <w:sz w:val="28"/>
          <w:szCs w:val="28"/>
        </w:rPr>
        <w:t>CAPACITANCIA – CAPACITOR  CONDENSADOR</w:t>
      </w:r>
      <w:r w:rsidRPr="00886821">
        <w:rPr>
          <w:b/>
          <w:sz w:val="28"/>
          <w:szCs w:val="28"/>
        </w:rPr>
        <w:t>:</w:t>
      </w:r>
    </w:p>
    <w:p w:rsidR="00886821" w:rsidRDefault="00886821">
      <w:pPr>
        <w:rPr>
          <w:rFonts w:ascii="Arial" w:hAnsi="Arial" w:cs="Arial"/>
          <w:color w:val="222222"/>
          <w:sz w:val="21"/>
          <w:szCs w:val="21"/>
          <w:shd w:val="clear" w:color="auto" w:fill="FFFFFF"/>
        </w:rPr>
      </w:pPr>
    </w:p>
    <w:p w:rsidR="007C7C1F" w:rsidRDefault="007C7C1F">
      <w:pPr>
        <w:rPr>
          <w:rFonts w:ascii="Arial" w:hAnsi="Arial" w:cs="Arial"/>
          <w:color w:val="222222"/>
          <w:sz w:val="21"/>
          <w:szCs w:val="21"/>
          <w:shd w:val="clear" w:color="auto" w:fill="FFFFFF"/>
        </w:rPr>
      </w:pPr>
      <w:r>
        <w:rPr>
          <w:rFonts w:ascii="Arial" w:hAnsi="Arial" w:cs="Arial"/>
          <w:color w:val="222222"/>
          <w:sz w:val="21"/>
          <w:szCs w:val="21"/>
          <w:shd w:val="clear" w:color="auto" w:fill="FFFFFF"/>
        </w:rPr>
        <w:t>Capacitancia: capacitor, condensador C, se mide en Faradios.</w:t>
      </w:r>
    </w:p>
    <w:p w:rsidR="00164F67" w:rsidRDefault="00164F67">
      <w:pPr>
        <w:rPr>
          <w:rFonts w:ascii="Arial" w:hAnsi="Arial" w:cs="Arial"/>
          <w:color w:val="222222"/>
          <w:sz w:val="21"/>
          <w:szCs w:val="21"/>
          <w:shd w:val="clear" w:color="auto" w:fill="FFFFFF"/>
        </w:rPr>
      </w:pPr>
    </w:p>
    <w:p w:rsidR="008A6A43" w:rsidRDefault="008A6A43">
      <w:pPr>
        <w:rPr>
          <w:rFonts w:ascii="Arial" w:hAnsi="Arial" w:cs="Arial"/>
          <w:color w:val="222222"/>
          <w:sz w:val="21"/>
          <w:szCs w:val="21"/>
          <w:shd w:val="clear" w:color="auto" w:fill="FFFFFF"/>
        </w:rPr>
      </w:pPr>
    </w:p>
    <w:p w:rsidR="008A6A43" w:rsidRDefault="008A6A43">
      <w:pPr>
        <w:rPr>
          <w:rFonts w:ascii="Arial" w:hAnsi="Arial" w:cs="Arial"/>
          <w:color w:val="222222"/>
          <w:sz w:val="21"/>
          <w:szCs w:val="21"/>
          <w:shd w:val="clear" w:color="auto" w:fill="FFFFFF"/>
        </w:rPr>
      </w:pPr>
    </w:p>
    <w:p w:rsidR="000A374F" w:rsidRPr="00886821" w:rsidRDefault="000A374F" w:rsidP="000A374F">
      <w:pPr>
        <w:rPr>
          <w:b/>
          <w:sz w:val="28"/>
          <w:szCs w:val="28"/>
        </w:rPr>
      </w:pPr>
      <w:r>
        <w:rPr>
          <w:b/>
          <w:sz w:val="28"/>
          <w:szCs w:val="28"/>
        </w:rPr>
        <w:t>RESISTENCIA</w:t>
      </w:r>
      <w:r w:rsidRPr="00886821">
        <w:rPr>
          <w:b/>
          <w:sz w:val="28"/>
          <w:szCs w:val="28"/>
        </w:rPr>
        <w:t>:</w:t>
      </w:r>
    </w:p>
    <w:p w:rsidR="000A374F" w:rsidRDefault="000A374F">
      <w:pPr>
        <w:rPr>
          <w:rFonts w:ascii="Arial" w:hAnsi="Arial" w:cs="Arial"/>
          <w:color w:val="222222"/>
          <w:sz w:val="21"/>
          <w:szCs w:val="21"/>
          <w:shd w:val="clear" w:color="auto" w:fill="FFFFFF"/>
        </w:rPr>
      </w:pPr>
    </w:p>
    <w:p w:rsidR="007C7C1F" w:rsidRDefault="000A374F">
      <w:pPr>
        <w:rPr>
          <w:rFonts w:ascii="Arial" w:hAnsi="Arial" w:cs="Arial"/>
          <w:color w:val="222222"/>
          <w:sz w:val="21"/>
          <w:szCs w:val="21"/>
          <w:shd w:val="clear" w:color="auto" w:fill="FFFFFF"/>
        </w:rPr>
      </w:pPr>
      <w:r>
        <w:rPr>
          <w:rFonts w:ascii="Arial" w:hAnsi="Arial" w:cs="Arial"/>
          <w:color w:val="222222"/>
          <w:sz w:val="21"/>
          <w:szCs w:val="21"/>
          <w:shd w:val="clear" w:color="auto" w:fill="FFFFFF"/>
        </w:rPr>
        <w:t>R</w:t>
      </w:r>
      <w:r w:rsidR="007C7C1F">
        <w:rPr>
          <w:rFonts w:ascii="Arial" w:hAnsi="Arial" w:cs="Arial"/>
          <w:color w:val="222222"/>
          <w:sz w:val="21"/>
          <w:szCs w:val="21"/>
          <w:shd w:val="clear" w:color="auto" w:fill="FFFFFF"/>
        </w:rPr>
        <w:t>esistencia: R</w:t>
      </w:r>
    </w:p>
    <w:p w:rsidR="000A374F" w:rsidRPr="00886821" w:rsidRDefault="008A6A43" w:rsidP="000A374F">
      <w:pPr>
        <w:rPr>
          <w:b/>
          <w:sz w:val="28"/>
          <w:szCs w:val="28"/>
        </w:rPr>
      </w:pPr>
      <w:r>
        <w:rPr>
          <w:noProof/>
          <w:lang w:eastAsia="es-EC"/>
        </w:rPr>
        <w:drawing>
          <wp:inline distT="0" distB="0" distL="0" distR="0" wp14:anchorId="67520D4E" wp14:editId="54CE4E9F">
            <wp:extent cx="5400040" cy="3865813"/>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400040" cy="3865813"/>
                    </a:xfrm>
                    <a:prstGeom prst="rect">
                      <a:avLst/>
                    </a:prstGeom>
                  </pic:spPr>
                </pic:pic>
              </a:graphicData>
            </a:graphic>
          </wp:inline>
        </w:drawing>
      </w:r>
      <w:r w:rsidR="000A374F">
        <w:rPr>
          <w:b/>
          <w:sz w:val="28"/>
          <w:szCs w:val="28"/>
        </w:rPr>
        <w:t>INDUCTOR</w:t>
      </w:r>
      <w:r w:rsidR="000A374F" w:rsidRPr="00886821">
        <w:rPr>
          <w:b/>
          <w:sz w:val="28"/>
          <w:szCs w:val="28"/>
        </w:rPr>
        <w:t>:</w:t>
      </w:r>
    </w:p>
    <w:p w:rsidR="000A374F" w:rsidRDefault="000A374F">
      <w:pPr>
        <w:rPr>
          <w:rFonts w:ascii="Arial" w:hAnsi="Arial" w:cs="Arial"/>
          <w:color w:val="222222"/>
          <w:sz w:val="21"/>
          <w:szCs w:val="21"/>
          <w:shd w:val="clear" w:color="auto" w:fill="FFFFFF"/>
        </w:rPr>
      </w:pPr>
    </w:p>
    <w:p w:rsidR="00684D45" w:rsidRDefault="007C7C1F">
      <w:pPr>
        <w:rPr>
          <w:rFonts w:ascii="Arial" w:hAnsi="Arial" w:cs="Arial"/>
          <w:color w:val="222222"/>
          <w:sz w:val="21"/>
          <w:szCs w:val="21"/>
          <w:shd w:val="clear" w:color="auto" w:fill="FFFFFF"/>
        </w:rPr>
      </w:pPr>
      <w:r>
        <w:rPr>
          <w:rFonts w:ascii="Arial" w:hAnsi="Arial" w:cs="Arial"/>
          <w:color w:val="222222"/>
          <w:sz w:val="21"/>
          <w:szCs w:val="21"/>
          <w:shd w:val="clear" w:color="auto" w:fill="FFFFFF"/>
        </w:rPr>
        <w:t>Inductor: L</w:t>
      </w:r>
    </w:p>
    <w:p w:rsidR="00886821" w:rsidRDefault="00886821" w:rsidP="00886821">
      <w:pPr>
        <w:rPr>
          <w:b/>
          <w:sz w:val="28"/>
          <w:szCs w:val="28"/>
        </w:rPr>
      </w:pPr>
    </w:p>
    <w:p w:rsidR="00684D45" w:rsidRDefault="00684D45">
      <w:pPr>
        <w:rPr>
          <w:rFonts w:ascii="Arial" w:hAnsi="Arial" w:cs="Arial"/>
          <w:color w:val="222222"/>
          <w:sz w:val="21"/>
          <w:szCs w:val="21"/>
          <w:shd w:val="clear" w:color="auto" w:fill="FFFFFF"/>
        </w:rPr>
      </w:pPr>
    </w:p>
    <w:p w:rsidR="00A1016A" w:rsidRDefault="008A6A43">
      <w:pPr>
        <w:rPr>
          <w:rFonts w:ascii="Arial" w:hAnsi="Arial" w:cs="Arial"/>
          <w:color w:val="222222"/>
          <w:sz w:val="21"/>
          <w:szCs w:val="21"/>
          <w:shd w:val="clear" w:color="auto" w:fill="FFFFFF"/>
        </w:rPr>
      </w:pPr>
      <w:r>
        <w:rPr>
          <w:noProof/>
          <w:lang w:eastAsia="es-EC"/>
        </w:rPr>
        <w:drawing>
          <wp:inline distT="0" distB="0" distL="0" distR="0" wp14:anchorId="4139D589" wp14:editId="410B5806">
            <wp:extent cx="5400040" cy="278372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400040" cy="2783727"/>
                    </a:xfrm>
                    <a:prstGeom prst="rect">
                      <a:avLst/>
                    </a:prstGeom>
                  </pic:spPr>
                </pic:pic>
              </a:graphicData>
            </a:graphic>
          </wp:inline>
        </w:drawing>
      </w:r>
    </w:p>
    <w:p w:rsidR="00B45116" w:rsidRDefault="00B45116">
      <w:pPr>
        <w:rPr>
          <w:rFonts w:ascii="Arial" w:hAnsi="Arial" w:cs="Arial"/>
          <w:color w:val="222222"/>
          <w:sz w:val="21"/>
          <w:szCs w:val="21"/>
          <w:shd w:val="clear" w:color="auto" w:fill="FFFFFF"/>
        </w:rPr>
      </w:pPr>
    </w:p>
    <w:p w:rsidR="00A1016A" w:rsidRDefault="00A1016A">
      <w:pPr>
        <w:rPr>
          <w:rFonts w:ascii="Arial" w:hAnsi="Arial" w:cs="Arial"/>
          <w:color w:val="222222"/>
          <w:sz w:val="21"/>
          <w:szCs w:val="21"/>
          <w:shd w:val="clear" w:color="auto" w:fill="FFFFFF"/>
        </w:rPr>
      </w:pPr>
    </w:p>
    <w:p w:rsidR="00B45116" w:rsidRDefault="00A1016A">
      <w:pPr>
        <w:rPr>
          <w:rFonts w:ascii="Arial" w:hAnsi="Arial" w:cs="Arial"/>
          <w:color w:val="222222"/>
          <w:sz w:val="21"/>
          <w:szCs w:val="21"/>
          <w:shd w:val="clear" w:color="auto" w:fill="FFFFFF"/>
        </w:rPr>
      </w:pPr>
      <w:r>
        <w:rPr>
          <w:rFonts w:ascii="Arial" w:hAnsi="Arial" w:cs="Arial"/>
          <w:color w:val="222222"/>
          <w:sz w:val="21"/>
          <w:szCs w:val="21"/>
          <w:shd w:val="clear" w:color="auto" w:fill="FFFFFF"/>
        </w:rPr>
        <w:br w:type="page"/>
      </w:r>
    </w:p>
    <w:p w:rsidR="00B45116" w:rsidRDefault="00B45116">
      <w:pPr>
        <w:rPr>
          <w:rFonts w:ascii="Arial" w:hAnsi="Arial" w:cs="Arial"/>
          <w:color w:val="222222"/>
          <w:sz w:val="21"/>
          <w:szCs w:val="21"/>
          <w:shd w:val="clear" w:color="auto" w:fill="FFFFFF"/>
        </w:rPr>
      </w:pPr>
    </w:p>
    <w:p w:rsidR="009721FE" w:rsidRPr="00886821" w:rsidRDefault="009721FE" w:rsidP="009721FE">
      <w:pPr>
        <w:rPr>
          <w:b/>
          <w:sz w:val="28"/>
          <w:szCs w:val="28"/>
        </w:rPr>
      </w:pPr>
      <w:r>
        <w:rPr>
          <w:b/>
          <w:sz w:val="28"/>
          <w:szCs w:val="28"/>
        </w:rPr>
        <w:t>NOTACIÓN FASORIAL</w:t>
      </w:r>
      <w:r w:rsidRPr="00886821">
        <w:rPr>
          <w:b/>
          <w:sz w:val="28"/>
          <w:szCs w:val="28"/>
        </w:rPr>
        <w:t>:</w:t>
      </w:r>
    </w:p>
    <w:p w:rsidR="009721FE" w:rsidRDefault="009721FE" w:rsidP="009721FE">
      <w:pPr>
        <w:rPr>
          <w:rFonts w:ascii="Arial" w:hAnsi="Arial" w:cs="Arial"/>
          <w:color w:val="222222"/>
          <w:sz w:val="21"/>
          <w:szCs w:val="21"/>
          <w:shd w:val="clear" w:color="auto" w:fill="FFFFFF"/>
        </w:rPr>
      </w:pPr>
    </w:p>
    <w:p w:rsidR="009721FE" w:rsidRDefault="009721FE" w:rsidP="009721FE">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Notación </w:t>
      </w:r>
      <w:proofErr w:type="spellStart"/>
      <w:r>
        <w:rPr>
          <w:rFonts w:ascii="Arial" w:hAnsi="Arial" w:cs="Arial"/>
          <w:color w:val="222222"/>
          <w:sz w:val="21"/>
          <w:szCs w:val="21"/>
          <w:shd w:val="clear" w:color="auto" w:fill="FFFFFF"/>
        </w:rPr>
        <w:t>fasorial</w:t>
      </w:r>
      <w:proofErr w:type="spellEnd"/>
      <w:r>
        <w:rPr>
          <w:rFonts w:ascii="Arial" w:hAnsi="Arial" w:cs="Arial"/>
          <w:color w:val="222222"/>
          <w:sz w:val="21"/>
          <w:szCs w:val="21"/>
          <w:shd w:val="clear" w:color="auto" w:fill="FFFFFF"/>
        </w:rPr>
        <w:t xml:space="preserve"> polar para la corriente o Intensidad (viene dado en ángulo): </w:t>
      </w:r>
      <w:r>
        <w:rPr>
          <w:rFonts w:ascii="Helvetica" w:eastAsia="Times New Roman" w:hAnsi="Helvetica" w:cs="Times New Roman"/>
          <w:noProof/>
          <w:color w:val="444340"/>
          <w:sz w:val="27"/>
          <w:szCs w:val="27"/>
          <w:lang w:eastAsia="es-EC"/>
        </w:rPr>
        <w:drawing>
          <wp:inline distT="0" distB="0" distL="0" distR="0" wp14:anchorId="60FD5F90" wp14:editId="7347FEDC">
            <wp:extent cx="932213" cy="195943"/>
            <wp:effectExtent l="0" t="0" r="1270" b="0"/>
            <wp:docPr id="346" name="Imagen 346" descr="https://dademuchconnection.files.wordpress.com/2019/04/null-153.png?w=105&amp;h=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ademuchconnection.files.wordpress.com/2019/04/null-153.png?w=105&amp;h=3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32060" cy="195911"/>
                    </a:xfrm>
                    <a:prstGeom prst="rect">
                      <a:avLst/>
                    </a:prstGeom>
                    <a:noFill/>
                    <a:ln>
                      <a:noFill/>
                    </a:ln>
                  </pic:spPr>
                </pic:pic>
              </a:graphicData>
            </a:graphic>
          </wp:inline>
        </w:drawing>
      </w:r>
    </w:p>
    <w:p w:rsidR="009721FE" w:rsidRPr="00A1016A" w:rsidRDefault="009721FE" w:rsidP="009721FE">
      <w:pPr>
        <w:rPr>
          <w:rFonts w:ascii="Helvetica" w:eastAsia="Times New Roman" w:hAnsi="Helvetica" w:cs="Times New Roman"/>
          <w:color w:val="444340"/>
          <w:sz w:val="27"/>
          <w:szCs w:val="27"/>
          <w:lang w:eastAsia="es-EC"/>
        </w:rPr>
      </w:pPr>
      <w:r>
        <w:rPr>
          <w:noProof/>
          <w:lang w:eastAsia="es-EC"/>
        </w:rPr>
        <w:drawing>
          <wp:inline distT="0" distB="0" distL="0" distR="0" wp14:anchorId="2C093F2D" wp14:editId="79C9618F">
            <wp:extent cx="5400040" cy="1090028"/>
            <wp:effectExtent l="0" t="0" r="0"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400040" cy="1090028"/>
                    </a:xfrm>
                    <a:prstGeom prst="rect">
                      <a:avLst/>
                    </a:prstGeom>
                  </pic:spPr>
                </pic:pic>
              </a:graphicData>
            </a:graphic>
          </wp:inline>
        </w:drawing>
      </w:r>
    </w:p>
    <w:p w:rsidR="009721FE" w:rsidRDefault="009721FE">
      <w:pPr>
        <w:rPr>
          <w:rFonts w:ascii="Arial" w:hAnsi="Arial" w:cs="Arial"/>
          <w:color w:val="222222"/>
          <w:sz w:val="21"/>
          <w:szCs w:val="21"/>
          <w:shd w:val="clear" w:color="auto" w:fill="FFFFFF"/>
        </w:rPr>
      </w:pPr>
    </w:p>
    <w:p w:rsidR="009721FE" w:rsidRDefault="009721FE">
      <w:pPr>
        <w:rPr>
          <w:rFonts w:ascii="Arial" w:hAnsi="Arial" w:cs="Arial"/>
          <w:color w:val="222222"/>
          <w:sz w:val="21"/>
          <w:szCs w:val="21"/>
          <w:shd w:val="clear" w:color="auto" w:fill="FFFFFF"/>
        </w:rPr>
      </w:pPr>
    </w:p>
    <w:p w:rsidR="00B45116" w:rsidRPr="00886821" w:rsidRDefault="00B45116" w:rsidP="00B45116">
      <w:pPr>
        <w:rPr>
          <w:b/>
          <w:sz w:val="28"/>
          <w:szCs w:val="28"/>
        </w:rPr>
      </w:pPr>
      <w:r>
        <w:rPr>
          <w:b/>
          <w:sz w:val="28"/>
          <w:szCs w:val="28"/>
        </w:rPr>
        <w:t>TRANSFORMAR DESDE FORMA POLAR A RECTANGULAR Y VICEVERSA:</w:t>
      </w:r>
    </w:p>
    <w:p w:rsidR="00B45116" w:rsidRDefault="00B45116">
      <w:pPr>
        <w:rPr>
          <w:rFonts w:ascii="Arial" w:hAnsi="Arial" w:cs="Arial"/>
          <w:color w:val="222222"/>
          <w:sz w:val="21"/>
          <w:szCs w:val="21"/>
          <w:shd w:val="clear" w:color="auto" w:fill="FFFFFF"/>
        </w:rPr>
      </w:pPr>
    </w:p>
    <w:p w:rsidR="00B45116" w:rsidRDefault="00B45116">
      <w:pPr>
        <w:rPr>
          <w:rFonts w:ascii="Arial" w:hAnsi="Arial" w:cs="Arial"/>
          <w:color w:val="222222"/>
          <w:sz w:val="21"/>
          <w:szCs w:val="21"/>
          <w:shd w:val="clear" w:color="auto" w:fill="FFFFFF"/>
        </w:rPr>
      </w:pPr>
    </w:p>
    <w:p w:rsidR="00B45116" w:rsidRDefault="00B45116">
      <w:pPr>
        <w:rPr>
          <w:rFonts w:ascii="Arial" w:hAnsi="Arial" w:cs="Arial"/>
          <w:color w:val="222222"/>
          <w:sz w:val="21"/>
          <w:szCs w:val="21"/>
          <w:shd w:val="clear" w:color="auto" w:fill="FFFFFF"/>
        </w:rPr>
      </w:pPr>
      <w:r>
        <w:rPr>
          <w:noProof/>
          <w:lang w:eastAsia="es-EC"/>
        </w:rPr>
        <w:drawing>
          <wp:inline distT="0" distB="0" distL="0" distR="0" wp14:anchorId="01C5A009" wp14:editId="15991A9E">
            <wp:extent cx="5400040" cy="271335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00040" cy="2713355"/>
                    </a:xfrm>
                    <a:prstGeom prst="rect">
                      <a:avLst/>
                    </a:prstGeom>
                  </pic:spPr>
                </pic:pic>
              </a:graphicData>
            </a:graphic>
          </wp:inline>
        </w:drawing>
      </w:r>
    </w:p>
    <w:p w:rsidR="00B45116" w:rsidRDefault="00B45116">
      <w:pPr>
        <w:rPr>
          <w:rFonts w:ascii="Arial" w:hAnsi="Arial" w:cs="Arial"/>
          <w:color w:val="222222"/>
          <w:sz w:val="21"/>
          <w:szCs w:val="21"/>
          <w:shd w:val="clear" w:color="auto" w:fill="FFFFFF"/>
        </w:rPr>
      </w:pPr>
    </w:p>
    <w:p w:rsidR="00A1016A" w:rsidRDefault="00B45116">
      <w:pPr>
        <w:rPr>
          <w:rFonts w:ascii="Arial" w:hAnsi="Arial" w:cs="Arial"/>
          <w:color w:val="222222"/>
          <w:sz w:val="21"/>
          <w:szCs w:val="21"/>
          <w:shd w:val="clear" w:color="auto" w:fill="FFFFFF"/>
        </w:rPr>
      </w:pPr>
      <w:r>
        <w:rPr>
          <w:noProof/>
          <w:lang w:eastAsia="es-EC"/>
        </w:rPr>
        <w:drawing>
          <wp:inline distT="0" distB="0" distL="0" distR="0" wp14:anchorId="712647A6" wp14:editId="742E5CA6">
            <wp:extent cx="5400040" cy="270857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400040" cy="2708574"/>
                    </a:xfrm>
                    <a:prstGeom prst="rect">
                      <a:avLst/>
                    </a:prstGeom>
                  </pic:spPr>
                </pic:pic>
              </a:graphicData>
            </a:graphic>
          </wp:inline>
        </w:drawing>
      </w:r>
    </w:p>
    <w:p w:rsidR="00A1016A" w:rsidRDefault="00A1016A">
      <w:pPr>
        <w:rPr>
          <w:rFonts w:ascii="Arial" w:hAnsi="Arial" w:cs="Arial"/>
          <w:color w:val="222222"/>
          <w:sz w:val="21"/>
          <w:szCs w:val="21"/>
          <w:shd w:val="clear" w:color="auto" w:fill="FFFFFF"/>
        </w:rPr>
      </w:pPr>
    </w:p>
    <w:p w:rsidR="002B7D78" w:rsidRDefault="002B7D78">
      <w:pPr>
        <w:rPr>
          <w:rFonts w:ascii="Arial Black" w:hAnsi="Arial Black" w:cs="Arial"/>
          <w:b/>
          <w:sz w:val="28"/>
          <w:szCs w:val="28"/>
          <w:u w:val="single"/>
          <w:lang w:val="es-ES"/>
        </w:rPr>
      </w:pPr>
      <w:r>
        <w:rPr>
          <w:rFonts w:ascii="Arial Black" w:hAnsi="Arial Black" w:cs="Arial"/>
          <w:b/>
          <w:sz w:val="28"/>
          <w:szCs w:val="28"/>
          <w:u w:val="single"/>
          <w:lang w:val="es-ES"/>
        </w:rPr>
        <w:br w:type="page"/>
      </w:r>
    </w:p>
    <w:p w:rsidR="00FC6517" w:rsidRDefault="00FC6517" w:rsidP="00FC6517">
      <w:pPr>
        <w:autoSpaceDE w:val="0"/>
        <w:autoSpaceDN w:val="0"/>
        <w:adjustRightInd w:val="0"/>
        <w:rPr>
          <w:rFonts w:ascii="Arial Black" w:hAnsi="Arial Black" w:cs="Arial"/>
          <w:b/>
          <w:sz w:val="28"/>
          <w:szCs w:val="28"/>
          <w:u w:val="single"/>
          <w:lang w:val="es-ES"/>
        </w:rPr>
      </w:pPr>
      <w:r w:rsidRPr="00FC6517">
        <w:rPr>
          <w:rFonts w:ascii="Arial Black" w:hAnsi="Arial Black" w:cs="Arial"/>
          <w:b/>
          <w:sz w:val="28"/>
          <w:szCs w:val="28"/>
          <w:u w:val="single"/>
          <w:lang w:val="es-ES"/>
        </w:rPr>
        <w:t>Resistencia (R):</w:t>
      </w:r>
    </w:p>
    <w:p w:rsidR="00FC6517" w:rsidRPr="00FC6517" w:rsidRDefault="00FC6517" w:rsidP="00FC6517">
      <w:pPr>
        <w:autoSpaceDE w:val="0"/>
        <w:autoSpaceDN w:val="0"/>
        <w:adjustRightInd w:val="0"/>
        <w:rPr>
          <w:rFonts w:ascii="Arial Black" w:hAnsi="Arial Black" w:cs="Arial"/>
          <w:b/>
          <w:sz w:val="24"/>
          <w:szCs w:val="24"/>
          <w:u w:val="single"/>
          <w:lang w:val="es-ES"/>
        </w:rPr>
      </w:pPr>
      <w:r w:rsidRPr="00FC6517">
        <w:rPr>
          <w:rFonts w:ascii="Arial Black" w:hAnsi="Arial Black" w:cs="Arial"/>
          <w:b/>
          <w:sz w:val="24"/>
          <w:szCs w:val="24"/>
          <w:u w:val="single"/>
          <w:lang w:val="es-ES"/>
        </w:rPr>
        <w:t>Expresar la relación V-I de R (resistencia) en el dominio de la frecuencia</w:t>
      </w:r>
    </w:p>
    <w:p w:rsidR="00FC6517" w:rsidRDefault="00FC6517" w:rsidP="00FC6517">
      <w:pPr>
        <w:autoSpaceDE w:val="0"/>
        <w:autoSpaceDN w:val="0"/>
        <w:adjustRightInd w:val="0"/>
        <w:rPr>
          <w:rFonts w:cs="Arial"/>
          <w:szCs w:val="24"/>
          <w:lang w:val="es-ES"/>
        </w:rPr>
      </w:pPr>
      <w:r w:rsidRPr="008916AF">
        <w:rPr>
          <w:rFonts w:cs="Arial"/>
          <w:szCs w:val="24"/>
          <w:lang w:val="es-ES"/>
        </w:rPr>
        <w:t>En una resistencia, la tensi</w:t>
      </w:r>
      <w:r>
        <w:rPr>
          <w:rFonts w:cs="Arial"/>
          <w:szCs w:val="24"/>
          <w:lang w:val="es-ES"/>
        </w:rPr>
        <w:t>ón y la corriente están en fase.</w:t>
      </w:r>
    </w:p>
    <w:p w:rsidR="00FC6517" w:rsidRDefault="00FC6517" w:rsidP="00FC6517">
      <w:pPr>
        <w:autoSpaceDE w:val="0"/>
        <w:autoSpaceDN w:val="0"/>
        <w:adjustRightInd w:val="0"/>
        <w:rPr>
          <w:rFonts w:cs="Arial"/>
          <w:szCs w:val="24"/>
          <w:lang w:val="es-ES"/>
        </w:rPr>
      </w:pPr>
    </w:p>
    <w:p w:rsidR="00FC6517" w:rsidRDefault="00FC6517" w:rsidP="00FC6517">
      <w:pPr>
        <w:autoSpaceDE w:val="0"/>
        <w:autoSpaceDN w:val="0"/>
        <w:adjustRightInd w:val="0"/>
        <w:jc w:val="center"/>
        <w:rPr>
          <w:rFonts w:cs="Arial"/>
          <w:szCs w:val="24"/>
          <w:lang w:val="es-ES"/>
        </w:rPr>
      </w:pPr>
      <w:r>
        <w:rPr>
          <w:rFonts w:cs="Arial"/>
          <w:noProof/>
          <w:szCs w:val="24"/>
          <w:lang w:eastAsia="es-EC"/>
        </w:rPr>
        <mc:AlternateContent>
          <mc:Choice Requires="wpg">
            <w:drawing>
              <wp:anchor distT="0" distB="0" distL="114300" distR="114300" simplePos="0" relativeHeight="251664384" behindDoc="0" locked="0" layoutInCell="1" allowOverlap="1" wp14:anchorId="46FD4213" wp14:editId="7CDCBECC">
                <wp:simplePos x="0" y="0"/>
                <wp:positionH relativeFrom="column">
                  <wp:posOffset>-3810</wp:posOffset>
                </wp:positionH>
                <wp:positionV relativeFrom="paragraph">
                  <wp:posOffset>63500</wp:posOffset>
                </wp:positionV>
                <wp:extent cx="5591175" cy="2428874"/>
                <wp:effectExtent l="0" t="0" r="9525" b="0"/>
                <wp:wrapNone/>
                <wp:docPr id="12" name="12 Grupo"/>
                <wp:cNvGraphicFramePr/>
                <a:graphic xmlns:a="http://schemas.openxmlformats.org/drawingml/2006/main">
                  <a:graphicData uri="http://schemas.microsoft.com/office/word/2010/wordprocessingGroup">
                    <wpg:wgp>
                      <wpg:cNvGrpSpPr/>
                      <wpg:grpSpPr>
                        <a:xfrm>
                          <a:off x="0" y="0"/>
                          <a:ext cx="5591175" cy="2428874"/>
                          <a:chOff x="0" y="0"/>
                          <a:chExt cx="5591175" cy="2428874"/>
                        </a:xfrm>
                      </wpg:grpSpPr>
                      <wps:wsp>
                        <wps:cNvPr id="14" name="Cuadro de texto 2"/>
                        <wps:cNvSpPr txBox="1">
                          <a:spLocks noChangeArrowheads="1"/>
                        </wps:cNvSpPr>
                        <wps:spPr bwMode="auto">
                          <a:xfrm>
                            <a:off x="361950" y="9525"/>
                            <a:ext cx="1552575" cy="247650"/>
                          </a:xfrm>
                          <a:prstGeom prst="rect">
                            <a:avLst/>
                          </a:prstGeom>
                          <a:solidFill>
                            <a:srgbClr val="FFFFFF"/>
                          </a:solidFill>
                          <a:ln w="9525">
                            <a:noFill/>
                            <a:miter lim="800000"/>
                            <a:headEnd/>
                            <a:tailEnd/>
                          </a:ln>
                        </wps:spPr>
                        <wps:txbx>
                          <w:txbxContent>
                            <w:p w:rsidR="00FC6517" w:rsidRPr="00A20A02" w:rsidRDefault="00FC6517" w:rsidP="00FC6517">
                              <w:pPr>
                                <w:rPr>
                                  <w:b/>
                                </w:rPr>
                              </w:pPr>
                              <w:r w:rsidRPr="00A20A02">
                                <w:rPr>
                                  <w:b/>
                                </w:rPr>
                                <w:t>Dominio Temporal</w:t>
                              </w:r>
                            </w:p>
                          </w:txbxContent>
                        </wps:txbx>
                        <wps:bodyPr rot="0" vert="horz" wrap="square" lIns="91440" tIns="45720" rIns="91440" bIns="45720" anchor="t" anchorCtr="0">
                          <a:noAutofit/>
                        </wps:bodyPr>
                      </wps:wsp>
                      <wps:wsp>
                        <wps:cNvPr id="15" name="Cuadro de texto 2"/>
                        <wps:cNvSpPr txBox="1">
                          <a:spLocks noChangeArrowheads="1"/>
                        </wps:cNvSpPr>
                        <wps:spPr bwMode="auto">
                          <a:xfrm>
                            <a:off x="0" y="1190625"/>
                            <a:ext cx="1066800" cy="247650"/>
                          </a:xfrm>
                          <a:prstGeom prst="rect">
                            <a:avLst/>
                          </a:prstGeom>
                          <a:solidFill>
                            <a:srgbClr val="FFFFFF"/>
                          </a:solidFill>
                          <a:ln w="9525">
                            <a:noFill/>
                            <a:miter lim="800000"/>
                            <a:headEnd/>
                            <a:tailEnd/>
                          </a:ln>
                        </wps:spPr>
                        <wps:txbx>
                          <w:txbxContent>
                            <w:p w:rsidR="00FC6517" w:rsidRPr="00A20A02" w:rsidRDefault="00FC6517" w:rsidP="00FC6517">
                              <w:pPr>
                                <w:rPr>
                                  <w:b/>
                                </w:rPr>
                              </w:pPr>
                              <w:r>
                                <w:rPr>
                                  <w:b/>
                                </w:rPr>
                                <w:t>Suponemos</w:t>
                              </w:r>
                            </w:p>
                          </w:txbxContent>
                        </wps:txbx>
                        <wps:bodyPr rot="0" vert="horz" wrap="square" lIns="91440" tIns="45720" rIns="91440" bIns="45720" anchor="t" anchorCtr="0">
                          <a:noAutofit/>
                        </wps:bodyPr>
                      </wps:wsp>
                      <wps:wsp>
                        <wps:cNvPr id="29" name="Cuadro de texto 2"/>
                        <wps:cNvSpPr txBox="1">
                          <a:spLocks noChangeArrowheads="1"/>
                        </wps:cNvSpPr>
                        <wps:spPr bwMode="auto">
                          <a:xfrm>
                            <a:off x="0" y="1857374"/>
                            <a:ext cx="1219200" cy="409575"/>
                          </a:xfrm>
                          <a:prstGeom prst="rect">
                            <a:avLst/>
                          </a:prstGeom>
                          <a:solidFill>
                            <a:srgbClr val="FFFFFF"/>
                          </a:solidFill>
                          <a:ln w="9525">
                            <a:noFill/>
                            <a:miter lim="800000"/>
                            <a:headEnd/>
                            <a:tailEnd/>
                          </a:ln>
                        </wps:spPr>
                        <wps:txbx>
                          <w:txbxContent>
                            <w:p w:rsidR="00FC6517" w:rsidRPr="00A20A02" w:rsidRDefault="00FC6517" w:rsidP="00FC6517">
                              <w:pPr>
                                <w:rPr>
                                  <w:b/>
                                </w:rPr>
                              </w:pPr>
                              <w:r>
                                <w:rPr>
                                  <w:b/>
                                </w:rPr>
                                <w:t>Ley de Ohm:</w:t>
                              </w:r>
                            </w:p>
                          </w:txbxContent>
                        </wps:txbx>
                        <wps:bodyPr rot="0" vert="horz" wrap="square" lIns="91440" tIns="45720" rIns="91440" bIns="45720" anchor="t" anchorCtr="0">
                          <a:noAutofit/>
                        </wps:bodyPr>
                      </wps:wsp>
                      <wps:wsp>
                        <wps:cNvPr id="291" name="Cuadro de texto 2"/>
                        <wps:cNvSpPr txBox="1">
                          <a:spLocks noChangeArrowheads="1"/>
                        </wps:cNvSpPr>
                        <wps:spPr bwMode="auto">
                          <a:xfrm>
                            <a:off x="3238500" y="0"/>
                            <a:ext cx="1733550" cy="247650"/>
                          </a:xfrm>
                          <a:prstGeom prst="rect">
                            <a:avLst/>
                          </a:prstGeom>
                          <a:solidFill>
                            <a:srgbClr val="FFFFFF"/>
                          </a:solidFill>
                          <a:ln w="9525">
                            <a:noFill/>
                            <a:miter lim="800000"/>
                            <a:headEnd/>
                            <a:tailEnd/>
                          </a:ln>
                        </wps:spPr>
                        <wps:txbx>
                          <w:txbxContent>
                            <w:p w:rsidR="00FC6517" w:rsidRPr="00A20A02" w:rsidRDefault="00FC6517" w:rsidP="00FC6517">
                              <w:pPr>
                                <w:rPr>
                                  <w:b/>
                                </w:rPr>
                              </w:pPr>
                              <w:r>
                                <w:rPr>
                                  <w:b/>
                                </w:rPr>
                                <w:t xml:space="preserve">Dominio </w:t>
                              </w:r>
                              <w:proofErr w:type="spellStart"/>
                              <w:r>
                                <w:rPr>
                                  <w:b/>
                                </w:rPr>
                                <w:t>Frecuencial</w:t>
                              </w:r>
                              <w:proofErr w:type="spellEnd"/>
                            </w:p>
                          </w:txbxContent>
                        </wps:txbx>
                        <wps:bodyPr rot="0" vert="horz" wrap="square" lIns="91440" tIns="45720" rIns="91440" bIns="45720" anchor="t" anchorCtr="0">
                          <a:noAutofit/>
                        </wps:bodyPr>
                      </wps:wsp>
                      <wps:wsp>
                        <wps:cNvPr id="294" name="Cuadro de texto 2"/>
                        <wps:cNvSpPr txBox="1">
                          <a:spLocks noChangeArrowheads="1"/>
                        </wps:cNvSpPr>
                        <wps:spPr bwMode="auto">
                          <a:xfrm>
                            <a:off x="4371975" y="2095499"/>
                            <a:ext cx="1219200" cy="333375"/>
                          </a:xfrm>
                          <a:prstGeom prst="rect">
                            <a:avLst/>
                          </a:prstGeom>
                          <a:solidFill>
                            <a:srgbClr val="FFFFFF"/>
                          </a:solidFill>
                          <a:ln w="9525">
                            <a:noFill/>
                            <a:miter lim="800000"/>
                            <a:headEnd/>
                            <a:tailEnd/>
                          </a:ln>
                        </wps:spPr>
                        <wps:txbx>
                          <w:txbxContent>
                            <w:p w:rsidR="00FC6517" w:rsidRPr="00A20A02" w:rsidRDefault="00FC6517" w:rsidP="00FC6517">
                              <w:pPr>
                                <w:rPr>
                                  <w:b/>
                                </w:rPr>
                              </w:pPr>
                              <w:r>
                                <w:rPr>
                                  <w:b/>
                                </w:rPr>
                                <w:t>Ley de Ohm</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12 Grupo" o:spid="_x0000_s1026" style="position:absolute;left:0;text-align:left;margin-left:-.3pt;margin-top:5pt;width:440.25pt;height:191.25pt;z-index:251664384;mso-height-relative:margin" coordsize="5591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Zd+KgMAAOwPAAAOAAAAZHJzL2Uyb0RvYy54bWzsV+1u2yAU/T9p74D4vzr4I4mtOlWXttGk&#10;fVTq9gDExh+aDR6QON3T7wJ20jWTJnWalLXzDxsMXO49HA6X84td26Atk6oWPMXkbIIR45nIa16m&#10;+MvnmzdzjJSmPKeN4CzF90zhi8XrV+d9lzBfVKLJmURghKuk71Jcad0lnqeyirVUnYmOcWgshGyp&#10;hqosvVzSHqy3jedPJlOvFzLvpMiYUvD3yjXihbVfFCzTn4pCMY2aFINv2r6lfa/N21uc06SUtKvq&#10;bHCDPsGLltYcJt2buqKaoo2sj0y1dSaFEoU+y0TriaKoM2ZjgGjI5FE0Kyk2nY2lTPqy28ME0D7C&#10;6clms4/bW4nqHNbOx4jTFtaI+GglN50w4PRdmUCflezuuls5/ChdzcS7K2RrvhAJ2llY7/ewsp1G&#10;GfyMopiQWYRRBm1+6M/ns9ABn1WwOkfjsur6NyO9cWLP+Ld3p++AROqAk/oznO4q2jELvzIYjDiF&#10;I07LDc2lQDlDGkIVyHeA2c4GLaR3bwXETywzVPdeZF8V4mJZUV6ySylFXzGag5fEjIRY9kMN8CpR&#10;xsi6/yByWBW60cIaegR5MCVxBNQGbOPIjxywI/Qkgl8H6GdT6GmmGvGjSSeVXjHRIlNIsYQdY2eh&#10;2/dKu65jF7POSjR1flM3ja3Icr1sJNpS2F039hms/9St4agfnDOjuDDjwTRN2lrD7m/qNsXziXmc&#10;9waVa57bLprWjSuD0w0fYDLIOIz0br1z/DVjDWprkd8DblK4zQ7iBIVKyO8Y9bDRU6y+bahkGDXv&#10;OGAfkzA0ymArYTTzoSIftqwftlCegakUa4xccamtmrjALmGNitrCdvBkcBmI6fz7+wyFreZ28mkw&#10;1JGTkHgyPeLnZDqFlR+l4Tnzc68OL56ffnyS/JxHs2A8mPb66ZMY0gzHz3ASGy11ojiq8CiO/7x+&#10;Bv/1czjh/ZicFkEDP5hHhoXHuRWZBUFkjn+XWz1nAbU54+FYfcEHvB+fWA4aBjMSmzTTJPigkmEc&#10;u0zulzoawPN8ddQeEKdOU3tvgiulvQoM119zZ31Yt3nr4ZK++AEAAP//AwBQSwMEFAAGAAgAAAAh&#10;APfI+R/fAAAACAEAAA8AAABkcnMvZG93bnJldi54bWxMj0FrwkAQhe+F/odlCr3pJorWxGxEpO1J&#10;CtVC8bZmxySYnQ3ZNYn/vtNTe5z3Hm++l21G24geO187UhBPIxBIhTM1lQq+jm+TFQgfNBndOEIF&#10;d/SwyR8fMp0aN9An9odQCi4hn2oFVQhtKqUvKrTaT12LxN7FdVYHPrtSmk4PXG4bOYuipbS6Jv5Q&#10;6RZ3FRbXw80qeB/0sJ3Hr/3+etndT8fFx/c+RqWen8btGkTAMfyF4Ref0SFnprO7kfGiUTBZcpDl&#10;iBexvXpJEhBnBfNktgCZZ/L/gPwHAAD//wMAUEsBAi0AFAAGAAgAAAAhALaDOJL+AAAA4QEAABMA&#10;AAAAAAAAAAAAAAAAAAAAAFtDb250ZW50X1R5cGVzXS54bWxQSwECLQAUAAYACAAAACEAOP0h/9YA&#10;AACUAQAACwAAAAAAAAAAAAAAAAAvAQAAX3JlbHMvLnJlbHNQSwECLQAUAAYACAAAACEAt8GXfioD&#10;AADsDwAADgAAAAAAAAAAAAAAAAAuAgAAZHJzL2Uyb0RvYy54bWxQSwECLQAUAAYACAAAACEA98j5&#10;H98AAAAIAQAADwAAAAAAAAAAAAAAAACEBQAAZHJzL2Rvd25yZXYueG1sUEsFBgAAAAAEAAQA8wAA&#10;AJAGAAAAAA==&#10;">
                <v:shapetype id="_x0000_t202" coordsize="21600,21600" o:spt="202" path="m,l,21600r21600,l21600,xe">
                  <v:stroke joinstyle="miter"/>
                  <v:path gradientshapeok="t" o:connecttype="rect"/>
                </v:shapetype>
                <v:shape id="_x0000_s1027" type="#_x0000_t202" style="position:absolute;left:3619;top:95;width:1552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FC6517" w:rsidRPr="00A20A02" w:rsidRDefault="00FC6517" w:rsidP="00FC6517">
                        <w:pPr>
                          <w:rPr>
                            <w:b/>
                          </w:rPr>
                        </w:pPr>
                        <w:r w:rsidRPr="00A20A02">
                          <w:rPr>
                            <w:b/>
                          </w:rPr>
                          <w:t>Dominio Temporal</w:t>
                        </w:r>
                      </w:p>
                    </w:txbxContent>
                  </v:textbox>
                </v:shape>
                <v:shape id="_x0000_s1028" type="#_x0000_t202" style="position:absolute;top:11906;width:10668;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5cEA&#10;AADbAAAADwAAAGRycy9kb3ducmV2LnhtbERPzWrCQBC+F/oOyxS8lLqpaGyjm1ALitekPsCYHZNg&#10;djZkVxPfvisI3ubj+511NppWXKl3jWUFn9MIBHFpdcOVgsPf9uMLhPPIGlvLpOBGDrL09WWNibYD&#10;53QtfCVCCLsEFdTed4mUrqzJoJvajjhwJ9sb9AH2ldQ9DiHctHIWRbE02HBoqLGj35rKc3ExCk77&#10;4X3xPRx3/rDM5/EGm+XR3pSavI0/KxCeRv8UP9x7HeYv4P5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WWOXBAAAA2wAAAA8AAAAAAAAAAAAAAAAAmAIAAGRycy9kb3du&#10;cmV2LnhtbFBLBQYAAAAABAAEAPUAAACGAwAAAAA=&#10;" stroked="f">
                  <v:textbox>
                    <w:txbxContent>
                      <w:p w:rsidR="00FC6517" w:rsidRPr="00A20A02" w:rsidRDefault="00FC6517" w:rsidP="00FC6517">
                        <w:pPr>
                          <w:rPr>
                            <w:b/>
                          </w:rPr>
                        </w:pPr>
                        <w:r>
                          <w:rPr>
                            <w:b/>
                          </w:rPr>
                          <w:t>Suponemos</w:t>
                        </w:r>
                      </w:p>
                    </w:txbxContent>
                  </v:textbox>
                </v:shape>
                <v:shape id="_x0000_s1029" type="#_x0000_t202" style="position:absolute;top:18573;width:12192;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rsidR="00FC6517" w:rsidRPr="00A20A02" w:rsidRDefault="00FC6517" w:rsidP="00FC6517">
                        <w:pPr>
                          <w:rPr>
                            <w:b/>
                          </w:rPr>
                        </w:pPr>
                        <w:r>
                          <w:rPr>
                            <w:b/>
                          </w:rPr>
                          <w:t>Ley de Ohm:</w:t>
                        </w:r>
                      </w:p>
                    </w:txbxContent>
                  </v:textbox>
                </v:shape>
                <v:shape id="_x0000_s1030" type="#_x0000_t202" style="position:absolute;left:32385;width:1733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ccIA&#10;AADcAAAADwAAAGRycy9kb3ducmV2LnhtbESP3YrCMBSE7wXfIRzBG9FU8bcaRYVdvK36AMfm2Bab&#10;k9JEW99+Iyx4OczMN8xm15pSvKh2hWUF41EEgji1uuBMwfXyM1yCcB5ZY2mZFLzJwW7b7Www1rbh&#10;hF5nn4kAYRejgtz7KpbSpTkZdCNbEQfvbmuDPsg6k7rGJsBNKSdRNJcGCw4LOVZ0zCl9nJ9Gwf3U&#10;DGar5vbrr4tkOj9gsbjZt1L9Xrtfg/DU+m/4v33SCiarM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x5xwgAAANwAAAAPAAAAAAAAAAAAAAAAAJgCAABkcnMvZG93&#10;bnJldi54bWxQSwUGAAAAAAQABAD1AAAAhwMAAAAA&#10;" stroked="f">
                  <v:textbox>
                    <w:txbxContent>
                      <w:p w:rsidR="00FC6517" w:rsidRPr="00A20A02" w:rsidRDefault="00FC6517" w:rsidP="00FC6517">
                        <w:pPr>
                          <w:rPr>
                            <w:b/>
                          </w:rPr>
                        </w:pPr>
                        <w:r>
                          <w:rPr>
                            <w:b/>
                          </w:rPr>
                          <w:t xml:space="preserve">Dominio </w:t>
                        </w:r>
                        <w:proofErr w:type="spellStart"/>
                        <w:r>
                          <w:rPr>
                            <w:b/>
                          </w:rPr>
                          <w:t>Frecuencial</w:t>
                        </w:r>
                        <w:proofErr w:type="spellEnd"/>
                      </w:p>
                    </w:txbxContent>
                  </v:textbox>
                </v:shape>
                <v:shape id="_x0000_s1031" type="#_x0000_t202" style="position:absolute;left:43719;top:20954;width:12192;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i96cMA&#10;AADcAAAADwAAAGRycy9kb3ducmV2LnhtbESP3YrCMBSE7wXfIZwFb8Smij9r1ygqrHjrzwOcNse2&#10;bHNSmmjr25sFwcthZr5hVpvOVOJBjSstKxhHMQjizOqScwXXy+/oG4TzyBory6TgSQ42635vhYm2&#10;LZ/ocfa5CBB2CSoovK8TKV1WkEEX2Zo4eDfbGPRBNrnUDbYBbio5ieO5NFhyWCiwpn1B2d/5bhTc&#10;ju1wtmzTg78uTtP5DstFap9KDb667Q8IT53/hN/to1YwWU7h/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i96cMAAADcAAAADwAAAAAAAAAAAAAAAACYAgAAZHJzL2Rv&#10;d25yZXYueG1sUEsFBgAAAAAEAAQA9QAAAIgDAAAAAA==&#10;" stroked="f">
                  <v:textbox>
                    <w:txbxContent>
                      <w:p w:rsidR="00FC6517" w:rsidRPr="00A20A02" w:rsidRDefault="00FC6517" w:rsidP="00FC6517">
                        <w:pPr>
                          <w:rPr>
                            <w:b/>
                          </w:rPr>
                        </w:pPr>
                        <w:r>
                          <w:rPr>
                            <w:b/>
                          </w:rPr>
                          <w:t>Ley de Ohm</w:t>
                        </w:r>
                      </w:p>
                    </w:txbxContent>
                  </v:textbox>
                </v:shape>
              </v:group>
            </w:pict>
          </mc:Fallback>
        </mc:AlternateContent>
      </w:r>
      <w:r>
        <w:rPr>
          <w:rFonts w:cs="Arial"/>
          <w:noProof/>
          <w:szCs w:val="24"/>
          <w:lang w:eastAsia="es-EC"/>
        </w:rPr>
        <w:drawing>
          <wp:inline distT="0" distB="0" distL="0" distR="0" wp14:anchorId="3B908787" wp14:editId="32AC23C8">
            <wp:extent cx="5400040" cy="2691130"/>
            <wp:effectExtent l="0" t="0" r="0" b="0"/>
            <wp:docPr id="29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5FD0.tmp"/>
                    <pic:cNvPicPr/>
                  </pic:nvPicPr>
                  <pic:blipFill>
                    <a:blip r:embed="rId96">
                      <a:clrChange>
                        <a:clrFrom>
                          <a:srgbClr val="F5F5F5"/>
                        </a:clrFrom>
                        <a:clrTo>
                          <a:srgbClr val="F5F5F5">
                            <a:alpha val="0"/>
                          </a:srgbClr>
                        </a:clrTo>
                      </a:clrChange>
                      <a:extLst>
                        <a:ext uri="{BEBA8EAE-BF5A-486C-A8C5-ECC9F3942E4B}">
                          <a14:imgProps xmlns:a14="http://schemas.microsoft.com/office/drawing/2010/main">
                            <a14:imgLayer r:embed="rId97">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400040" cy="2691130"/>
                    </a:xfrm>
                    <a:prstGeom prst="rect">
                      <a:avLst/>
                    </a:prstGeom>
                  </pic:spPr>
                </pic:pic>
              </a:graphicData>
            </a:graphic>
          </wp:inline>
        </w:drawing>
      </w:r>
    </w:p>
    <w:p w:rsidR="00FC6517" w:rsidRDefault="00FC6517" w:rsidP="00FC6517">
      <w:pPr>
        <w:autoSpaceDE w:val="0"/>
        <w:autoSpaceDN w:val="0"/>
        <w:adjustRightInd w:val="0"/>
        <w:jc w:val="center"/>
        <w:rPr>
          <w:rFonts w:cs="Arial"/>
          <w:szCs w:val="24"/>
          <w:lang w:val="es-ES"/>
        </w:rPr>
      </w:pPr>
    </w:p>
    <w:p w:rsidR="00FC6517" w:rsidRDefault="00FC6517" w:rsidP="00FC6517">
      <w:pPr>
        <w:autoSpaceDE w:val="0"/>
        <w:autoSpaceDN w:val="0"/>
        <w:adjustRightInd w:val="0"/>
        <w:jc w:val="center"/>
        <w:rPr>
          <w:rFonts w:cs="Arial"/>
          <w:szCs w:val="24"/>
          <w:lang w:val="es-ES"/>
        </w:rPr>
      </w:pPr>
      <w:r w:rsidRPr="00A20A02">
        <w:rPr>
          <w:rFonts w:cs="Arial"/>
          <w:noProof/>
          <w:szCs w:val="24"/>
          <w:lang w:eastAsia="es-EC"/>
        </w:rPr>
        <mc:AlternateContent>
          <mc:Choice Requires="wps">
            <w:drawing>
              <wp:anchor distT="0" distB="0" distL="114300" distR="114300" simplePos="0" relativeHeight="251663360" behindDoc="0" locked="0" layoutInCell="1" allowOverlap="1" wp14:anchorId="10E56C0D" wp14:editId="4C6EF1A2">
                <wp:simplePos x="0" y="0"/>
                <wp:positionH relativeFrom="column">
                  <wp:posOffset>-70485</wp:posOffset>
                </wp:positionH>
                <wp:positionV relativeFrom="paragraph">
                  <wp:posOffset>130810</wp:posOffset>
                </wp:positionV>
                <wp:extent cx="3362325" cy="304800"/>
                <wp:effectExtent l="0" t="0" r="9525" b="0"/>
                <wp:wrapNone/>
                <wp:docPr id="2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304800"/>
                        </a:xfrm>
                        <a:prstGeom prst="rect">
                          <a:avLst/>
                        </a:prstGeom>
                        <a:solidFill>
                          <a:srgbClr val="FFFFFF"/>
                        </a:solidFill>
                        <a:ln w="9525">
                          <a:noFill/>
                          <a:miter lim="800000"/>
                          <a:headEnd/>
                          <a:tailEnd/>
                        </a:ln>
                      </wps:spPr>
                      <wps:txbx>
                        <w:txbxContent>
                          <w:p w:rsidR="00FC6517" w:rsidRPr="00A20A02" w:rsidRDefault="00FC6517" w:rsidP="00FC6517">
                            <w:pPr>
                              <w:rPr>
                                <w:b/>
                              </w:rPr>
                            </w:pPr>
                            <w:r>
                              <w:rPr>
                                <w:b/>
                              </w:rPr>
                              <w:t xml:space="preserve">Diagrama </w:t>
                            </w:r>
                            <w:proofErr w:type="spellStart"/>
                            <w:r>
                              <w:rPr>
                                <w:b/>
                              </w:rPr>
                              <w:t>fasorial</w:t>
                            </w:r>
                            <w:proofErr w:type="spellEnd"/>
                            <w:r>
                              <w:rPr>
                                <w:b/>
                              </w:rPr>
                              <w:t xml:space="preserve"> para la resistencia: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32" type="#_x0000_t202" style="position:absolute;left:0;text-align:left;margin-left:-5.55pt;margin-top:10.3pt;width:264.7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G5cKAIAACsEAAAOAAAAZHJzL2Uyb0RvYy54bWysU9uO2yAQfa/Uf0C8N3acSzdWnNU221SV&#10;thdp2w/AgGNUYFwgsdOv74CTNNq+VfUDYszM4cyZw/p+MJocpfMKbEWnk5wSaTkIZfcV/f5t9+aO&#10;Eh+YFUyDlRU9SU/vN69frfuulAW0oIV0BEGsL/uuom0IXZllnrfSMD+BTlo8bMAZFjB0+0w41iO6&#10;0VmR58usByc6B1x6j38fx0O6SfhNI3n40jReBqIritxCWl1a67hmmzUr9451reJnGuwfWBimLF56&#10;hXpkgZGDU39BGcUdeGjChIPJoGkUl6kH7Gaav+jmuWWdTL2gOL67yuT/Hyz/fPzqiBIVLVYLSiwz&#10;OKTtgQkHREgS5BCAFFGmvvMlZj93mB+GdzDguFPLvnsC/sMTC9uW2b18cA76VjKBNKexMrspHXF8&#10;BKn7TyDwNnYIkICGxpmoIapCEB3HdbqOCHkQjj9ns2UxK5Apx7NZPr/L0wwzVl6qO+fDBwmGxE1F&#10;HVogobPjkw+RDSsvKfEyD1qJndI6BW5fb7UjR4Z22aUvNfAiTVvSV3S1QB6xykKsT04yKqCdtTIV&#10;RWb4jQaLary3IqUEpvS4RybanuWJiozahKEe0kCWF9VrECfUy8HoXnxtuGnB/aKkR+dW1P88MCcp&#10;0R8tar6azufR6imYL94WGLjbk/r2hFmOUBUNlIzbbUjPY2zsAWfTqCRbHOLI5EwZHZnUPL+eaPnb&#10;OGX9eeOb3wAAAP//AwBQSwMEFAAGAAgAAAAhAF+OFNneAAAACQEAAA8AAABkcnMvZG93bnJldi54&#10;bWxMj8tOwzAQRfdI/IM1SGxQ66Rq3RAyqQAJxLaPD5jE0yQitqPYbdK/x6xgObpH954pdrPpxZVH&#10;3zmLkC4TEGxrpzvbIJyOH4sMhA9kNfXOMsKNPezK+7uCcu0mu+frITQillifE0IbwpBL6euWDfml&#10;G9jG7OxGQyGeYyP1SFMsN71cJYmShjobF1oa+L3l+vtwMQjnr+lp8zxVn+G03a/VG3Xbyt0QHx/m&#10;1xcQgefwB8OvflSHMjpV7mK1Fz3CIk3TiCKsEgUiAps0W4OoEFSmQJaF/P9B+QMAAP//AwBQSwEC&#10;LQAUAAYACAAAACEAtoM4kv4AAADhAQAAEwAAAAAAAAAAAAAAAAAAAAAAW0NvbnRlbnRfVHlwZXNd&#10;LnhtbFBLAQItABQABgAIAAAAIQA4/SH/1gAAAJQBAAALAAAAAAAAAAAAAAAAAC8BAABfcmVscy8u&#10;cmVsc1BLAQItABQABgAIAAAAIQBlXG5cKAIAACsEAAAOAAAAAAAAAAAAAAAAAC4CAABkcnMvZTJv&#10;RG9jLnhtbFBLAQItABQABgAIAAAAIQBfjhTZ3gAAAAkBAAAPAAAAAAAAAAAAAAAAAIIEAABkcnMv&#10;ZG93bnJldi54bWxQSwUGAAAAAAQABADzAAAAjQUAAAAA&#10;" stroked="f">
                <v:textbox>
                  <w:txbxContent>
                    <w:p w:rsidR="00FC6517" w:rsidRPr="00A20A02" w:rsidRDefault="00FC6517" w:rsidP="00FC6517">
                      <w:pPr>
                        <w:rPr>
                          <w:b/>
                        </w:rPr>
                      </w:pPr>
                      <w:r>
                        <w:rPr>
                          <w:b/>
                        </w:rPr>
                        <w:t xml:space="preserve">Diagrama </w:t>
                      </w:r>
                      <w:proofErr w:type="spellStart"/>
                      <w:r>
                        <w:rPr>
                          <w:b/>
                        </w:rPr>
                        <w:t>fasorial</w:t>
                      </w:r>
                      <w:proofErr w:type="spellEnd"/>
                      <w:r>
                        <w:rPr>
                          <w:b/>
                        </w:rPr>
                        <w:t xml:space="preserve"> para la resistencia:</w:t>
                      </w:r>
                    </w:p>
                  </w:txbxContent>
                </v:textbox>
              </v:shape>
            </w:pict>
          </mc:Fallback>
        </mc:AlternateContent>
      </w:r>
    </w:p>
    <w:p w:rsidR="00FC6517" w:rsidRDefault="00FC6517" w:rsidP="00FC6517">
      <w:pPr>
        <w:autoSpaceDE w:val="0"/>
        <w:autoSpaceDN w:val="0"/>
        <w:adjustRightInd w:val="0"/>
        <w:jc w:val="center"/>
        <w:rPr>
          <w:rFonts w:cs="Arial"/>
          <w:noProof/>
          <w:szCs w:val="24"/>
          <w:lang w:val="es-ES" w:eastAsia="es-ES"/>
        </w:rPr>
      </w:pPr>
    </w:p>
    <w:p w:rsidR="00FC6517" w:rsidRDefault="00FC6517" w:rsidP="00FC6517">
      <w:pPr>
        <w:autoSpaceDE w:val="0"/>
        <w:autoSpaceDN w:val="0"/>
        <w:adjustRightInd w:val="0"/>
        <w:jc w:val="center"/>
        <w:rPr>
          <w:rFonts w:cs="Arial"/>
          <w:szCs w:val="24"/>
          <w:lang w:val="es-ES"/>
        </w:rPr>
      </w:pPr>
      <w:r>
        <w:rPr>
          <w:rFonts w:cs="Arial"/>
          <w:noProof/>
          <w:szCs w:val="24"/>
          <w:lang w:eastAsia="es-EC"/>
        </w:rPr>
        <w:drawing>
          <wp:inline distT="0" distB="0" distL="0" distR="0" wp14:anchorId="5738B58F" wp14:editId="359A0365">
            <wp:extent cx="5400675" cy="2759429"/>
            <wp:effectExtent l="0" t="0" r="0" b="3175"/>
            <wp:docPr id="2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16A7.tmp"/>
                    <pic:cNvPicPr/>
                  </pic:nvPicPr>
                  <pic:blipFill rotWithShape="1">
                    <a:blip r:embed="rId98">
                      <a:clrChange>
                        <a:clrFrom>
                          <a:srgbClr val="F5F5F5"/>
                        </a:clrFrom>
                        <a:clrTo>
                          <a:srgbClr val="F5F5F5">
                            <a:alpha val="0"/>
                          </a:srgbClr>
                        </a:clrTo>
                      </a:clrChange>
                      <a:extLst>
                        <a:ext uri="{BEBA8EAE-BF5A-486C-A8C5-ECC9F3942E4B}">
                          <a14:imgProps xmlns:a14="http://schemas.microsoft.com/office/drawing/2010/main">
                            <a14:imgLayer r:embed="rId99">
                              <a14:imgEffect>
                                <a14:sharpenSoften amount="50000"/>
                              </a14:imgEffect>
                              <a14:imgEffect>
                                <a14:saturation sat="0"/>
                              </a14:imgEffect>
                            </a14:imgLayer>
                          </a14:imgProps>
                        </a:ext>
                        <a:ext uri="{28A0092B-C50C-407E-A947-70E740481C1C}">
                          <a14:useLocalDpi xmlns:a14="http://schemas.microsoft.com/office/drawing/2010/main" val="0"/>
                        </a:ext>
                      </a:extLst>
                    </a:blip>
                    <a:srcRect t="8235"/>
                    <a:stretch/>
                  </pic:blipFill>
                  <pic:spPr bwMode="auto">
                    <a:xfrm>
                      <a:off x="0" y="0"/>
                      <a:ext cx="5400040" cy="2759105"/>
                    </a:xfrm>
                    <a:prstGeom prst="rect">
                      <a:avLst/>
                    </a:prstGeom>
                    <a:ln>
                      <a:noFill/>
                    </a:ln>
                    <a:extLst>
                      <a:ext uri="{53640926-AAD7-44D8-BBD7-CCE9431645EC}">
                        <a14:shadowObscured xmlns:a14="http://schemas.microsoft.com/office/drawing/2010/main"/>
                      </a:ext>
                    </a:extLst>
                  </pic:spPr>
                </pic:pic>
              </a:graphicData>
            </a:graphic>
          </wp:inline>
        </w:drawing>
      </w:r>
    </w:p>
    <w:p w:rsidR="00FC6517" w:rsidRDefault="00FC6517" w:rsidP="00FC6517">
      <w:pPr>
        <w:autoSpaceDE w:val="0"/>
        <w:autoSpaceDN w:val="0"/>
        <w:adjustRightInd w:val="0"/>
        <w:jc w:val="center"/>
        <w:rPr>
          <w:rFonts w:cs="Arial"/>
          <w:szCs w:val="24"/>
          <w:lang w:val="es-ES"/>
        </w:rPr>
      </w:pPr>
    </w:p>
    <w:p w:rsidR="00FC6517" w:rsidRDefault="00FC6517">
      <w:pPr>
        <w:rPr>
          <w:b/>
          <w:sz w:val="24"/>
          <w:szCs w:val="24"/>
        </w:rPr>
      </w:pPr>
      <w:r>
        <w:rPr>
          <w:b/>
          <w:sz w:val="24"/>
          <w:szCs w:val="24"/>
        </w:rPr>
        <w:br w:type="page"/>
      </w:r>
    </w:p>
    <w:p w:rsidR="00FC6517" w:rsidRDefault="00FC6517" w:rsidP="00FC6517">
      <w:pPr>
        <w:autoSpaceDE w:val="0"/>
        <w:autoSpaceDN w:val="0"/>
        <w:adjustRightInd w:val="0"/>
        <w:rPr>
          <w:rFonts w:ascii="Arial Black" w:hAnsi="Arial Black" w:cs="Arial"/>
          <w:b/>
          <w:sz w:val="28"/>
          <w:szCs w:val="28"/>
          <w:u w:val="single"/>
          <w:lang w:val="es-ES"/>
        </w:rPr>
      </w:pPr>
      <w:r w:rsidRPr="00FC6517">
        <w:rPr>
          <w:rFonts w:ascii="Arial Black" w:hAnsi="Arial Black" w:cs="Arial"/>
          <w:b/>
          <w:sz w:val="28"/>
          <w:szCs w:val="28"/>
          <w:u w:val="single"/>
          <w:lang w:val="es-ES"/>
        </w:rPr>
        <w:t>Inductor (L):</w:t>
      </w:r>
    </w:p>
    <w:p w:rsidR="00F637C4" w:rsidRPr="00FC6517" w:rsidRDefault="00F637C4" w:rsidP="00F637C4">
      <w:pPr>
        <w:autoSpaceDE w:val="0"/>
        <w:autoSpaceDN w:val="0"/>
        <w:adjustRightInd w:val="0"/>
        <w:rPr>
          <w:rFonts w:ascii="Arial Black" w:hAnsi="Arial Black" w:cs="Arial"/>
          <w:b/>
          <w:sz w:val="24"/>
          <w:szCs w:val="24"/>
          <w:u w:val="single"/>
          <w:lang w:val="es-ES"/>
        </w:rPr>
      </w:pPr>
      <w:r w:rsidRPr="00FC6517">
        <w:rPr>
          <w:rFonts w:ascii="Arial Black" w:hAnsi="Arial Black" w:cs="Arial"/>
          <w:b/>
          <w:sz w:val="24"/>
          <w:szCs w:val="24"/>
          <w:u w:val="single"/>
          <w:lang w:val="es-ES"/>
        </w:rPr>
        <w:t xml:space="preserve">Expresar la relación V-I de </w:t>
      </w:r>
      <w:r>
        <w:rPr>
          <w:rFonts w:ascii="Arial Black" w:hAnsi="Arial Black" w:cs="Arial"/>
          <w:b/>
          <w:sz w:val="24"/>
          <w:szCs w:val="24"/>
          <w:u w:val="single"/>
          <w:lang w:val="es-ES"/>
        </w:rPr>
        <w:t>L</w:t>
      </w:r>
      <w:r w:rsidRPr="00FC6517">
        <w:rPr>
          <w:rFonts w:ascii="Arial Black" w:hAnsi="Arial Black" w:cs="Arial"/>
          <w:b/>
          <w:sz w:val="24"/>
          <w:szCs w:val="24"/>
          <w:u w:val="single"/>
          <w:lang w:val="es-ES"/>
        </w:rPr>
        <w:t xml:space="preserve"> (</w:t>
      </w:r>
      <w:r>
        <w:rPr>
          <w:rFonts w:ascii="Arial Black" w:hAnsi="Arial Black" w:cs="Arial"/>
          <w:b/>
          <w:sz w:val="24"/>
          <w:szCs w:val="24"/>
          <w:u w:val="single"/>
          <w:lang w:val="es-ES"/>
        </w:rPr>
        <w:t>inductor</w:t>
      </w:r>
      <w:r w:rsidRPr="00FC6517">
        <w:rPr>
          <w:rFonts w:ascii="Arial Black" w:hAnsi="Arial Black" w:cs="Arial"/>
          <w:b/>
          <w:sz w:val="24"/>
          <w:szCs w:val="24"/>
          <w:u w:val="single"/>
          <w:lang w:val="es-ES"/>
        </w:rPr>
        <w:t>) en el dominio de la frecuencia</w:t>
      </w:r>
    </w:p>
    <w:p w:rsidR="00F637C4" w:rsidRPr="00FC6517" w:rsidRDefault="00F637C4" w:rsidP="00FC6517">
      <w:pPr>
        <w:autoSpaceDE w:val="0"/>
        <w:autoSpaceDN w:val="0"/>
        <w:adjustRightInd w:val="0"/>
        <w:rPr>
          <w:rFonts w:ascii="Arial Black" w:hAnsi="Arial Black" w:cs="Arial"/>
          <w:b/>
          <w:sz w:val="28"/>
          <w:szCs w:val="28"/>
          <w:u w:val="single"/>
          <w:lang w:val="es-ES"/>
        </w:rPr>
      </w:pPr>
    </w:p>
    <w:p w:rsidR="00FC6517" w:rsidRDefault="00FC6517" w:rsidP="00FC6517">
      <w:pPr>
        <w:autoSpaceDE w:val="0"/>
        <w:autoSpaceDN w:val="0"/>
        <w:adjustRightInd w:val="0"/>
        <w:rPr>
          <w:rFonts w:cs="Arial"/>
          <w:szCs w:val="24"/>
          <w:lang w:val="es-ES"/>
        </w:rPr>
      </w:pPr>
      <w:r w:rsidRPr="006455A3">
        <w:rPr>
          <w:rFonts w:cs="Arial"/>
          <w:szCs w:val="24"/>
          <w:lang w:val="es-ES"/>
        </w:rPr>
        <w:t>La tensión está adelantada respecto de la corriente en 90º</w:t>
      </w:r>
      <w:r>
        <w:rPr>
          <w:rFonts w:cs="Arial"/>
          <w:szCs w:val="24"/>
          <w:lang w:val="es-ES"/>
        </w:rPr>
        <w:t>.</w:t>
      </w:r>
    </w:p>
    <w:p w:rsidR="00FC6517" w:rsidRDefault="00FC6517" w:rsidP="00FC6517">
      <w:pPr>
        <w:autoSpaceDE w:val="0"/>
        <w:autoSpaceDN w:val="0"/>
        <w:adjustRightInd w:val="0"/>
        <w:rPr>
          <w:rFonts w:cs="Arial"/>
          <w:noProof/>
          <w:szCs w:val="24"/>
          <w:lang w:val="es-ES" w:eastAsia="es-ES"/>
        </w:rPr>
      </w:pPr>
    </w:p>
    <w:p w:rsidR="00FC6517" w:rsidRDefault="00FC6517" w:rsidP="00FC6517">
      <w:pPr>
        <w:autoSpaceDE w:val="0"/>
        <w:autoSpaceDN w:val="0"/>
        <w:adjustRightInd w:val="0"/>
        <w:jc w:val="center"/>
        <w:rPr>
          <w:rFonts w:cs="Arial"/>
          <w:szCs w:val="24"/>
          <w:lang w:val="es-ES"/>
        </w:rPr>
      </w:pPr>
      <w:r>
        <w:rPr>
          <w:rFonts w:cs="Arial"/>
          <w:noProof/>
          <w:szCs w:val="24"/>
          <w:lang w:eastAsia="es-EC"/>
        </w:rPr>
        <mc:AlternateContent>
          <mc:Choice Requires="wpg">
            <w:drawing>
              <wp:anchor distT="0" distB="0" distL="114300" distR="114300" simplePos="0" relativeHeight="251666432" behindDoc="0" locked="0" layoutInCell="1" allowOverlap="1" wp14:anchorId="04AE1CD1" wp14:editId="26943899">
                <wp:simplePos x="0" y="0"/>
                <wp:positionH relativeFrom="column">
                  <wp:posOffset>-32385</wp:posOffset>
                </wp:positionH>
                <wp:positionV relativeFrom="paragraph">
                  <wp:posOffset>56515</wp:posOffset>
                </wp:positionV>
                <wp:extent cx="5000625" cy="1962150"/>
                <wp:effectExtent l="0" t="0" r="9525" b="0"/>
                <wp:wrapNone/>
                <wp:docPr id="300" name="300 Grupo"/>
                <wp:cNvGraphicFramePr/>
                <a:graphic xmlns:a="http://schemas.openxmlformats.org/drawingml/2006/main">
                  <a:graphicData uri="http://schemas.microsoft.com/office/word/2010/wordprocessingGroup">
                    <wpg:wgp>
                      <wpg:cNvGrpSpPr/>
                      <wpg:grpSpPr>
                        <a:xfrm>
                          <a:off x="0" y="0"/>
                          <a:ext cx="5000625" cy="1962150"/>
                          <a:chOff x="0" y="0"/>
                          <a:chExt cx="5000625" cy="1962150"/>
                        </a:xfrm>
                      </wpg:grpSpPr>
                      <wps:wsp>
                        <wps:cNvPr id="332" name="Cuadro de texto 2"/>
                        <wps:cNvSpPr txBox="1">
                          <a:spLocks noChangeArrowheads="1"/>
                        </wps:cNvSpPr>
                        <wps:spPr bwMode="auto">
                          <a:xfrm>
                            <a:off x="409575" y="0"/>
                            <a:ext cx="1552575" cy="247650"/>
                          </a:xfrm>
                          <a:prstGeom prst="rect">
                            <a:avLst/>
                          </a:prstGeom>
                          <a:solidFill>
                            <a:srgbClr val="FFFFFF"/>
                          </a:solidFill>
                          <a:ln w="9525">
                            <a:noFill/>
                            <a:miter lim="800000"/>
                            <a:headEnd/>
                            <a:tailEnd/>
                          </a:ln>
                        </wps:spPr>
                        <wps:txbx>
                          <w:txbxContent>
                            <w:p w:rsidR="00FC6517" w:rsidRPr="00A20A02" w:rsidRDefault="00FC6517" w:rsidP="00FC6517">
                              <w:pPr>
                                <w:rPr>
                                  <w:b/>
                                </w:rPr>
                              </w:pPr>
                              <w:r w:rsidRPr="00A20A02">
                                <w:rPr>
                                  <w:b/>
                                </w:rPr>
                                <w:t>Dominio Temporal</w:t>
                              </w:r>
                            </w:p>
                          </w:txbxContent>
                        </wps:txbx>
                        <wps:bodyPr rot="0" vert="horz" wrap="square" lIns="91440" tIns="45720" rIns="91440" bIns="45720" anchor="t" anchorCtr="0">
                          <a:noAutofit/>
                        </wps:bodyPr>
                      </wps:wsp>
                      <wps:wsp>
                        <wps:cNvPr id="335" name="Cuadro de texto 2"/>
                        <wps:cNvSpPr txBox="1">
                          <a:spLocks noChangeArrowheads="1"/>
                        </wps:cNvSpPr>
                        <wps:spPr bwMode="auto">
                          <a:xfrm>
                            <a:off x="0" y="1000125"/>
                            <a:ext cx="1066800" cy="304800"/>
                          </a:xfrm>
                          <a:prstGeom prst="rect">
                            <a:avLst/>
                          </a:prstGeom>
                          <a:solidFill>
                            <a:srgbClr val="FFFFFF"/>
                          </a:solidFill>
                          <a:ln w="9525">
                            <a:noFill/>
                            <a:miter lim="800000"/>
                            <a:headEnd/>
                            <a:tailEnd/>
                          </a:ln>
                        </wps:spPr>
                        <wps:txbx>
                          <w:txbxContent>
                            <w:p w:rsidR="00FC6517" w:rsidRPr="00A20A02" w:rsidRDefault="00FC6517" w:rsidP="00FC6517">
                              <w:pPr>
                                <w:rPr>
                                  <w:b/>
                                </w:rPr>
                              </w:pPr>
                              <w:r>
                                <w:rPr>
                                  <w:b/>
                                </w:rPr>
                                <w:t>Suponemos</w:t>
                              </w:r>
                            </w:p>
                          </w:txbxContent>
                        </wps:txbx>
                        <wps:bodyPr rot="0" vert="horz" wrap="square" lIns="91440" tIns="45720" rIns="91440" bIns="45720" anchor="t" anchorCtr="0">
                          <a:noAutofit/>
                        </wps:bodyPr>
                      </wps:wsp>
                      <wps:wsp>
                        <wps:cNvPr id="336" name="Cuadro de texto 2"/>
                        <wps:cNvSpPr txBox="1">
                          <a:spLocks noChangeArrowheads="1"/>
                        </wps:cNvSpPr>
                        <wps:spPr bwMode="auto">
                          <a:xfrm>
                            <a:off x="28575" y="1714500"/>
                            <a:ext cx="1104900" cy="247650"/>
                          </a:xfrm>
                          <a:prstGeom prst="rect">
                            <a:avLst/>
                          </a:prstGeom>
                          <a:solidFill>
                            <a:srgbClr val="FFFFFF"/>
                          </a:solidFill>
                          <a:ln w="9525">
                            <a:noFill/>
                            <a:miter lim="800000"/>
                            <a:headEnd/>
                            <a:tailEnd/>
                          </a:ln>
                        </wps:spPr>
                        <wps:txbx>
                          <w:txbxContent>
                            <w:p w:rsidR="00FC6517" w:rsidRPr="00A20A02" w:rsidRDefault="00FC6517" w:rsidP="00FC6517">
                              <w:pPr>
                                <w:rPr>
                                  <w:b/>
                                </w:rPr>
                              </w:pPr>
                              <w:r>
                                <w:rPr>
                                  <w:b/>
                                </w:rPr>
                                <w:t>Relación v-i:</w:t>
                              </w:r>
                            </w:p>
                          </w:txbxContent>
                        </wps:txbx>
                        <wps:bodyPr rot="0" vert="horz" wrap="square" lIns="91440" tIns="45720" rIns="91440" bIns="45720" anchor="t" anchorCtr="0">
                          <a:noAutofit/>
                        </wps:bodyPr>
                      </wps:wsp>
                      <wps:wsp>
                        <wps:cNvPr id="337" name="Cuadro de texto 2"/>
                        <wps:cNvSpPr txBox="1">
                          <a:spLocks noChangeArrowheads="1"/>
                        </wps:cNvSpPr>
                        <wps:spPr bwMode="auto">
                          <a:xfrm>
                            <a:off x="3267075" y="0"/>
                            <a:ext cx="1733550" cy="247650"/>
                          </a:xfrm>
                          <a:prstGeom prst="rect">
                            <a:avLst/>
                          </a:prstGeom>
                          <a:solidFill>
                            <a:srgbClr val="FFFFFF"/>
                          </a:solidFill>
                          <a:ln w="9525">
                            <a:noFill/>
                            <a:miter lim="800000"/>
                            <a:headEnd/>
                            <a:tailEnd/>
                          </a:ln>
                        </wps:spPr>
                        <wps:txbx>
                          <w:txbxContent>
                            <w:p w:rsidR="00FC6517" w:rsidRPr="00A20A02" w:rsidRDefault="00FC6517" w:rsidP="00FC6517">
                              <w:pPr>
                                <w:rPr>
                                  <w:b/>
                                </w:rPr>
                              </w:pPr>
                              <w:r>
                                <w:rPr>
                                  <w:b/>
                                </w:rPr>
                                <w:t xml:space="preserve">Dominio </w:t>
                              </w:r>
                              <w:proofErr w:type="spellStart"/>
                              <w:r>
                                <w:rPr>
                                  <w:b/>
                                </w:rPr>
                                <w:t>Frecuencial</w:t>
                              </w:r>
                              <w:proofErr w:type="spellEnd"/>
                            </w:p>
                          </w:txbxContent>
                        </wps:txbx>
                        <wps:bodyPr rot="0" vert="horz" wrap="square" lIns="91440" tIns="45720" rIns="91440" bIns="45720" anchor="t" anchorCtr="0">
                          <a:noAutofit/>
                        </wps:bodyPr>
                      </wps:wsp>
                    </wpg:wgp>
                  </a:graphicData>
                </a:graphic>
              </wp:anchor>
            </w:drawing>
          </mc:Choice>
          <mc:Fallback>
            <w:pict>
              <v:group id="300 Grupo" o:spid="_x0000_s1033" style="position:absolute;left:0;text-align:left;margin-left:-2.55pt;margin-top:4.45pt;width:393.75pt;height:154.5pt;z-index:251666432" coordsize="50006,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w7AgMAAEwNAAAOAAAAZHJzL2Uyb0RvYy54bWzsl1tr2zAUx98H+w5C76svsePE1CldemHQ&#10;bYVuH0Cx5QuzdTRJidN9+h3JiVNSxqCDEUrz4Oh6fM7v/HXx+cW2a8mGK92AyGhw5lPCRQ5FI6qM&#10;fv9282FGiTZMFKwFwTP6yDW9WLx/d97LlIdQQ1twRdCI0GkvM1obI1PP03nNO6bPQHKBnSWojhms&#10;qsorFOvRetd6oe9PvR5UIRXkXGtsvRo66cLZL0uem69lqbkhbUbRN+Oeyj1X9uktzllaKSbrJt+5&#10;wV7gRccagS8dTV0xw8haNc9MdU2uQENpznLoPCjLJucuBowm8I+iuVWwli6WKu0rOWJCtEecXmw2&#10;/7K5V6QpMjrxkY9gHSYJi+RWrSVYPL2sUhx1q+SDvFe7hmqo2Yi3persP8ZCtg7s4wiWbw3JsTH2&#10;MVVhTEmOfcF8GgbxDn1eY36ezcvr67/M9PYv9qx/ozu9RBnpAyn9b6Qeaia5S4C2DPakJuGe1HLN&#10;CgWk4MRgrEDCgZgbbXERs/0ICCBw4tDyDvIfmghY1kxU/FIp6GvOCnQzsDMxmHGqJa9TbY2s+s9Q&#10;YF7Y2oAzdMQ88udxgnSfgw/iOHRdFnwYJdOB+0iPpVJpc8uhI7aQUYUrxr2Cbe60sS4dhtgsa2ib&#10;4qZpW1dR1WrZKrJhuLpu3M9FcTSsFaTP6Bw9cZYF2PlomqVdY3D1t02X0RlKBBXomi2Sa1G4smFN&#10;O5TRk1bsGFksAyCzXW2dfpM9+hUUjwhNwbDYcXPCQg3qFyU9LvSM6p9rpjgl7SeB4OdBFNmdwVWi&#10;OAmxop72rJ72MJGjqYwaSobi0rjdxEYj4BITVDYOm03e4MnOZZTl4PF/0CdqYVjJp6FPJGrXPeY3&#10;QA24tO53hsCfTjH1w84w8SNbxgGvUaCzN4GOG+j0tAQazvb7Z5AEEZ5WRyIN/Gi+F+nr3kXnbyId&#10;RZqclkgn4TTx/3DMJ5NJjEe7u1+9boEGbm0eTtfTPOfdrRSv7O4k231e2G+Cp3V3Lzh8BC1+AwAA&#10;//8DAFBLAwQUAAYACAAAACEAe8/6nuAAAAAIAQAADwAAAGRycy9kb3ducmV2LnhtbEyPQWvCQBSE&#10;74X+h+UVetPNaq0xzYuItD2JUC2U3p7JMwlmd0N2TeK/7/bUHocZZr5J16NuRM+dq61BUNMIBJvc&#10;FrUpET6Pb5MYhPNkCmqsYYQbO1hn93cpJYUdzAf3B1+KUGJcQgiV920ipcsr1uSmtmUTvLPtNPkg&#10;u1IWHQ2hXDdyFkXPUlNtwkJFLW8rzi+Hq0Z4H2jYzNVrv7uct7fv42L/tVOM+Pgwbl5AeB79Xxh+&#10;8QM6ZIHpZK+mcKJBmCxUSCLEKxDBXsazJxAnhLlarkBmqfx/IPsBAAD//wMAUEsBAi0AFAAGAAgA&#10;AAAhALaDOJL+AAAA4QEAABMAAAAAAAAAAAAAAAAAAAAAAFtDb250ZW50X1R5cGVzXS54bWxQSwEC&#10;LQAUAAYACAAAACEAOP0h/9YAAACUAQAACwAAAAAAAAAAAAAAAAAvAQAAX3JlbHMvLnJlbHNQSwEC&#10;LQAUAAYACAAAACEAIrEcOwIDAABMDQAADgAAAAAAAAAAAAAAAAAuAgAAZHJzL2Uyb0RvYy54bWxQ&#10;SwECLQAUAAYACAAAACEAe8/6nuAAAAAIAQAADwAAAAAAAAAAAAAAAABcBQAAZHJzL2Rvd25yZXYu&#10;eG1sUEsFBgAAAAAEAAQA8wAAAGkGAAAAAA==&#10;">
                <v:shape id="_x0000_s1034" type="#_x0000_t202" style="position:absolute;left:4095;width:1552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ocIA&#10;AADcAAAADwAAAGRycy9kb3ducmV2LnhtbESP3YrCMBSE7xd8h3AEbxZN/ddqFBVWvPXnAY7NsS02&#10;J6WJtr79RhC8HGbmG2a5bkwhnlS53LKCfi8CQZxYnXOq4HL+685AOI+ssbBMCl7kYL1q/Swx1rbm&#10;Iz1PPhUBwi5GBZn3ZSylSzIy6Hq2JA7ezVYGfZBVKnWFdYCbQg6iaCIN5hwWMixpl1FyPz2Mgtuh&#10;/h3P6+veX6bH0WSL+fRqX0p12s1mAcJT47/hT/ugFQyHA3ifC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qtChwgAAANwAAAAPAAAAAAAAAAAAAAAAAJgCAABkcnMvZG93&#10;bnJldi54bWxQSwUGAAAAAAQABAD1AAAAhwMAAAAA&#10;" stroked="f">
                  <v:textbox>
                    <w:txbxContent>
                      <w:p w:rsidR="00FC6517" w:rsidRPr="00A20A02" w:rsidRDefault="00FC6517" w:rsidP="00FC6517">
                        <w:pPr>
                          <w:rPr>
                            <w:b/>
                          </w:rPr>
                        </w:pPr>
                        <w:r w:rsidRPr="00A20A02">
                          <w:rPr>
                            <w:b/>
                          </w:rPr>
                          <w:t>Dominio Temporal</w:t>
                        </w:r>
                      </w:p>
                    </w:txbxContent>
                  </v:textbox>
                </v:shape>
                <v:shape id="_x0000_s1035" type="#_x0000_t202" style="position:absolute;top:10001;width:1066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NI1cQA&#10;AADcAAAADwAAAGRycy9kb3ducmV2LnhtbESP3WrCQBSE7wu+w3IKvSm6sdao0VWq0OKt0Qc4Zo9J&#10;aPZsyG7z8/ZdQfBymJlvmM2uN5VoqXGlZQXTSQSCOLO65FzB5fw9XoJwHlljZZkUDORgtx29bDDR&#10;tuMTtanPRYCwS1BB4X2dSOmyggy6ia2Jg3ezjUEfZJNL3WAX4KaSH1EUS4Mlh4UCazoUlP2mf0bB&#10;7di9z1fd9cdfFqfPeI/l4moHpd5e+681CE+9f4Yf7aNWMJvN4X4mH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DSNXEAAAA3AAAAA8AAAAAAAAAAAAAAAAAmAIAAGRycy9k&#10;b3ducmV2LnhtbFBLBQYAAAAABAAEAPUAAACJAwAAAAA=&#10;" stroked="f">
                  <v:textbox>
                    <w:txbxContent>
                      <w:p w:rsidR="00FC6517" w:rsidRPr="00A20A02" w:rsidRDefault="00FC6517" w:rsidP="00FC6517">
                        <w:pPr>
                          <w:rPr>
                            <w:b/>
                          </w:rPr>
                        </w:pPr>
                        <w:r>
                          <w:rPr>
                            <w:b/>
                          </w:rPr>
                          <w:t>Suponemos</w:t>
                        </w:r>
                      </w:p>
                    </w:txbxContent>
                  </v:textbox>
                </v:shape>
                <v:shape id="_x0000_s1036" type="#_x0000_t202" style="position:absolute;left:285;top:17145;width:11049;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HWosMA&#10;AADcAAAADwAAAGRycy9kb3ducmV2LnhtbESP0YrCMBRE34X9h3AX9kU03dWtWo2iguJrXT/g2lzb&#10;ss1NaaKtf28EwcdhZs4wi1VnKnGjxpWWFXwPIxDEmdUl5wpOf7vBFITzyBory6TgTg5Wy4/eAhNt&#10;W07pdvS5CBB2CSoovK8TKV1WkEE3tDVx8C62MeiDbHKpG2wD3FTyJ4piabDksFBgTduCsv/j1Si4&#10;HNr+76w97/1pko7jDZaTs70r9fXZrecgPHX+HX61D1rBaBTD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HWosMAAADcAAAADwAAAAAAAAAAAAAAAACYAgAAZHJzL2Rv&#10;d25yZXYueG1sUEsFBgAAAAAEAAQA9QAAAIgDAAAAAA==&#10;" stroked="f">
                  <v:textbox>
                    <w:txbxContent>
                      <w:p w:rsidR="00FC6517" w:rsidRPr="00A20A02" w:rsidRDefault="00FC6517" w:rsidP="00FC6517">
                        <w:pPr>
                          <w:rPr>
                            <w:b/>
                          </w:rPr>
                        </w:pPr>
                        <w:r>
                          <w:rPr>
                            <w:b/>
                          </w:rPr>
                          <w:t>Relación v-i:</w:t>
                        </w:r>
                      </w:p>
                    </w:txbxContent>
                  </v:textbox>
                </v:shape>
                <v:shape id="_x0000_s1037" type="#_x0000_t202" style="position:absolute;left:32670;width:1733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1zOcUA&#10;AADcAAAADwAAAGRycy9kb3ducmV2LnhtbESP3WrCQBSE7wt9h+UUelPqpk1ranQNKli8jfUBjtlj&#10;Epo9G7Jrft7eLRS8HGbmG2aVjaYRPXWutqzgbRaBIC6srrlUcPrZv36BcB5ZY2OZFEzkIFs/Pqww&#10;1XbgnPqjL0WAsEtRQeV9m0rpiooMupltiYN3sZ1BH2RXSt3hEOCmke9RNJcGaw4LFba0q6j4PV6N&#10;gsthePlcDOdvf0ryj/kW6+RsJ6Wen8bNEoSn0d/D/+2DVhDHCfydC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3XM5xQAAANwAAAAPAAAAAAAAAAAAAAAAAJgCAABkcnMv&#10;ZG93bnJldi54bWxQSwUGAAAAAAQABAD1AAAAigMAAAAA&#10;" stroked="f">
                  <v:textbox>
                    <w:txbxContent>
                      <w:p w:rsidR="00FC6517" w:rsidRPr="00A20A02" w:rsidRDefault="00FC6517" w:rsidP="00FC6517">
                        <w:pPr>
                          <w:rPr>
                            <w:b/>
                          </w:rPr>
                        </w:pPr>
                        <w:r>
                          <w:rPr>
                            <w:b/>
                          </w:rPr>
                          <w:t xml:space="preserve">Dominio </w:t>
                        </w:r>
                        <w:proofErr w:type="spellStart"/>
                        <w:r>
                          <w:rPr>
                            <w:b/>
                          </w:rPr>
                          <w:t>Frecuencial</w:t>
                        </w:r>
                        <w:proofErr w:type="spellEnd"/>
                      </w:p>
                    </w:txbxContent>
                  </v:textbox>
                </v:shape>
              </v:group>
            </w:pict>
          </mc:Fallback>
        </mc:AlternateContent>
      </w:r>
      <w:r>
        <w:rPr>
          <w:rFonts w:cs="Arial"/>
          <w:noProof/>
          <w:szCs w:val="24"/>
          <w:lang w:eastAsia="es-EC"/>
        </w:rPr>
        <w:drawing>
          <wp:inline distT="0" distB="0" distL="0" distR="0" wp14:anchorId="1F4C01AD" wp14:editId="41E91740">
            <wp:extent cx="5553659" cy="3312000"/>
            <wp:effectExtent l="0" t="0" r="0" b="3175"/>
            <wp:docPr id="3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1480.tmp"/>
                    <pic:cNvPicPr/>
                  </pic:nvPicPr>
                  <pic:blipFill rotWithShape="1">
                    <a:blip r:embed="rId100">
                      <a:clrChange>
                        <a:clrFrom>
                          <a:srgbClr val="F5F5F5"/>
                        </a:clrFrom>
                        <a:clrTo>
                          <a:srgbClr val="F5F5F5">
                            <a:alpha val="0"/>
                          </a:srgbClr>
                        </a:clrTo>
                      </a:clrChange>
                      <a:extLst>
                        <a:ext uri="{BEBA8EAE-BF5A-486C-A8C5-ECC9F3942E4B}">
                          <a14:imgProps xmlns:a14="http://schemas.microsoft.com/office/drawing/2010/main">
                            <a14:imgLayer r:embed="rId101">
                              <a14:imgEffect>
                                <a14:sharpenSoften amount="50000"/>
                              </a14:imgEffect>
                              <a14:imgEffect>
                                <a14:saturation sat="0"/>
                              </a14:imgEffect>
                            </a14:imgLayer>
                          </a14:imgProps>
                        </a:ext>
                        <a:ext uri="{28A0092B-C50C-407E-A947-70E740481C1C}">
                          <a14:useLocalDpi xmlns:a14="http://schemas.microsoft.com/office/drawing/2010/main" val="0"/>
                        </a:ext>
                      </a:extLst>
                    </a:blip>
                    <a:srcRect l="2116" r="851"/>
                    <a:stretch/>
                  </pic:blipFill>
                  <pic:spPr bwMode="auto">
                    <a:xfrm>
                      <a:off x="0" y="0"/>
                      <a:ext cx="5553659" cy="3312000"/>
                    </a:xfrm>
                    <a:prstGeom prst="rect">
                      <a:avLst/>
                    </a:prstGeom>
                    <a:ln>
                      <a:noFill/>
                    </a:ln>
                    <a:extLst>
                      <a:ext uri="{53640926-AAD7-44D8-BBD7-CCE9431645EC}">
                        <a14:shadowObscured xmlns:a14="http://schemas.microsoft.com/office/drawing/2010/main"/>
                      </a:ext>
                    </a:extLst>
                  </pic:spPr>
                </pic:pic>
              </a:graphicData>
            </a:graphic>
          </wp:inline>
        </w:drawing>
      </w:r>
    </w:p>
    <w:p w:rsidR="00FC6517" w:rsidRDefault="00FC6517" w:rsidP="00FC6517">
      <w:pPr>
        <w:autoSpaceDE w:val="0"/>
        <w:autoSpaceDN w:val="0"/>
        <w:adjustRightInd w:val="0"/>
        <w:jc w:val="center"/>
        <w:rPr>
          <w:rFonts w:cs="Arial"/>
          <w:noProof/>
          <w:szCs w:val="24"/>
          <w:lang w:val="es-ES" w:eastAsia="es-ES"/>
        </w:rPr>
      </w:pPr>
    </w:p>
    <w:p w:rsidR="00FC6517" w:rsidRDefault="00FC6517" w:rsidP="00FC6517">
      <w:pPr>
        <w:autoSpaceDE w:val="0"/>
        <w:autoSpaceDN w:val="0"/>
        <w:adjustRightInd w:val="0"/>
        <w:jc w:val="center"/>
        <w:rPr>
          <w:rFonts w:cs="Arial"/>
          <w:noProof/>
          <w:szCs w:val="24"/>
          <w:lang w:val="es-ES" w:eastAsia="es-ES"/>
        </w:rPr>
      </w:pPr>
      <w:r w:rsidRPr="00A20A02">
        <w:rPr>
          <w:rFonts w:cs="Arial"/>
          <w:noProof/>
          <w:szCs w:val="24"/>
          <w:lang w:eastAsia="es-EC"/>
        </w:rPr>
        <mc:AlternateContent>
          <mc:Choice Requires="wps">
            <w:drawing>
              <wp:anchor distT="0" distB="0" distL="114300" distR="114300" simplePos="0" relativeHeight="251667456" behindDoc="0" locked="0" layoutInCell="1" allowOverlap="1" wp14:anchorId="262DBE14" wp14:editId="43E1D836">
                <wp:simplePos x="0" y="0"/>
                <wp:positionH relativeFrom="column">
                  <wp:posOffset>-60960</wp:posOffset>
                </wp:positionH>
                <wp:positionV relativeFrom="paragraph">
                  <wp:posOffset>-1270</wp:posOffset>
                </wp:positionV>
                <wp:extent cx="3362325" cy="304800"/>
                <wp:effectExtent l="0" t="0" r="9525" b="0"/>
                <wp:wrapNone/>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304800"/>
                        </a:xfrm>
                        <a:prstGeom prst="rect">
                          <a:avLst/>
                        </a:prstGeom>
                        <a:solidFill>
                          <a:srgbClr val="FFFFFF"/>
                        </a:solidFill>
                        <a:ln w="9525">
                          <a:noFill/>
                          <a:miter lim="800000"/>
                          <a:headEnd/>
                          <a:tailEnd/>
                        </a:ln>
                      </wps:spPr>
                      <wps:txbx>
                        <w:txbxContent>
                          <w:p w:rsidR="00FC6517" w:rsidRPr="00A20A02" w:rsidRDefault="00FC6517" w:rsidP="00FC6517">
                            <w:pPr>
                              <w:rPr>
                                <w:b/>
                              </w:rPr>
                            </w:pPr>
                            <w:r>
                              <w:rPr>
                                <w:b/>
                              </w:rPr>
                              <w:t xml:space="preserve">Diagrama </w:t>
                            </w:r>
                            <w:proofErr w:type="spellStart"/>
                            <w:r>
                              <w:rPr>
                                <w:b/>
                              </w:rPr>
                              <w:t>fasorial</w:t>
                            </w:r>
                            <w:proofErr w:type="spellEnd"/>
                            <w:r>
                              <w:rPr>
                                <w:b/>
                              </w:rPr>
                              <w:t xml:space="preserve"> para la inductancia: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4.8pt;margin-top:-.1pt;width:264.7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0T/KAIAACsEAAAOAAAAZHJzL2Uyb0RvYy54bWysU11v2yAUfZ+0/4B4X+w4SddacaouXaZJ&#10;3YfU7QcQwDEacBmQ2Nmv7wWnadS9TfMD4pp7D+eee1jeDkaTg/RBgW3odFJSIi0HoeyuoT9/bN5d&#10;UxIis4JpsLKhRxno7ertm2XvallBB1pITxDEhrp3De1idHVRBN5Jw8IEnLR42II3LGLod4XwrEd0&#10;o4uqLK+KHrxwHrgMAf/ej4d0lfHbVvL4rW2DjEQ3FLnFvPq8btNarJas3nnmOsVPNNg/sDBMWbz0&#10;DHXPIiN7r/6CMop7CNDGCQdTQNsqLnMP2M20fNXNY8eczL2gOMGdZQr/D5Z/PXz3RImGzipKLDM4&#10;o/WeCQ9ESBLlEIFUSaXehRqTHx2mx+EDDDjt3HFwD8B/BWJh3TG7k3feQ99JJpDlNFUWF6UjTkgg&#10;2/4LCLyN7SNkoKH1JkmIohBEx2kdzxNCHoTjz9nsqppVC0o4ns3K+XWZR1iw+rna+RA/STAkbRrq&#10;0QEZnR0eQkxsWP2cki4LoJXYKK1z4HfbtfbkwNAtm/zlBl6laUv6ht4skEeqspDqs5GMiuhmrUxD&#10;kRl+o7+SGh+tyCmRKT3ukYm2J3mSIqM2cdgOeR7TLF7SbgviiIJ5GN2Lrw03Hfg/lPTo3IaG33vm&#10;JSX6s0XRb6bzebJ6DuaL9xUG/vJke3nCLEeohkZKxu065ucxdnaHw2lV1u2FyYkzOjLLeXo9yfKX&#10;cc56eeOrJwAAAP//AwBQSwMEFAAGAAgAAAAhAFGiobzcAAAABwEAAA8AAABkcnMvZG93bnJldi54&#10;bWxMjkFPg0AUhO8m/ofNM/Fi2qVNCwVZGjXReG3tD3jAKxDZt4TdFvrvfZ70NJnMZObL97Pt1ZVG&#10;3zk2sFpGoIgrV3fcGDh9vS92oHxArrF3TAZu5GFf3N/lmNVu4gNdj6FRMsI+QwNtCEOmta9asuiX&#10;biCW7OxGi0Hs2Oh6xEnGba/XURRrix3LQ4sDvbVUfR8v1sD5c3raplP5EU7JYRO/YpeU7mbM48P8&#10;8gwq0Bz+yvCLL+hQCFPpLlx71RtYpLE0RdegJN6u0hRUaWCT7EAXuf7PX/wAAAD//wMAUEsBAi0A&#10;FAAGAAgAAAAhALaDOJL+AAAA4QEAABMAAAAAAAAAAAAAAAAAAAAAAFtDb250ZW50X1R5cGVzXS54&#10;bWxQSwECLQAUAAYACAAAACEAOP0h/9YAAACUAQAACwAAAAAAAAAAAAAAAAAvAQAAX3JlbHMvLnJl&#10;bHNQSwECLQAUAAYACAAAACEAhsdE/ygCAAArBAAADgAAAAAAAAAAAAAAAAAuAgAAZHJzL2Uyb0Rv&#10;Yy54bWxQSwECLQAUAAYACAAAACEAUaKhvNwAAAAHAQAADwAAAAAAAAAAAAAAAACCBAAAZHJzL2Rv&#10;d25yZXYueG1sUEsFBgAAAAAEAAQA8wAAAIsFAAAAAA==&#10;" stroked="f">
                <v:textbox>
                  <w:txbxContent>
                    <w:p w:rsidR="00FC6517" w:rsidRPr="00A20A02" w:rsidRDefault="00FC6517" w:rsidP="00FC6517">
                      <w:pPr>
                        <w:rPr>
                          <w:b/>
                        </w:rPr>
                      </w:pPr>
                      <w:r>
                        <w:rPr>
                          <w:b/>
                        </w:rPr>
                        <w:t xml:space="preserve">Diagrama </w:t>
                      </w:r>
                      <w:proofErr w:type="spellStart"/>
                      <w:r>
                        <w:rPr>
                          <w:b/>
                        </w:rPr>
                        <w:t>fasorial</w:t>
                      </w:r>
                      <w:proofErr w:type="spellEnd"/>
                      <w:r>
                        <w:rPr>
                          <w:b/>
                        </w:rPr>
                        <w:t xml:space="preserve"> para la inductancia:</w:t>
                      </w:r>
                    </w:p>
                  </w:txbxContent>
                </v:textbox>
              </v:shape>
            </w:pict>
          </mc:Fallback>
        </mc:AlternateContent>
      </w:r>
    </w:p>
    <w:p w:rsidR="00FC6517" w:rsidRDefault="00FC6517" w:rsidP="00FC6517">
      <w:pPr>
        <w:autoSpaceDE w:val="0"/>
        <w:autoSpaceDN w:val="0"/>
        <w:adjustRightInd w:val="0"/>
        <w:jc w:val="center"/>
        <w:rPr>
          <w:rFonts w:cs="Arial"/>
          <w:szCs w:val="24"/>
          <w:lang w:val="es-ES"/>
        </w:rPr>
      </w:pPr>
      <w:r>
        <w:rPr>
          <w:rFonts w:cs="Arial"/>
          <w:noProof/>
          <w:szCs w:val="24"/>
          <w:lang w:eastAsia="es-EC"/>
        </w:rPr>
        <w:drawing>
          <wp:inline distT="0" distB="0" distL="0" distR="0" wp14:anchorId="4A306C61" wp14:editId="3EBA9A22">
            <wp:extent cx="5391150" cy="2466717"/>
            <wp:effectExtent l="0" t="0" r="0" b="0"/>
            <wp:docPr id="3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65ED.tmp"/>
                    <pic:cNvPicPr/>
                  </pic:nvPicPr>
                  <pic:blipFill rotWithShape="1">
                    <a:blip r:embed="rId102">
                      <a:clrChange>
                        <a:clrFrom>
                          <a:srgbClr val="F5F5F5"/>
                        </a:clrFrom>
                        <a:clrTo>
                          <a:srgbClr val="F5F5F5">
                            <a:alpha val="0"/>
                          </a:srgbClr>
                        </a:clrTo>
                      </a:clrChange>
                      <a:extLst>
                        <a:ext uri="{BEBA8EAE-BF5A-486C-A8C5-ECC9F3942E4B}">
                          <a14:imgProps xmlns:a14="http://schemas.microsoft.com/office/drawing/2010/main">
                            <a14:imgLayer r:embed="rId103">
                              <a14:imgEffect>
                                <a14:sharpenSoften amount="50000"/>
                              </a14:imgEffect>
                              <a14:imgEffect>
                                <a14:saturation sat="0"/>
                              </a14:imgEffect>
                            </a14:imgLayer>
                          </a14:imgProps>
                        </a:ext>
                        <a:ext uri="{28A0092B-C50C-407E-A947-70E740481C1C}">
                          <a14:useLocalDpi xmlns:a14="http://schemas.microsoft.com/office/drawing/2010/main" val="0"/>
                        </a:ext>
                      </a:extLst>
                    </a:blip>
                    <a:srcRect t="10668" b="3000"/>
                    <a:stretch/>
                  </pic:blipFill>
                  <pic:spPr bwMode="auto">
                    <a:xfrm>
                      <a:off x="0" y="0"/>
                      <a:ext cx="5400040" cy="2470785"/>
                    </a:xfrm>
                    <a:prstGeom prst="rect">
                      <a:avLst/>
                    </a:prstGeom>
                    <a:ln>
                      <a:noFill/>
                    </a:ln>
                    <a:extLst>
                      <a:ext uri="{53640926-AAD7-44D8-BBD7-CCE9431645EC}">
                        <a14:shadowObscured xmlns:a14="http://schemas.microsoft.com/office/drawing/2010/main"/>
                      </a:ext>
                    </a:extLst>
                  </pic:spPr>
                </pic:pic>
              </a:graphicData>
            </a:graphic>
          </wp:inline>
        </w:drawing>
      </w:r>
    </w:p>
    <w:p w:rsidR="00FC6517" w:rsidRDefault="00FC6517" w:rsidP="00FC6517">
      <w:pPr>
        <w:autoSpaceDE w:val="0"/>
        <w:autoSpaceDN w:val="0"/>
        <w:adjustRightInd w:val="0"/>
        <w:jc w:val="center"/>
        <w:rPr>
          <w:rFonts w:cs="Arial"/>
          <w:szCs w:val="24"/>
          <w:lang w:val="es-ES"/>
        </w:rPr>
      </w:pPr>
    </w:p>
    <w:p w:rsidR="00FC6517" w:rsidRDefault="00FC6517">
      <w:pPr>
        <w:rPr>
          <w:b/>
          <w:sz w:val="24"/>
          <w:szCs w:val="24"/>
        </w:rPr>
      </w:pPr>
      <w:r>
        <w:rPr>
          <w:b/>
          <w:sz w:val="24"/>
          <w:szCs w:val="24"/>
        </w:rPr>
        <w:br w:type="page"/>
      </w:r>
    </w:p>
    <w:p w:rsidR="00FC6517" w:rsidRDefault="00FC6517" w:rsidP="00FC6517">
      <w:pPr>
        <w:autoSpaceDE w:val="0"/>
        <w:autoSpaceDN w:val="0"/>
        <w:adjustRightInd w:val="0"/>
        <w:rPr>
          <w:rFonts w:ascii="Arial Black" w:hAnsi="Arial Black" w:cs="Arial"/>
          <w:b/>
          <w:sz w:val="28"/>
          <w:szCs w:val="28"/>
          <w:u w:val="single"/>
          <w:lang w:val="es-ES"/>
        </w:rPr>
      </w:pPr>
      <w:r w:rsidRPr="00FC6517">
        <w:rPr>
          <w:rFonts w:ascii="Arial Black" w:hAnsi="Arial Black" w:cs="Arial"/>
          <w:b/>
          <w:sz w:val="28"/>
          <w:szCs w:val="28"/>
          <w:u w:val="single"/>
          <w:lang w:val="es-ES"/>
        </w:rPr>
        <w:t>Capacitancia (C):</w:t>
      </w:r>
    </w:p>
    <w:p w:rsidR="00F637C4" w:rsidRPr="00FC6517" w:rsidRDefault="00F637C4" w:rsidP="00F637C4">
      <w:pPr>
        <w:autoSpaceDE w:val="0"/>
        <w:autoSpaceDN w:val="0"/>
        <w:adjustRightInd w:val="0"/>
        <w:rPr>
          <w:rFonts w:ascii="Arial Black" w:hAnsi="Arial Black" w:cs="Arial"/>
          <w:b/>
          <w:sz w:val="24"/>
          <w:szCs w:val="24"/>
          <w:u w:val="single"/>
          <w:lang w:val="es-ES"/>
        </w:rPr>
      </w:pPr>
      <w:r w:rsidRPr="00FC6517">
        <w:rPr>
          <w:rFonts w:ascii="Arial Black" w:hAnsi="Arial Black" w:cs="Arial"/>
          <w:b/>
          <w:sz w:val="24"/>
          <w:szCs w:val="24"/>
          <w:u w:val="single"/>
          <w:lang w:val="es-ES"/>
        </w:rPr>
        <w:t xml:space="preserve">Expresar la relación V-I de </w:t>
      </w:r>
      <w:r>
        <w:rPr>
          <w:rFonts w:ascii="Arial Black" w:hAnsi="Arial Black" w:cs="Arial"/>
          <w:b/>
          <w:sz w:val="24"/>
          <w:szCs w:val="24"/>
          <w:u w:val="single"/>
          <w:lang w:val="es-ES"/>
        </w:rPr>
        <w:t>C</w:t>
      </w:r>
      <w:r w:rsidRPr="00FC6517">
        <w:rPr>
          <w:rFonts w:ascii="Arial Black" w:hAnsi="Arial Black" w:cs="Arial"/>
          <w:b/>
          <w:sz w:val="24"/>
          <w:szCs w:val="24"/>
          <w:u w:val="single"/>
          <w:lang w:val="es-ES"/>
        </w:rPr>
        <w:t xml:space="preserve"> (</w:t>
      </w:r>
      <w:r>
        <w:rPr>
          <w:rFonts w:ascii="Arial Black" w:hAnsi="Arial Black" w:cs="Arial"/>
          <w:b/>
          <w:sz w:val="24"/>
          <w:szCs w:val="24"/>
          <w:u w:val="single"/>
          <w:lang w:val="es-ES"/>
        </w:rPr>
        <w:t>capacitancia</w:t>
      </w:r>
      <w:r w:rsidRPr="00FC6517">
        <w:rPr>
          <w:rFonts w:ascii="Arial Black" w:hAnsi="Arial Black" w:cs="Arial"/>
          <w:b/>
          <w:sz w:val="24"/>
          <w:szCs w:val="24"/>
          <w:u w:val="single"/>
          <w:lang w:val="es-ES"/>
        </w:rPr>
        <w:t>) en el dominio de la frecuencia</w:t>
      </w:r>
    </w:p>
    <w:p w:rsidR="00F637C4" w:rsidRPr="00FC6517" w:rsidRDefault="00F637C4" w:rsidP="00FC6517">
      <w:pPr>
        <w:autoSpaceDE w:val="0"/>
        <w:autoSpaceDN w:val="0"/>
        <w:adjustRightInd w:val="0"/>
        <w:rPr>
          <w:rFonts w:ascii="Arial Black" w:hAnsi="Arial Black" w:cs="Arial"/>
          <w:b/>
          <w:sz w:val="28"/>
          <w:szCs w:val="28"/>
          <w:u w:val="single"/>
          <w:lang w:val="es-ES"/>
        </w:rPr>
      </w:pPr>
    </w:p>
    <w:p w:rsidR="00FC6517" w:rsidRDefault="00FC6517" w:rsidP="00FC6517">
      <w:pPr>
        <w:autoSpaceDE w:val="0"/>
        <w:autoSpaceDN w:val="0"/>
        <w:adjustRightInd w:val="0"/>
        <w:rPr>
          <w:rFonts w:cs="Arial"/>
          <w:szCs w:val="24"/>
          <w:lang w:val="es-ES"/>
        </w:rPr>
      </w:pPr>
      <w:r w:rsidRPr="00A20A02">
        <w:rPr>
          <w:rFonts w:cs="Arial"/>
          <w:szCs w:val="24"/>
          <w:lang w:val="es-ES"/>
        </w:rPr>
        <w:t>La tensión está retrasada respecto de la corriente en 90º.</w:t>
      </w:r>
    </w:p>
    <w:p w:rsidR="00FC6517" w:rsidRPr="00A20A02" w:rsidRDefault="00FC6517" w:rsidP="00FC6517">
      <w:pPr>
        <w:autoSpaceDE w:val="0"/>
        <w:autoSpaceDN w:val="0"/>
        <w:adjustRightInd w:val="0"/>
        <w:rPr>
          <w:rFonts w:cs="Arial"/>
          <w:szCs w:val="24"/>
          <w:lang w:val="es-ES"/>
        </w:rPr>
      </w:pPr>
    </w:p>
    <w:p w:rsidR="00FC6517" w:rsidRDefault="00FC6517" w:rsidP="00FC6517">
      <w:pPr>
        <w:autoSpaceDE w:val="0"/>
        <w:autoSpaceDN w:val="0"/>
        <w:adjustRightInd w:val="0"/>
        <w:rPr>
          <w:rFonts w:cs="Arial"/>
          <w:b/>
          <w:szCs w:val="24"/>
          <w:u w:val="single"/>
          <w:lang w:val="es-ES"/>
        </w:rPr>
      </w:pPr>
      <w:r>
        <w:rPr>
          <w:rFonts w:cs="Arial"/>
          <w:noProof/>
          <w:szCs w:val="24"/>
          <w:lang w:eastAsia="es-EC"/>
        </w:rPr>
        <mc:AlternateContent>
          <mc:Choice Requires="wpg">
            <w:drawing>
              <wp:anchor distT="0" distB="0" distL="114300" distR="114300" simplePos="0" relativeHeight="251669504" behindDoc="0" locked="0" layoutInCell="1" allowOverlap="1" wp14:anchorId="27FDADB5" wp14:editId="49FDC4A8">
                <wp:simplePos x="0" y="0"/>
                <wp:positionH relativeFrom="column">
                  <wp:posOffset>-60960</wp:posOffset>
                </wp:positionH>
                <wp:positionV relativeFrom="paragraph">
                  <wp:posOffset>41275</wp:posOffset>
                </wp:positionV>
                <wp:extent cx="4895850" cy="2019300"/>
                <wp:effectExtent l="0" t="0" r="0" b="0"/>
                <wp:wrapNone/>
                <wp:docPr id="340" name="340 Grupo"/>
                <wp:cNvGraphicFramePr/>
                <a:graphic xmlns:a="http://schemas.openxmlformats.org/drawingml/2006/main">
                  <a:graphicData uri="http://schemas.microsoft.com/office/word/2010/wordprocessingGroup">
                    <wpg:wgp>
                      <wpg:cNvGrpSpPr/>
                      <wpg:grpSpPr>
                        <a:xfrm>
                          <a:off x="0" y="0"/>
                          <a:ext cx="4895850" cy="2019300"/>
                          <a:chOff x="0" y="0"/>
                          <a:chExt cx="4895850" cy="2019300"/>
                        </a:xfrm>
                      </wpg:grpSpPr>
                      <wps:wsp>
                        <wps:cNvPr id="341" name="Cuadro de texto 2"/>
                        <wps:cNvSpPr txBox="1">
                          <a:spLocks noChangeArrowheads="1"/>
                        </wps:cNvSpPr>
                        <wps:spPr bwMode="auto">
                          <a:xfrm>
                            <a:off x="419100" y="0"/>
                            <a:ext cx="1552575" cy="247650"/>
                          </a:xfrm>
                          <a:prstGeom prst="rect">
                            <a:avLst/>
                          </a:prstGeom>
                          <a:solidFill>
                            <a:srgbClr val="FFFFFF"/>
                          </a:solidFill>
                          <a:ln w="9525">
                            <a:noFill/>
                            <a:miter lim="800000"/>
                            <a:headEnd/>
                            <a:tailEnd/>
                          </a:ln>
                        </wps:spPr>
                        <wps:txbx>
                          <w:txbxContent>
                            <w:p w:rsidR="00FC6517" w:rsidRPr="00A20A02" w:rsidRDefault="00FC6517" w:rsidP="00FC6517">
                              <w:pPr>
                                <w:rPr>
                                  <w:b/>
                                </w:rPr>
                              </w:pPr>
                              <w:r w:rsidRPr="00A20A02">
                                <w:rPr>
                                  <w:b/>
                                </w:rPr>
                                <w:t>Dominio Temporal</w:t>
                              </w:r>
                            </w:p>
                          </w:txbxContent>
                        </wps:txbx>
                        <wps:bodyPr rot="0" vert="horz" wrap="square" lIns="91440" tIns="45720" rIns="91440" bIns="45720" anchor="t" anchorCtr="0">
                          <a:noAutofit/>
                        </wps:bodyPr>
                      </wps:wsp>
                      <wps:wsp>
                        <wps:cNvPr id="342" name="Cuadro de texto 2"/>
                        <wps:cNvSpPr txBox="1">
                          <a:spLocks noChangeArrowheads="1"/>
                        </wps:cNvSpPr>
                        <wps:spPr bwMode="auto">
                          <a:xfrm>
                            <a:off x="3162300" y="9525"/>
                            <a:ext cx="1733550" cy="247650"/>
                          </a:xfrm>
                          <a:prstGeom prst="rect">
                            <a:avLst/>
                          </a:prstGeom>
                          <a:solidFill>
                            <a:srgbClr val="FFFFFF"/>
                          </a:solidFill>
                          <a:ln w="9525">
                            <a:noFill/>
                            <a:miter lim="800000"/>
                            <a:headEnd/>
                            <a:tailEnd/>
                          </a:ln>
                        </wps:spPr>
                        <wps:txbx>
                          <w:txbxContent>
                            <w:p w:rsidR="00FC6517" w:rsidRPr="00A20A02" w:rsidRDefault="00FC6517" w:rsidP="00FC6517">
                              <w:pPr>
                                <w:rPr>
                                  <w:b/>
                                </w:rPr>
                              </w:pPr>
                              <w:r>
                                <w:rPr>
                                  <w:b/>
                                </w:rPr>
                                <w:t xml:space="preserve">Dominio </w:t>
                              </w:r>
                              <w:proofErr w:type="spellStart"/>
                              <w:r>
                                <w:rPr>
                                  <w:b/>
                                </w:rPr>
                                <w:t>Frecuencial</w:t>
                              </w:r>
                              <w:proofErr w:type="spellEnd"/>
                            </w:p>
                          </w:txbxContent>
                        </wps:txbx>
                        <wps:bodyPr rot="0" vert="horz" wrap="square" lIns="91440" tIns="45720" rIns="91440" bIns="45720" anchor="t" anchorCtr="0">
                          <a:noAutofit/>
                        </wps:bodyPr>
                      </wps:wsp>
                      <wps:wsp>
                        <wps:cNvPr id="343" name="Cuadro de texto 2"/>
                        <wps:cNvSpPr txBox="1">
                          <a:spLocks noChangeArrowheads="1"/>
                        </wps:cNvSpPr>
                        <wps:spPr bwMode="auto">
                          <a:xfrm>
                            <a:off x="0" y="1133475"/>
                            <a:ext cx="1066800" cy="304800"/>
                          </a:xfrm>
                          <a:prstGeom prst="rect">
                            <a:avLst/>
                          </a:prstGeom>
                          <a:solidFill>
                            <a:srgbClr val="FFFFFF"/>
                          </a:solidFill>
                          <a:ln w="9525">
                            <a:noFill/>
                            <a:miter lim="800000"/>
                            <a:headEnd/>
                            <a:tailEnd/>
                          </a:ln>
                        </wps:spPr>
                        <wps:txbx>
                          <w:txbxContent>
                            <w:p w:rsidR="00FC6517" w:rsidRPr="00A20A02" w:rsidRDefault="00FC6517" w:rsidP="00FC6517">
                              <w:pPr>
                                <w:rPr>
                                  <w:b/>
                                </w:rPr>
                              </w:pPr>
                              <w:r>
                                <w:rPr>
                                  <w:b/>
                                </w:rPr>
                                <w:t>Suponemos</w:t>
                              </w:r>
                            </w:p>
                          </w:txbxContent>
                        </wps:txbx>
                        <wps:bodyPr rot="0" vert="horz" wrap="square" lIns="91440" tIns="45720" rIns="91440" bIns="45720" anchor="t" anchorCtr="0">
                          <a:noAutofit/>
                        </wps:bodyPr>
                      </wps:wsp>
                      <wps:wsp>
                        <wps:cNvPr id="344" name="Cuadro de texto 2"/>
                        <wps:cNvSpPr txBox="1">
                          <a:spLocks noChangeArrowheads="1"/>
                        </wps:cNvSpPr>
                        <wps:spPr bwMode="auto">
                          <a:xfrm>
                            <a:off x="57150" y="1771650"/>
                            <a:ext cx="1104900" cy="247650"/>
                          </a:xfrm>
                          <a:prstGeom prst="rect">
                            <a:avLst/>
                          </a:prstGeom>
                          <a:solidFill>
                            <a:srgbClr val="FFFFFF"/>
                          </a:solidFill>
                          <a:ln w="9525">
                            <a:noFill/>
                            <a:miter lim="800000"/>
                            <a:headEnd/>
                            <a:tailEnd/>
                          </a:ln>
                        </wps:spPr>
                        <wps:txbx>
                          <w:txbxContent>
                            <w:p w:rsidR="00FC6517" w:rsidRPr="00A20A02" w:rsidRDefault="00FC6517" w:rsidP="00FC6517">
                              <w:pPr>
                                <w:rPr>
                                  <w:b/>
                                </w:rPr>
                              </w:pPr>
                              <w:r>
                                <w:rPr>
                                  <w:b/>
                                </w:rPr>
                                <w:t>Relación v-i:</w:t>
                              </w:r>
                            </w:p>
                          </w:txbxContent>
                        </wps:txbx>
                        <wps:bodyPr rot="0" vert="horz" wrap="square" lIns="91440" tIns="45720" rIns="91440" bIns="45720" anchor="t" anchorCtr="0">
                          <a:noAutofit/>
                        </wps:bodyPr>
                      </wps:wsp>
                    </wpg:wgp>
                  </a:graphicData>
                </a:graphic>
              </wp:anchor>
            </w:drawing>
          </mc:Choice>
          <mc:Fallback>
            <w:pict>
              <v:group id="340 Grupo" o:spid="_x0000_s1039" style="position:absolute;margin-left:-4.8pt;margin-top:3.25pt;width:385.5pt;height:159pt;z-index:251669504" coordsize="48958,20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fzSBQMAAFINAAAOAAAAZHJzL2Uyb0RvYy54bWzsl1lv3CAQx98r9Tsg3hsbH3tY8Ubp5lCl&#10;HpHSfgAW40O1gQK73vTTd8Be53qolErVKu0+eMHAMPObP2P79GzftWjHtWmkyDE5CTHigsmiEVWO&#10;v329erfAyFgqCtpKwXN8xw0+W719c9qrjEeylm3BNQIjwmS9ynFtrcqCwLCad9ScSMUFDJZSd9RC&#10;V1dBoWkP1rs2iMJwFvRSF0pLxo2BuxfDIF55+2XJmf1SloZb1OYYfLP+qv11467B6pRmlaaqbtjo&#10;Bn2BFx1tBGw6mbqglqKtbp6Z6hqmpZGlPWGyC2RZNoz7GCAaEj6J5lrLrfKxVFlfqQkToH3C6cVm&#10;2efdjUZNkeM4AT6CdpAkaKJrvVXS4elVlcGsa61u1Y0eb1RDz0W8L3Xn/iEWtPdg7yawfG8Rg5vJ&#10;YpkuUrDPYAwCXcbhiJ7VkJ9n61h9+ZuVwWHjwPk3udMrkJG5J2X+jNRtTRX3CTCOwUSKHEitt7TQ&#10;EhUcWYhVomgg5mc7XMju30sAQLw4jPoo2XeDhFzXVFT8XGvZ15wW4CZxKyGYaakjbzLjjGz6T7KA&#10;vNCtld7QE+YJWRIAip6DJ2kapfN0BJ/MZ5AEt8+BHs2UNvaayw65Ro41nBi/Bd19NHaYepjismxk&#10;2xRXTdv6jq4261ajHYXTdeV/o/VH01qB+hwvwRNvWUi3HkzTrGssnP626XK8CN3PLaeZQ3IpCt+2&#10;tGmHNjjdipGRwzIAsvvN3uuXTOw3srgDaloOpx2qEzRqqX9i1MNJz7H5saWaY9R+EEB+SRInfes7&#10;STqPoKMfjmwejlDBwFSOLUZDc219OXF+C3kOGSobz81lb/Bk9Bl0Obj8FwQaHZdAYzKL3JF3CvU6&#10;8Kk9VAcyj+N0qg6vW6SxU/i9NP5pkcbHJdJBnoTEcQIV87FCw9kMCtRQRuMwcW2Y8CrLaPJfodNz&#10;PjkuhaZz4sokFFEyn5PxWU6zqY6SMFkeVBq97jrqD+ix11H/bgov7r5SjB8Z7svgYd+/HNx/Cq1+&#10;AQAA//8DAFBLAwQUAAYACAAAACEAi30JCeAAAAAIAQAADwAAAGRycy9kb3ducmV2LnhtbEyPQUvD&#10;QBSE74L/YXmCt3aTtokasymlqKci2Ari7TX7moRm34bsNkn/vetJj8MMM9/k68m0YqDeNZYVxPMI&#10;BHFpdcOVgs/D6+wRhPPIGlvLpOBKDtbF7U2OmbYjf9Cw95UIJewyVFB732VSurImg25uO+LgnWxv&#10;0AfZV1L3OIZy08pFFKXSYMNhocaOtjWV5/3FKHgbcdws45dhdz5tr9+H5P1rF5NS93fT5hmEp8n/&#10;heEXP6BDEZiO9sLaiVbB7CkNSQVpAiLYD2m8AnFUsFysEpBFLv8fKH4AAAD//wMAUEsBAi0AFAAG&#10;AAgAAAAhALaDOJL+AAAA4QEAABMAAAAAAAAAAAAAAAAAAAAAAFtDb250ZW50X1R5cGVzXS54bWxQ&#10;SwECLQAUAAYACAAAACEAOP0h/9YAAACUAQAACwAAAAAAAAAAAAAAAAAvAQAAX3JlbHMvLnJlbHNQ&#10;SwECLQAUAAYACAAAACEA8Vn80gUDAABSDQAADgAAAAAAAAAAAAAAAAAuAgAAZHJzL2Uyb0RvYy54&#10;bWxQSwECLQAUAAYACAAAACEAi30JCeAAAAAIAQAADwAAAAAAAAAAAAAAAABfBQAAZHJzL2Rvd25y&#10;ZXYueG1sUEsFBgAAAAAEAAQA8wAAAGwGAAAAAA==&#10;">
                <v:shape id="_x0000_s1040" type="#_x0000_t202" style="position:absolute;left:4191;width:1552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49q8MA&#10;AADcAAAADwAAAGRycy9kb3ducmV2LnhtbESP3YrCMBSE7wXfIRxhb0RTV9efahQVFG/9eYBjc2yL&#10;zUlpoq1vbwRhL4eZ+YZZrBpTiCdVLresYNCPQBAnVuecKricd70pCOeRNRaWScGLHKyW7dYCY21r&#10;PtLz5FMRIOxiVJB5X8ZSuiQjg65vS+Lg3Wxl0AdZpVJXWAe4KeRvFI2lwZzDQoYlbTNK7qeHUXA7&#10;1N2/WX3d+8vkOBpvMJ9c7Uupn06znoPw1Pj/8Ld90AqGow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49q8MAAADcAAAADwAAAAAAAAAAAAAAAACYAgAAZHJzL2Rv&#10;d25yZXYueG1sUEsFBgAAAAAEAAQA9QAAAIgDAAAAAA==&#10;" stroked="f">
                  <v:textbox>
                    <w:txbxContent>
                      <w:p w:rsidR="00FC6517" w:rsidRPr="00A20A02" w:rsidRDefault="00FC6517" w:rsidP="00FC6517">
                        <w:pPr>
                          <w:rPr>
                            <w:b/>
                          </w:rPr>
                        </w:pPr>
                        <w:r w:rsidRPr="00A20A02">
                          <w:rPr>
                            <w:b/>
                          </w:rPr>
                          <w:t>Dominio Temporal</w:t>
                        </w:r>
                      </w:p>
                    </w:txbxContent>
                  </v:textbox>
                </v:shape>
                <v:shape id="_x0000_s1041" type="#_x0000_t202" style="position:absolute;left:31623;top:95;width:1733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yj3MMA&#10;AADcAAAADwAAAGRycy9kb3ducmV2LnhtbESP26rCMBRE3wX/IWzBF9HUy/FSjeI5oPjq5QO2zbYt&#10;Njulibb+vRGE8zjMzBpmtWlMIZ5UudyyguEgAkGcWJ1zquBy3vXnIJxH1lhYJgUvcrBZt1srjLWt&#10;+UjPk09FgLCLUUHmfRlL6ZKMDLqBLYmDd7OVQR9klUpdYR3gppCjKJpKgzmHhQxL+ssouZ8eRsHt&#10;UPd+FvV17y+z42T6i/nsal9KdTvNdgnCU+P/w9/2QSsYT0bwO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yj3MMAAADcAAAADwAAAAAAAAAAAAAAAACYAgAAZHJzL2Rv&#10;d25yZXYueG1sUEsFBgAAAAAEAAQA9QAAAIgDAAAAAA==&#10;" stroked="f">
                  <v:textbox>
                    <w:txbxContent>
                      <w:p w:rsidR="00FC6517" w:rsidRPr="00A20A02" w:rsidRDefault="00FC6517" w:rsidP="00FC6517">
                        <w:pPr>
                          <w:rPr>
                            <w:b/>
                          </w:rPr>
                        </w:pPr>
                        <w:r>
                          <w:rPr>
                            <w:b/>
                          </w:rPr>
                          <w:t xml:space="preserve">Dominio </w:t>
                        </w:r>
                        <w:proofErr w:type="spellStart"/>
                        <w:r>
                          <w:rPr>
                            <w:b/>
                          </w:rPr>
                          <w:t>Frecuencial</w:t>
                        </w:r>
                        <w:proofErr w:type="spellEnd"/>
                      </w:p>
                    </w:txbxContent>
                  </v:textbox>
                </v:shape>
                <v:shape id="_x0000_s1042" type="#_x0000_t202" style="position:absolute;top:11334;width:1066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AGR8MA&#10;AADcAAAADwAAAGRycy9kb3ducmV2LnhtbESP3YrCMBSE7xd8h3CEvVk09bdajeIuuHjrzwOcNse2&#10;2JyUJtr69hthwcthZr5h1tvOVOJBjSstKxgNIxDEmdUl5wou5/1gAcJ5ZI2VZVLwJAfbTe9jjYm2&#10;LR/pcfK5CBB2CSoovK8TKV1WkEE3tDVx8K62MeiDbHKpG2wD3FRyHEVzabDksFBgTT8FZbfT3Si4&#10;Htqv2bJNf/0lPk7n31jGqX0q9dnvdisQnjr/Dv+3D1rBZDqB1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AGR8MAAADcAAAADwAAAAAAAAAAAAAAAACYAgAAZHJzL2Rv&#10;d25yZXYueG1sUEsFBgAAAAAEAAQA9QAAAIgDAAAAAA==&#10;" stroked="f">
                  <v:textbox>
                    <w:txbxContent>
                      <w:p w:rsidR="00FC6517" w:rsidRPr="00A20A02" w:rsidRDefault="00FC6517" w:rsidP="00FC6517">
                        <w:pPr>
                          <w:rPr>
                            <w:b/>
                          </w:rPr>
                        </w:pPr>
                        <w:r>
                          <w:rPr>
                            <w:b/>
                          </w:rPr>
                          <w:t>Suponemos</w:t>
                        </w:r>
                      </w:p>
                    </w:txbxContent>
                  </v:textbox>
                </v:shape>
                <v:shape id="_x0000_s1043" type="#_x0000_t202" style="position:absolute;left:571;top:17716;width:11049;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meM8QA&#10;AADcAAAADwAAAGRycy9kb3ducmV2LnhtbESP3WrCQBSE7wu+w3IEb0rdaGOs0VXaQou3Rh/gmD0m&#10;wezZkN3m5+27hYKXw8x8w+wOg6lFR62rLCtYzCMQxLnVFRcKLuevlzcQziNrrC2TgpEcHPaTpx2m&#10;2vZ8oi7zhQgQdikqKL1vUildXpJBN7cNcfButjXog2wLqVvsA9zUchlFiTRYcVgosaHPkvJ79mMU&#10;3I7982rTX7/9ZX2Kkw+s1lc7KjWbDu9bEJ4G/wj/t49awWscw9+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JnjPEAAAA3AAAAA8AAAAAAAAAAAAAAAAAmAIAAGRycy9k&#10;b3ducmV2LnhtbFBLBQYAAAAABAAEAPUAAACJAwAAAAA=&#10;" stroked="f">
                  <v:textbox>
                    <w:txbxContent>
                      <w:p w:rsidR="00FC6517" w:rsidRPr="00A20A02" w:rsidRDefault="00FC6517" w:rsidP="00FC6517">
                        <w:pPr>
                          <w:rPr>
                            <w:b/>
                          </w:rPr>
                        </w:pPr>
                        <w:r>
                          <w:rPr>
                            <w:b/>
                          </w:rPr>
                          <w:t>Relación v-i:</w:t>
                        </w:r>
                      </w:p>
                    </w:txbxContent>
                  </v:textbox>
                </v:shape>
              </v:group>
            </w:pict>
          </mc:Fallback>
        </mc:AlternateContent>
      </w:r>
      <w:r w:rsidRPr="00A20A02">
        <w:rPr>
          <w:rFonts w:cs="Arial"/>
          <w:noProof/>
          <w:szCs w:val="24"/>
          <w:lang w:eastAsia="es-EC"/>
        </w:rPr>
        <w:drawing>
          <wp:inline distT="0" distB="0" distL="0" distR="0" wp14:anchorId="276E3AF2" wp14:editId="4AD82E8E">
            <wp:extent cx="5410200" cy="3143250"/>
            <wp:effectExtent l="0" t="0" r="0" b="0"/>
            <wp:docPr id="3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823C.tmp"/>
                    <pic:cNvPicPr/>
                  </pic:nvPicPr>
                  <pic:blipFill rotWithShape="1">
                    <a:blip r:embed="rId104">
                      <a:clrChange>
                        <a:clrFrom>
                          <a:srgbClr val="F5F5F5"/>
                        </a:clrFrom>
                        <a:clrTo>
                          <a:srgbClr val="F5F5F5">
                            <a:alpha val="0"/>
                          </a:srgbClr>
                        </a:clrTo>
                      </a:clrChange>
                      <a:extLst>
                        <a:ext uri="{BEBA8EAE-BF5A-486C-A8C5-ECC9F3942E4B}">
                          <a14:imgProps xmlns:a14="http://schemas.microsoft.com/office/drawing/2010/main">
                            <a14:imgLayer r:embed="rId105">
                              <a14:imgEffect>
                                <a14:sharpenSoften amount="50000"/>
                              </a14:imgEffect>
                              <a14:imgEffect>
                                <a14:saturation sat="0"/>
                              </a14:imgEffect>
                            </a14:imgLayer>
                          </a14:imgProps>
                        </a:ext>
                        <a:ext uri="{28A0092B-C50C-407E-A947-70E740481C1C}">
                          <a14:useLocalDpi xmlns:a14="http://schemas.microsoft.com/office/drawing/2010/main" val="0"/>
                        </a:ext>
                      </a:extLst>
                    </a:blip>
                    <a:srcRect b="729"/>
                    <a:stretch/>
                  </pic:blipFill>
                  <pic:spPr bwMode="auto">
                    <a:xfrm>
                      <a:off x="0" y="0"/>
                      <a:ext cx="5410200" cy="3143250"/>
                    </a:xfrm>
                    <a:prstGeom prst="rect">
                      <a:avLst/>
                    </a:prstGeom>
                    <a:ln>
                      <a:noFill/>
                    </a:ln>
                    <a:extLst>
                      <a:ext uri="{53640926-AAD7-44D8-BBD7-CCE9431645EC}">
                        <a14:shadowObscured xmlns:a14="http://schemas.microsoft.com/office/drawing/2010/main"/>
                      </a:ext>
                    </a:extLst>
                  </pic:spPr>
                </pic:pic>
              </a:graphicData>
            </a:graphic>
          </wp:inline>
        </w:drawing>
      </w:r>
    </w:p>
    <w:p w:rsidR="00FC6517" w:rsidRDefault="00FC6517" w:rsidP="00FC6517">
      <w:pPr>
        <w:autoSpaceDE w:val="0"/>
        <w:autoSpaceDN w:val="0"/>
        <w:adjustRightInd w:val="0"/>
        <w:rPr>
          <w:rFonts w:cs="Arial"/>
          <w:b/>
          <w:szCs w:val="24"/>
          <w:u w:val="single"/>
          <w:lang w:val="es-ES"/>
        </w:rPr>
      </w:pPr>
    </w:p>
    <w:p w:rsidR="00FC6517" w:rsidRDefault="00FC6517" w:rsidP="00FC6517">
      <w:pPr>
        <w:autoSpaceDE w:val="0"/>
        <w:autoSpaceDN w:val="0"/>
        <w:adjustRightInd w:val="0"/>
        <w:rPr>
          <w:rFonts w:cs="Arial"/>
          <w:noProof/>
          <w:szCs w:val="24"/>
          <w:lang w:val="es-ES" w:eastAsia="es-ES"/>
        </w:rPr>
      </w:pPr>
      <w:r w:rsidRPr="00A20A02">
        <w:rPr>
          <w:rFonts w:cs="Arial"/>
          <w:noProof/>
          <w:szCs w:val="24"/>
          <w:lang w:eastAsia="es-EC"/>
        </w:rPr>
        <mc:AlternateContent>
          <mc:Choice Requires="wps">
            <w:drawing>
              <wp:anchor distT="0" distB="0" distL="114300" distR="114300" simplePos="0" relativeHeight="251670528" behindDoc="0" locked="0" layoutInCell="1" allowOverlap="1" wp14:anchorId="627ED2DA" wp14:editId="366BEA29">
                <wp:simplePos x="0" y="0"/>
                <wp:positionH relativeFrom="column">
                  <wp:posOffset>-60960</wp:posOffset>
                </wp:positionH>
                <wp:positionV relativeFrom="paragraph">
                  <wp:posOffset>2539</wp:posOffset>
                </wp:positionV>
                <wp:extent cx="3362325" cy="314325"/>
                <wp:effectExtent l="0" t="0" r="9525" b="9525"/>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314325"/>
                        </a:xfrm>
                        <a:prstGeom prst="rect">
                          <a:avLst/>
                        </a:prstGeom>
                        <a:solidFill>
                          <a:srgbClr val="FFFFFF"/>
                        </a:solidFill>
                        <a:ln w="9525">
                          <a:noFill/>
                          <a:miter lim="800000"/>
                          <a:headEnd/>
                          <a:tailEnd/>
                        </a:ln>
                      </wps:spPr>
                      <wps:txbx>
                        <w:txbxContent>
                          <w:p w:rsidR="00FC6517" w:rsidRPr="00A20A02" w:rsidRDefault="00FC6517" w:rsidP="00FC6517">
                            <w:pPr>
                              <w:rPr>
                                <w:b/>
                              </w:rPr>
                            </w:pPr>
                            <w:r>
                              <w:rPr>
                                <w:b/>
                              </w:rPr>
                              <w:t xml:space="preserve">Diagrama </w:t>
                            </w:r>
                            <w:proofErr w:type="spellStart"/>
                            <w:r>
                              <w:rPr>
                                <w:b/>
                              </w:rPr>
                              <w:t>fasorial</w:t>
                            </w:r>
                            <w:proofErr w:type="spellEnd"/>
                            <w:r>
                              <w:rPr>
                                <w:b/>
                              </w:rPr>
                              <w:t xml:space="preserve"> para la capacitancia: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4.8pt;margin-top:.2pt;width:264.7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7vBJwIAACsEAAAOAAAAZHJzL2Uyb0RvYy54bWysU81u2zAMvg/YOwi6L47jJGuNOEWXLsOA&#10;7gfo9gCMJMfCZNGTlNjd05eS0zTbbsN0EEiR/Eh+pFY3Q2vYUTmv0VY8n0w5U1ag1HZf8e/ftm+u&#10;OPMBrASDVlX8UXl+s379atV3pZphg0YqxwjE+rLvKt6E0JVZ5kWjWvAT7JQlY42uhUCq22fSQU/o&#10;rclm0+ky69HJzqFQ3tPr3Wjk64Rf10qEL3XtVWCm4lRbSLdL9y7e2XoF5d5B12hxKgP+oYoWtKWk&#10;Z6g7CMAOTv8F1Wrh0GMdJgLbDOtaC5V6oG7y6R/dPDTQqdQLkeO7M03+/8GKz8evjmlZ8aLgzEJL&#10;M9ocQDpkUrGghoBsFlnqO1+S80NH7mF4hwNNO3Xsu3sUPzyzuGnA7tWtc9g3CiRVmcfI7CJ0xPER&#10;ZNd/QknZ4BAwAQ21ayOFRAojdJrW43lCVAcT9FgUy1kxW3AmyFbk8yjHFFA+R3fOhw8KWxaFijva&#10;gIQOx3sfRtdnl5jMo9Fyq41JitvvNsaxI9C2bNM5of/mZizrK369oNwxymKMJ2goWx1om41uK341&#10;jSeGQxnZeG9lkgNoM8pUtLEneiIjIzdh2A1pHvkyBkfudigfiTCH4/bSbyOhQfeLs542t+L+5wGc&#10;4sx8tET6dT6fx1VPynzxdkaKu7TsLi1gBUFVPHA2ipuQvsfY2S0Np9aJt5dKTjXTRibmT78nrvyl&#10;nrxe/vj6CQAA//8DAFBLAwQUAAYACAAAACEAQpjapdoAAAAGAQAADwAAAGRycy9kb3ducmV2Lnht&#10;bEyOwU7DMBBE70j8g7VIXFDrFLUpCXEqQAJxbekHbOJtEhGvo9ht0r9nOcFpNJrRzCt2s+vVhcbQ&#10;eTawWiagiGtvO24MHL/eF0+gQkS22HsmA1cKsCtvbwrMrZ94T5dDbJSMcMjRQBvjkGsd6pYchqUf&#10;iCU7+dFhFDs22o44ybjr9WOSpNphx/LQ4kBvLdXfh7MzcPqcHjbZVH3E43a/Tl+x21b+asz93fzy&#10;DCrSHP/K8Isv6FAKU+XPbIPqDSyyVJoG1qAk3ayyDFQlVlSXhf6PX/4AAAD//wMAUEsBAi0AFAAG&#10;AAgAAAAhALaDOJL+AAAA4QEAABMAAAAAAAAAAAAAAAAAAAAAAFtDb250ZW50X1R5cGVzXS54bWxQ&#10;SwECLQAUAAYACAAAACEAOP0h/9YAAACUAQAACwAAAAAAAAAAAAAAAAAvAQAAX3JlbHMvLnJlbHNQ&#10;SwECLQAUAAYACAAAACEAH/O7wScCAAArBAAADgAAAAAAAAAAAAAAAAAuAgAAZHJzL2Uyb0RvYy54&#10;bWxQSwECLQAUAAYACAAAACEAQpjapdoAAAAGAQAADwAAAAAAAAAAAAAAAACBBAAAZHJzL2Rvd25y&#10;ZXYueG1sUEsFBgAAAAAEAAQA8wAAAIgFAAAAAA==&#10;" stroked="f">
                <v:textbox>
                  <w:txbxContent>
                    <w:p w:rsidR="00FC6517" w:rsidRPr="00A20A02" w:rsidRDefault="00FC6517" w:rsidP="00FC6517">
                      <w:pPr>
                        <w:rPr>
                          <w:b/>
                        </w:rPr>
                      </w:pPr>
                      <w:r>
                        <w:rPr>
                          <w:b/>
                        </w:rPr>
                        <w:t xml:space="preserve">Diagrama </w:t>
                      </w:r>
                      <w:proofErr w:type="spellStart"/>
                      <w:r>
                        <w:rPr>
                          <w:b/>
                        </w:rPr>
                        <w:t>fasorial</w:t>
                      </w:r>
                      <w:proofErr w:type="spellEnd"/>
                      <w:r>
                        <w:rPr>
                          <w:b/>
                        </w:rPr>
                        <w:t xml:space="preserve"> para la capacitancia:</w:t>
                      </w:r>
                    </w:p>
                  </w:txbxContent>
                </v:textbox>
              </v:shape>
            </w:pict>
          </mc:Fallback>
        </mc:AlternateContent>
      </w:r>
    </w:p>
    <w:p w:rsidR="00FC6517" w:rsidRDefault="00FC6517" w:rsidP="00FC6517">
      <w:pPr>
        <w:autoSpaceDE w:val="0"/>
        <w:autoSpaceDN w:val="0"/>
        <w:adjustRightInd w:val="0"/>
        <w:rPr>
          <w:rFonts w:cs="Arial"/>
          <w:b/>
          <w:szCs w:val="24"/>
          <w:u w:val="single"/>
          <w:lang w:val="es-ES"/>
        </w:rPr>
      </w:pPr>
      <w:r w:rsidRPr="0041080E">
        <w:rPr>
          <w:rFonts w:cs="Arial"/>
          <w:noProof/>
          <w:szCs w:val="24"/>
          <w:lang w:eastAsia="es-EC"/>
        </w:rPr>
        <w:drawing>
          <wp:inline distT="0" distB="0" distL="0" distR="0" wp14:anchorId="6502EF20" wp14:editId="3C9C7C5C">
            <wp:extent cx="5391150" cy="2389529"/>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C4D3.tmp"/>
                    <pic:cNvPicPr/>
                  </pic:nvPicPr>
                  <pic:blipFill rotWithShape="1">
                    <a:blip r:embed="rId106">
                      <a:clrChange>
                        <a:clrFrom>
                          <a:srgbClr val="F5F5F5"/>
                        </a:clrFrom>
                        <a:clrTo>
                          <a:srgbClr val="F5F5F5">
                            <a:alpha val="0"/>
                          </a:srgbClr>
                        </a:clrTo>
                      </a:clrChange>
                      <a:extLst>
                        <a:ext uri="{BEBA8EAE-BF5A-486C-A8C5-ECC9F3942E4B}">
                          <a14:imgProps xmlns:a14="http://schemas.microsoft.com/office/drawing/2010/main">
                            <a14:imgLayer r:embed="rId107">
                              <a14:imgEffect>
                                <a14:sharpenSoften amount="50000"/>
                              </a14:imgEffect>
                              <a14:imgEffect>
                                <a14:saturation sat="0"/>
                              </a14:imgEffect>
                            </a14:imgLayer>
                          </a14:imgProps>
                        </a:ext>
                        <a:ext uri="{28A0092B-C50C-407E-A947-70E740481C1C}">
                          <a14:useLocalDpi xmlns:a14="http://schemas.microsoft.com/office/drawing/2010/main" val="0"/>
                        </a:ext>
                      </a:extLst>
                    </a:blip>
                    <a:srcRect t="12242"/>
                    <a:stretch/>
                  </pic:blipFill>
                  <pic:spPr bwMode="auto">
                    <a:xfrm>
                      <a:off x="0" y="0"/>
                      <a:ext cx="5400040" cy="2393469"/>
                    </a:xfrm>
                    <a:prstGeom prst="rect">
                      <a:avLst/>
                    </a:prstGeom>
                    <a:ln>
                      <a:noFill/>
                    </a:ln>
                    <a:extLst>
                      <a:ext uri="{53640926-AAD7-44D8-BBD7-CCE9431645EC}">
                        <a14:shadowObscured xmlns:a14="http://schemas.microsoft.com/office/drawing/2010/main"/>
                      </a:ext>
                    </a:extLst>
                  </pic:spPr>
                </pic:pic>
              </a:graphicData>
            </a:graphic>
          </wp:inline>
        </w:drawing>
      </w:r>
    </w:p>
    <w:p w:rsidR="00FC6517" w:rsidRPr="00D204B0" w:rsidRDefault="00FC6517">
      <w:pPr>
        <w:rPr>
          <w:b/>
          <w:sz w:val="24"/>
          <w:szCs w:val="24"/>
        </w:rPr>
      </w:pPr>
    </w:p>
    <w:p w:rsidR="00FC6517" w:rsidRDefault="00FC6517">
      <w:pPr>
        <w:rPr>
          <w:b/>
          <w:sz w:val="24"/>
          <w:szCs w:val="24"/>
        </w:rPr>
      </w:pPr>
      <w:r>
        <w:rPr>
          <w:b/>
          <w:sz w:val="24"/>
          <w:szCs w:val="24"/>
        </w:rPr>
        <w:br w:type="page"/>
      </w:r>
    </w:p>
    <w:p w:rsidR="00FC6517" w:rsidRPr="00FC6517" w:rsidRDefault="00FC6517" w:rsidP="00FC6517">
      <w:pPr>
        <w:autoSpaceDE w:val="0"/>
        <w:autoSpaceDN w:val="0"/>
        <w:adjustRightInd w:val="0"/>
        <w:jc w:val="both"/>
        <w:rPr>
          <w:rFonts w:ascii="Arial Black" w:hAnsi="Arial Black" w:cs="Arial"/>
          <w:sz w:val="32"/>
          <w:szCs w:val="32"/>
          <w:lang w:val="es-ES"/>
        </w:rPr>
      </w:pPr>
      <w:r w:rsidRPr="00FC6517">
        <w:rPr>
          <w:rFonts w:ascii="Arial Black" w:hAnsi="Arial Black" w:cs="Arial"/>
          <w:sz w:val="32"/>
          <w:szCs w:val="32"/>
          <w:lang w:val="es-ES"/>
        </w:rPr>
        <w:t>RESUMEN</w:t>
      </w:r>
      <w:r>
        <w:rPr>
          <w:rFonts w:ascii="Arial Black" w:hAnsi="Arial Black" w:cs="Arial"/>
          <w:sz w:val="32"/>
          <w:szCs w:val="32"/>
          <w:lang w:val="es-ES"/>
        </w:rPr>
        <w:t>:</w:t>
      </w:r>
      <w:r w:rsidRPr="00FC6517">
        <w:rPr>
          <w:rFonts w:ascii="Arial Black" w:hAnsi="Arial Black" w:cs="Arial"/>
          <w:sz w:val="32"/>
          <w:szCs w:val="32"/>
          <w:lang w:val="es-ES"/>
        </w:rPr>
        <w:t xml:space="preserve"> </w:t>
      </w:r>
    </w:p>
    <w:p w:rsidR="00FC6517" w:rsidRDefault="00FC6517" w:rsidP="00FC6517">
      <w:pPr>
        <w:autoSpaceDE w:val="0"/>
        <w:autoSpaceDN w:val="0"/>
        <w:adjustRightInd w:val="0"/>
        <w:jc w:val="both"/>
        <w:rPr>
          <w:rFonts w:cs="Arial"/>
          <w:szCs w:val="24"/>
          <w:lang w:val="es-ES"/>
        </w:rPr>
      </w:pPr>
      <w:proofErr w:type="gramStart"/>
      <w:r>
        <w:rPr>
          <w:rFonts w:cs="Arial"/>
          <w:szCs w:val="24"/>
          <w:lang w:val="es-ES"/>
        </w:rPr>
        <w:t>de</w:t>
      </w:r>
      <w:proofErr w:type="gramEnd"/>
      <w:r>
        <w:rPr>
          <w:rFonts w:cs="Arial"/>
          <w:szCs w:val="24"/>
          <w:lang w:val="es-ES"/>
        </w:rPr>
        <w:t xml:space="preserve"> </w:t>
      </w:r>
      <w:r w:rsidRPr="00FF60D2">
        <w:rPr>
          <w:rFonts w:cs="Arial"/>
          <w:szCs w:val="24"/>
          <w:lang w:val="es-ES"/>
        </w:rPr>
        <w:t>la relación tensión-corriente</w:t>
      </w:r>
      <w:r w:rsidR="007C7C1F">
        <w:rPr>
          <w:rFonts w:cs="Arial"/>
          <w:szCs w:val="24"/>
          <w:lang w:val="es-ES"/>
        </w:rPr>
        <w:t xml:space="preserve"> (V-I)</w:t>
      </w:r>
      <w:r>
        <w:rPr>
          <w:rFonts w:cs="Arial"/>
          <w:szCs w:val="24"/>
          <w:lang w:val="es-ES"/>
        </w:rPr>
        <w:t xml:space="preserve"> </w:t>
      </w:r>
      <w:r w:rsidRPr="00FF60D2">
        <w:rPr>
          <w:rFonts w:cs="Arial"/>
          <w:szCs w:val="24"/>
          <w:lang w:val="es-ES"/>
        </w:rPr>
        <w:t>en el dominio de la frecuencia para R, L y C:</w:t>
      </w:r>
    </w:p>
    <w:p w:rsidR="00FC6517" w:rsidRDefault="00FC6517" w:rsidP="00FC6517">
      <w:pPr>
        <w:autoSpaceDE w:val="0"/>
        <w:autoSpaceDN w:val="0"/>
        <w:adjustRightInd w:val="0"/>
        <w:jc w:val="center"/>
        <w:rPr>
          <w:rFonts w:cs="Arial"/>
          <w:szCs w:val="24"/>
          <w:lang w:val="es-ES"/>
        </w:rPr>
      </w:pPr>
      <w:r>
        <w:rPr>
          <w:rFonts w:cs="Arial"/>
          <w:noProof/>
          <w:szCs w:val="24"/>
          <w:lang w:eastAsia="es-EC"/>
        </w:rPr>
        <w:drawing>
          <wp:inline distT="0" distB="0" distL="0" distR="0" wp14:anchorId="5B605DA9" wp14:editId="1AF5F38A">
            <wp:extent cx="4220164" cy="571580"/>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D0A1.tmp"/>
                    <pic:cNvPicPr/>
                  </pic:nvPicPr>
                  <pic:blipFill>
                    <a:blip r:embed="rId108">
                      <a:clrChange>
                        <a:clrFrom>
                          <a:srgbClr val="F5F5F5"/>
                        </a:clrFrom>
                        <a:clrTo>
                          <a:srgbClr val="F5F5F5">
                            <a:alpha val="0"/>
                          </a:srgbClr>
                        </a:clrTo>
                      </a:clrChange>
                      <a:extLst>
                        <a:ext uri="{BEBA8EAE-BF5A-486C-A8C5-ECC9F3942E4B}">
                          <a14:imgProps xmlns:a14="http://schemas.microsoft.com/office/drawing/2010/main">
                            <a14:imgLayer r:embed="rId109">
                              <a14:imgEffect>
                                <a14:sharpenSoften amount="25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220164" cy="571580"/>
                    </a:xfrm>
                    <a:prstGeom prst="rect">
                      <a:avLst/>
                    </a:prstGeom>
                  </pic:spPr>
                </pic:pic>
              </a:graphicData>
            </a:graphic>
          </wp:inline>
        </w:drawing>
      </w:r>
    </w:p>
    <w:p w:rsidR="0091731A" w:rsidRPr="00D204B0" w:rsidRDefault="0091731A">
      <w:pPr>
        <w:rPr>
          <w:b/>
          <w:sz w:val="24"/>
          <w:szCs w:val="24"/>
        </w:rPr>
      </w:pPr>
    </w:p>
    <w:p w:rsidR="0091731A" w:rsidRPr="00D204B0" w:rsidRDefault="0091731A">
      <w:pPr>
        <w:rPr>
          <w:b/>
          <w:sz w:val="24"/>
          <w:szCs w:val="24"/>
        </w:rPr>
      </w:pPr>
    </w:p>
    <w:p w:rsidR="00FC6517" w:rsidRDefault="00FC6517">
      <w:pPr>
        <w:rPr>
          <w:b/>
          <w:sz w:val="24"/>
          <w:szCs w:val="24"/>
        </w:rPr>
      </w:pPr>
      <w:r>
        <w:rPr>
          <w:b/>
          <w:sz w:val="24"/>
          <w:szCs w:val="24"/>
        </w:rPr>
        <w:br w:type="page"/>
      </w:r>
    </w:p>
    <w:p w:rsidR="00FC6517" w:rsidRPr="00FC6517" w:rsidRDefault="00FC6517" w:rsidP="00FC6517">
      <w:pPr>
        <w:autoSpaceDE w:val="0"/>
        <w:autoSpaceDN w:val="0"/>
        <w:adjustRightInd w:val="0"/>
        <w:jc w:val="both"/>
        <w:rPr>
          <w:rFonts w:ascii="Arial Black" w:hAnsi="Arial Black" w:cs="Arial"/>
          <w:b/>
          <w:sz w:val="32"/>
          <w:szCs w:val="32"/>
          <w:lang w:val="es-ES"/>
        </w:rPr>
      </w:pPr>
      <w:r w:rsidRPr="00FC6517">
        <w:rPr>
          <w:rFonts w:ascii="Arial Black" w:hAnsi="Arial Black" w:cs="Arial"/>
          <w:b/>
          <w:sz w:val="32"/>
          <w:szCs w:val="32"/>
          <w:lang w:val="es-ES"/>
        </w:rPr>
        <w:t>IMPEDANCIA</w:t>
      </w:r>
      <w:r>
        <w:rPr>
          <w:rFonts w:ascii="Arial Black" w:hAnsi="Arial Black" w:cs="Arial"/>
          <w:b/>
          <w:sz w:val="32"/>
          <w:szCs w:val="32"/>
          <w:lang w:val="es-ES"/>
        </w:rPr>
        <w:t>:</w:t>
      </w:r>
    </w:p>
    <w:p w:rsidR="00FC6517" w:rsidRPr="00FF60D2" w:rsidRDefault="00FC6517" w:rsidP="00FC6517">
      <w:pPr>
        <w:autoSpaceDE w:val="0"/>
        <w:autoSpaceDN w:val="0"/>
        <w:adjustRightInd w:val="0"/>
        <w:jc w:val="both"/>
        <w:rPr>
          <w:rFonts w:cs="Arial"/>
          <w:szCs w:val="24"/>
          <w:lang w:val="es-ES"/>
        </w:rPr>
      </w:pPr>
      <w:r w:rsidRPr="00FF60D2">
        <w:rPr>
          <w:rFonts w:cs="Arial"/>
          <w:szCs w:val="24"/>
          <w:lang w:val="es-ES"/>
        </w:rPr>
        <w:t>La impedancia Z de elemento de circuito es el cociente entre la</w:t>
      </w:r>
      <w:r>
        <w:rPr>
          <w:rFonts w:cs="Arial"/>
          <w:szCs w:val="24"/>
          <w:lang w:val="es-ES"/>
        </w:rPr>
        <w:t xml:space="preserve"> </w:t>
      </w:r>
      <w:r w:rsidRPr="00FF60D2">
        <w:rPr>
          <w:rFonts w:cs="Arial"/>
          <w:szCs w:val="24"/>
          <w:lang w:val="es-ES"/>
        </w:rPr>
        <w:t xml:space="preserve">tensión </w:t>
      </w:r>
      <w:proofErr w:type="spellStart"/>
      <w:r w:rsidRPr="00FF60D2">
        <w:rPr>
          <w:rFonts w:cs="Arial"/>
          <w:szCs w:val="24"/>
          <w:lang w:val="es-ES"/>
        </w:rPr>
        <w:t>fasor</w:t>
      </w:r>
      <w:r>
        <w:rPr>
          <w:rFonts w:cs="Arial"/>
          <w:szCs w:val="24"/>
          <w:lang w:val="es-ES"/>
        </w:rPr>
        <w:t>ial</w:t>
      </w:r>
      <w:proofErr w:type="spellEnd"/>
      <w:r>
        <w:rPr>
          <w:rFonts w:cs="Arial"/>
          <w:szCs w:val="24"/>
          <w:lang w:val="es-ES"/>
        </w:rPr>
        <w:t xml:space="preserve"> V y la corriente </w:t>
      </w:r>
      <w:proofErr w:type="spellStart"/>
      <w:r>
        <w:rPr>
          <w:rFonts w:cs="Arial"/>
          <w:szCs w:val="24"/>
          <w:lang w:val="es-ES"/>
        </w:rPr>
        <w:t>fasorial</w:t>
      </w:r>
      <w:proofErr w:type="spellEnd"/>
      <w:r>
        <w:rPr>
          <w:rFonts w:cs="Arial"/>
          <w:szCs w:val="24"/>
          <w:lang w:val="es-ES"/>
        </w:rPr>
        <w:t xml:space="preserve"> I. </w:t>
      </w:r>
      <w:r w:rsidRPr="00FF60D2">
        <w:rPr>
          <w:rFonts w:cs="Arial"/>
          <w:szCs w:val="24"/>
          <w:lang w:val="es-ES"/>
        </w:rPr>
        <w:t>Se mide en Ohmios</w:t>
      </w:r>
      <w:r>
        <w:rPr>
          <w:rFonts w:cs="Arial"/>
          <w:szCs w:val="24"/>
          <w:lang w:val="es-ES"/>
        </w:rPr>
        <w:t>.</w:t>
      </w:r>
      <w:r w:rsidRPr="00FF60D2">
        <w:rPr>
          <w:rFonts w:cs="Arial"/>
          <w:szCs w:val="24"/>
          <w:lang w:val="es-ES"/>
        </w:rPr>
        <w:t xml:space="preserve"> La impedancia NO es un </w:t>
      </w:r>
      <w:proofErr w:type="spellStart"/>
      <w:r w:rsidRPr="00FF60D2">
        <w:rPr>
          <w:rFonts w:cs="Arial"/>
          <w:szCs w:val="24"/>
          <w:lang w:val="es-ES"/>
        </w:rPr>
        <w:t>fasor</w:t>
      </w:r>
      <w:proofErr w:type="spellEnd"/>
      <w:r>
        <w:rPr>
          <w:rFonts w:cs="Arial"/>
          <w:szCs w:val="24"/>
          <w:lang w:val="es-ES"/>
        </w:rPr>
        <w:t xml:space="preserve">. </w:t>
      </w:r>
      <w:r w:rsidRPr="0057204E">
        <w:rPr>
          <w:rFonts w:cs="Arial"/>
          <w:szCs w:val="24"/>
          <w:lang w:val="es-ES"/>
        </w:rPr>
        <w:t>En los circuitos de AC la impedancia juega un papel análogo a la</w:t>
      </w:r>
      <w:r>
        <w:rPr>
          <w:rFonts w:cs="Arial"/>
          <w:szCs w:val="24"/>
          <w:lang w:val="es-ES"/>
        </w:rPr>
        <w:t xml:space="preserve"> </w:t>
      </w:r>
      <w:r w:rsidRPr="0057204E">
        <w:rPr>
          <w:rFonts w:cs="Arial"/>
          <w:szCs w:val="24"/>
          <w:lang w:val="es-ES"/>
        </w:rPr>
        <w:t>resistencia en los circuitos de DC</w:t>
      </w:r>
      <w:r>
        <w:rPr>
          <w:rFonts w:cs="Arial"/>
          <w:szCs w:val="24"/>
          <w:lang w:val="es-ES"/>
        </w:rPr>
        <w:t>.</w:t>
      </w:r>
    </w:p>
    <w:p w:rsidR="00FC6517" w:rsidRDefault="00FC6517" w:rsidP="00FC6517">
      <w:pPr>
        <w:autoSpaceDE w:val="0"/>
        <w:autoSpaceDN w:val="0"/>
        <w:adjustRightInd w:val="0"/>
        <w:jc w:val="both"/>
        <w:rPr>
          <w:rFonts w:cs="Arial"/>
          <w:szCs w:val="24"/>
          <w:lang w:val="es-ES"/>
        </w:rPr>
      </w:pPr>
      <w:r w:rsidRPr="00FF60D2">
        <w:rPr>
          <w:rFonts w:cs="Arial"/>
          <w:szCs w:val="24"/>
          <w:lang w:val="es-ES"/>
        </w:rPr>
        <w:t>Matemáticamente:</w:t>
      </w:r>
    </w:p>
    <w:p w:rsidR="00FC6517" w:rsidRDefault="00FC6517" w:rsidP="00FC6517">
      <w:pPr>
        <w:autoSpaceDE w:val="0"/>
        <w:autoSpaceDN w:val="0"/>
        <w:adjustRightInd w:val="0"/>
        <w:jc w:val="center"/>
        <w:rPr>
          <w:rFonts w:cs="Arial"/>
          <w:szCs w:val="24"/>
          <w:lang w:val="es-ES"/>
        </w:rPr>
      </w:pPr>
      <w:r>
        <w:rPr>
          <w:rFonts w:cs="Arial"/>
          <w:noProof/>
          <w:szCs w:val="24"/>
          <w:lang w:eastAsia="es-EC"/>
        </w:rPr>
        <w:drawing>
          <wp:inline distT="0" distB="0" distL="0" distR="0" wp14:anchorId="6D21511A" wp14:editId="32314310">
            <wp:extent cx="3695700" cy="1057275"/>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8522.tmp"/>
                    <pic:cNvPicPr/>
                  </pic:nvPicPr>
                  <pic:blipFill rotWithShape="1">
                    <a:blip r:embed="rId110">
                      <a:clrChange>
                        <a:clrFrom>
                          <a:srgbClr val="F5F5F5"/>
                        </a:clrFrom>
                        <a:clrTo>
                          <a:srgbClr val="F5F5F5">
                            <a:alpha val="0"/>
                          </a:srgbClr>
                        </a:clrTo>
                      </a:clrChange>
                      <a:extLst>
                        <a:ext uri="{BEBA8EAE-BF5A-486C-A8C5-ECC9F3942E4B}">
                          <a14:imgProps xmlns:a14="http://schemas.microsoft.com/office/drawing/2010/main">
                            <a14:imgLayer r:embed="rId111">
                              <a14:imgEffect>
                                <a14:sharpenSoften amount="25000"/>
                              </a14:imgEffect>
                              <a14:imgEffect>
                                <a14:saturation sat="0"/>
                              </a14:imgEffect>
                            </a14:imgLayer>
                          </a14:imgProps>
                        </a:ext>
                        <a:ext uri="{28A0092B-C50C-407E-A947-70E740481C1C}">
                          <a14:useLocalDpi xmlns:a14="http://schemas.microsoft.com/office/drawing/2010/main" val="0"/>
                        </a:ext>
                      </a:extLst>
                    </a:blip>
                    <a:srcRect r="1522"/>
                    <a:stretch/>
                  </pic:blipFill>
                  <pic:spPr bwMode="auto">
                    <a:xfrm>
                      <a:off x="0" y="0"/>
                      <a:ext cx="3696217" cy="1057423"/>
                    </a:xfrm>
                    <a:prstGeom prst="rect">
                      <a:avLst/>
                    </a:prstGeom>
                    <a:ln>
                      <a:noFill/>
                    </a:ln>
                    <a:extLst>
                      <a:ext uri="{53640926-AAD7-44D8-BBD7-CCE9431645EC}">
                        <a14:shadowObscured xmlns:a14="http://schemas.microsoft.com/office/drawing/2010/main"/>
                      </a:ext>
                    </a:extLst>
                  </pic:spPr>
                </pic:pic>
              </a:graphicData>
            </a:graphic>
          </wp:inline>
        </w:drawing>
      </w:r>
    </w:p>
    <w:p w:rsidR="00FC6517" w:rsidRPr="0057204E" w:rsidRDefault="00FC6517" w:rsidP="00FC6517">
      <w:pPr>
        <w:autoSpaceDE w:val="0"/>
        <w:autoSpaceDN w:val="0"/>
        <w:adjustRightInd w:val="0"/>
        <w:rPr>
          <w:rFonts w:cs="Arial"/>
          <w:szCs w:val="24"/>
          <w:lang w:val="es-ES"/>
        </w:rPr>
      </w:pPr>
      <w:r w:rsidRPr="0057204E">
        <w:rPr>
          <w:rFonts w:cs="Arial"/>
          <w:szCs w:val="24"/>
          <w:lang w:val="es-ES"/>
        </w:rPr>
        <w:t xml:space="preserve">Impedancia para los elementos R, L y C </w:t>
      </w:r>
      <w:proofErr w:type="spellStart"/>
      <w:r w:rsidRPr="0057204E">
        <w:rPr>
          <w:rFonts w:cs="Arial"/>
          <w:szCs w:val="24"/>
          <w:lang w:val="es-ES"/>
        </w:rPr>
        <w:t>vale</w:t>
      </w:r>
      <w:proofErr w:type="spellEnd"/>
      <w:r w:rsidRPr="0057204E">
        <w:rPr>
          <w:rFonts w:cs="Arial"/>
          <w:szCs w:val="24"/>
          <w:lang w:val="es-ES"/>
        </w:rPr>
        <w:t>:</w:t>
      </w:r>
    </w:p>
    <w:p w:rsidR="00FC6517" w:rsidRPr="0057204E" w:rsidRDefault="00FC6517" w:rsidP="00FC6517">
      <w:pPr>
        <w:autoSpaceDE w:val="0"/>
        <w:autoSpaceDN w:val="0"/>
        <w:adjustRightInd w:val="0"/>
        <w:jc w:val="center"/>
        <w:rPr>
          <w:rFonts w:cs="Arial"/>
          <w:iCs/>
          <w:szCs w:val="24"/>
          <w:lang w:val="pl-PL"/>
        </w:rPr>
      </w:pPr>
      <w:r>
        <w:rPr>
          <w:rFonts w:cs="Arial"/>
          <w:iCs/>
          <w:noProof/>
          <w:szCs w:val="24"/>
          <w:lang w:eastAsia="es-EC"/>
        </w:rPr>
        <w:drawing>
          <wp:inline distT="0" distB="0" distL="0" distR="0" wp14:anchorId="26E696F4" wp14:editId="7739D5D2">
            <wp:extent cx="5105398" cy="571500"/>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BD5B.tmp"/>
                    <pic:cNvPicPr/>
                  </pic:nvPicPr>
                  <pic:blipFill rotWithShape="1">
                    <a:blip r:embed="rId112">
                      <a:clrChange>
                        <a:clrFrom>
                          <a:srgbClr val="F5F5F5"/>
                        </a:clrFrom>
                        <a:clrTo>
                          <a:srgbClr val="F5F5F5">
                            <a:alpha val="0"/>
                          </a:srgbClr>
                        </a:clrTo>
                      </a:clrChange>
                      <a:extLst>
                        <a:ext uri="{BEBA8EAE-BF5A-486C-A8C5-ECC9F3942E4B}">
                          <a14:imgProps xmlns:a14="http://schemas.microsoft.com/office/drawing/2010/main">
                            <a14:imgLayer r:embed="rId113">
                              <a14:imgEffect>
                                <a14:sharpenSoften amount="25000"/>
                              </a14:imgEffect>
                              <a14:imgEffect>
                                <a14:saturation sat="0"/>
                              </a14:imgEffect>
                            </a14:imgLayer>
                          </a14:imgProps>
                        </a:ext>
                        <a:ext uri="{28A0092B-C50C-407E-A947-70E740481C1C}">
                          <a14:useLocalDpi xmlns:a14="http://schemas.microsoft.com/office/drawing/2010/main" val="0"/>
                        </a:ext>
                      </a:extLst>
                    </a:blip>
                    <a:srcRect t="8333" b="8335"/>
                    <a:stretch/>
                  </pic:blipFill>
                  <pic:spPr bwMode="auto">
                    <a:xfrm>
                      <a:off x="0" y="0"/>
                      <a:ext cx="5106113" cy="571580"/>
                    </a:xfrm>
                    <a:prstGeom prst="rect">
                      <a:avLst/>
                    </a:prstGeom>
                    <a:ln>
                      <a:noFill/>
                    </a:ln>
                    <a:extLst>
                      <a:ext uri="{53640926-AAD7-44D8-BBD7-CCE9431645EC}">
                        <a14:shadowObscured xmlns:a14="http://schemas.microsoft.com/office/drawing/2010/main"/>
                      </a:ext>
                    </a:extLst>
                  </pic:spPr>
                </pic:pic>
              </a:graphicData>
            </a:graphic>
          </wp:inline>
        </w:drawing>
      </w:r>
    </w:p>
    <w:p w:rsidR="00FC6517" w:rsidRPr="0057204E" w:rsidRDefault="00FC6517" w:rsidP="00FC6517">
      <w:pPr>
        <w:autoSpaceDE w:val="0"/>
        <w:autoSpaceDN w:val="0"/>
        <w:adjustRightInd w:val="0"/>
        <w:rPr>
          <w:rFonts w:cs="Arial"/>
          <w:szCs w:val="24"/>
          <w:lang w:val="es-ES"/>
        </w:rPr>
      </w:pPr>
      <w:r w:rsidRPr="0057204E">
        <w:rPr>
          <w:rFonts w:cs="Arial"/>
          <w:szCs w:val="24"/>
          <w:lang w:val="es-ES"/>
        </w:rPr>
        <w:t>La impedancia es una función compleja de la frecuencia.</w:t>
      </w:r>
      <w:r>
        <w:rPr>
          <w:rFonts w:cs="Arial"/>
          <w:szCs w:val="24"/>
          <w:lang w:val="es-ES"/>
        </w:rPr>
        <w:t xml:space="preserve"> </w:t>
      </w:r>
      <w:r w:rsidRPr="0057204E">
        <w:rPr>
          <w:rFonts w:cs="Arial"/>
          <w:szCs w:val="24"/>
          <w:lang w:val="es-ES"/>
        </w:rPr>
        <w:t>En general:</w:t>
      </w:r>
    </w:p>
    <w:p w:rsidR="00FC6517" w:rsidRPr="0057204E" w:rsidRDefault="00FC6517" w:rsidP="00FC6517">
      <w:pPr>
        <w:autoSpaceDE w:val="0"/>
        <w:autoSpaceDN w:val="0"/>
        <w:adjustRightInd w:val="0"/>
        <w:rPr>
          <w:rFonts w:cs="Arial"/>
          <w:szCs w:val="24"/>
          <w:lang w:val="es-ES"/>
        </w:rPr>
      </w:pPr>
      <w:r w:rsidRPr="0057204E">
        <w:rPr>
          <w:rFonts w:cs="Arial"/>
          <w:szCs w:val="24"/>
          <w:lang w:val="es-ES"/>
        </w:rPr>
        <w:t>Z</w:t>
      </w:r>
      <w:r>
        <w:rPr>
          <w:rFonts w:cs="Arial"/>
          <w:szCs w:val="24"/>
          <w:lang w:val="es-ES"/>
        </w:rPr>
        <w:t xml:space="preserve"> =</w:t>
      </w:r>
      <w:r w:rsidRPr="0057204E">
        <w:rPr>
          <w:rFonts w:cs="Arial"/>
          <w:szCs w:val="24"/>
          <w:lang w:val="es-ES"/>
        </w:rPr>
        <w:t xml:space="preserve"> </w:t>
      </w:r>
      <w:r>
        <w:rPr>
          <w:rFonts w:cs="Arial"/>
          <w:szCs w:val="24"/>
          <w:lang w:val="es-ES"/>
        </w:rPr>
        <w:t>R +</w:t>
      </w:r>
      <w:r w:rsidRPr="0057204E">
        <w:rPr>
          <w:rFonts w:cs="Arial"/>
          <w:szCs w:val="24"/>
          <w:lang w:val="es-ES"/>
        </w:rPr>
        <w:t xml:space="preserve"> </w:t>
      </w:r>
      <w:proofErr w:type="spellStart"/>
      <w:r w:rsidRPr="0057204E">
        <w:rPr>
          <w:rFonts w:cs="Arial"/>
          <w:i/>
          <w:iCs/>
          <w:szCs w:val="24"/>
          <w:lang w:val="es-ES"/>
        </w:rPr>
        <w:t>j</w:t>
      </w:r>
      <w:r w:rsidRPr="0057204E">
        <w:rPr>
          <w:rFonts w:cs="Arial"/>
          <w:szCs w:val="24"/>
          <w:lang w:val="es-ES"/>
        </w:rPr>
        <w:t>X</w:t>
      </w:r>
      <w:proofErr w:type="spellEnd"/>
      <w:r>
        <w:rPr>
          <w:rFonts w:cs="Arial"/>
          <w:szCs w:val="24"/>
          <w:lang w:val="es-ES"/>
        </w:rPr>
        <w:t xml:space="preserve">    </w:t>
      </w:r>
      <w:r>
        <w:rPr>
          <w:rFonts w:cs="Arial"/>
          <w:szCs w:val="24"/>
          <w:lang w:val="es-ES"/>
        </w:rPr>
        <w:tab/>
      </w:r>
      <w:r>
        <w:rPr>
          <w:rFonts w:cs="Arial"/>
          <w:szCs w:val="24"/>
          <w:lang w:val="es-ES"/>
        </w:rPr>
        <w:tab/>
        <w:t xml:space="preserve"> </w:t>
      </w:r>
      <w:r w:rsidRPr="0057204E">
        <w:rPr>
          <w:rFonts w:cs="Arial"/>
          <w:szCs w:val="24"/>
          <w:lang w:val="es-ES"/>
        </w:rPr>
        <w:t>(R, X son reales)</w:t>
      </w:r>
    </w:p>
    <w:p w:rsidR="00FC6517" w:rsidRPr="0057204E" w:rsidRDefault="00FC6517" w:rsidP="00FC6517">
      <w:pPr>
        <w:autoSpaceDE w:val="0"/>
        <w:autoSpaceDN w:val="0"/>
        <w:adjustRightInd w:val="0"/>
        <w:rPr>
          <w:rFonts w:cs="Arial"/>
          <w:szCs w:val="24"/>
          <w:lang w:val="es-ES"/>
        </w:rPr>
      </w:pPr>
      <w:r w:rsidRPr="0057204E">
        <w:rPr>
          <w:rFonts w:cs="Arial"/>
          <w:szCs w:val="24"/>
          <w:lang w:val="es-ES"/>
        </w:rPr>
        <w:t xml:space="preserve">- La </w:t>
      </w:r>
      <w:r w:rsidRPr="0057204E">
        <w:rPr>
          <w:rFonts w:cs="Arial"/>
          <w:b/>
          <w:szCs w:val="24"/>
          <w:lang w:val="es-ES"/>
        </w:rPr>
        <w:t>parte</w:t>
      </w:r>
      <w:r w:rsidRPr="0057204E">
        <w:rPr>
          <w:rFonts w:cs="Arial"/>
          <w:szCs w:val="24"/>
          <w:lang w:val="es-ES"/>
        </w:rPr>
        <w:t xml:space="preserve"> </w:t>
      </w:r>
      <w:r w:rsidRPr="0057204E">
        <w:rPr>
          <w:rFonts w:cs="Arial"/>
          <w:b/>
          <w:szCs w:val="24"/>
          <w:lang w:val="es-ES"/>
        </w:rPr>
        <w:t>real</w:t>
      </w:r>
      <w:r w:rsidRPr="0057204E">
        <w:rPr>
          <w:rFonts w:cs="Arial"/>
          <w:szCs w:val="24"/>
          <w:lang w:val="es-ES"/>
        </w:rPr>
        <w:t xml:space="preserve"> de la impedancia se denomina </w:t>
      </w:r>
      <w:r w:rsidRPr="0057204E">
        <w:rPr>
          <w:rFonts w:cs="Arial"/>
          <w:b/>
          <w:szCs w:val="24"/>
          <w:lang w:val="es-ES"/>
        </w:rPr>
        <w:t>resistencia R</w:t>
      </w:r>
      <w:r>
        <w:rPr>
          <w:rFonts w:cs="Arial"/>
          <w:b/>
          <w:szCs w:val="24"/>
          <w:lang w:val="es-ES"/>
        </w:rPr>
        <w:t>.</w:t>
      </w:r>
    </w:p>
    <w:p w:rsidR="00FC6517" w:rsidRPr="0057204E" w:rsidRDefault="00FC6517" w:rsidP="00FC6517">
      <w:pPr>
        <w:autoSpaceDE w:val="0"/>
        <w:autoSpaceDN w:val="0"/>
        <w:adjustRightInd w:val="0"/>
        <w:rPr>
          <w:rFonts w:cs="Arial"/>
          <w:szCs w:val="24"/>
          <w:lang w:val="es-ES"/>
        </w:rPr>
      </w:pPr>
      <w:r w:rsidRPr="0057204E">
        <w:rPr>
          <w:rFonts w:cs="Arial"/>
          <w:szCs w:val="24"/>
          <w:lang w:val="es-ES"/>
        </w:rPr>
        <w:t xml:space="preserve">- La </w:t>
      </w:r>
      <w:r w:rsidRPr="0057204E">
        <w:rPr>
          <w:rFonts w:cs="Arial"/>
          <w:b/>
          <w:szCs w:val="24"/>
          <w:lang w:val="es-ES"/>
        </w:rPr>
        <w:t>parte</w:t>
      </w:r>
      <w:r w:rsidRPr="0057204E">
        <w:rPr>
          <w:rFonts w:cs="Arial"/>
          <w:szCs w:val="24"/>
          <w:lang w:val="es-ES"/>
        </w:rPr>
        <w:t xml:space="preserve"> </w:t>
      </w:r>
      <w:r w:rsidRPr="0057204E">
        <w:rPr>
          <w:rFonts w:cs="Arial"/>
          <w:b/>
          <w:szCs w:val="24"/>
          <w:lang w:val="es-ES"/>
        </w:rPr>
        <w:t>imaginaria</w:t>
      </w:r>
      <w:r w:rsidRPr="0057204E">
        <w:rPr>
          <w:rFonts w:cs="Arial"/>
          <w:szCs w:val="24"/>
          <w:lang w:val="es-ES"/>
        </w:rPr>
        <w:t xml:space="preserve"> de la impedancia se denomina </w:t>
      </w:r>
      <w:r w:rsidRPr="0057204E">
        <w:rPr>
          <w:rFonts w:cs="Arial"/>
          <w:b/>
          <w:szCs w:val="24"/>
          <w:lang w:val="es-ES"/>
        </w:rPr>
        <w:t>reactancia X</w:t>
      </w:r>
      <w:r>
        <w:rPr>
          <w:rFonts w:cs="Arial"/>
          <w:b/>
          <w:szCs w:val="24"/>
          <w:lang w:val="es-ES"/>
        </w:rPr>
        <w:t>.</w:t>
      </w:r>
    </w:p>
    <w:p w:rsidR="00FC6517" w:rsidRPr="0057204E" w:rsidRDefault="00FC6517" w:rsidP="00FC6517">
      <w:pPr>
        <w:autoSpaceDE w:val="0"/>
        <w:autoSpaceDN w:val="0"/>
        <w:adjustRightInd w:val="0"/>
        <w:ind w:firstLine="709"/>
        <w:rPr>
          <w:rFonts w:cs="Arial"/>
          <w:szCs w:val="24"/>
          <w:lang w:val="es-ES"/>
        </w:rPr>
      </w:pPr>
      <w:r w:rsidRPr="0057204E">
        <w:rPr>
          <w:rFonts w:cs="Arial"/>
          <w:szCs w:val="24"/>
          <w:lang w:val="es-ES"/>
        </w:rPr>
        <w:t>Si X &gt; 0 se dice que la reactancia es inductiva</w:t>
      </w:r>
      <w:r>
        <w:rPr>
          <w:rFonts w:cs="Arial"/>
          <w:szCs w:val="24"/>
          <w:lang w:val="es-ES"/>
        </w:rPr>
        <w:t>.</w:t>
      </w:r>
    </w:p>
    <w:p w:rsidR="00FC6517" w:rsidRDefault="00FC6517" w:rsidP="00FC6517">
      <w:pPr>
        <w:autoSpaceDE w:val="0"/>
        <w:autoSpaceDN w:val="0"/>
        <w:adjustRightInd w:val="0"/>
        <w:ind w:firstLine="709"/>
        <w:rPr>
          <w:rFonts w:cs="Arial"/>
          <w:szCs w:val="24"/>
          <w:lang w:val="es-ES"/>
        </w:rPr>
      </w:pPr>
      <w:r w:rsidRPr="0057204E">
        <w:rPr>
          <w:rFonts w:cs="Arial"/>
          <w:szCs w:val="24"/>
          <w:lang w:val="es-ES"/>
        </w:rPr>
        <w:t>Si X &lt; 0 se dice que la reactancia es capacitiva</w:t>
      </w:r>
      <w:r>
        <w:rPr>
          <w:rFonts w:cs="Arial"/>
          <w:szCs w:val="24"/>
          <w:lang w:val="es-ES"/>
        </w:rPr>
        <w:t>.</w:t>
      </w:r>
    </w:p>
    <w:p w:rsidR="007901E8" w:rsidRPr="00FC6517" w:rsidRDefault="007901E8">
      <w:pPr>
        <w:rPr>
          <w:b/>
          <w:sz w:val="24"/>
          <w:szCs w:val="24"/>
          <w:lang w:val="es-ES"/>
        </w:rPr>
      </w:pPr>
    </w:p>
    <w:p w:rsidR="0066467B" w:rsidRPr="00D204B0" w:rsidRDefault="0066467B">
      <w:pPr>
        <w:rPr>
          <w:b/>
          <w:sz w:val="24"/>
          <w:szCs w:val="24"/>
        </w:rPr>
      </w:pPr>
      <w:r w:rsidRPr="00D204B0">
        <w:rPr>
          <w:b/>
          <w:sz w:val="24"/>
          <w:szCs w:val="24"/>
        </w:rPr>
        <w:br w:type="page"/>
      </w:r>
    </w:p>
    <w:p w:rsidR="007901E8" w:rsidRPr="00D204B0" w:rsidRDefault="007901E8">
      <w:pPr>
        <w:rPr>
          <w:b/>
          <w:sz w:val="24"/>
          <w:szCs w:val="24"/>
        </w:rPr>
      </w:pPr>
    </w:p>
    <w:p w:rsidR="0066467B" w:rsidRPr="00D204B0" w:rsidRDefault="0066467B" w:rsidP="0066467B">
      <w:pPr>
        <w:rPr>
          <w:b/>
          <w:sz w:val="32"/>
          <w:szCs w:val="32"/>
        </w:rPr>
      </w:pPr>
      <w:r w:rsidRPr="00D204B0">
        <w:rPr>
          <w:b/>
          <w:sz w:val="32"/>
          <w:szCs w:val="32"/>
        </w:rPr>
        <w:t>RELACIONES FASORIALES PARA R-RESISTOR, L-INDUCTOR Y C-CAPACITOR.</w:t>
      </w:r>
    </w:p>
    <w:p w:rsidR="0066467B" w:rsidRPr="00D204B0" w:rsidRDefault="0066467B" w:rsidP="0066467B">
      <w:pPr>
        <w:rPr>
          <w:b/>
        </w:rPr>
      </w:pPr>
    </w:p>
    <w:p w:rsidR="001263F0" w:rsidRDefault="0066467B">
      <w:pPr>
        <w:rPr>
          <w:rStyle w:val="Textoennegrita"/>
          <w:rFonts w:ascii="inherit" w:hAnsi="inherit"/>
          <w:i/>
          <w:iCs/>
          <w:color w:val="800080"/>
          <w:sz w:val="27"/>
          <w:szCs w:val="27"/>
          <w:bdr w:val="none" w:sz="0" w:space="0" w:color="auto" w:frame="1"/>
          <w:shd w:val="clear" w:color="auto" w:fill="FFFFFF"/>
        </w:rPr>
      </w:pPr>
      <w:r w:rsidRPr="00D204B0">
        <w:rPr>
          <w:b/>
          <w:sz w:val="24"/>
          <w:szCs w:val="24"/>
        </w:rPr>
        <w:t>Es decir, como convertirlo en impedancias.</w:t>
      </w:r>
      <w:r w:rsidR="001263F0" w:rsidRPr="001263F0">
        <w:rPr>
          <w:rStyle w:val="Textodeglobo"/>
          <w:rFonts w:ascii="inherit" w:hAnsi="inherit"/>
          <w:i/>
          <w:iCs/>
          <w:color w:val="800080"/>
          <w:sz w:val="27"/>
          <w:szCs w:val="27"/>
          <w:bdr w:val="none" w:sz="0" w:space="0" w:color="auto" w:frame="1"/>
          <w:shd w:val="clear" w:color="auto" w:fill="FFFFFF"/>
        </w:rPr>
        <w:t xml:space="preserve"> </w:t>
      </w:r>
      <w:r w:rsidR="001263F0">
        <w:rPr>
          <w:rStyle w:val="Textoennegrita"/>
          <w:rFonts w:ascii="inherit" w:hAnsi="inherit"/>
          <w:i/>
          <w:iCs/>
          <w:color w:val="800080"/>
          <w:sz w:val="27"/>
          <w:szCs w:val="27"/>
          <w:bdr w:val="none" w:sz="0" w:space="0" w:color="auto" w:frame="1"/>
          <w:shd w:val="clear" w:color="auto" w:fill="FFFFFF"/>
        </w:rPr>
        <w:t> </w:t>
      </w:r>
    </w:p>
    <w:p w:rsidR="00C63333" w:rsidRPr="00D204B0" w:rsidRDefault="001263F0">
      <w:pPr>
        <w:rPr>
          <w:b/>
          <w:sz w:val="24"/>
          <w:szCs w:val="24"/>
        </w:rPr>
      </w:pPr>
      <w:r>
        <w:rPr>
          <w:rFonts w:ascii="Helvetica" w:hAnsi="Helvetica"/>
          <w:color w:val="444340"/>
          <w:sz w:val="27"/>
          <w:szCs w:val="27"/>
          <w:shd w:val="clear" w:color="auto" w:fill="FFFFFF"/>
        </w:rPr>
        <w:t xml:space="preserve">El siguiente método permite transformar la relación tensión-corriente del dominio del tiempo al dominio de la frecuencia (dominio </w:t>
      </w:r>
      <w:proofErr w:type="spellStart"/>
      <w:r>
        <w:rPr>
          <w:rFonts w:ascii="Helvetica" w:hAnsi="Helvetica"/>
          <w:color w:val="444340"/>
          <w:sz w:val="27"/>
          <w:szCs w:val="27"/>
          <w:shd w:val="clear" w:color="auto" w:fill="FFFFFF"/>
        </w:rPr>
        <w:t>fasorial</w:t>
      </w:r>
      <w:proofErr w:type="spellEnd"/>
      <w:r>
        <w:rPr>
          <w:rFonts w:ascii="Helvetica" w:hAnsi="Helvetica"/>
          <w:color w:val="444340"/>
          <w:sz w:val="27"/>
          <w:szCs w:val="27"/>
          <w:shd w:val="clear" w:color="auto" w:fill="FFFFFF"/>
        </w:rPr>
        <w:t>), de los elementos pasivos de una red: resistencia, inductor y capacitor.</w:t>
      </w:r>
    </w:p>
    <w:p w:rsidR="00C63333" w:rsidRPr="00D204B0" w:rsidRDefault="00C63333">
      <w:pPr>
        <w:rPr>
          <w:b/>
          <w:sz w:val="24"/>
          <w:szCs w:val="24"/>
        </w:rPr>
      </w:pPr>
    </w:p>
    <w:p w:rsidR="00DA2794" w:rsidRPr="00D204B0" w:rsidRDefault="00DA2794">
      <w:pPr>
        <w:rPr>
          <w:b/>
          <w:sz w:val="24"/>
          <w:szCs w:val="24"/>
        </w:rPr>
      </w:pPr>
      <w:r w:rsidRPr="00D204B0">
        <w:rPr>
          <w:b/>
          <w:sz w:val="24"/>
          <w:szCs w:val="24"/>
        </w:rPr>
        <w:t>R es resistencia</w:t>
      </w:r>
    </w:p>
    <w:p w:rsidR="00DA2794" w:rsidRPr="00D204B0" w:rsidRDefault="00DA2794">
      <w:pPr>
        <w:rPr>
          <w:b/>
          <w:sz w:val="24"/>
          <w:szCs w:val="24"/>
        </w:rPr>
      </w:pPr>
      <w:r w:rsidRPr="00D204B0">
        <w:rPr>
          <w:b/>
          <w:noProof/>
          <w:lang w:eastAsia="es-EC"/>
        </w:rPr>
        <w:drawing>
          <wp:inline distT="0" distB="0" distL="0" distR="0" wp14:anchorId="47C3511C" wp14:editId="2B0B6C5A">
            <wp:extent cx="304800" cy="647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04800" cy="647700"/>
                    </a:xfrm>
                    <a:prstGeom prst="rect">
                      <a:avLst/>
                    </a:prstGeom>
                  </pic:spPr>
                </pic:pic>
              </a:graphicData>
            </a:graphic>
          </wp:inline>
        </w:drawing>
      </w:r>
    </w:p>
    <w:p w:rsidR="00DA2794" w:rsidRPr="00D204B0" w:rsidRDefault="00DA2794">
      <w:pPr>
        <w:rPr>
          <w:b/>
          <w:sz w:val="24"/>
          <w:szCs w:val="24"/>
        </w:rPr>
      </w:pPr>
    </w:p>
    <w:p w:rsidR="00DA2794" w:rsidRPr="00D204B0" w:rsidRDefault="00DA2794">
      <w:pPr>
        <w:rPr>
          <w:b/>
          <w:sz w:val="24"/>
          <w:szCs w:val="24"/>
        </w:rPr>
      </w:pPr>
      <w:r w:rsidRPr="00D204B0">
        <w:rPr>
          <w:b/>
          <w:sz w:val="24"/>
          <w:szCs w:val="24"/>
        </w:rPr>
        <w:t xml:space="preserve">L es inductor o </w:t>
      </w:r>
      <w:proofErr w:type="gramStart"/>
      <w:r w:rsidRPr="00D204B0">
        <w:rPr>
          <w:b/>
          <w:sz w:val="24"/>
          <w:szCs w:val="24"/>
        </w:rPr>
        <w:t>un</w:t>
      </w:r>
      <w:proofErr w:type="gramEnd"/>
      <w:r w:rsidRPr="00D204B0">
        <w:rPr>
          <w:b/>
          <w:sz w:val="24"/>
          <w:szCs w:val="24"/>
        </w:rPr>
        <w:t xml:space="preserve"> bobina</w:t>
      </w:r>
    </w:p>
    <w:p w:rsidR="00DA2794" w:rsidRPr="00D204B0" w:rsidRDefault="00DA2794">
      <w:pPr>
        <w:rPr>
          <w:b/>
          <w:sz w:val="24"/>
          <w:szCs w:val="24"/>
        </w:rPr>
      </w:pPr>
      <w:r w:rsidRPr="00D204B0">
        <w:rPr>
          <w:b/>
          <w:noProof/>
          <w:lang w:eastAsia="es-EC"/>
        </w:rPr>
        <w:drawing>
          <wp:inline distT="0" distB="0" distL="0" distR="0" wp14:anchorId="70486F9D" wp14:editId="25EEDFB6">
            <wp:extent cx="247650" cy="685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247650" cy="685800"/>
                    </a:xfrm>
                    <a:prstGeom prst="rect">
                      <a:avLst/>
                    </a:prstGeom>
                  </pic:spPr>
                </pic:pic>
              </a:graphicData>
            </a:graphic>
          </wp:inline>
        </w:drawing>
      </w:r>
    </w:p>
    <w:p w:rsidR="00DA2794" w:rsidRPr="00D204B0" w:rsidRDefault="00DA2794">
      <w:pPr>
        <w:rPr>
          <w:b/>
          <w:sz w:val="24"/>
          <w:szCs w:val="24"/>
        </w:rPr>
      </w:pPr>
    </w:p>
    <w:p w:rsidR="00DA2794" w:rsidRPr="00D204B0" w:rsidRDefault="00DA2794">
      <w:pPr>
        <w:rPr>
          <w:b/>
          <w:sz w:val="24"/>
          <w:szCs w:val="24"/>
        </w:rPr>
      </w:pPr>
      <w:r w:rsidRPr="00D204B0">
        <w:rPr>
          <w:b/>
          <w:sz w:val="24"/>
          <w:szCs w:val="24"/>
        </w:rPr>
        <w:t>C es condensador o capacitor</w:t>
      </w:r>
    </w:p>
    <w:p w:rsidR="00DA2794" w:rsidRPr="00D204B0" w:rsidRDefault="00DA2794">
      <w:pPr>
        <w:rPr>
          <w:b/>
          <w:sz w:val="24"/>
          <w:szCs w:val="24"/>
        </w:rPr>
      </w:pPr>
      <w:r w:rsidRPr="00D204B0">
        <w:rPr>
          <w:b/>
          <w:noProof/>
          <w:lang w:eastAsia="es-EC"/>
        </w:rPr>
        <w:drawing>
          <wp:inline distT="0" distB="0" distL="0" distR="0" wp14:anchorId="5808FE64" wp14:editId="6C1421C9">
            <wp:extent cx="323850" cy="7143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23850" cy="714375"/>
                    </a:xfrm>
                    <a:prstGeom prst="rect">
                      <a:avLst/>
                    </a:prstGeom>
                  </pic:spPr>
                </pic:pic>
              </a:graphicData>
            </a:graphic>
          </wp:inline>
        </w:drawing>
      </w:r>
    </w:p>
    <w:p w:rsidR="00DA2794" w:rsidRPr="00D204B0" w:rsidRDefault="00DA2794">
      <w:pPr>
        <w:rPr>
          <w:b/>
          <w:sz w:val="24"/>
          <w:szCs w:val="24"/>
        </w:rPr>
      </w:pPr>
    </w:p>
    <w:p w:rsidR="00DA2794" w:rsidRPr="00D204B0" w:rsidRDefault="00DA2794">
      <w:pPr>
        <w:rPr>
          <w:b/>
          <w:sz w:val="24"/>
          <w:szCs w:val="24"/>
        </w:rPr>
      </w:pPr>
      <w:r w:rsidRPr="00D204B0">
        <w:rPr>
          <w:b/>
          <w:sz w:val="24"/>
          <w:szCs w:val="24"/>
        </w:rPr>
        <w:t>Cuando alguno de los 3 elementos se pasa a impedancia, se va a representar así:</w:t>
      </w:r>
    </w:p>
    <w:p w:rsidR="00DA2794" w:rsidRPr="00D204B0" w:rsidRDefault="00DA2794">
      <w:pPr>
        <w:rPr>
          <w:b/>
          <w:sz w:val="24"/>
          <w:szCs w:val="24"/>
        </w:rPr>
      </w:pPr>
    </w:p>
    <w:p w:rsidR="00DA2794" w:rsidRPr="00D204B0" w:rsidRDefault="00DA2794">
      <w:pPr>
        <w:rPr>
          <w:b/>
          <w:sz w:val="24"/>
          <w:szCs w:val="24"/>
        </w:rPr>
      </w:pPr>
      <w:r w:rsidRPr="00D204B0">
        <w:rPr>
          <w:b/>
          <w:noProof/>
          <w:lang w:eastAsia="es-EC"/>
        </w:rPr>
        <w:drawing>
          <wp:inline distT="0" distB="0" distL="0" distR="0" wp14:anchorId="5B610598" wp14:editId="34206F83">
            <wp:extent cx="276225" cy="6191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76225" cy="619125"/>
                    </a:xfrm>
                    <a:prstGeom prst="rect">
                      <a:avLst/>
                    </a:prstGeom>
                  </pic:spPr>
                </pic:pic>
              </a:graphicData>
            </a:graphic>
          </wp:inline>
        </w:drawing>
      </w:r>
    </w:p>
    <w:p w:rsidR="00DA2794" w:rsidRPr="00D204B0" w:rsidRDefault="00DA2794">
      <w:pPr>
        <w:rPr>
          <w:b/>
          <w:sz w:val="24"/>
          <w:szCs w:val="24"/>
        </w:rPr>
      </w:pPr>
    </w:p>
    <w:p w:rsidR="00DA2794" w:rsidRPr="00D204B0" w:rsidRDefault="00DA2794">
      <w:pPr>
        <w:rPr>
          <w:b/>
          <w:sz w:val="24"/>
          <w:szCs w:val="24"/>
        </w:rPr>
      </w:pPr>
      <w:r w:rsidRPr="00D204B0">
        <w:rPr>
          <w:b/>
          <w:sz w:val="24"/>
          <w:szCs w:val="24"/>
        </w:rPr>
        <w:t xml:space="preserve">Impedancia: </w:t>
      </w:r>
      <w:r w:rsidR="0060599A" w:rsidRPr="00D204B0">
        <w:rPr>
          <w:b/>
          <w:sz w:val="24"/>
          <w:szCs w:val="24"/>
        </w:rPr>
        <w:t xml:space="preserve">Es una resistencia, </w:t>
      </w:r>
      <w:r w:rsidRPr="00D204B0">
        <w:rPr>
          <w:b/>
          <w:sz w:val="24"/>
          <w:szCs w:val="24"/>
        </w:rPr>
        <w:t>es  un elemento de los circuitos, que posee parte compleja y parte real.</w:t>
      </w:r>
    </w:p>
    <w:p w:rsidR="00DA2794" w:rsidRPr="00D204B0" w:rsidRDefault="00DA2794">
      <w:pPr>
        <w:rPr>
          <w:b/>
          <w:sz w:val="24"/>
          <w:szCs w:val="24"/>
        </w:rPr>
      </w:pPr>
      <w:r w:rsidRPr="00D204B0">
        <w:rPr>
          <w:b/>
          <w:sz w:val="24"/>
          <w:szCs w:val="24"/>
        </w:rPr>
        <w:t xml:space="preserve"> </w:t>
      </w:r>
    </w:p>
    <w:p w:rsidR="00DA2794" w:rsidRPr="00D204B0" w:rsidRDefault="00DA2794">
      <w:pPr>
        <w:rPr>
          <w:b/>
          <w:sz w:val="24"/>
          <w:szCs w:val="24"/>
        </w:rPr>
      </w:pPr>
      <w:r w:rsidRPr="00D204B0">
        <w:rPr>
          <w:b/>
          <w:sz w:val="24"/>
          <w:szCs w:val="24"/>
        </w:rPr>
        <w:t xml:space="preserve">Vamos a trabajar con números imaginarios, como trabajan los </w:t>
      </w:r>
      <w:proofErr w:type="spellStart"/>
      <w:r w:rsidRPr="00D204B0">
        <w:rPr>
          <w:b/>
          <w:sz w:val="24"/>
          <w:szCs w:val="24"/>
        </w:rPr>
        <w:t>fasores</w:t>
      </w:r>
      <w:proofErr w:type="spellEnd"/>
      <w:r w:rsidRPr="00D204B0">
        <w:rPr>
          <w:b/>
          <w:sz w:val="24"/>
          <w:szCs w:val="24"/>
        </w:rPr>
        <w:t>.</w:t>
      </w:r>
    </w:p>
    <w:p w:rsidR="00DA2794" w:rsidRPr="00D204B0" w:rsidRDefault="00DA2794">
      <w:pPr>
        <w:rPr>
          <w:b/>
          <w:sz w:val="24"/>
          <w:szCs w:val="24"/>
        </w:rPr>
      </w:pPr>
    </w:p>
    <w:p w:rsidR="0060599A" w:rsidRPr="00D204B0" w:rsidRDefault="00B93788">
      <w:pPr>
        <w:rPr>
          <w:b/>
          <w:sz w:val="28"/>
          <w:szCs w:val="28"/>
        </w:rPr>
      </w:pPr>
      <w:r w:rsidRPr="00D204B0">
        <w:rPr>
          <w:b/>
          <w:sz w:val="28"/>
          <w:szCs w:val="28"/>
        </w:rPr>
        <w:t>¿CÓMO SE HACEN LAS TRANSFORMACIONES A IMPEDANCIAS?</w:t>
      </w:r>
    </w:p>
    <w:p w:rsidR="00B93788" w:rsidRPr="00D204B0" w:rsidRDefault="00B93788">
      <w:pPr>
        <w:rPr>
          <w:b/>
          <w:sz w:val="28"/>
          <w:szCs w:val="28"/>
        </w:rPr>
      </w:pPr>
    </w:p>
    <w:p w:rsidR="004C73AB" w:rsidRPr="00D204B0" w:rsidRDefault="004C73AB" w:rsidP="004C73AB">
      <w:pPr>
        <w:rPr>
          <w:b/>
          <w:sz w:val="28"/>
          <w:szCs w:val="28"/>
        </w:rPr>
      </w:pPr>
      <w:r w:rsidRPr="00D204B0">
        <w:rPr>
          <w:b/>
          <w:sz w:val="28"/>
          <w:szCs w:val="28"/>
        </w:rPr>
        <w:t>ANÁLISIS PARA LA RESISTENCIA R:</w:t>
      </w:r>
    </w:p>
    <w:p w:rsidR="004C73AB" w:rsidRPr="00D204B0" w:rsidRDefault="004C73AB">
      <w:pPr>
        <w:rPr>
          <w:b/>
          <w:sz w:val="28"/>
          <w:szCs w:val="28"/>
        </w:rPr>
      </w:pPr>
    </w:p>
    <w:p w:rsidR="00B93788" w:rsidRPr="00D204B0" w:rsidRDefault="00B93788">
      <w:pPr>
        <w:rPr>
          <w:b/>
          <w:sz w:val="24"/>
          <w:szCs w:val="24"/>
        </w:rPr>
      </w:pPr>
      <w:r w:rsidRPr="00D204B0">
        <w:rPr>
          <w:b/>
          <w:sz w:val="24"/>
          <w:szCs w:val="24"/>
        </w:rPr>
        <w:t xml:space="preserve">Para la resistencia R: La impedancia Z = R. </w:t>
      </w:r>
    </w:p>
    <w:p w:rsidR="00B93788" w:rsidRPr="00D204B0" w:rsidRDefault="00B93788">
      <w:pPr>
        <w:rPr>
          <w:b/>
          <w:sz w:val="24"/>
          <w:szCs w:val="24"/>
        </w:rPr>
      </w:pPr>
      <w:r w:rsidRPr="00D204B0">
        <w:rPr>
          <w:b/>
          <w:sz w:val="24"/>
          <w:szCs w:val="24"/>
        </w:rPr>
        <w:t>Las resistencias solo tienen parte real,</w:t>
      </w:r>
    </w:p>
    <w:p w:rsidR="00B93788" w:rsidRPr="00D204B0" w:rsidRDefault="00B93788">
      <w:pPr>
        <w:rPr>
          <w:b/>
          <w:sz w:val="24"/>
          <w:szCs w:val="24"/>
        </w:rPr>
      </w:pPr>
      <w:r w:rsidRPr="00D204B0">
        <w:rPr>
          <w:b/>
          <w:sz w:val="24"/>
          <w:szCs w:val="24"/>
        </w:rPr>
        <w:t xml:space="preserve">Es decir que en x + </w:t>
      </w:r>
      <w:proofErr w:type="spellStart"/>
      <w:r w:rsidRPr="00D204B0">
        <w:rPr>
          <w:b/>
          <w:sz w:val="24"/>
          <w:szCs w:val="24"/>
        </w:rPr>
        <w:t>jy</w:t>
      </w:r>
      <w:proofErr w:type="spellEnd"/>
      <w:r w:rsidRPr="00D204B0">
        <w:rPr>
          <w:b/>
          <w:sz w:val="24"/>
          <w:szCs w:val="24"/>
        </w:rPr>
        <w:t xml:space="preserve">, el imaginario </w:t>
      </w:r>
      <w:proofErr w:type="spellStart"/>
      <w:r w:rsidRPr="00D204B0">
        <w:rPr>
          <w:b/>
          <w:sz w:val="24"/>
          <w:szCs w:val="24"/>
        </w:rPr>
        <w:t>jy</w:t>
      </w:r>
      <w:proofErr w:type="spellEnd"/>
      <w:r w:rsidRPr="00D204B0">
        <w:rPr>
          <w:b/>
          <w:sz w:val="24"/>
          <w:szCs w:val="24"/>
        </w:rPr>
        <w:t xml:space="preserve"> no existe.</w:t>
      </w:r>
    </w:p>
    <w:p w:rsidR="003D25D4" w:rsidRPr="00D204B0" w:rsidRDefault="003D25D4">
      <w:pPr>
        <w:rPr>
          <w:b/>
          <w:sz w:val="24"/>
          <w:szCs w:val="24"/>
        </w:rPr>
      </w:pPr>
    </w:p>
    <w:p w:rsidR="003D25D4" w:rsidRPr="00D204B0" w:rsidRDefault="003D25D4">
      <w:pPr>
        <w:rPr>
          <w:b/>
          <w:sz w:val="24"/>
          <w:szCs w:val="24"/>
        </w:rPr>
      </w:pPr>
      <w:r w:rsidRPr="00D204B0">
        <w:rPr>
          <w:b/>
          <w:sz w:val="24"/>
          <w:szCs w:val="24"/>
        </w:rPr>
        <w:t>DEMOSTRACIÓN Y DIBUJAR EL DIAGRAMA FASORIAL</w:t>
      </w:r>
    </w:p>
    <w:p w:rsidR="003D25D4" w:rsidRPr="00D204B0" w:rsidRDefault="003D25D4">
      <w:pPr>
        <w:rPr>
          <w:b/>
          <w:sz w:val="24"/>
          <w:szCs w:val="24"/>
        </w:rPr>
      </w:pPr>
    </w:p>
    <w:p w:rsidR="003D25D4" w:rsidRPr="00D204B0" w:rsidRDefault="003D25D4">
      <w:pPr>
        <w:rPr>
          <w:b/>
          <w:sz w:val="24"/>
          <w:szCs w:val="24"/>
        </w:rPr>
      </w:pPr>
      <w:r w:rsidRPr="00D204B0">
        <w:rPr>
          <w:b/>
          <w:sz w:val="24"/>
          <w:szCs w:val="24"/>
        </w:rPr>
        <w:t>Tenemos el siguiente circuito en serie con una resistencia.</w:t>
      </w:r>
    </w:p>
    <w:p w:rsidR="003D25D4" w:rsidRPr="00D204B0" w:rsidRDefault="003D25D4">
      <w:pPr>
        <w:rPr>
          <w:b/>
          <w:sz w:val="24"/>
          <w:szCs w:val="24"/>
        </w:rPr>
      </w:pPr>
    </w:p>
    <w:p w:rsidR="003D25D4" w:rsidRPr="00D204B0" w:rsidRDefault="003D25D4">
      <w:pPr>
        <w:rPr>
          <w:b/>
          <w:sz w:val="24"/>
          <w:szCs w:val="24"/>
        </w:rPr>
      </w:pPr>
      <w:r w:rsidRPr="00D204B0">
        <w:rPr>
          <w:b/>
          <w:noProof/>
          <w:lang w:eastAsia="es-EC"/>
        </w:rPr>
        <w:drawing>
          <wp:inline distT="0" distB="0" distL="0" distR="0" wp14:anchorId="5B62BF84" wp14:editId="765A1D5E">
            <wp:extent cx="1590675" cy="14001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590675" cy="1400175"/>
                    </a:xfrm>
                    <a:prstGeom prst="rect">
                      <a:avLst/>
                    </a:prstGeom>
                  </pic:spPr>
                </pic:pic>
              </a:graphicData>
            </a:graphic>
          </wp:inline>
        </w:drawing>
      </w:r>
    </w:p>
    <w:p w:rsidR="00DA2794" w:rsidRPr="00D204B0" w:rsidRDefault="00DE4D6F">
      <w:pPr>
        <w:rPr>
          <w:b/>
          <w:sz w:val="24"/>
          <w:szCs w:val="24"/>
        </w:rPr>
      </w:pPr>
      <w:r w:rsidRPr="00D204B0">
        <w:rPr>
          <w:b/>
          <w:sz w:val="24"/>
          <w:szCs w:val="24"/>
        </w:rPr>
        <w:t xml:space="preserve">  </w:t>
      </w:r>
      <w:proofErr w:type="gramStart"/>
      <w:r w:rsidRPr="00D204B0">
        <w:rPr>
          <w:b/>
          <w:sz w:val="24"/>
          <w:szCs w:val="24"/>
        </w:rPr>
        <w:t>v(</w:t>
      </w:r>
      <w:proofErr w:type="gramEnd"/>
      <w:r w:rsidRPr="00D204B0">
        <w:rPr>
          <w:b/>
          <w:sz w:val="24"/>
          <w:szCs w:val="24"/>
        </w:rPr>
        <w:t xml:space="preserve">t) = 50 </w:t>
      </w:r>
      <w:proofErr w:type="spellStart"/>
      <w:r w:rsidRPr="00D204B0">
        <w:rPr>
          <w:b/>
          <w:sz w:val="24"/>
          <w:szCs w:val="24"/>
        </w:rPr>
        <w:t>Cos</w:t>
      </w:r>
      <w:proofErr w:type="spellEnd"/>
      <w:r w:rsidRPr="00D204B0">
        <w:rPr>
          <w:b/>
          <w:sz w:val="24"/>
          <w:szCs w:val="24"/>
        </w:rPr>
        <w:t xml:space="preserve"> (300t + 30</w:t>
      </w:r>
      <w:r w:rsidRPr="00D204B0">
        <w:rPr>
          <w:b/>
          <w:sz w:val="24"/>
          <w:szCs w:val="24"/>
          <w:vertAlign w:val="superscript"/>
        </w:rPr>
        <w:t>o</w:t>
      </w:r>
      <w:r w:rsidRPr="00D204B0">
        <w:rPr>
          <w:b/>
          <w:sz w:val="24"/>
          <w:szCs w:val="24"/>
        </w:rPr>
        <w:t xml:space="preserve"> ) </w:t>
      </w:r>
    </w:p>
    <w:p w:rsidR="00DE4D6F" w:rsidRPr="00D204B0" w:rsidRDefault="00DE4D6F">
      <w:pPr>
        <w:rPr>
          <w:b/>
          <w:sz w:val="24"/>
          <w:szCs w:val="24"/>
        </w:rPr>
      </w:pPr>
    </w:p>
    <w:p w:rsidR="00DA2794" w:rsidRPr="00D204B0" w:rsidRDefault="003D25D4">
      <w:pPr>
        <w:rPr>
          <w:b/>
          <w:sz w:val="24"/>
          <w:szCs w:val="24"/>
        </w:rPr>
      </w:pPr>
      <w:r w:rsidRPr="00D204B0">
        <w:rPr>
          <w:b/>
          <w:sz w:val="24"/>
          <w:szCs w:val="24"/>
        </w:rPr>
        <w:t xml:space="preserve">Debemos pasarlo a </w:t>
      </w:r>
      <w:proofErr w:type="spellStart"/>
      <w:r w:rsidRPr="00D204B0">
        <w:rPr>
          <w:b/>
          <w:sz w:val="24"/>
          <w:szCs w:val="24"/>
        </w:rPr>
        <w:t>fasor</w:t>
      </w:r>
      <w:proofErr w:type="spellEnd"/>
      <w:r w:rsidRPr="00D204B0">
        <w:rPr>
          <w:b/>
          <w:sz w:val="24"/>
          <w:szCs w:val="24"/>
        </w:rPr>
        <w:t>.</w:t>
      </w:r>
    </w:p>
    <w:p w:rsidR="00DE4D6F" w:rsidRPr="00D204B0" w:rsidRDefault="00DE4D6F">
      <w:pPr>
        <w:rPr>
          <w:b/>
          <w:sz w:val="24"/>
          <w:szCs w:val="24"/>
        </w:rPr>
      </w:pPr>
    </w:p>
    <w:p w:rsidR="00DE4D6F" w:rsidRPr="00D204B0" w:rsidRDefault="00DE4D6F">
      <w:pPr>
        <w:rPr>
          <w:b/>
          <w:sz w:val="24"/>
          <w:szCs w:val="24"/>
        </w:rPr>
      </w:pPr>
      <w:r w:rsidRPr="00D204B0">
        <w:rPr>
          <w:b/>
          <w:sz w:val="24"/>
          <w:szCs w:val="24"/>
        </w:rPr>
        <w:t>Tenemos la fuente:</w:t>
      </w:r>
    </w:p>
    <w:p w:rsidR="00DE4D6F" w:rsidRPr="00D204B0" w:rsidRDefault="00DE4D6F">
      <w:pPr>
        <w:rPr>
          <w:b/>
          <w:sz w:val="24"/>
          <w:szCs w:val="24"/>
        </w:rPr>
      </w:pPr>
    </w:p>
    <w:p w:rsidR="00DE4D6F" w:rsidRPr="00D204B0" w:rsidRDefault="00DE4D6F">
      <w:pPr>
        <w:rPr>
          <w:b/>
          <w:sz w:val="24"/>
          <w:szCs w:val="24"/>
        </w:rPr>
      </w:pPr>
      <w:r w:rsidRPr="00D204B0">
        <w:rPr>
          <w:b/>
          <w:noProof/>
          <w:lang w:eastAsia="es-EC"/>
        </w:rPr>
        <w:drawing>
          <wp:inline distT="0" distB="0" distL="0" distR="0" wp14:anchorId="7A2586FF" wp14:editId="0CB8DB8D">
            <wp:extent cx="438150" cy="476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438150" cy="476250"/>
                    </a:xfrm>
                    <a:prstGeom prst="rect">
                      <a:avLst/>
                    </a:prstGeom>
                  </pic:spPr>
                </pic:pic>
              </a:graphicData>
            </a:graphic>
          </wp:inline>
        </w:drawing>
      </w:r>
    </w:p>
    <w:p w:rsidR="00DA2794" w:rsidRPr="00D204B0" w:rsidRDefault="00DA2794">
      <w:pPr>
        <w:rPr>
          <w:b/>
          <w:sz w:val="24"/>
          <w:szCs w:val="24"/>
        </w:rPr>
      </w:pPr>
    </w:p>
    <w:p w:rsidR="00DE4D6F" w:rsidRPr="00D204B0" w:rsidRDefault="00DE4D6F">
      <w:pPr>
        <w:rPr>
          <w:b/>
          <w:sz w:val="24"/>
          <w:szCs w:val="24"/>
        </w:rPr>
      </w:pPr>
    </w:p>
    <w:p w:rsidR="00DE4D6F" w:rsidRPr="00D204B0" w:rsidRDefault="00DE4D6F">
      <w:pPr>
        <w:rPr>
          <w:b/>
          <w:sz w:val="24"/>
          <w:szCs w:val="24"/>
        </w:rPr>
      </w:pPr>
    </w:p>
    <w:p w:rsidR="00DE4D6F" w:rsidRPr="00D204B0" w:rsidRDefault="00DE4D6F">
      <w:pPr>
        <w:rPr>
          <w:b/>
          <w:sz w:val="24"/>
          <w:szCs w:val="24"/>
        </w:rPr>
      </w:pPr>
    </w:p>
    <w:p w:rsidR="00DE4D6F" w:rsidRPr="00D204B0" w:rsidRDefault="00A718EB">
      <w:pPr>
        <w:rPr>
          <w:b/>
          <w:sz w:val="24"/>
          <w:szCs w:val="24"/>
        </w:rPr>
      </w:pPr>
      <w:r w:rsidRPr="00D204B0">
        <w:rPr>
          <w:b/>
          <w:noProof/>
          <w:sz w:val="24"/>
          <w:szCs w:val="24"/>
          <w:lang w:eastAsia="es-EC"/>
        </w:rPr>
        <mc:AlternateContent>
          <mc:Choice Requires="wps">
            <w:drawing>
              <wp:anchor distT="0" distB="0" distL="114300" distR="114300" simplePos="0" relativeHeight="251661312" behindDoc="0" locked="0" layoutInCell="1" allowOverlap="1" wp14:anchorId="2ACB6DE4" wp14:editId="59438A1C">
                <wp:simplePos x="0" y="0"/>
                <wp:positionH relativeFrom="column">
                  <wp:posOffset>4173352</wp:posOffset>
                </wp:positionH>
                <wp:positionV relativeFrom="paragraph">
                  <wp:posOffset>270762</wp:posOffset>
                </wp:positionV>
                <wp:extent cx="931653" cy="1403985"/>
                <wp:effectExtent l="0" t="0" r="20955" b="1460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653" cy="1403985"/>
                        </a:xfrm>
                        <a:prstGeom prst="rect">
                          <a:avLst/>
                        </a:prstGeom>
                        <a:solidFill>
                          <a:srgbClr val="FFFFFF"/>
                        </a:solidFill>
                        <a:ln w="9525">
                          <a:solidFill>
                            <a:srgbClr val="000000"/>
                          </a:solidFill>
                          <a:miter lim="800000"/>
                          <a:headEnd/>
                          <a:tailEnd/>
                        </a:ln>
                      </wps:spPr>
                      <wps:txbx>
                        <w:txbxContent>
                          <w:p w:rsidR="00183D89" w:rsidRPr="00A718EB" w:rsidRDefault="00183D89">
                            <w:pPr>
                              <w:rPr>
                                <w:b/>
                              </w:rPr>
                            </w:pPr>
                            <w:r w:rsidRPr="00A718EB">
                              <w:rPr>
                                <w:b/>
                              </w:rPr>
                              <w:t>Impedancia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margin-left:328.6pt;margin-top:21.3pt;width:73.3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j2TKQIAAE0EAAAOAAAAZHJzL2Uyb0RvYy54bWysVNtu2zAMfR+wfxD0vtq59WLUKbp0GQZ0&#10;F6DbBzCSHAuTRU1SYndfX0pOs+z2MswPgihSR4eHpK9vhs6wvfJBo6355KzkTFmBUtttzb98Xr+6&#10;5CxEsBIMWlXzRxX4zfLli+veVWqKLRqpPCMQG6re1byN0VVFEUSrOghn6JQlZ4O+g0im3xbSQ0/o&#10;nSmmZXle9Oil8yhUCHR6Nzr5MuM3jRLxY9MEFZmpOXGLefV53aS1WF5DtfXgWi0ONOAfWHSgLT16&#10;hLqDCGzn9W9QnRYeAzbxTGBXYNNooXIOlM2k/CWbhxacyrmQOMEdZQr/D1Z82H/yTMuaz8oLzix0&#10;VKTVDqRHJhWLaojIpkmm3oWKoh8cxcfhNQ5U7pxycPcovgZmcdWC3apb77FvFUiiOUk3i5OrI05I&#10;IJv+PUp6DXYRM9DQ+C5pSKowQqdyPR5LRDyYoMOr2eR8MeNMkGsyL2dXl4v8BFTPt50P8a3CjqVN&#10;zT21QEaH/X2IiQ1UzyHpsYBGy7U2Jht+u1kZz/ZA7bLO3wH9pzBjWU9UFtPFKMBfIcr8/Qmi05H6&#10;3uiu5pfHIKiSbG+szF0ZQZtxT5SNPeiYpBtFjMNmONRlg/KRFPU49jfNI21a9N8566m3ax6+7cAr&#10;zsw7S1W5msznaRiyMV9cTMnwp57NqQesIKiaR87G7SrmAcqCuVuq3lpnYVOZRyYHrtSzWe/DfKWh&#10;OLVz1I+/wPIJAAD//wMAUEsDBBQABgAIAAAAIQBmbHmO3gAAAAoBAAAPAAAAZHJzL2Rvd25yZXYu&#10;eG1sTI/BTsMwDEDvSPxDZCQuE0tpabeVphNM2onTyrhnjddWNE5psq37e8xpHC0/PT8X68n24oyj&#10;7xwpeJ5HIJBqZzpqFOw/t09LED5oMrp3hAqu6GFd3t8VOjfuQjs8V6ERLCGfawVtCEMupa9btNrP&#10;3YDEu6MbrQ48jo00o76w3PYyjqJMWt0RX2j1gJsW6+/qZBVkP1Uy+/gyM9pdt+9jbVOz2adKPT5M&#10;b68gAk7hBsNfPqdDyU0HdyLjRc+OdBEzquAlzkAwsIySFYiDgjhLFiDLQv5/ofwFAAD//wMAUEsB&#10;Ai0AFAAGAAgAAAAhALaDOJL+AAAA4QEAABMAAAAAAAAAAAAAAAAAAAAAAFtDb250ZW50X1R5cGVz&#10;XS54bWxQSwECLQAUAAYACAAAACEAOP0h/9YAAACUAQAACwAAAAAAAAAAAAAAAAAvAQAAX3JlbHMv&#10;LnJlbHNQSwECLQAUAAYACAAAACEAICY9kykCAABNBAAADgAAAAAAAAAAAAAAAAAuAgAAZHJzL2Uy&#10;b0RvYy54bWxQSwECLQAUAAYACAAAACEAZmx5jt4AAAAKAQAADwAAAAAAAAAAAAAAAACDBAAAZHJz&#10;L2Rvd25yZXYueG1sUEsFBgAAAAAEAAQA8wAAAI4FAAAAAA==&#10;">
                <v:textbox style="mso-fit-shape-to-text:t">
                  <w:txbxContent>
                    <w:p w:rsidR="00183D89" w:rsidRPr="00A718EB" w:rsidRDefault="00183D89">
                      <w:pPr>
                        <w:rPr>
                          <w:b/>
                        </w:rPr>
                      </w:pPr>
                      <w:r w:rsidRPr="00A718EB">
                        <w:rPr>
                          <w:b/>
                        </w:rPr>
                        <w:t>Impedancia</w:t>
                      </w:r>
                    </w:p>
                  </w:txbxContent>
                </v:textbox>
              </v:shape>
            </w:pict>
          </mc:Fallback>
        </mc:AlternateContent>
      </w:r>
      <w:r w:rsidR="00DE4D6F" w:rsidRPr="00D204B0">
        <w:rPr>
          <w:b/>
          <w:noProof/>
          <w:lang w:eastAsia="es-EC"/>
        </w:rPr>
        <mc:AlternateContent>
          <mc:Choice Requires="wps">
            <w:drawing>
              <wp:anchor distT="0" distB="0" distL="114300" distR="114300" simplePos="0" relativeHeight="251659264" behindDoc="0" locked="0" layoutInCell="1" allowOverlap="1" wp14:anchorId="0F163C8D" wp14:editId="631DA1AC">
                <wp:simplePos x="0" y="0"/>
                <wp:positionH relativeFrom="column">
                  <wp:posOffset>3198495</wp:posOffset>
                </wp:positionH>
                <wp:positionV relativeFrom="paragraph">
                  <wp:posOffset>409311</wp:posOffset>
                </wp:positionV>
                <wp:extent cx="759124" cy="224286"/>
                <wp:effectExtent l="0" t="19050" r="41275" b="42545"/>
                <wp:wrapNone/>
                <wp:docPr id="8" name="8 Flecha derecha"/>
                <wp:cNvGraphicFramePr/>
                <a:graphic xmlns:a="http://schemas.openxmlformats.org/drawingml/2006/main">
                  <a:graphicData uri="http://schemas.microsoft.com/office/word/2010/wordprocessingShape">
                    <wps:wsp>
                      <wps:cNvSpPr/>
                      <wps:spPr>
                        <a:xfrm>
                          <a:off x="0" y="0"/>
                          <a:ext cx="759124" cy="22428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8 Flecha derecha" o:spid="_x0000_s1026" type="#_x0000_t13" style="position:absolute;margin-left:251.85pt;margin-top:32.25pt;width:59.75pt;height:17.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oyeQIAAEMFAAAOAAAAZHJzL2Uyb0RvYy54bWysVN9v2yAQfp+0/wHxvjqx0l9RnSpq1WlS&#10;1VZNpz5TDDES5thB4mR//Q7suFVb7WGaHzBwdx93H99xcblrLdsqDAZcxadHE86Uk1Abt674z6eb&#10;b2echShcLSw4VfG9Cvxy8fXLRefnqoQGbK2QEYgL885XvInRz4siyEa1IhyBV46MGrAVkZa4LmoU&#10;HaG3tignk5OiA6w9glQh0O51b+SLjK+1kvFe66AisxWn3GIeMY8vaSwWF2K+RuEbI4c0xD9k0Qrj&#10;6NAR6lpEwTZoPkC1RiIE0PFIQluA1kaqXANVM528q2bVCK9yLURO8CNN4f/ByrvtAzJTV5wuyomW&#10;ruiM3VglG8HoZtI/cdT5MCfXlX/AYRVomgreaWzTn0phu8zrfuRV7SKTtHl6fD4tZ5xJMpXlrDw7&#10;SZjFa7DHEL8raFmaVBzNuolLROgyp2J7G2IfcHCk6JRSn0Sexb1VKQ/rHpWmgujYMkdnKakri2wr&#10;SARCSuXitDc1olb99vGEviGrMSLnmAETsjbWjtgDQJLpR+w+18E/haqsxDF48rfE+uAxIp8MLo7B&#10;rXGAnwFYqmo4ufc/kNRTk1h6gXpP143Q90Hw8sYQ47cixAeBJHxqEWrmeE+DttBVHIYZZw3g78/2&#10;kz/pkaycddRIFQ+/NgIVZ/aHI6WeT2ez1Hl5MTs+LWmBby0vby1u014BXdOUng0v8zT5R3uYaoT2&#10;mXp+mU4lk3CSzq64jHhYXMW+wenVkGq5zG7UbV7EW7fyMoEnVpOWnnbPAv0gu0h6vYND04n5O931&#10;vinSwXITQZssyldeB76pU7NwhlclPQVv19nr9e1b/AEAAP//AwBQSwMEFAAGAAgAAAAhAGvM0kTg&#10;AAAACQEAAA8AAABkcnMvZG93bnJldi54bWxMj0FPg0AQhe8m/ofNmHgxdpEKtsjQGJUmHtvqobcB&#10;ViDdnSXstsV/7/akx8n78t43+WoyWpzU6HrLCA+zCITi2jY9twifu/J+AcJ54oa0ZYXwoxysiuur&#10;nLLGnnmjTlvfilDCLiOEzvshk9LVnTLkZnZQHLJvOxry4Rxb2Yx0DuVGyziKUmmo57DQ0aBeO1Uf&#10;tkeD8LV5O9C62vu792RP8fqj1NWuRLy9mV6eQXg1+T8YLvpBHYrgVNkjN05ohCSaPwUUIX1MQAQg&#10;jecxiAphuVyALHL5/4PiFwAA//8DAFBLAQItABQABgAIAAAAIQC2gziS/gAAAOEBAAATAAAAAAAA&#10;AAAAAAAAAAAAAABbQ29udGVudF9UeXBlc10ueG1sUEsBAi0AFAAGAAgAAAAhADj9If/WAAAAlAEA&#10;AAsAAAAAAAAAAAAAAAAALwEAAF9yZWxzLy5yZWxzUEsBAi0AFAAGAAgAAAAhAD+XSjJ5AgAAQwUA&#10;AA4AAAAAAAAAAAAAAAAALgIAAGRycy9lMm9Eb2MueG1sUEsBAi0AFAAGAAgAAAAhAGvM0kTgAAAA&#10;CQEAAA8AAAAAAAAAAAAAAAAA0wQAAGRycy9kb3ducmV2LnhtbFBLBQYAAAAABAAEAPMAAADgBQAA&#10;AAA=&#10;" adj="18409" fillcolor="#4f81bd [3204]" strokecolor="#243f60 [1604]" strokeweight="2pt"/>
            </w:pict>
          </mc:Fallback>
        </mc:AlternateContent>
      </w:r>
      <w:r w:rsidR="00DE4D6F" w:rsidRPr="00D204B0">
        <w:rPr>
          <w:b/>
          <w:noProof/>
          <w:lang w:eastAsia="es-EC"/>
        </w:rPr>
        <w:drawing>
          <wp:inline distT="0" distB="0" distL="0" distR="0" wp14:anchorId="02D02306" wp14:editId="05DC4100">
            <wp:extent cx="3095625" cy="13335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095625" cy="1333500"/>
                    </a:xfrm>
                    <a:prstGeom prst="rect">
                      <a:avLst/>
                    </a:prstGeom>
                  </pic:spPr>
                </pic:pic>
              </a:graphicData>
            </a:graphic>
          </wp:inline>
        </w:drawing>
      </w:r>
    </w:p>
    <w:p w:rsidR="00DA2794" w:rsidRPr="00D204B0" w:rsidRDefault="00DA2794">
      <w:pPr>
        <w:rPr>
          <w:b/>
          <w:sz w:val="24"/>
          <w:szCs w:val="24"/>
        </w:rPr>
      </w:pPr>
    </w:p>
    <w:p w:rsidR="0066467B" w:rsidRPr="00D204B0" w:rsidRDefault="0066467B">
      <w:pPr>
        <w:rPr>
          <w:b/>
          <w:sz w:val="24"/>
          <w:szCs w:val="24"/>
        </w:rPr>
      </w:pPr>
      <w:r w:rsidRPr="00D204B0">
        <w:rPr>
          <w:b/>
          <w:sz w:val="24"/>
          <w:szCs w:val="24"/>
        </w:rPr>
        <w:t>R = 2 Ohmios</w:t>
      </w:r>
    </w:p>
    <w:p w:rsidR="00A718EB" w:rsidRPr="00D204B0" w:rsidRDefault="00A718EB">
      <w:pPr>
        <w:rPr>
          <w:b/>
          <w:sz w:val="24"/>
          <w:szCs w:val="24"/>
        </w:rPr>
      </w:pPr>
      <w:proofErr w:type="gramStart"/>
      <w:r w:rsidRPr="00D204B0">
        <w:rPr>
          <w:b/>
          <w:sz w:val="24"/>
          <w:szCs w:val="24"/>
        </w:rPr>
        <w:t>V(</w:t>
      </w:r>
      <w:proofErr w:type="gramEnd"/>
      <w:r w:rsidRPr="00D204B0">
        <w:rPr>
          <w:b/>
          <w:sz w:val="24"/>
          <w:szCs w:val="24"/>
        </w:rPr>
        <w:t xml:space="preserve">t) = 50 * </w:t>
      </w:r>
      <w:proofErr w:type="spellStart"/>
      <w:r w:rsidRPr="00D204B0">
        <w:rPr>
          <w:b/>
          <w:sz w:val="24"/>
          <w:szCs w:val="24"/>
        </w:rPr>
        <w:t>Cos</w:t>
      </w:r>
      <w:proofErr w:type="spellEnd"/>
      <w:r w:rsidRPr="00D204B0">
        <w:rPr>
          <w:b/>
          <w:sz w:val="24"/>
          <w:szCs w:val="24"/>
        </w:rPr>
        <w:t>(300t + 30</w:t>
      </w:r>
      <w:r w:rsidRPr="00D204B0">
        <w:rPr>
          <w:b/>
          <w:sz w:val="24"/>
          <w:szCs w:val="24"/>
          <w:vertAlign w:val="superscript"/>
        </w:rPr>
        <w:t>o</w:t>
      </w:r>
      <w:r w:rsidRPr="00D204B0">
        <w:rPr>
          <w:b/>
          <w:sz w:val="24"/>
          <w:szCs w:val="24"/>
        </w:rPr>
        <w:t>)</w:t>
      </w:r>
    </w:p>
    <w:p w:rsidR="00DA2794" w:rsidRPr="00D204B0" w:rsidRDefault="00B65A2C">
      <w:pPr>
        <w:rPr>
          <w:b/>
          <w:sz w:val="24"/>
          <w:szCs w:val="24"/>
        </w:rPr>
      </w:pPr>
      <w:r w:rsidRPr="00D204B0">
        <w:rPr>
          <w:b/>
          <w:sz w:val="24"/>
          <w:szCs w:val="24"/>
        </w:rPr>
        <w:t xml:space="preserve">                                                       </w:t>
      </w:r>
      <w:proofErr w:type="gramStart"/>
      <w:r w:rsidR="00A718EB" w:rsidRPr="00D204B0">
        <w:rPr>
          <w:b/>
          <w:sz w:val="24"/>
          <w:szCs w:val="24"/>
        </w:rPr>
        <w:t>v(</w:t>
      </w:r>
      <w:proofErr w:type="gramEnd"/>
      <w:r w:rsidR="00A718EB" w:rsidRPr="00D204B0">
        <w:rPr>
          <w:b/>
          <w:sz w:val="24"/>
          <w:szCs w:val="24"/>
        </w:rPr>
        <w:t>t) = módulo * ángulo de 30</w:t>
      </w:r>
      <w:r w:rsidR="00A718EB" w:rsidRPr="00D204B0">
        <w:rPr>
          <w:b/>
          <w:sz w:val="24"/>
          <w:szCs w:val="24"/>
          <w:vertAlign w:val="superscript"/>
        </w:rPr>
        <w:t>o</w:t>
      </w:r>
    </w:p>
    <w:p w:rsidR="00DA2794" w:rsidRPr="00D204B0" w:rsidRDefault="00DA2794">
      <w:pPr>
        <w:rPr>
          <w:b/>
          <w:sz w:val="24"/>
          <w:szCs w:val="24"/>
        </w:rPr>
      </w:pPr>
    </w:p>
    <w:p w:rsidR="00DA2794" w:rsidRPr="00D204B0" w:rsidRDefault="00B65A2C">
      <w:pPr>
        <w:rPr>
          <w:b/>
          <w:sz w:val="24"/>
          <w:szCs w:val="24"/>
        </w:rPr>
      </w:pPr>
      <w:r w:rsidRPr="00D204B0">
        <w:rPr>
          <w:b/>
          <w:sz w:val="24"/>
          <w:szCs w:val="24"/>
        </w:rPr>
        <w:t xml:space="preserve">                                                       </w:t>
      </w:r>
      <w:r w:rsidR="00A718EB" w:rsidRPr="00D204B0">
        <w:rPr>
          <w:b/>
          <w:noProof/>
          <w:sz w:val="24"/>
          <w:szCs w:val="24"/>
          <w:lang w:eastAsia="es-EC"/>
        </w:rPr>
        <w:drawing>
          <wp:inline distT="0" distB="0" distL="0" distR="0" wp14:anchorId="6DB649BB" wp14:editId="05378CA1">
            <wp:extent cx="1017905" cy="3708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017905" cy="370840"/>
                    </a:xfrm>
                    <a:prstGeom prst="rect">
                      <a:avLst/>
                    </a:prstGeom>
                    <a:noFill/>
                    <a:ln>
                      <a:noFill/>
                    </a:ln>
                  </pic:spPr>
                </pic:pic>
              </a:graphicData>
            </a:graphic>
          </wp:inline>
        </w:drawing>
      </w:r>
    </w:p>
    <w:p w:rsidR="00B65A2C" w:rsidRPr="00D204B0" w:rsidRDefault="00B65A2C">
      <w:pPr>
        <w:rPr>
          <w:b/>
          <w:sz w:val="24"/>
          <w:szCs w:val="24"/>
        </w:rPr>
      </w:pPr>
      <w:r w:rsidRPr="00D204B0">
        <w:rPr>
          <w:b/>
          <w:noProof/>
          <w:sz w:val="24"/>
          <w:szCs w:val="24"/>
          <w:lang w:eastAsia="es-EC"/>
        </w:rPr>
        <w:t xml:space="preserve">                                                     </w:t>
      </w:r>
      <w:r w:rsidRPr="00D204B0">
        <w:rPr>
          <w:b/>
          <w:noProof/>
          <w:sz w:val="24"/>
          <w:szCs w:val="24"/>
          <w:lang w:eastAsia="es-EC"/>
        </w:rPr>
        <w:drawing>
          <wp:inline distT="0" distB="0" distL="0" distR="0" wp14:anchorId="3F1AB0DD" wp14:editId="7DFFE6D9">
            <wp:extent cx="1285240" cy="3365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285240" cy="336550"/>
                    </a:xfrm>
                    <a:prstGeom prst="rect">
                      <a:avLst/>
                    </a:prstGeom>
                    <a:noFill/>
                    <a:ln>
                      <a:noFill/>
                    </a:ln>
                  </pic:spPr>
                </pic:pic>
              </a:graphicData>
            </a:graphic>
          </wp:inline>
        </w:drawing>
      </w:r>
    </w:p>
    <w:p w:rsidR="00DA2794" w:rsidRPr="00D204B0" w:rsidRDefault="00DA2794">
      <w:pPr>
        <w:rPr>
          <w:b/>
          <w:sz w:val="24"/>
          <w:szCs w:val="24"/>
        </w:rPr>
      </w:pPr>
    </w:p>
    <w:p w:rsidR="00B65A2C" w:rsidRPr="00D204B0" w:rsidRDefault="00B65A2C">
      <w:pPr>
        <w:rPr>
          <w:b/>
          <w:sz w:val="24"/>
          <w:szCs w:val="24"/>
        </w:rPr>
      </w:pPr>
      <w:r w:rsidRPr="00D204B0">
        <w:rPr>
          <w:b/>
          <w:sz w:val="24"/>
          <w:szCs w:val="24"/>
        </w:rPr>
        <w:t>TRANSFORMACIÓN DE LA RESISTENCIA A IMPEDANCIA:</w:t>
      </w:r>
    </w:p>
    <w:p w:rsidR="00B65A2C" w:rsidRPr="00D204B0" w:rsidRDefault="00B65A2C">
      <w:pPr>
        <w:rPr>
          <w:b/>
          <w:sz w:val="24"/>
          <w:szCs w:val="24"/>
        </w:rPr>
      </w:pPr>
    </w:p>
    <w:p w:rsidR="00B65A2C" w:rsidRPr="00D204B0" w:rsidRDefault="00B65A2C">
      <w:pPr>
        <w:rPr>
          <w:b/>
          <w:sz w:val="24"/>
          <w:szCs w:val="24"/>
        </w:rPr>
      </w:pPr>
      <w:r w:rsidRPr="00D204B0">
        <w:rPr>
          <w:b/>
          <w:sz w:val="24"/>
          <w:szCs w:val="24"/>
        </w:rPr>
        <w:t>Cuando es una resistencia la impedancia Z es igual a la resistencia R:</w:t>
      </w:r>
    </w:p>
    <w:p w:rsidR="00B65A2C" w:rsidRPr="00D204B0" w:rsidRDefault="00B65A2C">
      <w:pPr>
        <w:rPr>
          <w:b/>
          <w:sz w:val="24"/>
          <w:szCs w:val="24"/>
        </w:rPr>
      </w:pPr>
      <w:r w:rsidRPr="00D204B0">
        <w:rPr>
          <w:b/>
          <w:sz w:val="24"/>
          <w:szCs w:val="24"/>
        </w:rPr>
        <w:t>Z= R</w:t>
      </w:r>
    </w:p>
    <w:p w:rsidR="00B65A2C" w:rsidRPr="00D204B0" w:rsidRDefault="0066467B">
      <w:pPr>
        <w:rPr>
          <w:b/>
          <w:sz w:val="24"/>
          <w:szCs w:val="24"/>
        </w:rPr>
      </w:pPr>
      <w:r w:rsidRPr="00D204B0">
        <w:rPr>
          <w:b/>
          <w:sz w:val="24"/>
          <w:szCs w:val="24"/>
        </w:rPr>
        <w:t>Z = 2 Ohmios</w:t>
      </w:r>
    </w:p>
    <w:p w:rsidR="0066467B" w:rsidRPr="00D204B0" w:rsidRDefault="0066467B">
      <w:pPr>
        <w:rPr>
          <w:b/>
          <w:sz w:val="24"/>
          <w:szCs w:val="24"/>
        </w:rPr>
      </w:pPr>
    </w:p>
    <w:p w:rsidR="0066467B" w:rsidRPr="00D204B0" w:rsidRDefault="0066467B">
      <w:pPr>
        <w:rPr>
          <w:b/>
          <w:sz w:val="24"/>
          <w:szCs w:val="24"/>
        </w:rPr>
      </w:pPr>
      <w:r w:rsidRPr="00D204B0">
        <w:rPr>
          <w:b/>
          <w:noProof/>
          <w:lang w:eastAsia="es-EC"/>
        </w:rPr>
        <w:drawing>
          <wp:inline distT="0" distB="0" distL="0" distR="0" wp14:anchorId="5D48077E" wp14:editId="2F5465EF">
            <wp:extent cx="3714750" cy="1647825"/>
            <wp:effectExtent l="0" t="0" r="0" b="952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714750" cy="1647825"/>
                    </a:xfrm>
                    <a:prstGeom prst="rect">
                      <a:avLst/>
                    </a:prstGeom>
                  </pic:spPr>
                </pic:pic>
              </a:graphicData>
            </a:graphic>
          </wp:inline>
        </w:drawing>
      </w:r>
    </w:p>
    <w:p w:rsidR="0066467B" w:rsidRPr="00D204B0" w:rsidRDefault="0066467B">
      <w:pPr>
        <w:rPr>
          <w:b/>
          <w:sz w:val="24"/>
          <w:szCs w:val="24"/>
        </w:rPr>
      </w:pPr>
    </w:p>
    <w:p w:rsidR="0066467B" w:rsidRPr="00D204B0" w:rsidRDefault="0066467B">
      <w:pPr>
        <w:rPr>
          <w:b/>
          <w:sz w:val="24"/>
          <w:szCs w:val="24"/>
        </w:rPr>
      </w:pPr>
      <w:r w:rsidRPr="00D204B0">
        <w:rPr>
          <w:b/>
          <w:sz w:val="24"/>
          <w:szCs w:val="24"/>
        </w:rPr>
        <w:t>DIBUJAR EL DIAGRAMA FASORIAL</w:t>
      </w:r>
    </w:p>
    <w:p w:rsidR="0066467B" w:rsidRPr="00D204B0" w:rsidRDefault="0066467B">
      <w:pPr>
        <w:rPr>
          <w:b/>
          <w:sz w:val="24"/>
          <w:szCs w:val="24"/>
        </w:rPr>
      </w:pPr>
      <w:r w:rsidRPr="00D204B0">
        <w:rPr>
          <w:b/>
          <w:sz w:val="24"/>
          <w:szCs w:val="24"/>
        </w:rPr>
        <w:t>Vamos a encontrar la I (Intensidad)</w:t>
      </w:r>
    </w:p>
    <w:p w:rsidR="0066467B" w:rsidRPr="00D204B0" w:rsidRDefault="0066467B">
      <w:pPr>
        <w:rPr>
          <w:b/>
          <w:sz w:val="24"/>
          <w:szCs w:val="24"/>
        </w:rPr>
      </w:pPr>
      <w:r w:rsidRPr="00D204B0">
        <w:rPr>
          <w:b/>
          <w:noProof/>
          <w:lang w:eastAsia="es-EC"/>
        </w:rPr>
        <w:drawing>
          <wp:inline distT="0" distB="0" distL="0" distR="0" wp14:anchorId="53D750A6" wp14:editId="063DCD72">
            <wp:extent cx="3495675" cy="1647825"/>
            <wp:effectExtent l="0" t="0" r="9525" b="952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495675" cy="1647825"/>
                    </a:xfrm>
                    <a:prstGeom prst="rect">
                      <a:avLst/>
                    </a:prstGeom>
                  </pic:spPr>
                </pic:pic>
              </a:graphicData>
            </a:graphic>
          </wp:inline>
        </w:drawing>
      </w:r>
    </w:p>
    <w:p w:rsidR="0066467B" w:rsidRPr="00D204B0" w:rsidRDefault="0066467B">
      <w:pPr>
        <w:rPr>
          <w:b/>
          <w:sz w:val="24"/>
          <w:szCs w:val="24"/>
        </w:rPr>
      </w:pPr>
    </w:p>
    <w:p w:rsidR="0066467B" w:rsidRPr="00D204B0" w:rsidRDefault="0066467B">
      <w:pPr>
        <w:rPr>
          <w:b/>
          <w:sz w:val="24"/>
          <w:szCs w:val="24"/>
        </w:rPr>
      </w:pPr>
      <w:r w:rsidRPr="00D204B0">
        <w:rPr>
          <w:b/>
          <w:sz w:val="24"/>
          <w:szCs w:val="24"/>
        </w:rPr>
        <w:t xml:space="preserve">Aplicando Ley de Ohm trabajando con </w:t>
      </w:r>
      <w:proofErr w:type="spellStart"/>
      <w:r w:rsidRPr="00D204B0">
        <w:rPr>
          <w:b/>
          <w:sz w:val="24"/>
          <w:szCs w:val="24"/>
        </w:rPr>
        <w:t>fasores</w:t>
      </w:r>
      <w:proofErr w:type="spellEnd"/>
      <w:r w:rsidRPr="00D204B0">
        <w:rPr>
          <w:b/>
          <w:sz w:val="24"/>
          <w:szCs w:val="24"/>
        </w:rPr>
        <w:t>:</w:t>
      </w:r>
    </w:p>
    <w:p w:rsidR="0066467B" w:rsidRPr="00D204B0" w:rsidRDefault="0066467B">
      <w:pPr>
        <w:rPr>
          <w:b/>
          <w:sz w:val="24"/>
          <w:szCs w:val="24"/>
        </w:rPr>
      </w:pPr>
    </w:p>
    <w:p w:rsidR="0066467B" w:rsidRPr="00D204B0" w:rsidRDefault="0066467B">
      <w:pPr>
        <w:rPr>
          <w:b/>
          <w:sz w:val="24"/>
          <w:szCs w:val="24"/>
        </w:rPr>
      </w:pPr>
      <w:r w:rsidRPr="00D204B0">
        <w:rPr>
          <w:b/>
          <w:noProof/>
          <w:lang w:eastAsia="es-EC"/>
        </w:rPr>
        <w:drawing>
          <wp:inline distT="0" distB="0" distL="0" distR="0" wp14:anchorId="0BFF396D" wp14:editId="594AC81D">
            <wp:extent cx="847725" cy="533400"/>
            <wp:effectExtent l="0" t="0" r="9525"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847725" cy="533400"/>
                    </a:xfrm>
                    <a:prstGeom prst="rect">
                      <a:avLst/>
                    </a:prstGeom>
                  </pic:spPr>
                </pic:pic>
              </a:graphicData>
            </a:graphic>
          </wp:inline>
        </w:drawing>
      </w:r>
    </w:p>
    <w:p w:rsidR="0066467B" w:rsidRPr="00D204B0" w:rsidRDefault="0066467B">
      <w:pPr>
        <w:rPr>
          <w:b/>
          <w:sz w:val="24"/>
          <w:szCs w:val="24"/>
        </w:rPr>
      </w:pPr>
    </w:p>
    <w:p w:rsidR="0066467B" w:rsidRPr="00D204B0" w:rsidRDefault="0066467B">
      <w:pPr>
        <w:rPr>
          <w:b/>
          <w:sz w:val="24"/>
          <w:szCs w:val="24"/>
        </w:rPr>
      </w:pPr>
      <w:r w:rsidRPr="00D204B0">
        <w:rPr>
          <w:b/>
          <w:sz w:val="24"/>
          <w:szCs w:val="24"/>
        </w:rPr>
        <w:t>V = 50 con 30 grados</w:t>
      </w:r>
    </w:p>
    <w:p w:rsidR="0066467B" w:rsidRPr="00D204B0" w:rsidRDefault="0066467B">
      <w:pPr>
        <w:rPr>
          <w:b/>
          <w:sz w:val="24"/>
          <w:szCs w:val="24"/>
        </w:rPr>
      </w:pPr>
      <w:r w:rsidRPr="00D204B0">
        <w:rPr>
          <w:b/>
          <w:sz w:val="24"/>
          <w:szCs w:val="24"/>
        </w:rPr>
        <w:t>Z = 2 ohmios con 0 grados, porque solo es parte real, no tiene parte imaginaria.</w:t>
      </w:r>
    </w:p>
    <w:p w:rsidR="0066467B" w:rsidRPr="00D204B0" w:rsidRDefault="0066467B">
      <w:pPr>
        <w:rPr>
          <w:b/>
          <w:sz w:val="24"/>
          <w:szCs w:val="24"/>
        </w:rPr>
      </w:pPr>
    </w:p>
    <w:p w:rsidR="0066467B" w:rsidRPr="00D204B0" w:rsidRDefault="0066467B">
      <w:pPr>
        <w:rPr>
          <w:b/>
          <w:sz w:val="24"/>
          <w:szCs w:val="24"/>
        </w:rPr>
      </w:pPr>
      <w:r w:rsidRPr="00D204B0">
        <w:rPr>
          <w:b/>
          <w:noProof/>
          <w:lang w:eastAsia="es-EC"/>
        </w:rPr>
        <w:drawing>
          <wp:inline distT="0" distB="0" distL="0" distR="0" wp14:anchorId="24EBDF3F" wp14:editId="07E03E25">
            <wp:extent cx="1562100" cy="609600"/>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562100" cy="609600"/>
                    </a:xfrm>
                    <a:prstGeom prst="rect">
                      <a:avLst/>
                    </a:prstGeom>
                  </pic:spPr>
                </pic:pic>
              </a:graphicData>
            </a:graphic>
          </wp:inline>
        </w:drawing>
      </w:r>
    </w:p>
    <w:p w:rsidR="0066467B" w:rsidRPr="00D204B0" w:rsidRDefault="0066467B">
      <w:pPr>
        <w:rPr>
          <w:b/>
          <w:sz w:val="24"/>
          <w:szCs w:val="24"/>
        </w:rPr>
      </w:pPr>
    </w:p>
    <w:p w:rsidR="00DA2794" w:rsidRPr="00D204B0" w:rsidRDefault="00146647">
      <w:pPr>
        <w:rPr>
          <w:b/>
          <w:sz w:val="24"/>
          <w:szCs w:val="24"/>
        </w:rPr>
      </w:pPr>
      <w:r w:rsidRPr="00D204B0">
        <w:rPr>
          <w:b/>
          <w:sz w:val="24"/>
          <w:szCs w:val="24"/>
        </w:rPr>
        <w:t>Los números complejos deben estar en polares (por eso los ángulos)</w:t>
      </w:r>
    </w:p>
    <w:p w:rsidR="00146647" w:rsidRPr="00D204B0" w:rsidRDefault="00146647">
      <w:pPr>
        <w:rPr>
          <w:b/>
          <w:sz w:val="24"/>
          <w:szCs w:val="24"/>
        </w:rPr>
      </w:pPr>
      <w:r w:rsidRPr="00D204B0">
        <w:rPr>
          <w:b/>
          <w:sz w:val="24"/>
          <w:szCs w:val="24"/>
        </w:rPr>
        <w:t>Se divide 50 para 2 = 25 y los grados se restan: 30 – 0 = 30 grados</w:t>
      </w:r>
    </w:p>
    <w:p w:rsidR="00146647" w:rsidRPr="00D204B0" w:rsidRDefault="00146647">
      <w:pPr>
        <w:rPr>
          <w:b/>
          <w:sz w:val="24"/>
          <w:szCs w:val="24"/>
        </w:rPr>
      </w:pPr>
    </w:p>
    <w:p w:rsidR="00146647" w:rsidRPr="00D204B0" w:rsidRDefault="00146647">
      <w:pPr>
        <w:rPr>
          <w:b/>
          <w:sz w:val="24"/>
          <w:szCs w:val="24"/>
        </w:rPr>
      </w:pPr>
      <w:r w:rsidRPr="00D204B0">
        <w:rPr>
          <w:b/>
          <w:noProof/>
          <w:lang w:eastAsia="es-EC"/>
        </w:rPr>
        <w:drawing>
          <wp:inline distT="0" distB="0" distL="0" distR="0" wp14:anchorId="40BCC524" wp14:editId="24E3DCA8">
            <wp:extent cx="2495550" cy="590550"/>
            <wp:effectExtent l="0" t="0" r="0"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495550" cy="590550"/>
                    </a:xfrm>
                    <a:prstGeom prst="rect">
                      <a:avLst/>
                    </a:prstGeom>
                  </pic:spPr>
                </pic:pic>
              </a:graphicData>
            </a:graphic>
          </wp:inline>
        </w:drawing>
      </w:r>
    </w:p>
    <w:p w:rsidR="00F86968" w:rsidRPr="00D204B0" w:rsidRDefault="00F86968">
      <w:pPr>
        <w:rPr>
          <w:b/>
          <w:sz w:val="24"/>
          <w:szCs w:val="24"/>
        </w:rPr>
      </w:pPr>
      <w:r w:rsidRPr="00D204B0">
        <w:rPr>
          <w:b/>
          <w:sz w:val="24"/>
          <w:szCs w:val="24"/>
        </w:rPr>
        <w:t xml:space="preserve">El resultado es 25 </w:t>
      </w:r>
      <w:proofErr w:type="gramStart"/>
      <w:r w:rsidRPr="00D204B0">
        <w:rPr>
          <w:b/>
          <w:sz w:val="24"/>
          <w:szCs w:val="24"/>
        </w:rPr>
        <w:t>ángulo</w:t>
      </w:r>
      <w:proofErr w:type="gramEnd"/>
      <w:r w:rsidRPr="00D204B0">
        <w:rPr>
          <w:b/>
          <w:sz w:val="24"/>
          <w:szCs w:val="24"/>
        </w:rPr>
        <w:t xml:space="preserve"> de 30 grados.</w:t>
      </w:r>
    </w:p>
    <w:p w:rsidR="00F86968" w:rsidRPr="00D204B0" w:rsidRDefault="00F86968">
      <w:pPr>
        <w:rPr>
          <w:b/>
          <w:sz w:val="24"/>
          <w:szCs w:val="24"/>
        </w:rPr>
      </w:pPr>
      <w:r w:rsidRPr="00D204B0">
        <w:rPr>
          <w:b/>
          <w:sz w:val="24"/>
          <w:szCs w:val="24"/>
        </w:rPr>
        <w:t xml:space="preserve">A continuación graficamos el diagrama </w:t>
      </w:r>
      <w:proofErr w:type="spellStart"/>
      <w:r w:rsidRPr="00D204B0">
        <w:rPr>
          <w:b/>
          <w:sz w:val="24"/>
          <w:szCs w:val="24"/>
        </w:rPr>
        <w:t>fasorial</w:t>
      </w:r>
      <w:proofErr w:type="spellEnd"/>
      <w:r w:rsidRPr="00D204B0">
        <w:rPr>
          <w:b/>
          <w:sz w:val="24"/>
          <w:szCs w:val="24"/>
        </w:rPr>
        <w:t>, que consiste en representar el voltaje V y la corriente I en el plano de los números reales e imaginarios.</w:t>
      </w:r>
    </w:p>
    <w:p w:rsidR="00AA03BB" w:rsidRPr="00D204B0" w:rsidRDefault="00AA03BB">
      <w:pPr>
        <w:rPr>
          <w:b/>
          <w:sz w:val="24"/>
          <w:szCs w:val="24"/>
        </w:rPr>
      </w:pPr>
    </w:p>
    <w:p w:rsidR="00AA03BB" w:rsidRPr="00D204B0" w:rsidRDefault="00AA03BB">
      <w:pPr>
        <w:rPr>
          <w:b/>
          <w:sz w:val="24"/>
          <w:szCs w:val="24"/>
        </w:rPr>
      </w:pPr>
      <w:r w:rsidRPr="00D204B0">
        <w:rPr>
          <w:b/>
          <w:noProof/>
          <w:lang w:eastAsia="es-EC"/>
        </w:rPr>
        <w:drawing>
          <wp:inline distT="0" distB="0" distL="0" distR="0" wp14:anchorId="5494E60E" wp14:editId="6F4A9CCC">
            <wp:extent cx="2790825" cy="1914525"/>
            <wp:effectExtent l="0" t="0" r="9525" b="9525"/>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790825" cy="1914525"/>
                    </a:xfrm>
                    <a:prstGeom prst="rect">
                      <a:avLst/>
                    </a:prstGeom>
                  </pic:spPr>
                </pic:pic>
              </a:graphicData>
            </a:graphic>
          </wp:inline>
        </w:drawing>
      </w:r>
    </w:p>
    <w:p w:rsidR="00F86968" w:rsidRPr="00D204B0" w:rsidRDefault="00F86968">
      <w:pPr>
        <w:rPr>
          <w:b/>
          <w:sz w:val="24"/>
          <w:szCs w:val="24"/>
        </w:rPr>
      </w:pPr>
    </w:p>
    <w:p w:rsidR="00AA03BB" w:rsidRPr="00D204B0" w:rsidRDefault="00AA03BB">
      <w:pPr>
        <w:rPr>
          <w:b/>
          <w:sz w:val="24"/>
          <w:szCs w:val="24"/>
        </w:rPr>
      </w:pPr>
      <w:r w:rsidRPr="00D204B0">
        <w:rPr>
          <w:b/>
          <w:sz w:val="24"/>
          <w:szCs w:val="24"/>
        </w:rPr>
        <w:t>Se grafica a 30 grados, el voltaje 50 y en la misma línea la Intensidad o corriente 25.</w:t>
      </w:r>
    </w:p>
    <w:p w:rsidR="00D14DEE" w:rsidRPr="00D204B0" w:rsidRDefault="00D14DEE">
      <w:pPr>
        <w:rPr>
          <w:b/>
          <w:sz w:val="24"/>
          <w:szCs w:val="24"/>
        </w:rPr>
      </w:pPr>
    </w:p>
    <w:p w:rsidR="00D14DEE" w:rsidRPr="00D204B0" w:rsidRDefault="00D14DEE">
      <w:pPr>
        <w:rPr>
          <w:b/>
          <w:sz w:val="24"/>
          <w:szCs w:val="24"/>
        </w:rPr>
      </w:pPr>
      <w:r w:rsidRPr="00D204B0">
        <w:rPr>
          <w:b/>
          <w:sz w:val="24"/>
          <w:szCs w:val="24"/>
        </w:rPr>
        <w:t xml:space="preserve">NOTA: Siempre en una resistencia: Voltaje V y </w:t>
      </w:r>
      <w:r w:rsidR="005B570D" w:rsidRPr="00D204B0">
        <w:rPr>
          <w:b/>
          <w:sz w:val="24"/>
          <w:szCs w:val="24"/>
        </w:rPr>
        <w:t>corriente I van a estar en fase, es decir, que están en la misma línea,</w:t>
      </w:r>
      <w:r w:rsidR="00BD3F4A" w:rsidRPr="00D204B0">
        <w:rPr>
          <w:b/>
          <w:sz w:val="24"/>
          <w:szCs w:val="24"/>
        </w:rPr>
        <w:t xml:space="preserve"> en el mismo ángulo, en nuestro caso, están en 30 grados.</w:t>
      </w:r>
    </w:p>
    <w:p w:rsidR="00BD3F4A" w:rsidRPr="00D204B0" w:rsidRDefault="00BD3F4A">
      <w:pPr>
        <w:rPr>
          <w:b/>
          <w:sz w:val="24"/>
          <w:szCs w:val="24"/>
        </w:rPr>
      </w:pPr>
    </w:p>
    <w:p w:rsidR="00BD3F4A" w:rsidRPr="00D204B0" w:rsidRDefault="00BD3F4A">
      <w:pPr>
        <w:rPr>
          <w:b/>
          <w:sz w:val="28"/>
          <w:szCs w:val="28"/>
        </w:rPr>
      </w:pPr>
      <w:r w:rsidRPr="00D204B0">
        <w:rPr>
          <w:b/>
          <w:sz w:val="28"/>
          <w:szCs w:val="28"/>
        </w:rPr>
        <w:t>ANÁLISIS PARA EL INDUCTOR L O BOBINA:</w:t>
      </w:r>
    </w:p>
    <w:p w:rsidR="00BD3F4A" w:rsidRPr="00D204B0" w:rsidRDefault="00BD3F4A">
      <w:pPr>
        <w:rPr>
          <w:b/>
          <w:sz w:val="24"/>
          <w:szCs w:val="24"/>
        </w:rPr>
      </w:pPr>
    </w:p>
    <w:p w:rsidR="00BD3F4A" w:rsidRPr="00D204B0" w:rsidRDefault="00BD3F4A">
      <w:pPr>
        <w:rPr>
          <w:b/>
          <w:sz w:val="24"/>
          <w:szCs w:val="24"/>
        </w:rPr>
      </w:pPr>
      <w:r w:rsidRPr="00D204B0">
        <w:rPr>
          <w:b/>
          <w:sz w:val="24"/>
          <w:szCs w:val="24"/>
        </w:rPr>
        <w:t>En lugar de la resistencia se dibuja el inductor L o bobina y viene dados en unidades de Henrio H, en nuestro caso: 4 H</w:t>
      </w:r>
    </w:p>
    <w:p w:rsidR="00BD3F4A" w:rsidRPr="00D204B0" w:rsidRDefault="00BD3F4A">
      <w:pPr>
        <w:rPr>
          <w:b/>
          <w:sz w:val="24"/>
          <w:szCs w:val="24"/>
        </w:rPr>
      </w:pPr>
    </w:p>
    <w:p w:rsidR="00BD3F4A" w:rsidRPr="00D204B0" w:rsidRDefault="00BD3F4A">
      <w:pPr>
        <w:rPr>
          <w:b/>
          <w:sz w:val="24"/>
          <w:szCs w:val="24"/>
        </w:rPr>
      </w:pPr>
      <w:r w:rsidRPr="00D204B0">
        <w:rPr>
          <w:b/>
          <w:noProof/>
          <w:lang w:eastAsia="es-EC"/>
        </w:rPr>
        <w:drawing>
          <wp:inline distT="0" distB="0" distL="0" distR="0" wp14:anchorId="1C6E25AA" wp14:editId="48A79F6F">
            <wp:extent cx="2000250" cy="1638300"/>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2000250" cy="1638300"/>
                    </a:xfrm>
                    <a:prstGeom prst="rect">
                      <a:avLst/>
                    </a:prstGeom>
                  </pic:spPr>
                </pic:pic>
              </a:graphicData>
            </a:graphic>
          </wp:inline>
        </w:drawing>
      </w:r>
    </w:p>
    <w:p w:rsidR="0029035B" w:rsidRPr="00D204B0" w:rsidRDefault="0029035B">
      <w:pPr>
        <w:rPr>
          <w:b/>
          <w:sz w:val="24"/>
          <w:szCs w:val="24"/>
        </w:rPr>
      </w:pPr>
    </w:p>
    <w:p w:rsidR="0029035B" w:rsidRPr="00D204B0" w:rsidRDefault="0029035B">
      <w:pPr>
        <w:rPr>
          <w:b/>
          <w:sz w:val="24"/>
          <w:szCs w:val="24"/>
        </w:rPr>
      </w:pPr>
      <w:r w:rsidRPr="00D204B0">
        <w:rPr>
          <w:b/>
          <w:sz w:val="24"/>
          <w:szCs w:val="24"/>
        </w:rPr>
        <w:t xml:space="preserve">La impedancia de una bobina es igual a </w:t>
      </w:r>
      <w:proofErr w:type="spellStart"/>
      <w:r w:rsidRPr="00D204B0">
        <w:rPr>
          <w:b/>
          <w:sz w:val="24"/>
          <w:szCs w:val="24"/>
        </w:rPr>
        <w:t>jwL</w:t>
      </w:r>
      <w:proofErr w:type="spellEnd"/>
    </w:p>
    <w:p w:rsidR="0029035B" w:rsidRPr="00D204B0" w:rsidRDefault="0029035B">
      <w:pPr>
        <w:rPr>
          <w:b/>
          <w:sz w:val="24"/>
          <w:szCs w:val="24"/>
        </w:rPr>
      </w:pPr>
    </w:p>
    <w:p w:rsidR="0029035B" w:rsidRPr="00D204B0" w:rsidRDefault="0029035B">
      <w:pPr>
        <w:rPr>
          <w:b/>
          <w:sz w:val="24"/>
          <w:szCs w:val="24"/>
        </w:rPr>
      </w:pPr>
      <w:r w:rsidRPr="00D204B0">
        <w:rPr>
          <w:b/>
          <w:sz w:val="24"/>
          <w:szCs w:val="24"/>
        </w:rPr>
        <w:t>W es la frecuencia angular, la cual en la fórmula que teníamos:</w:t>
      </w:r>
    </w:p>
    <w:p w:rsidR="0029035B" w:rsidRPr="00D204B0" w:rsidRDefault="0029035B" w:rsidP="0029035B">
      <w:pPr>
        <w:rPr>
          <w:b/>
          <w:sz w:val="24"/>
          <w:szCs w:val="24"/>
        </w:rPr>
      </w:pPr>
      <w:proofErr w:type="gramStart"/>
      <w:r w:rsidRPr="00D204B0">
        <w:rPr>
          <w:b/>
          <w:sz w:val="24"/>
          <w:szCs w:val="24"/>
        </w:rPr>
        <w:t>V(</w:t>
      </w:r>
      <w:proofErr w:type="gramEnd"/>
      <w:r w:rsidRPr="00D204B0">
        <w:rPr>
          <w:b/>
          <w:sz w:val="24"/>
          <w:szCs w:val="24"/>
        </w:rPr>
        <w:t xml:space="preserve">t) = 50 * </w:t>
      </w:r>
      <w:proofErr w:type="spellStart"/>
      <w:r w:rsidRPr="00D204B0">
        <w:rPr>
          <w:b/>
          <w:sz w:val="24"/>
          <w:szCs w:val="24"/>
        </w:rPr>
        <w:t>Cos</w:t>
      </w:r>
      <w:proofErr w:type="spellEnd"/>
      <w:r w:rsidRPr="00D204B0">
        <w:rPr>
          <w:b/>
          <w:sz w:val="24"/>
          <w:szCs w:val="24"/>
        </w:rPr>
        <w:t>(300t + 30</w:t>
      </w:r>
      <w:r w:rsidRPr="00D204B0">
        <w:rPr>
          <w:b/>
          <w:sz w:val="24"/>
          <w:szCs w:val="24"/>
          <w:vertAlign w:val="superscript"/>
        </w:rPr>
        <w:t>o</w:t>
      </w:r>
      <w:r w:rsidRPr="00D204B0">
        <w:rPr>
          <w:b/>
          <w:sz w:val="24"/>
          <w:szCs w:val="24"/>
        </w:rPr>
        <w:t>)</w:t>
      </w:r>
    </w:p>
    <w:p w:rsidR="0029035B" w:rsidRPr="00D204B0" w:rsidRDefault="0029035B">
      <w:pPr>
        <w:rPr>
          <w:b/>
          <w:sz w:val="24"/>
          <w:szCs w:val="24"/>
        </w:rPr>
      </w:pPr>
      <w:r w:rsidRPr="00D204B0">
        <w:rPr>
          <w:b/>
          <w:sz w:val="24"/>
          <w:szCs w:val="24"/>
        </w:rPr>
        <w:t>El valor que está antes de t es decir: 300</w:t>
      </w:r>
      <w:r w:rsidR="00E61DEE" w:rsidRPr="00D204B0">
        <w:rPr>
          <w:b/>
          <w:sz w:val="24"/>
          <w:szCs w:val="24"/>
        </w:rPr>
        <w:t xml:space="preserve"> es la frecuencia angular.</w:t>
      </w:r>
    </w:p>
    <w:p w:rsidR="00E61DEE" w:rsidRPr="00D204B0" w:rsidRDefault="00E61DEE">
      <w:pPr>
        <w:rPr>
          <w:b/>
          <w:sz w:val="24"/>
          <w:szCs w:val="24"/>
        </w:rPr>
      </w:pPr>
      <w:r w:rsidRPr="00D204B0">
        <w:rPr>
          <w:b/>
          <w:sz w:val="24"/>
          <w:szCs w:val="24"/>
        </w:rPr>
        <w:t>L  es el valor de la bobina = 4H (henrios)</w:t>
      </w:r>
    </w:p>
    <w:p w:rsidR="00E61DEE" w:rsidRPr="00D204B0" w:rsidRDefault="00E61DEE">
      <w:pPr>
        <w:rPr>
          <w:b/>
          <w:sz w:val="24"/>
          <w:szCs w:val="24"/>
        </w:rPr>
      </w:pPr>
      <w:r w:rsidRPr="00D204B0">
        <w:rPr>
          <w:b/>
          <w:sz w:val="24"/>
          <w:szCs w:val="24"/>
        </w:rPr>
        <w:t>La j es la parte imaginaria.</w:t>
      </w:r>
    </w:p>
    <w:p w:rsidR="00E61DEE" w:rsidRPr="00D204B0" w:rsidRDefault="00E61DEE">
      <w:pPr>
        <w:rPr>
          <w:b/>
          <w:sz w:val="24"/>
          <w:szCs w:val="24"/>
        </w:rPr>
      </w:pPr>
      <w:r w:rsidRPr="00D204B0">
        <w:rPr>
          <w:b/>
          <w:sz w:val="24"/>
          <w:szCs w:val="24"/>
        </w:rPr>
        <w:t xml:space="preserve">Vamos a hacer el traslado a </w:t>
      </w:r>
      <w:proofErr w:type="spellStart"/>
      <w:r w:rsidRPr="00D204B0">
        <w:rPr>
          <w:b/>
          <w:sz w:val="24"/>
          <w:szCs w:val="24"/>
        </w:rPr>
        <w:t>fasores</w:t>
      </w:r>
      <w:proofErr w:type="spellEnd"/>
      <w:r w:rsidRPr="00D204B0">
        <w:rPr>
          <w:b/>
          <w:sz w:val="24"/>
          <w:szCs w:val="24"/>
        </w:rPr>
        <w:t xml:space="preserve">, para trabajarlo como si fuera resistencia, porque la impedancia es como si fuera resistencia, siempre y cuando todo el circuito esté en </w:t>
      </w:r>
      <w:proofErr w:type="spellStart"/>
      <w:r w:rsidRPr="00D204B0">
        <w:rPr>
          <w:b/>
          <w:sz w:val="24"/>
          <w:szCs w:val="24"/>
        </w:rPr>
        <w:t>fasores</w:t>
      </w:r>
      <w:proofErr w:type="spellEnd"/>
      <w:r w:rsidRPr="00D204B0">
        <w:rPr>
          <w:b/>
          <w:sz w:val="24"/>
          <w:szCs w:val="24"/>
        </w:rPr>
        <w:t>.</w:t>
      </w:r>
    </w:p>
    <w:p w:rsidR="00E61DEE" w:rsidRPr="00D204B0" w:rsidRDefault="00E61DEE">
      <w:pPr>
        <w:rPr>
          <w:b/>
          <w:sz w:val="24"/>
          <w:szCs w:val="24"/>
        </w:rPr>
      </w:pPr>
    </w:p>
    <w:p w:rsidR="00E61DEE" w:rsidRPr="00D204B0" w:rsidRDefault="00E61DEE">
      <w:pPr>
        <w:rPr>
          <w:b/>
          <w:sz w:val="24"/>
          <w:szCs w:val="24"/>
        </w:rPr>
      </w:pPr>
      <w:r w:rsidRPr="00D204B0">
        <w:rPr>
          <w:b/>
          <w:noProof/>
          <w:lang w:eastAsia="es-EC"/>
        </w:rPr>
        <w:drawing>
          <wp:inline distT="0" distB="0" distL="0" distR="0" wp14:anchorId="619C3366" wp14:editId="406CB43C">
            <wp:extent cx="3752850" cy="1647825"/>
            <wp:effectExtent l="0" t="0" r="0" b="9525"/>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752850" cy="1647825"/>
                    </a:xfrm>
                    <a:prstGeom prst="rect">
                      <a:avLst/>
                    </a:prstGeom>
                  </pic:spPr>
                </pic:pic>
              </a:graphicData>
            </a:graphic>
          </wp:inline>
        </w:drawing>
      </w:r>
    </w:p>
    <w:p w:rsidR="0029035B" w:rsidRPr="00D204B0" w:rsidRDefault="0029035B">
      <w:pPr>
        <w:rPr>
          <w:b/>
          <w:sz w:val="24"/>
          <w:szCs w:val="24"/>
        </w:rPr>
      </w:pPr>
    </w:p>
    <w:p w:rsidR="00B96066" w:rsidRPr="00D204B0" w:rsidRDefault="00B96066">
      <w:pPr>
        <w:rPr>
          <w:b/>
          <w:sz w:val="24"/>
          <w:szCs w:val="24"/>
        </w:rPr>
      </w:pPr>
    </w:p>
    <w:p w:rsidR="00B96066" w:rsidRPr="00D204B0" w:rsidRDefault="00B96066">
      <w:pPr>
        <w:rPr>
          <w:b/>
          <w:sz w:val="24"/>
          <w:szCs w:val="24"/>
        </w:rPr>
      </w:pPr>
      <w:r w:rsidRPr="00D204B0">
        <w:rPr>
          <w:b/>
          <w:sz w:val="24"/>
          <w:szCs w:val="24"/>
        </w:rPr>
        <w:t>Calculemos Z, es decir, impedancia:</w:t>
      </w:r>
    </w:p>
    <w:p w:rsidR="00B96066" w:rsidRPr="00D204B0" w:rsidRDefault="00B96066">
      <w:pPr>
        <w:rPr>
          <w:b/>
          <w:sz w:val="24"/>
          <w:szCs w:val="24"/>
        </w:rPr>
      </w:pPr>
    </w:p>
    <w:p w:rsidR="00B96066" w:rsidRPr="00D204B0" w:rsidRDefault="00B96066">
      <w:pPr>
        <w:rPr>
          <w:b/>
          <w:sz w:val="24"/>
          <w:szCs w:val="24"/>
        </w:rPr>
      </w:pPr>
      <w:r w:rsidRPr="00D204B0">
        <w:rPr>
          <w:b/>
          <w:sz w:val="24"/>
          <w:szCs w:val="24"/>
        </w:rPr>
        <w:t xml:space="preserve">Z = </w:t>
      </w:r>
      <w:proofErr w:type="spellStart"/>
      <w:r w:rsidRPr="00D204B0">
        <w:rPr>
          <w:b/>
          <w:sz w:val="24"/>
          <w:szCs w:val="24"/>
        </w:rPr>
        <w:t>jwL</w:t>
      </w:r>
      <w:proofErr w:type="spellEnd"/>
    </w:p>
    <w:p w:rsidR="00B96066" w:rsidRPr="00D204B0" w:rsidRDefault="00B96066">
      <w:pPr>
        <w:rPr>
          <w:b/>
          <w:sz w:val="24"/>
          <w:szCs w:val="24"/>
        </w:rPr>
      </w:pPr>
    </w:p>
    <w:p w:rsidR="00B96066" w:rsidRPr="00D204B0" w:rsidRDefault="00B96066">
      <w:pPr>
        <w:rPr>
          <w:b/>
          <w:sz w:val="24"/>
          <w:szCs w:val="24"/>
        </w:rPr>
      </w:pPr>
      <w:r w:rsidRPr="00D204B0">
        <w:rPr>
          <w:b/>
          <w:sz w:val="24"/>
          <w:szCs w:val="24"/>
        </w:rPr>
        <w:t>Z = j (300) (4)</w:t>
      </w:r>
    </w:p>
    <w:p w:rsidR="00B96066" w:rsidRPr="00D204B0" w:rsidRDefault="00B96066">
      <w:pPr>
        <w:rPr>
          <w:b/>
          <w:sz w:val="24"/>
          <w:szCs w:val="24"/>
        </w:rPr>
      </w:pPr>
    </w:p>
    <w:p w:rsidR="00B96066" w:rsidRPr="00D204B0" w:rsidRDefault="00B96066">
      <w:pPr>
        <w:rPr>
          <w:b/>
          <w:sz w:val="24"/>
          <w:szCs w:val="24"/>
        </w:rPr>
      </w:pPr>
      <w:r w:rsidRPr="00D204B0">
        <w:rPr>
          <w:b/>
          <w:sz w:val="24"/>
          <w:szCs w:val="24"/>
        </w:rPr>
        <w:t>Z = 1200 j</w:t>
      </w:r>
    </w:p>
    <w:p w:rsidR="00B96066" w:rsidRPr="00D204B0" w:rsidRDefault="00B96066">
      <w:pPr>
        <w:rPr>
          <w:b/>
          <w:sz w:val="24"/>
          <w:szCs w:val="24"/>
        </w:rPr>
      </w:pPr>
    </w:p>
    <w:p w:rsidR="00B96066" w:rsidRPr="00D204B0" w:rsidRDefault="00B96066">
      <w:pPr>
        <w:rPr>
          <w:b/>
          <w:sz w:val="24"/>
          <w:szCs w:val="24"/>
        </w:rPr>
      </w:pPr>
      <w:r w:rsidRPr="00D204B0">
        <w:rPr>
          <w:b/>
          <w:noProof/>
          <w:lang w:eastAsia="es-EC"/>
        </w:rPr>
        <w:drawing>
          <wp:inline distT="0" distB="0" distL="0" distR="0" wp14:anchorId="254B3605" wp14:editId="51641796">
            <wp:extent cx="5400040" cy="1774970"/>
            <wp:effectExtent l="0" t="0" r="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400040" cy="1774970"/>
                    </a:xfrm>
                    <a:prstGeom prst="rect">
                      <a:avLst/>
                    </a:prstGeom>
                  </pic:spPr>
                </pic:pic>
              </a:graphicData>
            </a:graphic>
          </wp:inline>
        </w:drawing>
      </w:r>
    </w:p>
    <w:p w:rsidR="0029035B" w:rsidRPr="00D204B0" w:rsidRDefault="0029035B">
      <w:pPr>
        <w:rPr>
          <w:b/>
          <w:sz w:val="24"/>
          <w:szCs w:val="24"/>
        </w:rPr>
      </w:pPr>
    </w:p>
    <w:p w:rsidR="00B96066" w:rsidRPr="00D204B0" w:rsidRDefault="00773A70">
      <w:pPr>
        <w:rPr>
          <w:b/>
          <w:sz w:val="24"/>
          <w:szCs w:val="24"/>
        </w:rPr>
      </w:pPr>
      <w:r w:rsidRPr="00D204B0">
        <w:rPr>
          <w:b/>
          <w:noProof/>
          <w:lang w:eastAsia="es-EC"/>
        </w:rPr>
        <w:drawing>
          <wp:inline distT="0" distB="0" distL="0" distR="0" wp14:anchorId="07E9B10F" wp14:editId="2B3A3E94">
            <wp:extent cx="3981450" cy="1600200"/>
            <wp:effectExtent l="0" t="0" r="0" b="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981450" cy="1600200"/>
                    </a:xfrm>
                    <a:prstGeom prst="rect">
                      <a:avLst/>
                    </a:prstGeom>
                  </pic:spPr>
                </pic:pic>
              </a:graphicData>
            </a:graphic>
          </wp:inline>
        </w:drawing>
      </w:r>
    </w:p>
    <w:p w:rsidR="00773A70" w:rsidRPr="00D204B0" w:rsidRDefault="00773A70">
      <w:pPr>
        <w:rPr>
          <w:b/>
          <w:sz w:val="24"/>
          <w:szCs w:val="24"/>
        </w:rPr>
      </w:pPr>
      <w:r w:rsidRPr="00D204B0">
        <w:rPr>
          <w:b/>
          <w:sz w:val="24"/>
          <w:szCs w:val="24"/>
        </w:rPr>
        <w:t>Z solo tiene parte imaginaria: 1200j</w:t>
      </w:r>
    </w:p>
    <w:p w:rsidR="00773A70" w:rsidRPr="00D204B0" w:rsidRDefault="00773A70">
      <w:pPr>
        <w:rPr>
          <w:b/>
          <w:sz w:val="24"/>
          <w:szCs w:val="24"/>
        </w:rPr>
      </w:pPr>
    </w:p>
    <w:p w:rsidR="00773A70" w:rsidRPr="00D204B0" w:rsidRDefault="00B172BD">
      <w:pPr>
        <w:rPr>
          <w:b/>
          <w:sz w:val="24"/>
          <w:szCs w:val="24"/>
        </w:rPr>
      </w:pPr>
      <w:r w:rsidRPr="00D204B0">
        <w:rPr>
          <w:b/>
          <w:sz w:val="24"/>
          <w:szCs w:val="24"/>
        </w:rPr>
        <w:t>Ahora lo trabajamos como un circuito resistivo:</w:t>
      </w:r>
    </w:p>
    <w:p w:rsidR="00F36906" w:rsidRPr="00D204B0" w:rsidRDefault="00F36906">
      <w:pPr>
        <w:rPr>
          <w:b/>
          <w:sz w:val="24"/>
          <w:szCs w:val="24"/>
        </w:rPr>
      </w:pPr>
      <w:r w:rsidRPr="00D204B0">
        <w:rPr>
          <w:b/>
          <w:sz w:val="24"/>
          <w:szCs w:val="24"/>
        </w:rPr>
        <w:t>Vamos a calcular la intensidad o corriente</w:t>
      </w:r>
    </w:p>
    <w:p w:rsidR="00B172BD" w:rsidRPr="00D204B0" w:rsidRDefault="00B172BD">
      <w:pPr>
        <w:rPr>
          <w:b/>
          <w:sz w:val="24"/>
          <w:szCs w:val="24"/>
        </w:rPr>
      </w:pPr>
      <w:r w:rsidRPr="00D204B0">
        <w:rPr>
          <w:b/>
          <w:noProof/>
          <w:lang w:eastAsia="es-EC"/>
        </w:rPr>
        <w:drawing>
          <wp:inline distT="0" distB="0" distL="0" distR="0" wp14:anchorId="747F7B18" wp14:editId="59A244EC">
            <wp:extent cx="3924300" cy="1647825"/>
            <wp:effectExtent l="0" t="0" r="0" b="952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924300" cy="1647825"/>
                    </a:xfrm>
                    <a:prstGeom prst="rect">
                      <a:avLst/>
                    </a:prstGeom>
                  </pic:spPr>
                </pic:pic>
              </a:graphicData>
            </a:graphic>
          </wp:inline>
        </w:drawing>
      </w:r>
    </w:p>
    <w:p w:rsidR="00B96066" w:rsidRPr="00D204B0" w:rsidRDefault="00B96066">
      <w:pPr>
        <w:rPr>
          <w:b/>
          <w:sz w:val="24"/>
          <w:szCs w:val="24"/>
        </w:rPr>
      </w:pPr>
    </w:p>
    <w:p w:rsidR="00F36906" w:rsidRPr="00D204B0" w:rsidRDefault="00F36906">
      <w:pPr>
        <w:rPr>
          <w:b/>
          <w:sz w:val="24"/>
          <w:szCs w:val="24"/>
        </w:rPr>
      </w:pPr>
    </w:p>
    <w:p w:rsidR="00F36906" w:rsidRPr="00D204B0" w:rsidRDefault="00F36906">
      <w:pPr>
        <w:rPr>
          <w:b/>
          <w:sz w:val="24"/>
          <w:szCs w:val="24"/>
        </w:rPr>
      </w:pPr>
    </w:p>
    <w:p w:rsidR="00F36906" w:rsidRPr="00D204B0" w:rsidRDefault="00F36906">
      <w:pPr>
        <w:rPr>
          <w:b/>
          <w:sz w:val="24"/>
          <w:szCs w:val="24"/>
        </w:rPr>
      </w:pPr>
      <w:r w:rsidRPr="00D204B0">
        <w:rPr>
          <w:b/>
          <w:noProof/>
          <w:lang w:eastAsia="es-EC"/>
        </w:rPr>
        <w:drawing>
          <wp:inline distT="0" distB="0" distL="0" distR="0" wp14:anchorId="413AFFA8" wp14:editId="0F6E956B">
            <wp:extent cx="923925" cy="771525"/>
            <wp:effectExtent l="0" t="0" r="9525" b="952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923925" cy="771525"/>
                    </a:xfrm>
                    <a:prstGeom prst="rect">
                      <a:avLst/>
                    </a:prstGeom>
                  </pic:spPr>
                </pic:pic>
              </a:graphicData>
            </a:graphic>
          </wp:inline>
        </w:drawing>
      </w:r>
    </w:p>
    <w:p w:rsidR="0029035B" w:rsidRPr="00D204B0" w:rsidRDefault="00F36906">
      <w:pPr>
        <w:rPr>
          <w:b/>
          <w:sz w:val="24"/>
          <w:szCs w:val="24"/>
        </w:rPr>
      </w:pPr>
      <w:r w:rsidRPr="00D204B0">
        <w:rPr>
          <w:b/>
          <w:sz w:val="24"/>
          <w:szCs w:val="24"/>
        </w:rPr>
        <w:t>Intensidad = voltaje / impedancia</w:t>
      </w:r>
    </w:p>
    <w:p w:rsidR="00F36906" w:rsidRPr="00D204B0" w:rsidRDefault="00F36906">
      <w:pPr>
        <w:rPr>
          <w:b/>
          <w:sz w:val="24"/>
          <w:szCs w:val="24"/>
        </w:rPr>
      </w:pPr>
    </w:p>
    <w:p w:rsidR="00F36906" w:rsidRPr="00D204B0" w:rsidRDefault="00F36906">
      <w:pPr>
        <w:rPr>
          <w:b/>
          <w:sz w:val="24"/>
          <w:szCs w:val="24"/>
        </w:rPr>
      </w:pPr>
      <w:r w:rsidRPr="00D204B0">
        <w:rPr>
          <w:b/>
          <w:noProof/>
          <w:lang w:eastAsia="es-EC"/>
        </w:rPr>
        <w:drawing>
          <wp:inline distT="0" distB="0" distL="0" distR="0" wp14:anchorId="2066E4FE" wp14:editId="266BA3D1">
            <wp:extent cx="1647825" cy="581025"/>
            <wp:effectExtent l="0" t="0" r="9525" b="9525"/>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647825" cy="581025"/>
                    </a:xfrm>
                    <a:prstGeom prst="rect">
                      <a:avLst/>
                    </a:prstGeom>
                  </pic:spPr>
                </pic:pic>
              </a:graphicData>
            </a:graphic>
          </wp:inline>
        </w:drawing>
      </w:r>
    </w:p>
    <w:p w:rsidR="00F36906" w:rsidRPr="00D204B0" w:rsidRDefault="00F36906">
      <w:pPr>
        <w:rPr>
          <w:b/>
          <w:sz w:val="24"/>
          <w:szCs w:val="24"/>
        </w:rPr>
      </w:pPr>
    </w:p>
    <w:p w:rsidR="00F36906" w:rsidRPr="00D204B0" w:rsidRDefault="00353B8C">
      <w:pPr>
        <w:rPr>
          <w:b/>
          <w:sz w:val="24"/>
          <w:szCs w:val="24"/>
        </w:rPr>
      </w:pPr>
      <w:r w:rsidRPr="00D204B0">
        <w:rPr>
          <w:b/>
          <w:sz w:val="24"/>
          <w:szCs w:val="24"/>
        </w:rPr>
        <w:t>Hemos pasado a polares, porque se necesita multiplicación y división.</w:t>
      </w:r>
    </w:p>
    <w:p w:rsidR="00353B8C" w:rsidRPr="00D204B0" w:rsidRDefault="00353B8C">
      <w:pPr>
        <w:rPr>
          <w:b/>
          <w:sz w:val="24"/>
          <w:szCs w:val="24"/>
        </w:rPr>
      </w:pPr>
    </w:p>
    <w:p w:rsidR="00353B8C" w:rsidRPr="00D204B0" w:rsidRDefault="00353B8C">
      <w:pPr>
        <w:rPr>
          <w:b/>
          <w:sz w:val="24"/>
          <w:szCs w:val="24"/>
        </w:rPr>
      </w:pPr>
      <w:r w:rsidRPr="00D204B0">
        <w:rPr>
          <w:b/>
          <w:sz w:val="24"/>
          <w:szCs w:val="24"/>
        </w:rPr>
        <w:t xml:space="preserve">Hagamos el diagrama </w:t>
      </w:r>
      <w:proofErr w:type="spellStart"/>
      <w:r w:rsidRPr="00D204B0">
        <w:rPr>
          <w:b/>
          <w:sz w:val="24"/>
          <w:szCs w:val="24"/>
        </w:rPr>
        <w:t>fasorial</w:t>
      </w:r>
      <w:proofErr w:type="spellEnd"/>
      <w:r w:rsidRPr="00D204B0">
        <w:rPr>
          <w:b/>
          <w:sz w:val="24"/>
          <w:szCs w:val="24"/>
        </w:rPr>
        <w:t>:</w:t>
      </w:r>
    </w:p>
    <w:p w:rsidR="00353B8C" w:rsidRPr="00D204B0" w:rsidRDefault="00353B8C">
      <w:pPr>
        <w:rPr>
          <w:b/>
          <w:sz w:val="24"/>
          <w:szCs w:val="24"/>
        </w:rPr>
      </w:pPr>
    </w:p>
    <w:p w:rsidR="00353B8C" w:rsidRPr="00D204B0" w:rsidRDefault="006D2D93">
      <w:pPr>
        <w:rPr>
          <w:b/>
          <w:sz w:val="24"/>
          <w:szCs w:val="24"/>
        </w:rPr>
      </w:pPr>
      <w:r w:rsidRPr="00D204B0">
        <w:rPr>
          <w:b/>
          <w:sz w:val="24"/>
          <w:szCs w:val="24"/>
        </w:rPr>
        <w:t>En el eje de las Y va la parte imaginaria y el ángulo de 90 grados.</w:t>
      </w:r>
    </w:p>
    <w:p w:rsidR="006D2D93" w:rsidRPr="00D204B0" w:rsidRDefault="006D2D93">
      <w:pPr>
        <w:rPr>
          <w:b/>
          <w:sz w:val="24"/>
          <w:szCs w:val="24"/>
        </w:rPr>
      </w:pPr>
    </w:p>
    <w:p w:rsidR="006D2D93" w:rsidRPr="00D204B0" w:rsidRDefault="006D2D93">
      <w:pPr>
        <w:rPr>
          <w:b/>
          <w:sz w:val="24"/>
          <w:szCs w:val="24"/>
        </w:rPr>
      </w:pPr>
      <w:r w:rsidRPr="00D204B0">
        <w:rPr>
          <w:b/>
          <w:noProof/>
          <w:lang w:eastAsia="es-EC"/>
        </w:rPr>
        <w:drawing>
          <wp:inline distT="0" distB="0" distL="0" distR="0" wp14:anchorId="0A783D9B" wp14:editId="41E00B05">
            <wp:extent cx="1343025" cy="1600200"/>
            <wp:effectExtent l="0" t="0" r="9525"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1343025" cy="1600200"/>
                    </a:xfrm>
                    <a:prstGeom prst="rect">
                      <a:avLst/>
                    </a:prstGeom>
                  </pic:spPr>
                </pic:pic>
              </a:graphicData>
            </a:graphic>
          </wp:inline>
        </w:drawing>
      </w:r>
    </w:p>
    <w:p w:rsidR="00F36906" w:rsidRPr="00D204B0" w:rsidRDefault="00F36906">
      <w:pPr>
        <w:rPr>
          <w:b/>
          <w:sz w:val="24"/>
          <w:szCs w:val="24"/>
        </w:rPr>
      </w:pPr>
    </w:p>
    <w:p w:rsidR="0029035B" w:rsidRPr="00D204B0" w:rsidRDefault="006D2D93">
      <w:pPr>
        <w:rPr>
          <w:b/>
          <w:sz w:val="24"/>
          <w:szCs w:val="24"/>
        </w:rPr>
      </w:pPr>
      <w:r w:rsidRPr="00D204B0">
        <w:rPr>
          <w:b/>
          <w:sz w:val="24"/>
          <w:szCs w:val="24"/>
        </w:rPr>
        <w:t>También podemos hacer el gráfico usando calculadora:</w:t>
      </w:r>
    </w:p>
    <w:p w:rsidR="006D2D93" w:rsidRPr="00D204B0" w:rsidRDefault="006D2D93">
      <w:pPr>
        <w:rPr>
          <w:b/>
          <w:sz w:val="24"/>
          <w:szCs w:val="24"/>
        </w:rPr>
      </w:pPr>
      <w:r w:rsidRPr="00D204B0">
        <w:rPr>
          <w:b/>
          <w:sz w:val="24"/>
          <w:szCs w:val="24"/>
        </w:rPr>
        <w:t>Trabajamos con polares porque tenemos que multiplicar y dividir.</w:t>
      </w:r>
    </w:p>
    <w:p w:rsidR="006D2D93" w:rsidRPr="00D204B0" w:rsidRDefault="006D2D93">
      <w:pPr>
        <w:rPr>
          <w:b/>
          <w:sz w:val="24"/>
          <w:szCs w:val="24"/>
        </w:rPr>
      </w:pPr>
    </w:p>
    <w:p w:rsidR="006D2D93" w:rsidRPr="00D204B0" w:rsidRDefault="006D2D93">
      <w:pPr>
        <w:rPr>
          <w:b/>
          <w:sz w:val="24"/>
          <w:szCs w:val="24"/>
        </w:rPr>
      </w:pPr>
      <w:r w:rsidRPr="00D204B0">
        <w:rPr>
          <w:b/>
          <w:noProof/>
          <w:lang w:eastAsia="es-EC"/>
        </w:rPr>
        <w:drawing>
          <wp:inline distT="0" distB="0" distL="0" distR="0" wp14:anchorId="4B13A2FF" wp14:editId="4B60E4DB">
            <wp:extent cx="2628900" cy="1104900"/>
            <wp:effectExtent l="0" t="0" r="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2628900" cy="1104900"/>
                    </a:xfrm>
                    <a:prstGeom prst="rect">
                      <a:avLst/>
                    </a:prstGeom>
                  </pic:spPr>
                </pic:pic>
              </a:graphicData>
            </a:graphic>
          </wp:inline>
        </w:drawing>
      </w:r>
    </w:p>
    <w:p w:rsidR="002705C2" w:rsidRPr="00D204B0" w:rsidRDefault="002705C2">
      <w:pPr>
        <w:rPr>
          <w:b/>
          <w:sz w:val="24"/>
          <w:szCs w:val="24"/>
        </w:rPr>
      </w:pPr>
    </w:p>
    <w:p w:rsidR="002705C2" w:rsidRPr="00D204B0" w:rsidRDefault="002705C2">
      <w:pPr>
        <w:rPr>
          <w:b/>
          <w:sz w:val="24"/>
          <w:szCs w:val="24"/>
        </w:rPr>
      </w:pPr>
      <w:r w:rsidRPr="00D204B0">
        <w:rPr>
          <w:b/>
          <w:sz w:val="24"/>
          <w:szCs w:val="24"/>
        </w:rPr>
        <w:t>Resolvemos la división 50/1200 y restamos los ángulos 30 – 60 y nos queda el valor de la corriente I:</w:t>
      </w:r>
    </w:p>
    <w:p w:rsidR="002705C2" w:rsidRPr="00D204B0" w:rsidRDefault="002705C2">
      <w:pPr>
        <w:rPr>
          <w:b/>
          <w:sz w:val="24"/>
          <w:szCs w:val="24"/>
        </w:rPr>
      </w:pPr>
    </w:p>
    <w:p w:rsidR="002705C2" w:rsidRPr="00D204B0" w:rsidRDefault="002705C2">
      <w:pPr>
        <w:rPr>
          <w:b/>
          <w:sz w:val="24"/>
          <w:szCs w:val="24"/>
        </w:rPr>
      </w:pPr>
      <w:r w:rsidRPr="00D204B0">
        <w:rPr>
          <w:b/>
          <w:noProof/>
          <w:lang w:eastAsia="es-EC"/>
        </w:rPr>
        <w:drawing>
          <wp:inline distT="0" distB="0" distL="0" distR="0" wp14:anchorId="5F3885B1" wp14:editId="166DB2DE">
            <wp:extent cx="2486025" cy="1495425"/>
            <wp:effectExtent l="0" t="0" r="9525" b="9525"/>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2486025" cy="1495425"/>
                    </a:xfrm>
                    <a:prstGeom prst="rect">
                      <a:avLst/>
                    </a:prstGeom>
                  </pic:spPr>
                </pic:pic>
              </a:graphicData>
            </a:graphic>
          </wp:inline>
        </w:drawing>
      </w:r>
    </w:p>
    <w:p w:rsidR="002705C2" w:rsidRPr="00D204B0" w:rsidRDefault="002705C2">
      <w:pPr>
        <w:rPr>
          <w:b/>
          <w:sz w:val="24"/>
          <w:szCs w:val="24"/>
        </w:rPr>
      </w:pPr>
    </w:p>
    <w:p w:rsidR="002705C2" w:rsidRPr="00D204B0" w:rsidRDefault="002705C2">
      <w:pPr>
        <w:rPr>
          <w:b/>
          <w:sz w:val="24"/>
          <w:szCs w:val="24"/>
        </w:rPr>
      </w:pPr>
      <w:r w:rsidRPr="00D204B0">
        <w:rPr>
          <w:b/>
          <w:sz w:val="24"/>
          <w:szCs w:val="24"/>
        </w:rPr>
        <w:t xml:space="preserve">Luego hacemos el diagrama </w:t>
      </w:r>
      <w:proofErr w:type="spellStart"/>
      <w:r w:rsidRPr="00D204B0">
        <w:rPr>
          <w:b/>
          <w:sz w:val="24"/>
          <w:szCs w:val="24"/>
        </w:rPr>
        <w:t>fasorial</w:t>
      </w:r>
      <w:proofErr w:type="spellEnd"/>
      <w:r w:rsidRPr="00D204B0">
        <w:rPr>
          <w:b/>
          <w:sz w:val="24"/>
          <w:szCs w:val="24"/>
        </w:rPr>
        <w:t>, con el voltaje V y la corriente I:</w:t>
      </w:r>
    </w:p>
    <w:p w:rsidR="002705C2" w:rsidRPr="00D204B0" w:rsidRDefault="002705C2">
      <w:pPr>
        <w:rPr>
          <w:b/>
          <w:sz w:val="24"/>
          <w:szCs w:val="24"/>
        </w:rPr>
      </w:pPr>
    </w:p>
    <w:p w:rsidR="002705C2" w:rsidRPr="00D204B0" w:rsidRDefault="002705C2">
      <w:pPr>
        <w:rPr>
          <w:b/>
          <w:sz w:val="24"/>
          <w:szCs w:val="24"/>
        </w:rPr>
      </w:pPr>
      <w:r w:rsidRPr="00D204B0">
        <w:rPr>
          <w:b/>
          <w:noProof/>
          <w:lang w:eastAsia="es-EC"/>
        </w:rPr>
        <w:drawing>
          <wp:inline distT="0" distB="0" distL="0" distR="0" wp14:anchorId="0973A0C7" wp14:editId="33EBB9A0">
            <wp:extent cx="2447925" cy="2219325"/>
            <wp:effectExtent l="0" t="0" r="9525" b="9525"/>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447925" cy="2219325"/>
                    </a:xfrm>
                    <a:prstGeom prst="rect">
                      <a:avLst/>
                    </a:prstGeom>
                  </pic:spPr>
                </pic:pic>
              </a:graphicData>
            </a:graphic>
          </wp:inline>
        </w:drawing>
      </w:r>
    </w:p>
    <w:p w:rsidR="008F7D52" w:rsidRPr="00D204B0" w:rsidRDefault="008F7D52">
      <w:pPr>
        <w:rPr>
          <w:b/>
          <w:sz w:val="24"/>
          <w:szCs w:val="24"/>
        </w:rPr>
      </w:pPr>
    </w:p>
    <w:p w:rsidR="008F7D52" w:rsidRPr="00D204B0" w:rsidRDefault="008F7D52">
      <w:pPr>
        <w:rPr>
          <w:b/>
          <w:sz w:val="24"/>
          <w:szCs w:val="24"/>
        </w:rPr>
      </w:pPr>
      <w:r w:rsidRPr="00D204B0">
        <w:rPr>
          <w:b/>
          <w:sz w:val="24"/>
          <w:szCs w:val="24"/>
        </w:rPr>
        <w:t>Podemos darnos cuenta de que el Voltaje V, se le adelanta 90 grados a la corriente I.</w:t>
      </w:r>
    </w:p>
    <w:p w:rsidR="00DB0263" w:rsidRPr="00D204B0" w:rsidRDefault="00DB0263">
      <w:pPr>
        <w:rPr>
          <w:b/>
          <w:sz w:val="24"/>
          <w:szCs w:val="24"/>
        </w:rPr>
      </w:pPr>
      <w:r w:rsidRPr="00D204B0">
        <w:rPr>
          <w:b/>
          <w:sz w:val="24"/>
          <w:szCs w:val="24"/>
        </w:rPr>
        <w:t>Siempre el Voltaje V se le adelanta 90 grados a la corriente I.</w:t>
      </w:r>
    </w:p>
    <w:p w:rsidR="006D2D93" w:rsidRPr="00D204B0" w:rsidRDefault="006D2D93">
      <w:pPr>
        <w:rPr>
          <w:b/>
          <w:sz w:val="24"/>
          <w:szCs w:val="24"/>
        </w:rPr>
      </w:pPr>
    </w:p>
    <w:p w:rsidR="00391445" w:rsidRPr="00D204B0" w:rsidRDefault="00391445" w:rsidP="00391445">
      <w:pPr>
        <w:rPr>
          <w:b/>
          <w:sz w:val="28"/>
          <w:szCs w:val="28"/>
        </w:rPr>
      </w:pPr>
      <w:r w:rsidRPr="00D204B0">
        <w:rPr>
          <w:b/>
          <w:sz w:val="28"/>
          <w:szCs w:val="28"/>
        </w:rPr>
        <w:t>ANÁLISIS PARA EL CAPACITOR C O CONDENSADOR:</w:t>
      </w:r>
    </w:p>
    <w:p w:rsidR="00391445" w:rsidRPr="00D204B0" w:rsidRDefault="00391445" w:rsidP="00391445">
      <w:pPr>
        <w:rPr>
          <w:b/>
          <w:sz w:val="24"/>
          <w:szCs w:val="24"/>
        </w:rPr>
      </w:pPr>
    </w:p>
    <w:p w:rsidR="005B570D" w:rsidRPr="00D204B0" w:rsidRDefault="00391445" w:rsidP="00391445">
      <w:pPr>
        <w:rPr>
          <w:b/>
          <w:sz w:val="24"/>
          <w:szCs w:val="24"/>
        </w:rPr>
      </w:pPr>
      <w:r w:rsidRPr="00D204B0">
        <w:rPr>
          <w:b/>
          <w:sz w:val="24"/>
          <w:szCs w:val="24"/>
        </w:rPr>
        <w:t xml:space="preserve">En lugar de la </w:t>
      </w:r>
      <w:r w:rsidR="00183D89" w:rsidRPr="00D204B0">
        <w:rPr>
          <w:b/>
          <w:sz w:val="24"/>
          <w:szCs w:val="24"/>
        </w:rPr>
        <w:t xml:space="preserve">corriente I </w:t>
      </w:r>
      <w:r w:rsidRPr="00D204B0">
        <w:rPr>
          <w:b/>
          <w:sz w:val="24"/>
          <w:szCs w:val="24"/>
        </w:rPr>
        <w:t xml:space="preserve">se dibuja el </w:t>
      </w:r>
      <w:r w:rsidR="00183D89" w:rsidRPr="00D204B0">
        <w:rPr>
          <w:b/>
          <w:sz w:val="24"/>
          <w:szCs w:val="24"/>
        </w:rPr>
        <w:t xml:space="preserve">capacitor C </w:t>
      </w:r>
      <w:r w:rsidRPr="00D204B0">
        <w:rPr>
          <w:b/>
          <w:sz w:val="24"/>
          <w:szCs w:val="24"/>
        </w:rPr>
        <w:t xml:space="preserve">y viene dados en unidades </w:t>
      </w:r>
      <w:r w:rsidR="00183D89" w:rsidRPr="00D204B0">
        <w:rPr>
          <w:b/>
          <w:sz w:val="24"/>
          <w:szCs w:val="24"/>
        </w:rPr>
        <w:t>Faradios, en nuestro caso: 1 Faradio</w:t>
      </w:r>
    </w:p>
    <w:p w:rsidR="00183D89" w:rsidRPr="00D204B0" w:rsidRDefault="00183D89" w:rsidP="00391445">
      <w:pPr>
        <w:rPr>
          <w:b/>
          <w:sz w:val="24"/>
          <w:szCs w:val="24"/>
        </w:rPr>
      </w:pPr>
    </w:p>
    <w:p w:rsidR="00183D89" w:rsidRPr="00D204B0" w:rsidRDefault="00183D89" w:rsidP="00391445">
      <w:pPr>
        <w:rPr>
          <w:b/>
          <w:sz w:val="24"/>
          <w:szCs w:val="24"/>
        </w:rPr>
      </w:pPr>
      <w:r w:rsidRPr="00D204B0">
        <w:rPr>
          <w:b/>
          <w:noProof/>
          <w:lang w:eastAsia="es-EC"/>
        </w:rPr>
        <w:drawing>
          <wp:inline distT="0" distB="0" distL="0" distR="0" wp14:anchorId="753D05F7" wp14:editId="411AC293">
            <wp:extent cx="2628900" cy="2105025"/>
            <wp:effectExtent l="0" t="0" r="0" b="9525"/>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628900" cy="2105025"/>
                    </a:xfrm>
                    <a:prstGeom prst="rect">
                      <a:avLst/>
                    </a:prstGeom>
                  </pic:spPr>
                </pic:pic>
              </a:graphicData>
            </a:graphic>
          </wp:inline>
        </w:drawing>
      </w:r>
    </w:p>
    <w:p w:rsidR="00183D89" w:rsidRPr="00D204B0" w:rsidRDefault="00183D89" w:rsidP="00391445">
      <w:pPr>
        <w:rPr>
          <w:b/>
          <w:sz w:val="24"/>
          <w:szCs w:val="24"/>
        </w:rPr>
      </w:pPr>
    </w:p>
    <w:p w:rsidR="00183D89" w:rsidRPr="00D204B0" w:rsidRDefault="00183D89" w:rsidP="00391445">
      <w:pPr>
        <w:rPr>
          <w:b/>
          <w:sz w:val="24"/>
          <w:szCs w:val="24"/>
        </w:rPr>
      </w:pPr>
      <w:r w:rsidRPr="00D204B0">
        <w:rPr>
          <w:b/>
          <w:sz w:val="24"/>
          <w:szCs w:val="24"/>
        </w:rPr>
        <w:t>La fórmula de Z impedancia, en función del Capacitor C es:</w:t>
      </w:r>
    </w:p>
    <w:p w:rsidR="00183D89" w:rsidRPr="00D204B0" w:rsidRDefault="00183D89" w:rsidP="00391445">
      <w:pPr>
        <w:rPr>
          <w:b/>
          <w:sz w:val="24"/>
          <w:szCs w:val="24"/>
        </w:rPr>
      </w:pPr>
    </w:p>
    <w:p w:rsidR="00183D89" w:rsidRPr="00D204B0" w:rsidRDefault="00183D89" w:rsidP="00391445">
      <w:pPr>
        <w:rPr>
          <w:b/>
          <w:sz w:val="24"/>
          <w:szCs w:val="24"/>
        </w:rPr>
      </w:pPr>
      <w:r w:rsidRPr="00D204B0">
        <w:rPr>
          <w:b/>
          <w:noProof/>
          <w:lang w:eastAsia="es-EC"/>
        </w:rPr>
        <w:drawing>
          <wp:inline distT="0" distB="0" distL="0" distR="0" wp14:anchorId="3AA76655" wp14:editId="430D980E">
            <wp:extent cx="3829050" cy="2124075"/>
            <wp:effectExtent l="0" t="0" r="0" b="9525"/>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829050" cy="2124075"/>
                    </a:xfrm>
                    <a:prstGeom prst="rect">
                      <a:avLst/>
                    </a:prstGeom>
                  </pic:spPr>
                </pic:pic>
              </a:graphicData>
            </a:graphic>
          </wp:inline>
        </w:drawing>
      </w:r>
    </w:p>
    <w:p w:rsidR="000F7176" w:rsidRPr="00D204B0" w:rsidRDefault="000F7176" w:rsidP="00391445">
      <w:pPr>
        <w:rPr>
          <w:b/>
          <w:sz w:val="24"/>
          <w:szCs w:val="24"/>
        </w:rPr>
      </w:pPr>
    </w:p>
    <w:p w:rsidR="000F7176" w:rsidRPr="00D204B0" w:rsidRDefault="000F7176" w:rsidP="00391445">
      <w:pPr>
        <w:rPr>
          <w:b/>
          <w:sz w:val="24"/>
          <w:szCs w:val="24"/>
        </w:rPr>
      </w:pPr>
      <w:r w:rsidRPr="00D204B0">
        <w:rPr>
          <w:b/>
          <w:sz w:val="24"/>
          <w:szCs w:val="24"/>
        </w:rPr>
        <w:t>Agregamos el diagrama de Entrada, corriente e Impedancia</w:t>
      </w:r>
    </w:p>
    <w:p w:rsidR="000F7176" w:rsidRPr="00D204B0" w:rsidRDefault="000F7176" w:rsidP="00391445">
      <w:pPr>
        <w:rPr>
          <w:b/>
          <w:sz w:val="24"/>
          <w:szCs w:val="24"/>
        </w:rPr>
      </w:pPr>
      <w:r w:rsidRPr="00D204B0">
        <w:rPr>
          <w:b/>
          <w:sz w:val="24"/>
          <w:szCs w:val="24"/>
        </w:rPr>
        <w:t>También la fórmula del Voltaje V y de la impedancia Z.</w:t>
      </w:r>
    </w:p>
    <w:p w:rsidR="000F7176" w:rsidRPr="00D204B0" w:rsidRDefault="000F7176" w:rsidP="00391445">
      <w:pPr>
        <w:rPr>
          <w:b/>
          <w:sz w:val="24"/>
          <w:szCs w:val="24"/>
        </w:rPr>
      </w:pPr>
    </w:p>
    <w:p w:rsidR="000F7176" w:rsidRPr="00D204B0" w:rsidRDefault="000F7176" w:rsidP="00391445">
      <w:pPr>
        <w:rPr>
          <w:b/>
          <w:sz w:val="24"/>
          <w:szCs w:val="24"/>
        </w:rPr>
      </w:pPr>
      <w:r w:rsidRPr="00D204B0">
        <w:rPr>
          <w:b/>
          <w:noProof/>
          <w:lang w:eastAsia="es-EC"/>
        </w:rPr>
        <w:drawing>
          <wp:inline distT="0" distB="0" distL="0" distR="0" wp14:anchorId="7B8F2E5E" wp14:editId="3EF2D1D2">
            <wp:extent cx="5400040" cy="2178224"/>
            <wp:effectExtent l="0" t="0" r="0"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5400040" cy="2178224"/>
                    </a:xfrm>
                    <a:prstGeom prst="rect">
                      <a:avLst/>
                    </a:prstGeom>
                  </pic:spPr>
                </pic:pic>
              </a:graphicData>
            </a:graphic>
          </wp:inline>
        </w:drawing>
      </w:r>
    </w:p>
    <w:p w:rsidR="000F7176" w:rsidRPr="00D204B0" w:rsidRDefault="000F7176" w:rsidP="00391445">
      <w:pPr>
        <w:rPr>
          <w:b/>
          <w:sz w:val="24"/>
          <w:szCs w:val="24"/>
        </w:rPr>
      </w:pPr>
    </w:p>
    <w:p w:rsidR="000F7176" w:rsidRPr="00D204B0" w:rsidRDefault="000F7176" w:rsidP="000F7176">
      <w:pPr>
        <w:rPr>
          <w:b/>
          <w:sz w:val="24"/>
          <w:szCs w:val="24"/>
        </w:rPr>
      </w:pPr>
      <w:r w:rsidRPr="00D204B0">
        <w:rPr>
          <w:b/>
          <w:sz w:val="24"/>
          <w:szCs w:val="24"/>
        </w:rPr>
        <w:t>W es la frecuencia angular, la cual en la fórmula que teníamos:</w:t>
      </w:r>
    </w:p>
    <w:p w:rsidR="000F7176" w:rsidRPr="00D204B0" w:rsidRDefault="000F7176" w:rsidP="000F7176">
      <w:pPr>
        <w:rPr>
          <w:b/>
          <w:sz w:val="24"/>
          <w:szCs w:val="24"/>
        </w:rPr>
      </w:pPr>
      <w:proofErr w:type="gramStart"/>
      <w:r w:rsidRPr="00D204B0">
        <w:rPr>
          <w:b/>
          <w:sz w:val="24"/>
          <w:szCs w:val="24"/>
        </w:rPr>
        <w:t>V(</w:t>
      </w:r>
      <w:proofErr w:type="gramEnd"/>
      <w:r w:rsidRPr="00D204B0">
        <w:rPr>
          <w:b/>
          <w:sz w:val="24"/>
          <w:szCs w:val="24"/>
        </w:rPr>
        <w:t xml:space="preserve">t) = 50 * </w:t>
      </w:r>
      <w:proofErr w:type="spellStart"/>
      <w:r w:rsidRPr="00D204B0">
        <w:rPr>
          <w:b/>
          <w:sz w:val="24"/>
          <w:szCs w:val="24"/>
        </w:rPr>
        <w:t>Cos</w:t>
      </w:r>
      <w:proofErr w:type="spellEnd"/>
      <w:r w:rsidRPr="00D204B0">
        <w:rPr>
          <w:b/>
          <w:sz w:val="24"/>
          <w:szCs w:val="24"/>
        </w:rPr>
        <w:t>(300t + 30</w:t>
      </w:r>
      <w:r w:rsidRPr="00D204B0">
        <w:rPr>
          <w:b/>
          <w:sz w:val="24"/>
          <w:szCs w:val="24"/>
          <w:vertAlign w:val="superscript"/>
        </w:rPr>
        <w:t>o</w:t>
      </w:r>
      <w:r w:rsidRPr="00D204B0">
        <w:rPr>
          <w:b/>
          <w:sz w:val="24"/>
          <w:szCs w:val="24"/>
        </w:rPr>
        <w:t>)</w:t>
      </w:r>
    </w:p>
    <w:p w:rsidR="000F7176" w:rsidRPr="00D204B0" w:rsidRDefault="000F7176" w:rsidP="000F7176">
      <w:pPr>
        <w:rPr>
          <w:b/>
          <w:sz w:val="24"/>
          <w:szCs w:val="24"/>
        </w:rPr>
      </w:pPr>
      <w:r w:rsidRPr="00D204B0">
        <w:rPr>
          <w:b/>
          <w:sz w:val="24"/>
          <w:szCs w:val="24"/>
        </w:rPr>
        <w:t>El valor que está antes de t es decir: 300 es la frecuencia angular.</w:t>
      </w:r>
    </w:p>
    <w:p w:rsidR="00F86968" w:rsidRPr="00D204B0" w:rsidRDefault="00F86968">
      <w:pPr>
        <w:rPr>
          <w:b/>
          <w:sz w:val="24"/>
          <w:szCs w:val="24"/>
        </w:rPr>
      </w:pPr>
    </w:p>
    <w:p w:rsidR="000F7176" w:rsidRPr="00D204B0" w:rsidRDefault="000F7176">
      <w:pPr>
        <w:rPr>
          <w:b/>
          <w:sz w:val="24"/>
          <w:szCs w:val="24"/>
        </w:rPr>
      </w:pPr>
      <w:r w:rsidRPr="00D204B0">
        <w:rPr>
          <w:b/>
          <w:sz w:val="24"/>
          <w:szCs w:val="24"/>
        </w:rPr>
        <w:t xml:space="preserve">C – Capacitor es 1 </w:t>
      </w:r>
      <w:proofErr w:type="spellStart"/>
      <w:r w:rsidRPr="00D204B0">
        <w:rPr>
          <w:b/>
          <w:sz w:val="24"/>
          <w:szCs w:val="24"/>
        </w:rPr>
        <w:t>Farario</w:t>
      </w:r>
      <w:proofErr w:type="spellEnd"/>
      <w:r w:rsidRPr="00D204B0">
        <w:rPr>
          <w:b/>
          <w:sz w:val="24"/>
          <w:szCs w:val="24"/>
        </w:rPr>
        <w:t xml:space="preserve"> = 1 F</w:t>
      </w:r>
    </w:p>
    <w:p w:rsidR="00E97D99" w:rsidRPr="00D204B0" w:rsidRDefault="00E97D99">
      <w:pPr>
        <w:rPr>
          <w:b/>
          <w:sz w:val="24"/>
          <w:szCs w:val="24"/>
        </w:rPr>
      </w:pPr>
      <w:r w:rsidRPr="00D204B0">
        <w:rPr>
          <w:b/>
          <w:noProof/>
          <w:lang w:eastAsia="es-EC"/>
        </w:rPr>
        <w:drawing>
          <wp:inline distT="0" distB="0" distL="0" distR="0" wp14:anchorId="046840EE" wp14:editId="2E8FA38F">
            <wp:extent cx="1819275" cy="514350"/>
            <wp:effectExtent l="0" t="0" r="9525" b="0"/>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819275" cy="514350"/>
                    </a:xfrm>
                    <a:prstGeom prst="rect">
                      <a:avLst/>
                    </a:prstGeom>
                  </pic:spPr>
                </pic:pic>
              </a:graphicData>
            </a:graphic>
          </wp:inline>
        </w:drawing>
      </w:r>
    </w:p>
    <w:p w:rsidR="00E97D99" w:rsidRPr="00D204B0" w:rsidRDefault="00E97D99">
      <w:pPr>
        <w:rPr>
          <w:b/>
          <w:sz w:val="24"/>
          <w:szCs w:val="24"/>
        </w:rPr>
      </w:pPr>
    </w:p>
    <w:p w:rsidR="00E97D99" w:rsidRPr="00D204B0" w:rsidRDefault="00E97D99">
      <w:pPr>
        <w:rPr>
          <w:b/>
          <w:sz w:val="24"/>
          <w:szCs w:val="24"/>
        </w:rPr>
      </w:pPr>
      <w:r w:rsidRPr="00D204B0">
        <w:rPr>
          <w:b/>
          <w:sz w:val="24"/>
          <w:szCs w:val="24"/>
        </w:rPr>
        <w:t>Resolviendo nos queda:</w:t>
      </w:r>
    </w:p>
    <w:p w:rsidR="00E97D99" w:rsidRPr="00D204B0" w:rsidRDefault="00E97D99">
      <w:pPr>
        <w:rPr>
          <w:b/>
          <w:sz w:val="24"/>
          <w:szCs w:val="24"/>
        </w:rPr>
      </w:pPr>
    </w:p>
    <w:p w:rsidR="00E97D99" w:rsidRPr="00D204B0" w:rsidRDefault="00E97D99">
      <w:pPr>
        <w:rPr>
          <w:b/>
          <w:sz w:val="24"/>
          <w:szCs w:val="24"/>
        </w:rPr>
      </w:pPr>
      <w:r w:rsidRPr="00D204B0">
        <w:rPr>
          <w:b/>
          <w:noProof/>
          <w:lang w:eastAsia="es-EC"/>
        </w:rPr>
        <w:drawing>
          <wp:inline distT="0" distB="0" distL="0" distR="0" wp14:anchorId="57826829" wp14:editId="40E2C41D">
            <wp:extent cx="2581275" cy="590550"/>
            <wp:effectExtent l="0" t="0" r="9525"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2581275" cy="590550"/>
                    </a:xfrm>
                    <a:prstGeom prst="rect">
                      <a:avLst/>
                    </a:prstGeom>
                  </pic:spPr>
                </pic:pic>
              </a:graphicData>
            </a:graphic>
          </wp:inline>
        </w:drawing>
      </w:r>
    </w:p>
    <w:p w:rsidR="00E97D99" w:rsidRPr="00D204B0" w:rsidRDefault="00E97D99">
      <w:pPr>
        <w:rPr>
          <w:b/>
          <w:sz w:val="24"/>
          <w:szCs w:val="24"/>
        </w:rPr>
      </w:pPr>
    </w:p>
    <w:p w:rsidR="00E97D99" w:rsidRPr="00D204B0" w:rsidRDefault="00E97D99">
      <w:pPr>
        <w:rPr>
          <w:b/>
          <w:sz w:val="24"/>
          <w:szCs w:val="24"/>
        </w:rPr>
      </w:pPr>
      <w:r w:rsidRPr="00D204B0">
        <w:rPr>
          <w:b/>
          <w:sz w:val="24"/>
          <w:szCs w:val="24"/>
        </w:rPr>
        <w:t xml:space="preserve">El valor de la impedancia del capacitor C o </w:t>
      </w:r>
      <w:proofErr w:type="spellStart"/>
      <w:r w:rsidRPr="00D204B0">
        <w:rPr>
          <w:b/>
          <w:sz w:val="24"/>
          <w:szCs w:val="24"/>
        </w:rPr>
        <w:t>condensandor</w:t>
      </w:r>
      <w:proofErr w:type="spellEnd"/>
      <w:r w:rsidRPr="00D204B0">
        <w:rPr>
          <w:b/>
          <w:sz w:val="24"/>
          <w:szCs w:val="24"/>
        </w:rPr>
        <w:t xml:space="preserve"> es –j / 300</w:t>
      </w:r>
    </w:p>
    <w:p w:rsidR="00E97D99" w:rsidRPr="00D204B0" w:rsidRDefault="00E97D99">
      <w:pPr>
        <w:rPr>
          <w:b/>
          <w:sz w:val="24"/>
          <w:szCs w:val="24"/>
        </w:rPr>
      </w:pPr>
    </w:p>
    <w:p w:rsidR="00E97D99" w:rsidRPr="00D204B0" w:rsidRDefault="00E97D99">
      <w:pPr>
        <w:rPr>
          <w:b/>
          <w:sz w:val="24"/>
          <w:szCs w:val="24"/>
        </w:rPr>
      </w:pPr>
      <w:r w:rsidRPr="00D204B0">
        <w:rPr>
          <w:b/>
          <w:noProof/>
          <w:lang w:eastAsia="es-EC"/>
        </w:rPr>
        <w:drawing>
          <wp:inline distT="0" distB="0" distL="0" distR="0" wp14:anchorId="568A507E" wp14:editId="133EE850">
            <wp:extent cx="3990975" cy="1666875"/>
            <wp:effectExtent l="0" t="0" r="9525" b="9525"/>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990975" cy="1666875"/>
                    </a:xfrm>
                    <a:prstGeom prst="rect">
                      <a:avLst/>
                    </a:prstGeom>
                  </pic:spPr>
                </pic:pic>
              </a:graphicData>
            </a:graphic>
          </wp:inline>
        </w:drawing>
      </w:r>
    </w:p>
    <w:p w:rsidR="00E97D99" w:rsidRPr="00D204B0" w:rsidRDefault="00E97D99">
      <w:pPr>
        <w:rPr>
          <w:b/>
          <w:sz w:val="24"/>
          <w:szCs w:val="24"/>
        </w:rPr>
      </w:pPr>
    </w:p>
    <w:p w:rsidR="00E97D99" w:rsidRPr="00D204B0" w:rsidRDefault="00E97D99">
      <w:pPr>
        <w:rPr>
          <w:b/>
          <w:sz w:val="24"/>
          <w:szCs w:val="24"/>
        </w:rPr>
      </w:pPr>
      <w:r w:rsidRPr="00D204B0">
        <w:rPr>
          <w:b/>
          <w:sz w:val="24"/>
          <w:szCs w:val="24"/>
        </w:rPr>
        <w:t>APLICACIÓN DE LEY DE OHM:</w:t>
      </w:r>
    </w:p>
    <w:p w:rsidR="00E97D99" w:rsidRPr="00D204B0" w:rsidRDefault="00E97D99">
      <w:pPr>
        <w:rPr>
          <w:b/>
          <w:sz w:val="24"/>
          <w:szCs w:val="24"/>
        </w:rPr>
      </w:pPr>
    </w:p>
    <w:p w:rsidR="00E97D99" w:rsidRPr="00D204B0" w:rsidRDefault="00E97D99">
      <w:pPr>
        <w:rPr>
          <w:b/>
          <w:sz w:val="24"/>
          <w:szCs w:val="24"/>
        </w:rPr>
      </w:pPr>
    </w:p>
    <w:p w:rsidR="001A5C62" w:rsidRPr="00D204B0" w:rsidRDefault="001A5C62">
      <w:pPr>
        <w:rPr>
          <w:b/>
          <w:sz w:val="24"/>
          <w:szCs w:val="24"/>
        </w:rPr>
      </w:pPr>
    </w:p>
    <w:p w:rsidR="001A5C62" w:rsidRPr="00D204B0" w:rsidRDefault="001A5C62">
      <w:pPr>
        <w:rPr>
          <w:b/>
          <w:sz w:val="24"/>
          <w:szCs w:val="24"/>
        </w:rPr>
      </w:pPr>
      <w:r w:rsidRPr="00D204B0">
        <w:rPr>
          <w:b/>
          <w:noProof/>
          <w:lang w:eastAsia="es-EC"/>
        </w:rPr>
        <w:drawing>
          <wp:inline distT="0" distB="0" distL="0" distR="0" wp14:anchorId="6F63062C" wp14:editId="44F0C044">
            <wp:extent cx="1657350" cy="771525"/>
            <wp:effectExtent l="0" t="0" r="0" b="9525"/>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1657350" cy="771525"/>
                    </a:xfrm>
                    <a:prstGeom prst="rect">
                      <a:avLst/>
                    </a:prstGeom>
                  </pic:spPr>
                </pic:pic>
              </a:graphicData>
            </a:graphic>
          </wp:inline>
        </w:drawing>
      </w:r>
    </w:p>
    <w:p w:rsidR="001A5C62" w:rsidRPr="00D204B0" w:rsidRDefault="001A5C62">
      <w:pPr>
        <w:rPr>
          <w:b/>
          <w:sz w:val="24"/>
          <w:szCs w:val="24"/>
        </w:rPr>
      </w:pPr>
    </w:p>
    <w:p w:rsidR="001A5C62" w:rsidRPr="00D204B0" w:rsidRDefault="001A5C62">
      <w:pPr>
        <w:rPr>
          <w:b/>
          <w:sz w:val="24"/>
          <w:szCs w:val="24"/>
        </w:rPr>
      </w:pPr>
      <w:r w:rsidRPr="00D204B0">
        <w:rPr>
          <w:b/>
          <w:sz w:val="24"/>
          <w:szCs w:val="24"/>
        </w:rPr>
        <w:t xml:space="preserve">Al  pasar desde diagrama </w:t>
      </w:r>
      <w:proofErr w:type="spellStart"/>
      <w:r w:rsidRPr="00D204B0">
        <w:rPr>
          <w:b/>
          <w:sz w:val="24"/>
          <w:szCs w:val="24"/>
        </w:rPr>
        <w:t>Fasorial</w:t>
      </w:r>
      <w:proofErr w:type="spellEnd"/>
      <w:r w:rsidRPr="00D204B0">
        <w:rPr>
          <w:b/>
          <w:sz w:val="24"/>
          <w:szCs w:val="24"/>
        </w:rPr>
        <w:t xml:space="preserve"> a rectangular y resolviendo tenemos:</w:t>
      </w:r>
    </w:p>
    <w:p w:rsidR="001A5C62" w:rsidRPr="00D204B0" w:rsidRDefault="001A5C62">
      <w:pPr>
        <w:rPr>
          <w:b/>
          <w:sz w:val="24"/>
          <w:szCs w:val="24"/>
        </w:rPr>
      </w:pPr>
    </w:p>
    <w:p w:rsidR="001A5C62" w:rsidRPr="00D204B0" w:rsidRDefault="001A5C62">
      <w:pPr>
        <w:rPr>
          <w:b/>
          <w:sz w:val="24"/>
          <w:szCs w:val="24"/>
        </w:rPr>
      </w:pPr>
      <w:r w:rsidRPr="00D204B0">
        <w:rPr>
          <w:b/>
          <w:sz w:val="24"/>
          <w:szCs w:val="24"/>
        </w:rPr>
        <w:t>Debido a que tenemos –j y en el gráfico –j se va para abajo en el diagrama,</w:t>
      </w:r>
    </w:p>
    <w:p w:rsidR="001A5C62" w:rsidRPr="00D204B0" w:rsidRDefault="001A5C62">
      <w:pPr>
        <w:rPr>
          <w:b/>
          <w:sz w:val="24"/>
          <w:szCs w:val="24"/>
        </w:rPr>
      </w:pPr>
      <w:r w:rsidRPr="00D204B0">
        <w:rPr>
          <w:b/>
          <w:sz w:val="24"/>
          <w:szCs w:val="24"/>
        </w:rPr>
        <w:t>Entonces el ángulo de -90 grados.</w:t>
      </w:r>
    </w:p>
    <w:p w:rsidR="001A5C62" w:rsidRPr="00D204B0" w:rsidRDefault="001A5C62">
      <w:pPr>
        <w:rPr>
          <w:b/>
          <w:sz w:val="24"/>
          <w:szCs w:val="24"/>
        </w:rPr>
      </w:pPr>
    </w:p>
    <w:p w:rsidR="001A5C62" w:rsidRPr="00D204B0" w:rsidRDefault="001A5C62">
      <w:pPr>
        <w:rPr>
          <w:b/>
          <w:sz w:val="24"/>
          <w:szCs w:val="24"/>
        </w:rPr>
      </w:pPr>
      <w:r w:rsidRPr="00D204B0">
        <w:rPr>
          <w:b/>
          <w:noProof/>
          <w:lang w:eastAsia="es-EC"/>
        </w:rPr>
        <w:drawing>
          <wp:inline distT="0" distB="0" distL="0" distR="0" wp14:anchorId="630CDB53" wp14:editId="7F46EB32">
            <wp:extent cx="1171575" cy="1238250"/>
            <wp:effectExtent l="0" t="0" r="9525"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1171575" cy="1238250"/>
                    </a:xfrm>
                    <a:prstGeom prst="rect">
                      <a:avLst/>
                    </a:prstGeom>
                  </pic:spPr>
                </pic:pic>
              </a:graphicData>
            </a:graphic>
          </wp:inline>
        </w:drawing>
      </w:r>
    </w:p>
    <w:p w:rsidR="001A5C62" w:rsidRPr="00D204B0" w:rsidRDefault="001A5C62">
      <w:pPr>
        <w:rPr>
          <w:b/>
          <w:sz w:val="24"/>
          <w:szCs w:val="24"/>
        </w:rPr>
      </w:pPr>
    </w:p>
    <w:p w:rsidR="001A5C62" w:rsidRPr="00D204B0" w:rsidRDefault="001A5C62">
      <w:pPr>
        <w:rPr>
          <w:b/>
          <w:sz w:val="24"/>
          <w:szCs w:val="24"/>
        </w:rPr>
      </w:pPr>
      <w:r w:rsidRPr="00D204B0">
        <w:rPr>
          <w:b/>
          <w:sz w:val="24"/>
          <w:szCs w:val="24"/>
        </w:rPr>
        <w:t>En el denominador queda 3,33 x 10</w:t>
      </w:r>
      <w:r w:rsidRPr="00D204B0">
        <w:rPr>
          <w:b/>
          <w:sz w:val="24"/>
          <w:szCs w:val="24"/>
          <w:vertAlign w:val="superscript"/>
        </w:rPr>
        <w:t>-3</w:t>
      </w:r>
    </w:p>
    <w:p w:rsidR="001A5C62" w:rsidRPr="00D204B0" w:rsidRDefault="001A5C62">
      <w:pPr>
        <w:rPr>
          <w:b/>
          <w:sz w:val="24"/>
          <w:szCs w:val="24"/>
        </w:rPr>
      </w:pPr>
    </w:p>
    <w:p w:rsidR="001A5C62" w:rsidRPr="00D204B0" w:rsidRDefault="001A5C62">
      <w:pPr>
        <w:rPr>
          <w:b/>
          <w:sz w:val="24"/>
          <w:szCs w:val="24"/>
        </w:rPr>
      </w:pPr>
      <w:r w:rsidRPr="00D204B0">
        <w:rPr>
          <w:b/>
          <w:noProof/>
          <w:lang w:eastAsia="es-EC"/>
        </w:rPr>
        <w:drawing>
          <wp:inline distT="0" distB="0" distL="0" distR="0" wp14:anchorId="5EB9DA84" wp14:editId="1B00F5D0">
            <wp:extent cx="2876550" cy="2209800"/>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876550" cy="2209800"/>
                    </a:xfrm>
                    <a:prstGeom prst="rect">
                      <a:avLst/>
                    </a:prstGeom>
                  </pic:spPr>
                </pic:pic>
              </a:graphicData>
            </a:graphic>
          </wp:inline>
        </w:drawing>
      </w:r>
    </w:p>
    <w:p w:rsidR="001A5C62" w:rsidRPr="00D204B0" w:rsidRDefault="001A5C62">
      <w:pPr>
        <w:rPr>
          <w:b/>
          <w:sz w:val="24"/>
          <w:szCs w:val="24"/>
        </w:rPr>
      </w:pPr>
    </w:p>
    <w:p w:rsidR="00DA2794" w:rsidRPr="00D204B0" w:rsidRDefault="008410E3">
      <w:pPr>
        <w:rPr>
          <w:b/>
          <w:sz w:val="24"/>
          <w:szCs w:val="24"/>
        </w:rPr>
      </w:pPr>
      <w:r w:rsidRPr="00D204B0">
        <w:rPr>
          <w:b/>
          <w:sz w:val="24"/>
          <w:szCs w:val="24"/>
        </w:rPr>
        <w:t>Dividiendo 50 para (3,33 x 10</w:t>
      </w:r>
      <w:r w:rsidRPr="00D204B0">
        <w:rPr>
          <w:b/>
          <w:sz w:val="24"/>
          <w:szCs w:val="24"/>
          <w:vertAlign w:val="superscript"/>
        </w:rPr>
        <w:t>-3</w:t>
      </w:r>
      <w:r w:rsidRPr="00D204B0">
        <w:rPr>
          <w:b/>
          <w:sz w:val="24"/>
          <w:szCs w:val="24"/>
        </w:rPr>
        <w:t>) y el ángulo de -90 grados sube al numerador como positivo.</w:t>
      </w:r>
    </w:p>
    <w:p w:rsidR="00A959A8" w:rsidRPr="00D204B0" w:rsidRDefault="00A959A8">
      <w:pPr>
        <w:rPr>
          <w:b/>
          <w:sz w:val="24"/>
          <w:szCs w:val="24"/>
        </w:rPr>
      </w:pPr>
    </w:p>
    <w:p w:rsidR="00A959A8" w:rsidRPr="00D204B0" w:rsidRDefault="00A959A8">
      <w:pPr>
        <w:rPr>
          <w:b/>
          <w:sz w:val="24"/>
          <w:szCs w:val="24"/>
        </w:rPr>
      </w:pPr>
      <w:r w:rsidRPr="00D204B0">
        <w:rPr>
          <w:b/>
          <w:noProof/>
          <w:lang w:eastAsia="es-EC"/>
        </w:rPr>
        <w:drawing>
          <wp:inline distT="0" distB="0" distL="0" distR="0" wp14:anchorId="0EE2E9B5" wp14:editId="322C809F">
            <wp:extent cx="2771775" cy="1143000"/>
            <wp:effectExtent l="0" t="0" r="9525" b="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771775" cy="1143000"/>
                    </a:xfrm>
                    <a:prstGeom prst="rect">
                      <a:avLst/>
                    </a:prstGeom>
                  </pic:spPr>
                </pic:pic>
              </a:graphicData>
            </a:graphic>
          </wp:inline>
        </w:drawing>
      </w:r>
    </w:p>
    <w:p w:rsidR="00A959A8" w:rsidRPr="00D204B0" w:rsidRDefault="00A959A8">
      <w:pPr>
        <w:rPr>
          <w:b/>
          <w:sz w:val="24"/>
          <w:szCs w:val="24"/>
        </w:rPr>
      </w:pPr>
    </w:p>
    <w:p w:rsidR="00A959A8" w:rsidRPr="00D204B0" w:rsidRDefault="00A959A8">
      <w:pPr>
        <w:rPr>
          <w:b/>
          <w:sz w:val="24"/>
          <w:szCs w:val="24"/>
        </w:rPr>
      </w:pPr>
      <w:r w:rsidRPr="00D204B0">
        <w:rPr>
          <w:b/>
          <w:sz w:val="24"/>
          <w:szCs w:val="24"/>
        </w:rPr>
        <w:t xml:space="preserve">Vamos a hacer el diagrama </w:t>
      </w:r>
      <w:proofErr w:type="spellStart"/>
      <w:r w:rsidRPr="00D204B0">
        <w:rPr>
          <w:b/>
          <w:sz w:val="24"/>
          <w:szCs w:val="24"/>
        </w:rPr>
        <w:t>Fasorial</w:t>
      </w:r>
      <w:proofErr w:type="spellEnd"/>
      <w:r w:rsidRPr="00D204B0">
        <w:rPr>
          <w:b/>
          <w:sz w:val="24"/>
          <w:szCs w:val="24"/>
        </w:rPr>
        <w:t>:</w:t>
      </w:r>
    </w:p>
    <w:p w:rsidR="00A959A8" w:rsidRPr="00D204B0" w:rsidRDefault="00A959A8">
      <w:pPr>
        <w:rPr>
          <w:b/>
          <w:sz w:val="24"/>
          <w:szCs w:val="24"/>
        </w:rPr>
      </w:pPr>
    </w:p>
    <w:p w:rsidR="00A959A8" w:rsidRPr="00D204B0" w:rsidRDefault="00A959A8">
      <w:pPr>
        <w:rPr>
          <w:b/>
          <w:sz w:val="24"/>
          <w:szCs w:val="24"/>
        </w:rPr>
      </w:pPr>
      <w:r w:rsidRPr="00D204B0">
        <w:rPr>
          <w:b/>
          <w:sz w:val="24"/>
          <w:szCs w:val="24"/>
        </w:rPr>
        <w:t>El voltaje sigue siendo el mismo 50 con ángulo de 30 grados.</w:t>
      </w:r>
    </w:p>
    <w:p w:rsidR="00A959A8" w:rsidRPr="00D204B0" w:rsidRDefault="00A959A8">
      <w:pPr>
        <w:rPr>
          <w:b/>
          <w:sz w:val="24"/>
          <w:szCs w:val="24"/>
        </w:rPr>
      </w:pPr>
    </w:p>
    <w:p w:rsidR="00A959A8" w:rsidRPr="00D204B0" w:rsidRDefault="00A959A8">
      <w:pPr>
        <w:rPr>
          <w:b/>
          <w:sz w:val="24"/>
          <w:szCs w:val="24"/>
        </w:rPr>
      </w:pPr>
      <w:r w:rsidRPr="00D204B0">
        <w:rPr>
          <w:b/>
          <w:noProof/>
          <w:lang w:eastAsia="es-EC"/>
        </w:rPr>
        <w:drawing>
          <wp:inline distT="0" distB="0" distL="0" distR="0" wp14:anchorId="704F329E" wp14:editId="2955D5F4">
            <wp:extent cx="2314575" cy="2286000"/>
            <wp:effectExtent l="0" t="0" r="9525"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314575" cy="2286000"/>
                    </a:xfrm>
                    <a:prstGeom prst="rect">
                      <a:avLst/>
                    </a:prstGeom>
                  </pic:spPr>
                </pic:pic>
              </a:graphicData>
            </a:graphic>
          </wp:inline>
        </w:drawing>
      </w:r>
    </w:p>
    <w:p w:rsidR="00A959A8" w:rsidRPr="00D204B0" w:rsidRDefault="00A959A8">
      <w:pPr>
        <w:rPr>
          <w:b/>
          <w:sz w:val="24"/>
          <w:szCs w:val="24"/>
        </w:rPr>
      </w:pPr>
    </w:p>
    <w:p w:rsidR="00A959A8" w:rsidRPr="00D204B0" w:rsidRDefault="00A959A8">
      <w:pPr>
        <w:rPr>
          <w:b/>
          <w:sz w:val="24"/>
          <w:szCs w:val="24"/>
        </w:rPr>
      </w:pPr>
      <w:r w:rsidRPr="00D204B0">
        <w:rPr>
          <w:b/>
          <w:sz w:val="24"/>
          <w:szCs w:val="24"/>
        </w:rPr>
        <w:t>En el gráfico anterior se vio la relación entre voltaje y corriente.</w:t>
      </w:r>
    </w:p>
    <w:p w:rsidR="00A959A8" w:rsidRPr="00D204B0" w:rsidRDefault="00A959A8">
      <w:pPr>
        <w:rPr>
          <w:b/>
          <w:sz w:val="24"/>
          <w:szCs w:val="24"/>
        </w:rPr>
      </w:pPr>
      <w:r w:rsidRPr="00D204B0">
        <w:rPr>
          <w:b/>
          <w:sz w:val="24"/>
          <w:szCs w:val="24"/>
        </w:rPr>
        <w:t>Podemos ver que en un Capacitor la corriente I se adelanta 90 grados al voltaje</w:t>
      </w:r>
    </w:p>
    <w:p w:rsidR="00813D7F" w:rsidRPr="00D204B0" w:rsidRDefault="00813D7F">
      <w:pPr>
        <w:rPr>
          <w:b/>
          <w:sz w:val="24"/>
          <w:szCs w:val="24"/>
        </w:rPr>
      </w:pPr>
    </w:p>
    <w:p w:rsidR="00813D7F" w:rsidRPr="00D204B0" w:rsidRDefault="00813D7F">
      <w:pPr>
        <w:rPr>
          <w:b/>
          <w:sz w:val="24"/>
          <w:szCs w:val="24"/>
        </w:rPr>
      </w:pPr>
      <w:r w:rsidRPr="00D204B0">
        <w:rPr>
          <w:b/>
          <w:noProof/>
          <w:sz w:val="24"/>
          <w:szCs w:val="24"/>
          <w:lang w:eastAsia="es-EC"/>
        </w:rPr>
        <w:drawing>
          <wp:inline distT="0" distB="0" distL="0" distR="0" wp14:anchorId="5CFDC389" wp14:editId="0E434D11">
            <wp:extent cx="3019425" cy="3157220"/>
            <wp:effectExtent l="0" t="0" r="9525" b="508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019425" cy="3157220"/>
                    </a:xfrm>
                    <a:prstGeom prst="rect">
                      <a:avLst/>
                    </a:prstGeom>
                    <a:noFill/>
                    <a:ln>
                      <a:noFill/>
                    </a:ln>
                  </pic:spPr>
                </pic:pic>
              </a:graphicData>
            </a:graphic>
          </wp:inline>
        </w:drawing>
      </w:r>
    </w:p>
    <w:sectPr w:rsidR="00813D7F" w:rsidRPr="00D204B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0BA3" w:rsidRDefault="00020BA3" w:rsidP="0091731A">
      <w:r>
        <w:separator/>
      </w:r>
    </w:p>
  </w:endnote>
  <w:endnote w:type="continuationSeparator" w:id="0">
    <w:p w:rsidR="00020BA3" w:rsidRDefault="00020BA3" w:rsidP="00917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0BA3" w:rsidRDefault="00020BA3" w:rsidP="0091731A">
      <w:r>
        <w:separator/>
      </w:r>
    </w:p>
  </w:footnote>
  <w:footnote w:type="continuationSeparator" w:id="0">
    <w:p w:rsidR="00020BA3" w:rsidRDefault="00020BA3" w:rsidP="009173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D54B9C"/>
    <w:multiLevelType w:val="multilevel"/>
    <w:tmpl w:val="D89EC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DDE64BE"/>
    <w:multiLevelType w:val="multilevel"/>
    <w:tmpl w:val="12D6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425601C"/>
    <w:multiLevelType w:val="multilevel"/>
    <w:tmpl w:val="ADDEC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794"/>
    <w:rsid w:val="00020BA3"/>
    <w:rsid w:val="0008203A"/>
    <w:rsid w:val="000A374F"/>
    <w:rsid w:val="000F7176"/>
    <w:rsid w:val="001263F0"/>
    <w:rsid w:val="00135953"/>
    <w:rsid w:val="00146647"/>
    <w:rsid w:val="00164F67"/>
    <w:rsid w:val="00183D89"/>
    <w:rsid w:val="001A5C62"/>
    <w:rsid w:val="002705C2"/>
    <w:rsid w:val="0029035B"/>
    <w:rsid w:val="002B7D78"/>
    <w:rsid w:val="002E5955"/>
    <w:rsid w:val="0035233F"/>
    <w:rsid w:val="00353B8C"/>
    <w:rsid w:val="00391445"/>
    <w:rsid w:val="003D25D4"/>
    <w:rsid w:val="0040524B"/>
    <w:rsid w:val="004C73AB"/>
    <w:rsid w:val="005239D8"/>
    <w:rsid w:val="00544DC3"/>
    <w:rsid w:val="00557298"/>
    <w:rsid w:val="005B570D"/>
    <w:rsid w:val="0060599A"/>
    <w:rsid w:val="00624C35"/>
    <w:rsid w:val="0066467B"/>
    <w:rsid w:val="00684D45"/>
    <w:rsid w:val="006C7D79"/>
    <w:rsid w:val="006D2D93"/>
    <w:rsid w:val="007003ED"/>
    <w:rsid w:val="00735063"/>
    <w:rsid w:val="007633D2"/>
    <w:rsid w:val="00773A70"/>
    <w:rsid w:val="007901E8"/>
    <w:rsid w:val="007C7C1F"/>
    <w:rsid w:val="007E3F94"/>
    <w:rsid w:val="00813D7F"/>
    <w:rsid w:val="008410E3"/>
    <w:rsid w:val="00886821"/>
    <w:rsid w:val="008A6A43"/>
    <w:rsid w:val="008C258F"/>
    <w:rsid w:val="008D142C"/>
    <w:rsid w:val="008F7D52"/>
    <w:rsid w:val="0091731A"/>
    <w:rsid w:val="00945329"/>
    <w:rsid w:val="009721FE"/>
    <w:rsid w:val="009B7411"/>
    <w:rsid w:val="00A1016A"/>
    <w:rsid w:val="00A57352"/>
    <w:rsid w:val="00A718EB"/>
    <w:rsid w:val="00A959A8"/>
    <w:rsid w:val="00AA03BB"/>
    <w:rsid w:val="00B172BD"/>
    <w:rsid w:val="00B45116"/>
    <w:rsid w:val="00B4670A"/>
    <w:rsid w:val="00B5632F"/>
    <w:rsid w:val="00B65A2C"/>
    <w:rsid w:val="00B67E08"/>
    <w:rsid w:val="00B93788"/>
    <w:rsid w:val="00B96066"/>
    <w:rsid w:val="00BD3F4A"/>
    <w:rsid w:val="00BF5CCD"/>
    <w:rsid w:val="00C63333"/>
    <w:rsid w:val="00CD37DA"/>
    <w:rsid w:val="00D14DEE"/>
    <w:rsid w:val="00D204B0"/>
    <w:rsid w:val="00D20DB2"/>
    <w:rsid w:val="00D50122"/>
    <w:rsid w:val="00D713B6"/>
    <w:rsid w:val="00DA2794"/>
    <w:rsid w:val="00DB0263"/>
    <w:rsid w:val="00DE4D6F"/>
    <w:rsid w:val="00E61DEE"/>
    <w:rsid w:val="00E96E7E"/>
    <w:rsid w:val="00E97D99"/>
    <w:rsid w:val="00F36906"/>
    <w:rsid w:val="00F637C4"/>
    <w:rsid w:val="00F86968"/>
    <w:rsid w:val="00F901E1"/>
    <w:rsid w:val="00FC651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1731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C63333"/>
    <w:pPr>
      <w:spacing w:before="100" w:beforeAutospacing="1" w:after="100" w:afterAutospacing="1"/>
      <w:outlineLvl w:val="1"/>
    </w:pPr>
    <w:rPr>
      <w:rFonts w:ascii="Times New Roman" w:eastAsia="Times New Roman" w:hAnsi="Times New Roman" w:cs="Times New Roman"/>
      <w:b/>
      <w:bCs/>
      <w:sz w:val="36"/>
      <w:szCs w:val="36"/>
      <w:lang w:eastAsia="es-EC"/>
    </w:rPr>
  </w:style>
  <w:style w:type="paragraph" w:styleId="Ttulo3">
    <w:name w:val="heading 3"/>
    <w:basedOn w:val="Normal"/>
    <w:next w:val="Normal"/>
    <w:link w:val="Ttulo3Car"/>
    <w:uiPriority w:val="9"/>
    <w:semiHidden/>
    <w:unhideWhenUsed/>
    <w:qFormat/>
    <w:rsid w:val="002E5955"/>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A2794"/>
    <w:rPr>
      <w:rFonts w:ascii="Tahoma" w:hAnsi="Tahoma" w:cs="Tahoma"/>
      <w:sz w:val="16"/>
      <w:szCs w:val="16"/>
    </w:rPr>
  </w:style>
  <w:style w:type="character" w:customStyle="1" w:styleId="TextodegloboCar">
    <w:name w:val="Texto de globo Car"/>
    <w:basedOn w:val="Fuentedeprrafopredeter"/>
    <w:link w:val="Textodeglobo"/>
    <w:uiPriority w:val="99"/>
    <w:semiHidden/>
    <w:rsid w:val="00DA2794"/>
    <w:rPr>
      <w:rFonts w:ascii="Tahoma" w:hAnsi="Tahoma" w:cs="Tahoma"/>
      <w:sz w:val="16"/>
      <w:szCs w:val="16"/>
    </w:rPr>
  </w:style>
  <w:style w:type="character" w:customStyle="1" w:styleId="Ttulo2Car">
    <w:name w:val="Título 2 Car"/>
    <w:basedOn w:val="Fuentedeprrafopredeter"/>
    <w:link w:val="Ttulo2"/>
    <w:uiPriority w:val="9"/>
    <w:rsid w:val="00C63333"/>
    <w:rPr>
      <w:rFonts w:ascii="Times New Roman" w:eastAsia="Times New Roman" w:hAnsi="Times New Roman" w:cs="Times New Roman"/>
      <w:b/>
      <w:bCs/>
      <w:sz w:val="36"/>
      <w:szCs w:val="36"/>
      <w:lang w:eastAsia="es-EC"/>
    </w:rPr>
  </w:style>
  <w:style w:type="character" w:customStyle="1" w:styleId="mw-headline">
    <w:name w:val="mw-headline"/>
    <w:basedOn w:val="Fuentedeprrafopredeter"/>
    <w:rsid w:val="00C63333"/>
  </w:style>
  <w:style w:type="character" w:customStyle="1" w:styleId="mw-editsection">
    <w:name w:val="mw-editsection"/>
    <w:basedOn w:val="Fuentedeprrafopredeter"/>
    <w:rsid w:val="00C63333"/>
  </w:style>
  <w:style w:type="character" w:customStyle="1" w:styleId="mw-editsection-bracket">
    <w:name w:val="mw-editsection-bracket"/>
    <w:basedOn w:val="Fuentedeprrafopredeter"/>
    <w:rsid w:val="00C63333"/>
  </w:style>
  <w:style w:type="character" w:styleId="Hipervnculo">
    <w:name w:val="Hyperlink"/>
    <w:basedOn w:val="Fuentedeprrafopredeter"/>
    <w:uiPriority w:val="99"/>
    <w:semiHidden/>
    <w:unhideWhenUsed/>
    <w:rsid w:val="00C63333"/>
    <w:rPr>
      <w:color w:val="0000FF"/>
      <w:u w:val="single"/>
    </w:rPr>
  </w:style>
  <w:style w:type="paragraph" w:styleId="NormalWeb">
    <w:name w:val="Normal (Web)"/>
    <w:basedOn w:val="Normal"/>
    <w:uiPriority w:val="99"/>
    <w:semiHidden/>
    <w:unhideWhenUsed/>
    <w:rsid w:val="00C63333"/>
    <w:pPr>
      <w:spacing w:before="100" w:beforeAutospacing="1" w:after="100" w:afterAutospacing="1"/>
    </w:pPr>
    <w:rPr>
      <w:rFonts w:ascii="Times New Roman" w:eastAsia="Times New Roman" w:hAnsi="Times New Roman" w:cs="Times New Roman"/>
      <w:sz w:val="24"/>
      <w:szCs w:val="24"/>
      <w:lang w:eastAsia="es-EC"/>
    </w:rPr>
  </w:style>
  <w:style w:type="character" w:customStyle="1" w:styleId="mwe-math-mathml-inline">
    <w:name w:val="mwe-math-mathml-inline"/>
    <w:basedOn w:val="Fuentedeprrafopredeter"/>
    <w:rsid w:val="00C63333"/>
  </w:style>
  <w:style w:type="paragraph" w:styleId="HTMLconformatoprevio">
    <w:name w:val="HTML Preformatted"/>
    <w:basedOn w:val="Normal"/>
    <w:link w:val="HTMLconformatoprevioCar"/>
    <w:uiPriority w:val="99"/>
    <w:semiHidden/>
    <w:unhideWhenUsed/>
    <w:rsid w:val="00C63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63333"/>
    <w:rPr>
      <w:rFonts w:ascii="Courier New" w:eastAsia="Times New Roman" w:hAnsi="Courier New" w:cs="Courier New"/>
      <w:sz w:val="20"/>
      <w:szCs w:val="20"/>
      <w:lang w:eastAsia="es-EC"/>
    </w:rPr>
  </w:style>
  <w:style w:type="character" w:customStyle="1" w:styleId="Ttulo1Car">
    <w:name w:val="Título 1 Car"/>
    <w:basedOn w:val="Fuentedeprrafopredeter"/>
    <w:link w:val="Ttulo1"/>
    <w:uiPriority w:val="9"/>
    <w:rsid w:val="0091731A"/>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semiHidden/>
    <w:rsid w:val="002E5955"/>
    <w:rPr>
      <w:rFonts w:asciiTheme="majorHAnsi" w:eastAsiaTheme="majorEastAsia" w:hAnsiTheme="majorHAnsi" w:cstheme="majorBidi"/>
      <w:b/>
      <w:bCs/>
      <w:color w:val="4F81BD" w:themeColor="accent1"/>
    </w:rPr>
  </w:style>
  <w:style w:type="character" w:styleId="Hipervnculovisitado">
    <w:name w:val="FollowedHyperlink"/>
    <w:basedOn w:val="Fuentedeprrafopredeter"/>
    <w:uiPriority w:val="99"/>
    <w:semiHidden/>
    <w:unhideWhenUsed/>
    <w:rsid w:val="0035233F"/>
    <w:rPr>
      <w:color w:val="800080" w:themeColor="followedHyperlink"/>
      <w:u w:val="single"/>
    </w:rPr>
  </w:style>
  <w:style w:type="character" w:styleId="Textoennegrita">
    <w:name w:val="Strong"/>
    <w:basedOn w:val="Fuentedeprrafopredeter"/>
    <w:uiPriority w:val="22"/>
    <w:qFormat/>
    <w:rsid w:val="001263F0"/>
    <w:rPr>
      <w:b/>
      <w:bCs/>
    </w:rPr>
  </w:style>
  <w:style w:type="character" w:styleId="nfasis">
    <w:name w:val="Emphasis"/>
    <w:basedOn w:val="Fuentedeprrafopredeter"/>
    <w:uiPriority w:val="20"/>
    <w:qFormat/>
    <w:rsid w:val="00A1016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1731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C63333"/>
    <w:pPr>
      <w:spacing w:before="100" w:beforeAutospacing="1" w:after="100" w:afterAutospacing="1"/>
      <w:outlineLvl w:val="1"/>
    </w:pPr>
    <w:rPr>
      <w:rFonts w:ascii="Times New Roman" w:eastAsia="Times New Roman" w:hAnsi="Times New Roman" w:cs="Times New Roman"/>
      <w:b/>
      <w:bCs/>
      <w:sz w:val="36"/>
      <w:szCs w:val="36"/>
      <w:lang w:eastAsia="es-EC"/>
    </w:rPr>
  </w:style>
  <w:style w:type="paragraph" w:styleId="Ttulo3">
    <w:name w:val="heading 3"/>
    <w:basedOn w:val="Normal"/>
    <w:next w:val="Normal"/>
    <w:link w:val="Ttulo3Car"/>
    <w:uiPriority w:val="9"/>
    <w:semiHidden/>
    <w:unhideWhenUsed/>
    <w:qFormat/>
    <w:rsid w:val="002E5955"/>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A2794"/>
    <w:rPr>
      <w:rFonts w:ascii="Tahoma" w:hAnsi="Tahoma" w:cs="Tahoma"/>
      <w:sz w:val="16"/>
      <w:szCs w:val="16"/>
    </w:rPr>
  </w:style>
  <w:style w:type="character" w:customStyle="1" w:styleId="TextodegloboCar">
    <w:name w:val="Texto de globo Car"/>
    <w:basedOn w:val="Fuentedeprrafopredeter"/>
    <w:link w:val="Textodeglobo"/>
    <w:uiPriority w:val="99"/>
    <w:semiHidden/>
    <w:rsid w:val="00DA2794"/>
    <w:rPr>
      <w:rFonts w:ascii="Tahoma" w:hAnsi="Tahoma" w:cs="Tahoma"/>
      <w:sz w:val="16"/>
      <w:szCs w:val="16"/>
    </w:rPr>
  </w:style>
  <w:style w:type="character" w:customStyle="1" w:styleId="Ttulo2Car">
    <w:name w:val="Título 2 Car"/>
    <w:basedOn w:val="Fuentedeprrafopredeter"/>
    <w:link w:val="Ttulo2"/>
    <w:uiPriority w:val="9"/>
    <w:rsid w:val="00C63333"/>
    <w:rPr>
      <w:rFonts w:ascii="Times New Roman" w:eastAsia="Times New Roman" w:hAnsi="Times New Roman" w:cs="Times New Roman"/>
      <w:b/>
      <w:bCs/>
      <w:sz w:val="36"/>
      <w:szCs w:val="36"/>
      <w:lang w:eastAsia="es-EC"/>
    </w:rPr>
  </w:style>
  <w:style w:type="character" w:customStyle="1" w:styleId="mw-headline">
    <w:name w:val="mw-headline"/>
    <w:basedOn w:val="Fuentedeprrafopredeter"/>
    <w:rsid w:val="00C63333"/>
  </w:style>
  <w:style w:type="character" w:customStyle="1" w:styleId="mw-editsection">
    <w:name w:val="mw-editsection"/>
    <w:basedOn w:val="Fuentedeprrafopredeter"/>
    <w:rsid w:val="00C63333"/>
  </w:style>
  <w:style w:type="character" w:customStyle="1" w:styleId="mw-editsection-bracket">
    <w:name w:val="mw-editsection-bracket"/>
    <w:basedOn w:val="Fuentedeprrafopredeter"/>
    <w:rsid w:val="00C63333"/>
  </w:style>
  <w:style w:type="character" w:styleId="Hipervnculo">
    <w:name w:val="Hyperlink"/>
    <w:basedOn w:val="Fuentedeprrafopredeter"/>
    <w:uiPriority w:val="99"/>
    <w:semiHidden/>
    <w:unhideWhenUsed/>
    <w:rsid w:val="00C63333"/>
    <w:rPr>
      <w:color w:val="0000FF"/>
      <w:u w:val="single"/>
    </w:rPr>
  </w:style>
  <w:style w:type="paragraph" w:styleId="NormalWeb">
    <w:name w:val="Normal (Web)"/>
    <w:basedOn w:val="Normal"/>
    <w:uiPriority w:val="99"/>
    <w:semiHidden/>
    <w:unhideWhenUsed/>
    <w:rsid w:val="00C63333"/>
    <w:pPr>
      <w:spacing w:before="100" w:beforeAutospacing="1" w:after="100" w:afterAutospacing="1"/>
    </w:pPr>
    <w:rPr>
      <w:rFonts w:ascii="Times New Roman" w:eastAsia="Times New Roman" w:hAnsi="Times New Roman" w:cs="Times New Roman"/>
      <w:sz w:val="24"/>
      <w:szCs w:val="24"/>
      <w:lang w:eastAsia="es-EC"/>
    </w:rPr>
  </w:style>
  <w:style w:type="character" w:customStyle="1" w:styleId="mwe-math-mathml-inline">
    <w:name w:val="mwe-math-mathml-inline"/>
    <w:basedOn w:val="Fuentedeprrafopredeter"/>
    <w:rsid w:val="00C63333"/>
  </w:style>
  <w:style w:type="paragraph" w:styleId="HTMLconformatoprevio">
    <w:name w:val="HTML Preformatted"/>
    <w:basedOn w:val="Normal"/>
    <w:link w:val="HTMLconformatoprevioCar"/>
    <w:uiPriority w:val="99"/>
    <w:semiHidden/>
    <w:unhideWhenUsed/>
    <w:rsid w:val="00C63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63333"/>
    <w:rPr>
      <w:rFonts w:ascii="Courier New" w:eastAsia="Times New Roman" w:hAnsi="Courier New" w:cs="Courier New"/>
      <w:sz w:val="20"/>
      <w:szCs w:val="20"/>
      <w:lang w:eastAsia="es-EC"/>
    </w:rPr>
  </w:style>
  <w:style w:type="character" w:customStyle="1" w:styleId="Ttulo1Car">
    <w:name w:val="Título 1 Car"/>
    <w:basedOn w:val="Fuentedeprrafopredeter"/>
    <w:link w:val="Ttulo1"/>
    <w:uiPriority w:val="9"/>
    <w:rsid w:val="0091731A"/>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semiHidden/>
    <w:rsid w:val="002E5955"/>
    <w:rPr>
      <w:rFonts w:asciiTheme="majorHAnsi" w:eastAsiaTheme="majorEastAsia" w:hAnsiTheme="majorHAnsi" w:cstheme="majorBidi"/>
      <w:b/>
      <w:bCs/>
      <w:color w:val="4F81BD" w:themeColor="accent1"/>
    </w:rPr>
  </w:style>
  <w:style w:type="character" w:styleId="Hipervnculovisitado">
    <w:name w:val="FollowedHyperlink"/>
    <w:basedOn w:val="Fuentedeprrafopredeter"/>
    <w:uiPriority w:val="99"/>
    <w:semiHidden/>
    <w:unhideWhenUsed/>
    <w:rsid w:val="0035233F"/>
    <w:rPr>
      <w:color w:val="800080" w:themeColor="followedHyperlink"/>
      <w:u w:val="single"/>
    </w:rPr>
  </w:style>
  <w:style w:type="character" w:styleId="Textoennegrita">
    <w:name w:val="Strong"/>
    <w:basedOn w:val="Fuentedeprrafopredeter"/>
    <w:uiPriority w:val="22"/>
    <w:qFormat/>
    <w:rsid w:val="001263F0"/>
    <w:rPr>
      <w:b/>
      <w:bCs/>
    </w:rPr>
  </w:style>
  <w:style w:type="character" w:styleId="nfasis">
    <w:name w:val="Emphasis"/>
    <w:basedOn w:val="Fuentedeprrafopredeter"/>
    <w:uiPriority w:val="20"/>
    <w:qFormat/>
    <w:rsid w:val="00A1016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18730">
      <w:bodyDiv w:val="1"/>
      <w:marLeft w:val="0"/>
      <w:marRight w:val="0"/>
      <w:marTop w:val="0"/>
      <w:marBottom w:val="0"/>
      <w:divBdr>
        <w:top w:val="none" w:sz="0" w:space="0" w:color="auto"/>
        <w:left w:val="none" w:sz="0" w:space="0" w:color="auto"/>
        <w:bottom w:val="none" w:sz="0" w:space="0" w:color="auto"/>
        <w:right w:val="none" w:sz="0" w:space="0" w:color="auto"/>
      </w:divBdr>
    </w:div>
    <w:div w:id="404182998">
      <w:bodyDiv w:val="1"/>
      <w:marLeft w:val="0"/>
      <w:marRight w:val="0"/>
      <w:marTop w:val="0"/>
      <w:marBottom w:val="0"/>
      <w:divBdr>
        <w:top w:val="none" w:sz="0" w:space="0" w:color="auto"/>
        <w:left w:val="none" w:sz="0" w:space="0" w:color="auto"/>
        <w:bottom w:val="none" w:sz="0" w:space="0" w:color="auto"/>
        <w:right w:val="none" w:sz="0" w:space="0" w:color="auto"/>
      </w:divBdr>
    </w:div>
    <w:div w:id="415713855">
      <w:bodyDiv w:val="1"/>
      <w:marLeft w:val="0"/>
      <w:marRight w:val="0"/>
      <w:marTop w:val="0"/>
      <w:marBottom w:val="0"/>
      <w:divBdr>
        <w:top w:val="none" w:sz="0" w:space="0" w:color="auto"/>
        <w:left w:val="none" w:sz="0" w:space="0" w:color="auto"/>
        <w:bottom w:val="none" w:sz="0" w:space="0" w:color="auto"/>
        <w:right w:val="none" w:sz="0" w:space="0" w:color="auto"/>
      </w:divBdr>
    </w:div>
    <w:div w:id="738790113">
      <w:bodyDiv w:val="1"/>
      <w:marLeft w:val="0"/>
      <w:marRight w:val="0"/>
      <w:marTop w:val="0"/>
      <w:marBottom w:val="0"/>
      <w:divBdr>
        <w:top w:val="none" w:sz="0" w:space="0" w:color="auto"/>
        <w:left w:val="none" w:sz="0" w:space="0" w:color="auto"/>
        <w:bottom w:val="none" w:sz="0" w:space="0" w:color="auto"/>
        <w:right w:val="none" w:sz="0" w:space="0" w:color="auto"/>
      </w:divBdr>
    </w:div>
    <w:div w:id="779833288">
      <w:bodyDiv w:val="1"/>
      <w:marLeft w:val="0"/>
      <w:marRight w:val="0"/>
      <w:marTop w:val="0"/>
      <w:marBottom w:val="0"/>
      <w:divBdr>
        <w:top w:val="none" w:sz="0" w:space="0" w:color="auto"/>
        <w:left w:val="none" w:sz="0" w:space="0" w:color="auto"/>
        <w:bottom w:val="none" w:sz="0" w:space="0" w:color="auto"/>
        <w:right w:val="none" w:sz="0" w:space="0" w:color="auto"/>
      </w:divBdr>
      <w:divsChild>
        <w:div w:id="293171786">
          <w:marLeft w:val="0"/>
          <w:marRight w:val="0"/>
          <w:marTop w:val="0"/>
          <w:marBottom w:val="120"/>
          <w:divBdr>
            <w:top w:val="none" w:sz="0" w:space="0" w:color="auto"/>
            <w:left w:val="none" w:sz="0" w:space="0" w:color="auto"/>
            <w:bottom w:val="none" w:sz="0" w:space="0" w:color="auto"/>
            <w:right w:val="none" w:sz="0" w:space="0" w:color="auto"/>
          </w:divBdr>
        </w:div>
      </w:divsChild>
    </w:div>
    <w:div w:id="852259745">
      <w:bodyDiv w:val="1"/>
      <w:marLeft w:val="0"/>
      <w:marRight w:val="0"/>
      <w:marTop w:val="0"/>
      <w:marBottom w:val="0"/>
      <w:divBdr>
        <w:top w:val="none" w:sz="0" w:space="0" w:color="auto"/>
        <w:left w:val="none" w:sz="0" w:space="0" w:color="auto"/>
        <w:bottom w:val="none" w:sz="0" w:space="0" w:color="auto"/>
        <w:right w:val="none" w:sz="0" w:space="0" w:color="auto"/>
      </w:divBdr>
    </w:div>
    <w:div w:id="1083574788">
      <w:bodyDiv w:val="1"/>
      <w:marLeft w:val="0"/>
      <w:marRight w:val="0"/>
      <w:marTop w:val="0"/>
      <w:marBottom w:val="0"/>
      <w:divBdr>
        <w:top w:val="none" w:sz="0" w:space="0" w:color="auto"/>
        <w:left w:val="none" w:sz="0" w:space="0" w:color="auto"/>
        <w:bottom w:val="none" w:sz="0" w:space="0" w:color="auto"/>
        <w:right w:val="none" w:sz="0" w:space="0" w:color="auto"/>
      </w:divBdr>
      <w:divsChild>
        <w:div w:id="205335620">
          <w:blockQuote w:val="1"/>
          <w:marLeft w:val="450"/>
          <w:marRight w:val="720"/>
          <w:marTop w:val="48"/>
          <w:marBottom w:val="96"/>
          <w:divBdr>
            <w:top w:val="none" w:sz="0" w:space="0" w:color="auto"/>
            <w:left w:val="none" w:sz="0" w:space="0" w:color="auto"/>
            <w:bottom w:val="none" w:sz="0" w:space="0" w:color="auto"/>
            <w:right w:val="none" w:sz="0" w:space="0" w:color="auto"/>
          </w:divBdr>
        </w:div>
        <w:div w:id="1218904916">
          <w:blockQuote w:val="1"/>
          <w:marLeft w:val="450"/>
          <w:marRight w:val="720"/>
          <w:marTop w:val="48"/>
          <w:marBottom w:val="96"/>
          <w:divBdr>
            <w:top w:val="none" w:sz="0" w:space="0" w:color="auto"/>
            <w:left w:val="none" w:sz="0" w:space="0" w:color="auto"/>
            <w:bottom w:val="none" w:sz="0" w:space="0" w:color="auto"/>
            <w:right w:val="none" w:sz="0" w:space="0" w:color="auto"/>
          </w:divBdr>
        </w:div>
      </w:divsChild>
    </w:div>
    <w:div w:id="1139228050">
      <w:bodyDiv w:val="1"/>
      <w:marLeft w:val="0"/>
      <w:marRight w:val="0"/>
      <w:marTop w:val="0"/>
      <w:marBottom w:val="0"/>
      <w:divBdr>
        <w:top w:val="none" w:sz="0" w:space="0" w:color="auto"/>
        <w:left w:val="none" w:sz="0" w:space="0" w:color="auto"/>
        <w:bottom w:val="none" w:sz="0" w:space="0" w:color="auto"/>
        <w:right w:val="none" w:sz="0" w:space="0" w:color="auto"/>
      </w:divBdr>
    </w:div>
    <w:div w:id="1186138554">
      <w:bodyDiv w:val="1"/>
      <w:marLeft w:val="0"/>
      <w:marRight w:val="0"/>
      <w:marTop w:val="0"/>
      <w:marBottom w:val="0"/>
      <w:divBdr>
        <w:top w:val="none" w:sz="0" w:space="0" w:color="auto"/>
        <w:left w:val="none" w:sz="0" w:space="0" w:color="auto"/>
        <w:bottom w:val="none" w:sz="0" w:space="0" w:color="auto"/>
        <w:right w:val="none" w:sz="0" w:space="0" w:color="auto"/>
      </w:divBdr>
    </w:div>
    <w:div w:id="1358854238">
      <w:bodyDiv w:val="1"/>
      <w:marLeft w:val="0"/>
      <w:marRight w:val="0"/>
      <w:marTop w:val="0"/>
      <w:marBottom w:val="0"/>
      <w:divBdr>
        <w:top w:val="none" w:sz="0" w:space="0" w:color="auto"/>
        <w:left w:val="none" w:sz="0" w:space="0" w:color="auto"/>
        <w:bottom w:val="none" w:sz="0" w:space="0" w:color="auto"/>
        <w:right w:val="none" w:sz="0" w:space="0" w:color="auto"/>
      </w:divBdr>
    </w:div>
    <w:div w:id="1389381007">
      <w:bodyDiv w:val="1"/>
      <w:marLeft w:val="0"/>
      <w:marRight w:val="0"/>
      <w:marTop w:val="0"/>
      <w:marBottom w:val="0"/>
      <w:divBdr>
        <w:top w:val="none" w:sz="0" w:space="0" w:color="auto"/>
        <w:left w:val="none" w:sz="0" w:space="0" w:color="auto"/>
        <w:bottom w:val="none" w:sz="0" w:space="0" w:color="auto"/>
        <w:right w:val="none" w:sz="0" w:space="0" w:color="auto"/>
      </w:divBdr>
    </w:div>
    <w:div w:id="1447582853">
      <w:bodyDiv w:val="1"/>
      <w:marLeft w:val="0"/>
      <w:marRight w:val="0"/>
      <w:marTop w:val="0"/>
      <w:marBottom w:val="0"/>
      <w:divBdr>
        <w:top w:val="none" w:sz="0" w:space="0" w:color="auto"/>
        <w:left w:val="none" w:sz="0" w:space="0" w:color="auto"/>
        <w:bottom w:val="none" w:sz="0" w:space="0" w:color="auto"/>
        <w:right w:val="none" w:sz="0" w:space="0" w:color="auto"/>
      </w:divBdr>
    </w:div>
    <w:div w:id="1457024470">
      <w:bodyDiv w:val="1"/>
      <w:marLeft w:val="0"/>
      <w:marRight w:val="0"/>
      <w:marTop w:val="0"/>
      <w:marBottom w:val="0"/>
      <w:divBdr>
        <w:top w:val="none" w:sz="0" w:space="0" w:color="auto"/>
        <w:left w:val="none" w:sz="0" w:space="0" w:color="auto"/>
        <w:bottom w:val="none" w:sz="0" w:space="0" w:color="auto"/>
        <w:right w:val="none" w:sz="0" w:space="0" w:color="auto"/>
      </w:divBdr>
    </w:div>
    <w:div w:id="1566793229">
      <w:bodyDiv w:val="1"/>
      <w:marLeft w:val="0"/>
      <w:marRight w:val="0"/>
      <w:marTop w:val="0"/>
      <w:marBottom w:val="0"/>
      <w:divBdr>
        <w:top w:val="none" w:sz="0" w:space="0" w:color="auto"/>
        <w:left w:val="none" w:sz="0" w:space="0" w:color="auto"/>
        <w:bottom w:val="none" w:sz="0" w:space="0" w:color="auto"/>
        <w:right w:val="none" w:sz="0" w:space="0" w:color="auto"/>
      </w:divBdr>
    </w:div>
    <w:div w:id="2028364178">
      <w:bodyDiv w:val="1"/>
      <w:marLeft w:val="0"/>
      <w:marRight w:val="0"/>
      <w:marTop w:val="0"/>
      <w:marBottom w:val="0"/>
      <w:divBdr>
        <w:top w:val="none" w:sz="0" w:space="0" w:color="auto"/>
        <w:left w:val="none" w:sz="0" w:space="0" w:color="auto"/>
        <w:bottom w:val="none" w:sz="0" w:space="0" w:color="auto"/>
        <w:right w:val="none" w:sz="0" w:space="0" w:color="auto"/>
      </w:divBdr>
      <w:divsChild>
        <w:div w:id="1925989981">
          <w:marLeft w:val="336"/>
          <w:marRight w:val="0"/>
          <w:marTop w:val="120"/>
          <w:marBottom w:val="312"/>
          <w:divBdr>
            <w:top w:val="none" w:sz="0" w:space="0" w:color="auto"/>
            <w:left w:val="none" w:sz="0" w:space="0" w:color="auto"/>
            <w:bottom w:val="none" w:sz="0" w:space="0" w:color="auto"/>
            <w:right w:val="none" w:sz="0" w:space="0" w:color="auto"/>
          </w:divBdr>
          <w:divsChild>
            <w:div w:id="103900969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6471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hyperlink" Target="https://es.wikibooks.org/w/index.php?title=Diferencia_de_potencial&amp;action=edit&amp;redlink=1" TargetMode="External"/><Relationship Id="rId42" Type="http://schemas.openxmlformats.org/officeDocument/2006/relationships/hyperlink" Target="https://es.wikipedia.org/wiki/Autoinducci%C3%B3n" TargetMode="External"/><Relationship Id="rId63" Type="http://schemas.openxmlformats.org/officeDocument/2006/relationships/hyperlink" Target="https://es.wikipedia.org/wiki/Ley_de_Ohm" TargetMode="External"/><Relationship Id="rId84" Type="http://schemas.openxmlformats.org/officeDocument/2006/relationships/image" Target="media/image19.png"/><Relationship Id="rId138" Type="http://schemas.openxmlformats.org/officeDocument/2006/relationships/image" Target="media/image64.png"/><Relationship Id="rId107" Type="http://schemas.microsoft.com/office/2007/relationships/hdphoto" Target="media/hdphoto6.wdp"/><Relationship Id="rId11" Type="http://schemas.openxmlformats.org/officeDocument/2006/relationships/hyperlink" Target="https://i2.wp.com/www.ingmecafenix.com/wp-content/uploads/2017/03/multimetro.jpg?ssl=1" TargetMode="External"/><Relationship Id="rId32" Type="http://schemas.openxmlformats.org/officeDocument/2006/relationships/hyperlink" Target="https://es.wikipedia.org/wiki/Oliver_Heaviside" TargetMode="External"/><Relationship Id="rId53" Type="http://schemas.openxmlformats.org/officeDocument/2006/relationships/hyperlink" Target="https://i2.wp.com/www.ingmecafenix.com/wp-content/uploads/2017/04/Capacitor.jpg?ssl=1" TargetMode="External"/><Relationship Id="rId74" Type="http://schemas.openxmlformats.org/officeDocument/2006/relationships/image" Target="media/image13.png"/><Relationship Id="rId128" Type="http://schemas.openxmlformats.org/officeDocument/2006/relationships/image" Target="media/image54.png"/><Relationship Id="rId149" Type="http://schemas.openxmlformats.org/officeDocument/2006/relationships/image" Target="media/image75.png"/><Relationship Id="rId5" Type="http://schemas.openxmlformats.org/officeDocument/2006/relationships/webSettings" Target="webSettings.xml"/><Relationship Id="rId95" Type="http://schemas.openxmlformats.org/officeDocument/2006/relationships/image" Target="media/image30.png"/><Relationship Id="rId22" Type="http://schemas.openxmlformats.org/officeDocument/2006/relationships/hyperlink" Target="https://es.wikibooks.org/w/index.php?title=Resistencia&amp;action=edit&amp;redlink=1" TargetMode="External"/><Relationship Id="rId27" Type="http://schemas.openxmlformats.org/officeDocument/2006/relationships/hyperlink" Target="https://es.wikibooks.org/w/index.php?title=Amperio&amp;action=edit&amp;redlink=1" TargetMode="External"/><Relationship Id="rId43" Type="http://schemas.openxmlformats.org/officeDocument/2006/relationships/hyperlink" Target="https://es.wikipedia.org/wiki/Energ%C3%ADa_el%C3%A9ctrica" TargetMode="External"/><Relationship Id="rId48" Type="http://schemas.openxmlformats.org/officeDocument/2006/relationships/hyperlink" Target="https://unicrom.com/segunda-ley-de-la-mano-derecha/" TargetMode="External"/><Relationship Id="rId64" Type="http://schemas.openxmlformats.org/officeDocument/2006/relationships/hyperlink" Target="https://es.wikipedia.org/wiki/Oliver_Heaviside" TargetMode="External"/><Relationship Id="rId69" Type="http://schemas.openxmlformats.org/officeDocument/2006/relationships/hyperlink" Target="https://es.wikipedia.org/wiki/Estado_estacionario" TargetMode="External"/><Relationship Id="rId113" Type="http://schemas.microsoft.com/office/2007/relationships/hdphoto" Target="media/hdphoto9.wdp"/><Relationship Id="rId118" Type="http://schemas.openxmlformats.org/officeDocument/2006/relationships/image" Target="media/image44.png"/><Relationship Id="rId134" Type="http://schemas.openxmlformats.org/officeDocument/2006/relationships/image" Target="media/image60.png"/><Relationship Id="rId139" Type="http://schemas.openxmlformats.org/officeDocument/2006/relationships/image" Target="media/image65.png"/><Relationship Id="rId80" Type="http://schemas.openxmlformats.org/officeDocument/2006/relationships/hyperlink" Target="https://es.wikipedia.org/wiki/Ohmio" TargetMode="External"/><Relationship Id="rId85" Type="http://schemas.openxmlformats.org/officeDocument/2006/relationships/image" Target="media/image20.png"/><Relationship Id="rId150" Type="http://schemas.openxmlformats.org/officeDocument/2006/relationships/image" Target="media/image76.png"/><Relationship Id="rId155" Type="http://schemas.openxmlformats.org/officeDocument/2006/relationships/customXml" Target="../customXml/item2.xml"/><Relationship Id="rId12" Type="http://schemas.openxmlformats.org/officeDocument/2006/relationships/image" Target="media/image2.jpeg"/><Relationship Id="rId17" Type="http://schemas.openxmlformats.org/officeDocument/2006/relationships/hyperlink" Target="https://es.wikipedia.org/wiki/Ley_de_Ohm" TargetMode="External"/><Relationship Id="rId33" Type="http://schemas.openxmlformats.org/officeDocument/2006/relationships/hyperlink" Target="https://es.wikipedia.org/wiki/Resistencia_el%C3%A9ctrica" TargetMode="External"/><Relationship Id="rId38" Type="http://schemas.openxmlformats.org/officeDocument/2006/relationships/image" Target="media/image7.png"/><Relationship Id="rId59" Type="http://schemas.openxmlformats.org/officeDocument/2006/relationships/hyperlink" Target="https://es.wikipedia.org/wiki/Corriente_continua" TargetMode="External"/><Relationship Id="rId103" Type="http://schemas.microsoft.com/office/2007/relationships/hdphoto" Target="media/hdphoto4.wdp"/><Relationship Id="rId108" Type="http://schemas.openxmlformats.org/officeDocument/2006/relationships/image" Target="media/image37.png"/><Relationship Id="rId124" Type="http://schemas.openxmlformats.org/officeDocument/2006/relationships/image" Target="media/image50.png"/><Relationship Id="rId129" Type="http://schemas.openxmlformats.org/officeDocument/2006/relationships/image" Target="media/image55.png"/><Relationship Id="rId54" Type="http://schemas.openxmlformats.org/officeDocument/2006/relationships/image" Target="media/image10.jpeg"/><Relationship Id="rId70" Type="http://schemas.openxmlformats.org/officeDocument/2006/relationships/image" Target="media/image11.png"/><Relationship Id="rId75" Type="http://schemas.openxmlformats.org/officeDocument/2006/relationships/image" Target="media/image14.png"/><Relationship Id="rId91" Type="http://schemas.openxmlformats.org/officeDocument/2006/relationships/image" Target="media/image26.png"/><Relationship Id="rId96" Type="http://schemas.openxmlformats.org/officeDocument/2006/relationships/image" Target="media/image31.png"/><Relationship Id="rId140" Type="http://schemas.openxmlformats.org/officeDocument/2006/relationships/image" Target="media/image66.png"/><Relationship Id="rId14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hyperlink" Target="https://es.wikibooks.org/w/index.php?title=Voltio&amp;action=edit&amp;redlink=1" TargetMode="External"/><Relationship Id="rId49" Type="http://schemas.openxmlformats.org/officeDocument/2006/relationships/hyperlink" Target="https://unicrom.com/conductores-electricos/" TargetMode="External"/><Relationship Id="rId114" Type="http://schemas.openxmlformats.org/officeDocument/2006/relationships/image" Target="media/image40.png"/><Relationship Id="rId119" Type="http://schemas.openxmlformats.org/officeDocument/2006/relationships/image" Target="media/image45.png"/><Relationship Id="rId44" Type="http://schemas.openxmlformats.org/officeDocument/2006/relationships/hyperlink" Target="https://es.wikipedia.org/wiki/Campo_magn%C3%A9tico" TargetMode="External"/><Relationship Id="rId60" Type="http://schemas.openxmlformats.org/officeDocument/2006/relationships/hyperlink" Target="https://es.wikipedia.org/wiki/Intensidad_de_corriente_el%C3%A9ctrica" TargetMode="External"/><Relationship Id="rId65" Type="http://schemas.openxmlformats.org/officeDocument/2006/relationships/hyperlink" Target="https://es.wikipedia.org/wiki/Resistencia_el%C3%A9ctrica" TargetMode="Externa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56.png"/><Relationship Id="rId135" Type="http://schemas.openxmlformats.org/officeDocument/2006/relationships/image" Target="media/image61.png"/><Relationship Id="rId151" Type="http://schemas.openxmlformats.org/officeDocument/2006/relationships/image" Target="media/image77.png"/><Relationship Id="rId156" Type="http://schemas.openxmlformats.org/officeDocument/2006/relationships/customXml" Target="../customXml/item3.xml"/><Relationship Id="rId13" Type="http://schemas.openxmlformats.org/officeDocument/2006/relationships/hyperlink" Target="https://www.ingmecafenix.com/wp-content/uploads/2017/03/multimetro.jpg" TargetMode="External"/><Relationship Id="rId18" Type="http://schemas.openxmlformats.org/officeDocument/2006/relationships/hyperlink" Target="https://es.wikibooks.org/wiki/Electr%C3%B3nica/Conceptos_b%C3%A1sicos/Resistencia,_Condensador_y_Bobina" TargetMode="External"/><Relationship Id="rId39" Type="http://schemas.openxmlformats.org/officeDocument/2006/relationships/hyperlink" Target="https://es.wikipedia.org/wiki/Inductor" TargetMode="External"/><Relationship Id="rId109" Type="http://schemas.microsoft.com/office/2007/relationships/hdphoto" Target="media/hdphoto7.wdp"/><Relationship Id="rId34" Type="http://schemas.openxmlformats.org/officeDocument/2006/relationships/hyperlink" Target="https://es.wikipedia.org/wiki/Condensador_el%C3%A9ctrico" TargetMode="External"/><Relationship Id="rId50" Type="http://schemas.openxmlformats.org/officeDocument/2006/relationships/image" Target="media/image8.gif"/><Relationship Id="rId55" Type="http://schemas.openxmlformats.org/officeDocument/2006/relationships/hyperlink" Target="https://es.wikipedia.org/wiki/Tensi%C3%B3n_(electricidad)" TargetMode="External"/><Relationship Id="rId76" Type="http://schemas.openxmlformats.org/officeDocument/2006/relationships/hyperlink" Target="https://es.wikipedia.org/wiki/Impedancia" TargetMode="External"/><Relationship Id="rId97" Type="http://schemas.microsoft.com/office/2007/relationships/hdphoto" Target="media/hdphoto1.wdp"/><Relationship Id="rId104" Type="http://schemas.openxmlformats.org/officeDocument/2006/relationships/image" Target="media/image35.png"/><Relationship Id="rId120" Type="http://schemas.openxmlformats.org/officeDocument/2006/relationships/image" Target="media/image46.png"/><Relationship Id="rId125" Type="http://schemas.openxmlformats.org/officeDocument/2006/relationships/image" Target="media/image51.png"/><Relationship Id="rId141" Type="http://schemas.openxmlformats.org/officeDocument/2006/relationships/image" Target="media/image67.png"/><Relationship Id="rId146"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image" Target="media/image12.png"/><Relationship Id="rId92" Type="http://schemas.openxmlformats.org/officeDocument/2006/relationships/image" Target="media/image27.png"/><Relationship Id="rId2" Type="http://schemas.openxmlformats.org/officeDocument/2006/relationships/styles" Target="styles.xml"/><Relationship Id="rId29" Type="http://schemas.openxmlformats.org/officeDocument/2006/relationships/hyperlink" Target="https://es.wikibooks.org/w/index.php?title=Ohmio&amp;action=edit&amp;redlink=1" TargetMode="External"/><Relationship Id="rId24" Type="http://schemas.openxmlformats.org/officeDocument/2006/relationships/hyperlink" Target="https://es.wikipedia.org/wiki/Sistema_internacional_de_unidades" TargetMode="External"/><Relationship Id="rId40" Type="http://schemas.openxmlformats.org/officeDocument/2006/relationships/hyperlink" Target="https://es.wikipedia.org/wiki/Componente_electr%C3%B3nico" TargetMode="External"/><Relationship Id="rId45" Type="http://schemas.openxmlformats.org/officeDocument/2006/relationships/hyperlink" Target="https://unicrom.com/bobina-o-inductor/" TargetMode="External"/><Relationship Id="rId66" Type="http://schemas.openxmlformats.org/officeDocument/2006/relationships/hyperlink" Target="https://es.wikipedia.org/wiki/Condensador_el%C3%A9ctrico" TargetMode="External"/><Relationship Id="rId87" Type="http://schemas.openxmlformats.org/officeDocument/2006/relationships/image" Target="media/image22.png"/><Relationship Id="rId110" Type="http://schemas.openxmlformats.org/officeDocument/2006/relationships/image" Target="media/image38.png"/><Relationship Id="rId115" Type="http://schemas.openxmlformats.org/officeDocument/2006/relationships/image" Target="media/image41.png"/><Relationship Id="rId131" Type="http://schemas.openxmlformats.org/officeDocument/2006/relationships/image" Target="media/image57.png"/><Relationship Id="rId136" Type="http://schemas.openxmlformats.org/officeDocument/2006/relationships/image" Target="media/image62.png"/><Relationship Id="rId61" Type="http://schemas.openxmlformats.org/officeDocument/2006/relationships/hyperlink" Target="https://es.wikipedia.org/wiki/Resistencia_el%C3%A9ctrica" TargetMode="External"/><Relationship Id="rId82" Type="http://schemas.openxmlformats.org/officeDocument/2006/relationships/image" Target="media/image17.png"/><Relationship Id="rId152" Type="http://schemas.openxmlformats.org/officeDocument/2006/relationships/fontTable" Target="fontTable.xml"/><Relationship Id="rId19" Type="http://schemas.openxmlformats.org/officeDocument/2006/relationships/hyperlink" Target="https://es.wikibooks.org/w/index.php?title=Intensidad&amp;action=edit&amp;redlink=1" TargetMode="External"/><Relationship Id="rId14" Type="http://schemas.openxmlformats.org/officeDocument/2006/relationships/hyperlink" Target="https://es.wikibooks.org/wiki/Electr%C3%B3nica/Electr%C3%B3nica_B%C3%A1sica" TargetMode="External"/><Relationship Id="rId30" Type="http://schemas.openxmlformats.org/officeDocument/2006/relationships/hyperlink" Target="https://es.wikipedia.org/wiki/Impedancia" TargetMode="External"/><Relationship Id="rId35" Type="http://schemas.openxmlformats.org/officeDocument/2006/relationships/hyperlink" Target="https://es.wikipedia.org/wiki/Inductancia" TargetMode="External"/><Relationship Id="rId56" Type="http://schemas.openxmlformats.org/officeDocument/2006/relationships/hyperlink" Target="https://es.wikipedia.org/wiki/Resistencia_el%C3%A9ctrica" TargetMode="External"/><Relationship Id="rId77" Type="http://schemas.openxmlformats.org/officeDocument/2006/relationships/image" Target="media/image15.png"/><Relationship Id="rId100" Type="http://schemas.openxmlformats.org/officeDocument/2006/relationships/image" Target="media/image33.png"/><Relationship Id="rId105" Type="http://schemas.microsoft.com/office/2007/relationships/hdphoto" Target="media/hdphoto5.wdp"/><Relationship Id="rId126" Type="http://schemas.openxmlformats.org/officeDocument/2006/relationships/image" Target="media/image52.png"/><Relationship Id="rId147" Type="http://schemas.openxmlformats.org/officeDocument/2006/relationships/image" Target="media/image73.png"/><Relationship Id="rId8" Type="http://schemas.openxmlformats.org/officeDocument/2006/relationships/hyperlink" Target="https://www.ingmecafenix.com/electronica/resistencia-electrica/" TargetMode="External"/><Relationship Id="rId51" Type="http://schemas.openxmlformats.org/officeDocument/2006/relationships/image" Target="media/image9.png"/><Relationship Id="rId72" Type="http://schemas.openxmlformats.org/officeDocument/2006/relationships/hyperlink" Target="https://es.wikipedia.org/wiki/N%C3%BAmero_complejo" TargetMode="External"/><Relationship Id="rId93" Type="http://schemas.openxmlformats.org/officeDocument/2006/relationships/image" Target="media/image28.png"/><Relationship Id="rId98" Type="http://schemas.openxmlformats.org/officeDocument/2006/relationships/image" Target="media/image32.png"/><Relationship Id="rId121" Type="http://schemas.openxmlformats.org/officeDocument/2006/relationships/image" Target="media/image47.png"/><Relationship Id="rId142" Type="http://schemas.openxmlformats.org/officeDocument/2006/relationships/image" Target="media/image68.png"/><Relationship Id="rId3" Type="http://schemas.microsoft.com/office/2007/relationships/stylesWithEffects" Target="stylesWithEffects.xml"/><Relationship Id="rId25" Type="http://schemas.openxmlformats.org/officeDocument/2006/relationships/hyperlink" Target="https://es.wikibooks.org/wiki/Archivo:Curva_caracter%C3%ADstica_del_resistor.png" TargetMode="External"/><Relationship Id="rId46" Type="http://schemas.openxmlformats.org/officeDocument/2006/relationships/hyperlink" Target="https://unicrom.com/corriente-electrica/" TargetMode="External"/><Relationship Id="rId67" Type="http://schemas.openxmlformats.org/officeDocument/2006/relationships/hyperlink" Target="https://es.wikipedia.org/wiki/Inductancia" TargetMode="External"/><Relationship Id="rId116" Type="http://schemas.openxmlformats.org/officeDocument/2006/relationships/image" Target="media/image42.png"/><Relationship Id="rId137" Type="http://schemas.openxmlformats.org/officeDocument/2006/relationships/image" Target="media/image63.png"/><Relationship Id="rId20" Type="http://schemas.openxmlformats.org/officeDocument/2006/relationships/hyperlink" Target="https://es.wikibooks.org/w/index.php?title=Corriente_el%C3%A9ctrica&amp;action=edit&amp;redlink=1" TargetMode="External"/><Relationship Id="rId41" Type="http://schemas.openxmlformats.org/officeDocument/2006/relationships/hyperlink" Target="https://es.wikipedia.org/wiki/Circuito_el%C3%A9ctrico" TargetMode="External"/><Relationship Id="rId62" Type="http://schemas.openxmlformats.org/officeDocument/2006/relationships/hyperlink" Target="https://es.wikipedia.org/wiki/Reactancia" TargetMode="External"/><Relationship Id="rId83" Type="http://schemas.openxmlformats.org/officeDocument/2006/relationships/image" Target="media/image18.png"/><Relationship Id="rId88" Type="http://schemas.openxmlformats.org/officeDocument/2006/relationships/image" Target="media/image23.png"/><Relationship Id="rId111" Type="http://schemas.microsoft.com/office/2007/relationships/hdphoto" Target="media/hdphoto8.wdp"/><Relationship Id="rId132" Type="http://schemas.openxmlformats.org/officeDocument/2006/relationships/image" Target="media/image58.png"/><Relationship Id="rId153" Type="http://schemas.openxmlformats.org/officeDocument/2006/relationships/theme" Target="theme/theme1.xml"/><Relationship Id="rId15" Type="http://schemas.openxmlformats.org/officeDocument/2006/relationships/hyperlink" Target="https://es.wikipedia.org/wiki/diferencia_de_potencial" TargetMode="External"/><Relationship Id="rId36" Type="http://schemas.openxmlformats.org/officeDocument/2006/relationships/hyperlink" Target="https://es.wikipedia.org/wiki/Ecuaciones_diferenciales" TargetMode="External"/><Relationship Id="rId57" Type="http://schemas.openxmlformats.org/officeDocument/2006/relationships/hyperlink" Target="https://es.wikipedia.org/wiki/Corriente_alterna" TargetMode="External"/><Relationship Id="rId106" Type="http://schemas.openxmlformats.org/officeDocument/2006/relationships/image" Target="media/image36.png"/><Relationship Id="rId127" Type="http://schemas.openxmlformats.org/officeDocument/2006/relationships/image" Target="media/image53.png"/><Relationship Id="rId10" Type="http://schemas.openxmlformats.org/officeDocument/2006/relationships/image" Target="media/image1.jpeg"/><Relationship Id="rId31" Type="http://schemas.openxmlformats.org/officeDocument/2006/relationships/image" Target="media/image6.png"/><Relationship Id="rId52" Type="http://schemas.openxmlformats.org/officeDocument/2006/relationships/hyperlink" Target="https://www.ingmecafenix.com/electronica/el-capacitor/" TargetMode="External"/><Relationship Id="rId73" Type="http://schemas.openxmlformats.org/officeDocument/2006/relationships/hyperlink" Target="https://es.wikipedia.org/wiki/N%C3%BAmero_complejo" TargetMode="External"/><Relationship Id="rId78" Type="http://schemas.openxmlformats.org/officeDocument/2006/relationships/hyperlink" Target="https://es.wikipedia.org/wiki/Conductancia" TargetMode="External"/><Relationship Id="rId94" Type="http://schemas.openxmlformats.org/officeDocument/2006/relationships/image" Target="media/image29.png"/><Relationship Id="rId99" Type="http://schemas.microsoft.com/office/2007/relationships/hdphoto" Target="media/hdphoto2.wdp"/><Relationship Id="rId101" Type="http://schemas.microsoft.com/office/2007/relationships/hdphoto" Target="media/hdphoto3.wdp"/><Relationship Id="rId122" Type="http://schemas.openxmlformats.org/officeDocument/2006/relationships/image" Target="media/image48.png"/><Relationship Id="rId143" Type="http://schemas.openxmlformats.org/officeDocument/2006/relationships/image" Target="media/image69.png"/><Relationship Id="rId148"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s://i1.wp.com/www.ingmecafenix.com/wp-content/uploads/2017/03/Resistencia-el%C3%A9ctrica.jpg?ssl=1" TargetMode="External"/><Relationship Id="rId26" Type="http://schemas.openxmlformats.org/officeDocument/2006/relationships/image" Target="media/image5.png"/><Relationship Id="rId47" Type="http://schemas.openxmlformats.org/officeDocument/2006/relationships/hyperlink" Target="https://unicrom.com/campo-magnetico/" TargetMode="External"/><Relationship Id="rId68" Type="http://schemas.openxmlformats.org/officeDocument/2006/relationships/hyperlink" Target="https://es.wikipedia.org/wiki/Ecuaciones_diferenciales" TargetMode="External"/><Relationship Id="rId89" Type="http://schemas.openxmlformats.org/officeDocument/2006/relationships/image" Target="media/image24.png"/><Relationship Id="rId112" Type="http://schemas.openxmlformats.org/officeDocument/2006/relationships/image" Target="media/image39.png"/><Relationship Id="rId133" Type="http://schemas.openxmlformats.org/officeDocument/2006/relationships/image" Target="media/image59.png"/><Relationship Id="rId154" Type="http://schemas.openxmlformats.org/officeDocument/2006/relationships/customXml" Target="../customXml/item1.xml"/><Relationship Id="rId16" Type="http://schemas.openxmlformats.org/officeDocument/2006/relationships/image" Target="media/image3.png"/><Relationship Id="rId37" Type="http://schemas.openxmlformats.org/officeDocument/2006/relationships/hyperlink" Target="https://es.wikipedia.org/wiki/Impedancia" TargetMode="External"/><Relationship Id="rId58" Type="http://schemas.openxmlformats.org/officeDocument/2006/relationships/hyperlink" Target="https://es.wikipedia.org/wiki/Fase_(onda)" TargetMode="External"/><Relationship Id="rId79" Type="http://schemas.openxmlformats.org/officeDocument/2006/relationships/hyperlink" Target="https://es.wikipedia.org/wiki/Siemens_(unidad)" TargetMode="External"/><Relationship Id="rId102" Type="http://schemas.openxmlformats.org/officeDocument/2006/relationships/image" Target="media/image34.png"/><Relationship Id="rId123" Type="http://schemas.openxmlformats.org/officeDocument/2006/relationships/image" Target="media/image49.png"/><Relationship Id="rId144" Type="http://schemas.openxmlformats.org/officeDocument/2006/relationships/image" Target="media/image70.png"/><Relationship Id="rId9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6EA15286F235A4E963326C0A2802116" ma:contentTypeVersion="0" ma:contentTypeDescription="Crear nuevo documento." ma:contentTypeScope="" ma:versionID="25bd26493007c28f7a1af77ae676e610">
  <xsd:schema xmlns:xsd="http://www.w3.org/2001/XMLSchema" xmlns:xs="http://www.w3.org/2001/XMLSchema" xmlns:p="http://schemas.microsoft.com/office/2006/metadata/properties" targetNamespace="http://schemas.microsoft.com/office/2006/metadata/properties" ma:root="true" ma:fieldsID="986dcc55fc7de7b749655be5365d3e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0AF79C-5182-4E29-863F-CB61AEB2FF9F}"/>
</file>

<file path=customXml/itemProps2.xml><?xml version="1.0" encoding="utf-8"?>
<ds:datastoreItem xmlns:ds="http://schemas.openxmlformats.org/officeDocument/2006/customXml" ds:itemID="{B0FE3408-A63D-40BE-89F6-9390D1A83EFC}"/>
</file>

<file path=customXml/itemProps3.xml><?xml version="1.0" encoding="utf-8"?>
<ds:datastoreItem xmlns:ds="http://schemas.openxmlformats.org/officeDocument/2006/customXml" ds:itemID="{020945A2-0411-4F16-A0A6-BAA6168D59D1}"/>
</file>

<file path=docProps/app.xml><?xml version="1.0" encoding="utf-8"?>
<Properties xmlns="http://schemas.openxmlformats.org/officeDocument/2006/extended-properties" xmlns:vt="http://schemas.openxmlformats.org/officeDocument/2006/docPropsVTypes">
  <Template>Normal</Template>
  <TotalTime>0</TotalTime>
  <Pages>30</Pages>
  <Words>3435</Words>
  <Characters>18896</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22287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2020-01-15T02:07:00Z</dcterms:created>
  <dcterms:modified xsi:type="dcterms:W3CDTF">2020-01-15T02:07:00Z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0x01010036EA15286F235A4E963326C0A2802116</vt:lpwstr>
  </property>
</Properties>
</file>