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D4D1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Joan Marin-Romero and Nancy Yang</w:t>
      </w:r>
    </w:p>
    <w:p w14:paraId="361C4C63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Dr. Joseph Myre</w:t>
      </w:r>
    </w:p>
    <w:p w14:paraId="76AB528B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CISC 340</w:t>
      </w:r>
    </w:p>
    <w:p w14:paraId="258AA3DF" w14:textId="00D048F3" w:rsidR="00D53105" w:rsidRPr="00B64B0C" w:rsidRDefault="00C04CD6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October 15</w:t>
      </w:r>
      <w:r w:rsidR="00D53105" w:rsidRPr="00B64B0C">
        <w:rPr>
          <w:rFonts w:ascii="Times New Roman" w:hAnsi="Times New Roman" w:cs="Times New Roman"/>
          <w:sz w:val="24"/>
          <w:szCs w:val="24"/>
        </w:rPr>
        <w:t>, 2017</w:t>
      </w:r>
    </w:p>
    <w:p w14:paraId="52BD61C6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D8DF" w14:textId="77777777" w:rsidR="00D53105" w:rsidRPr="00B64B0C" w:rsidRDefault="00D53105" w:rsidP="00D53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Assembler</w:t>
      </w:r>
    </w:p>
    <w:p w14:paraId="72F8CB16" w14:textId="77777777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3F04B" w14:textId="3645CAD4" w:rsidR="00D53105" w:rsidRPr="00B64B0C" w:rsidRDefault="00D53105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Director</w:t>
      </w:r>
      <w:r w:rsidR="006A5DB2" w:rsidRPr="00B64B0C">
        <w:rPr>
          <w:rFonts w:ascii="Times New Roman" w:hAnsi="Times New Roman" w:cs="Times New Roman"/>
          <w:sz w:val="24"/>
          <w:szCs w:val="24"/>
        </w:rPr>
        <w:t>y</w:t>
      </w:r>
      <w:r w:rsidRPr="00B64B0C">
        <w:rPr>
          <w:rFonts w:ascii="Times New Roman" w:hAnsi="Times New Roman" w:cs="Times New Roman"/>
          <w:sz w:val="24"/>
          <w:szCs w:val="24"/>
        </w:rPr>
        <w:t xml:space="preserve"> Structure:</w:t>
      </w:r>
    </w:p>
    <w:p w14:paraId="20E8D42C" w14:textId="71396494" w:rsidR="00EF3739" w:rsidRPr="00B64B0C" w:rsidRDefault="00EF3739" w:rsidP="006A5DB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64B0C">
        <w:rPr>
          <w:rFonts w:ascii="Times New Roman" w:hAnsi="Times New Roman" w:cs="Times New Roman"/>
          <w:b/>
          <w:sz w:val="24"/>
          <w:szCs w:val="24"/>
        </w:rPr>
        <w:t>project1_john7770_yang0120</w:t>
      </w:r>
    </w:p>
    <w:p w14:paraId="41D473A8" w14:textId="15B030AF" w:rsidR="00EF3739" w:rsidRPr="00B64B0C" w:rsidRDefault="00EF3739" w:rsidP="006A5DB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64B0C">
        <w:rPr>
          <w:rFonts w:ascii="Times New Roman" w:hAnsi="Times New Roman" w:cs="Times New Roman"/>
          <w:b/>
          <w:sz w:val="24"/>
          <w:szCs w:val="24"/>
        </w:rPr>
        <w:tab/>
        <w:t>assembler</w:t>
      </w:r>
    </w:p>
    <w:p w14:paraId="23485F73" w14:textId="7E3BC919" w:rsidR="00EF3739" w:rsidRPr="00B64B0C" w:rsidRDefault="00EF3739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assembler.c</w:t>
      </w:r>
    </w:p>
    <w:p w14:paraId="3F765D44" w14:textId="2657C5DB" w:rsidR="00D53105" w:rsidRPr="00B64B0C" w:rsidRDefault="00D53105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Makefile</w:t>
      </w:r>
    </w:p>
    <w:p w14:paraId="104E3908" w14:textId="7FFBE882" w:rsidR="00EF3739" w:rsidRPr="00B64B0C" w:rsidRDefault="00EF3739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README</w:t>
      </w:r>
    </w:p>
    <w:p w14:paraId="75020AC8" w14:textId="584775BC" w:rsidR="00D53105" w:rsidRPr="00B64B0C" w:rsidRDefault="00D53105" w:rsidP="006A5DB2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64B0C">
        <w:rPr>
          <w:rFonts w:ascii="Times New Roman" w:hAnsi="Times New Roman" w:cs="Times New Roman"/>
          <w:b/>
          <w:sz w:val="24"/>
          <w:szCs w:val="24"/>
        </w:rPr>
        <w:t>Test Suite</w:t>
      </w:r>
    </w:p>
    <w:p w14:paraId="6A648B0C" w14:textId="77777777" w:rsidR="00D5238D" w:rsidRPr="00B64B0C" w:rsidRDefault="00D53105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</w:r>
      <w:r w:rsidR="00D5238D" w:rsidRPr="00B64B0C">
        <w:rPr>
          <w:rFonts w:ascii="Times New Roman" w:hAnsi="Times New Roman" w:cs="Times New Roman"/>
          <w:sz w:val="24"/>
          <w:szCs w:val="24"/>
        </w:rPr>
        <w:t>test1</w:t>
      </w:r>
    </w:p>
    <w:p w14:paraId="2E3736E2" w14:textId="6A9625EA" w:rsidR="00D5238D" w:rsidRPr="00B64B0C" w:rsidRDefault="00D5238D" w:rsidP="006A5DB2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test2</w:t>
      </w:r>
    </w:p>
    <w:p w14:paraId="174148AE" w14:textId="77777777" w:rsidR="00D53105" w:rsidRPr="00B64B0C" w:rsidRDefault="00D53105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    </w:t>
      </w:r>
      <w:r w:rsidR="00D5238D" w:rsidRPr="00B64B0C">
        <w:rPr>
          <w:rFonts w:ascii="Times New Roman" w:hAnsi="Times New Roman" w:cs="Times New Roman"/>
          <w:sz w:val="24"/>
          <w:szCs w:val="24"/>
        </w:rPr>
        <w:tab/>
        <w:t>test3</w:t>
      </w:r>
    </w:p>
    <w:p w14:paraId="3E8E071D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test4</w:t>
      </w:r>
    </w:p>
    <w:p w14:paraId="69B3BD72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test5</w:t>
      </w:r>
    </w:p>
    <w:p w14:paraId="2F77BD6B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test6</w:t>
      </w:r>
    </w:p>
    <w:p w14:paraId="1FAA8724" w14:textId="77777777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test7</w:t>
      </w:r>
    </w:p>
    <w:p w14:paraId="6C0F3EAD" w14:textId="6B680898" w:rsidR="00D5238D" w:rsidRPr="00B64B0C" w:rsidRDefault="00D5238D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test8</w:t>
      </w:r>
    </w:p>
    <w:p w14:paraId="111E9041" w14:textId="4583CBA9" w:rsidR="00B22B0E" w:rsidRPr="00B64B0C" w:rsidRDefault="00B22B0E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test9</w:t>
      </w:r>
    </w:p>
    <w:p w14:paraId="6C28E02B" w14:textId="362672B6" w:rsidR="00B22B0E" w:rsidRPr="00B64B0C" w:rsidRDefault="00B22B0E" w:rsidP="006A5DB2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>test10</w:t>
      </w:r>
    </w:p>
    <w:p w14:paraId="663346C6" w14:textId="147517E6" w:rsidR="00D5238D" w:rsidRPr="00B64B0C" w:rsidRDefault="00D5238D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294A4" w14:textId="10737AB6" w:rsidR="006A5DB2" w:rsidRPr="00B64B0C" w:rsidRDefault="006A5DB2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assembler.c</w:t>
      </w:r>
    </w:p>
    <w:p w14:paraId="39374EBE" w14:textId="4A815324" w:rsidR="006A5DB2" w:rsidRPr="00B64B0C" w:rsidRDefault="006A5DB2" w:rsidP="00800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We created a two-pass asse</w:t>
      </w:r>
      <w:r w:rsidR="004C002D" w:rsidRPr="00B64B0C">
        <w:rPr>
          <w:rFonts w:ascii="Times New Roman" w:hAnsi="Times New Roman" w:cs="Times New Roman"/>
          <w:sz w:val="24"/>
          <w:szCs w:val="24"/>
        </w:rPr>
        <w:t>mbler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. </w:t>
      </w:r>
      <w:r w:rsidR="004C002D" w:rsidRPr="00B64B0C">
        <w:rPr>
          <w:rFonts w:ascii="Times New Roman" w:hAnsi="Times New Roman" w:cs="Times New Roman"/>
          <w:sz w:val="24"/>
          <w:szCs w:val="24"/>
        </w:rPr>
        <w:t xml:space="preserve">We decided to create two functions, so we could decipher the two passes from each other. </w:t>
      </w:r>
      <w:r w:rsidRPr="00B64B0C">
        <w:rPr>
          <w:rFonts w:ascii="Times New Roman" w:hAnsi="Times New Roman" w:cs="Times New Roman"/>
          <w:sz w:val="24"/>
          <w:szCs w:val="24"/>
        </w:rPr>
        <w:t xml:space="preserve">In the first pass, we calculated the address for every label. In order to do so, we </w:t>
      </w:r>
      <w:r w:rsidR="00052B95" w:rsidRPr="00B64B0C">
        <w:rPr>
          <w:rFonts w:ascii="Times New Roman" w:hAnsi="Times New Roman" w:cs="Times New Roman"/>
          <w:sz w:val="24"/>
          <w:szCs w:val="24"/>
        </w:rPr>
        <w:t>used</w:t>
      </w:r>
      <w:r w:rsidRPr="00B64B0C">
        <w:rPr>
          <w:rFonts w:ascii="Times New Roman" w:hAnsi="Times New Roman" w:cs="Times New Roman"/>
          <w:sz w:val="24"/>
          <w:szCs w:val="24"/>
        </w:rPr>
        <w:t xml:space="preserve"> a struct to </w:t>
      </w:r>
      <w:r w:rsidR="00843214" w:rsidRPr="00B64B0C">
        <w:rPr>
          <w:rFonts w:ascii="Times New Roman" w:hAnsi="Times New Roman" w:cs="Times New Roman"/>
          <w:sz w:val="24"/>
          <w:szCs w:val="24"/>
        </w:rPr>
        <w:t xml:space="preserve">define the {label, </w:t>
      </w:r>
      <w:r w:rsidR="004C002D" w:rsidRPr="00B64B0C">
        <w:rPr>
          <w:rFonts w:ascii="Times New Roman" w:hAnsi="Times New Roman" w:cs="Times New Roman"/>
          <w:sz w:val="24"/>
          <w:szCs w:val="24"/>
        </w:rPr>
        <w:t>location</w:t>
      </w:r>
      <w:r w:rsidR="00843214" w:rsidRPr="00B64B0C">
        <w:rPr>
          <w:rFonts w:ascii="Times New Roman" w:hAnsi="Times New Roman" w:cs="Times New Roman"/>
          <w:sz w:val="24"/>
          <w:szCs w:val="24"/>
        </w:rPr>
        <w:t>} pairs</w:t>
      </w:r>
      <w:r w:rsidR="00052B95" w:rsidRPr="00B64B0C">
        <w:rPr>
          <w:rFonts w:ascii="Times New Roman" w:hAnsi="Times New Roman" w:cs="Times New Roman"/>
          <w:sz w:val="24"/>
          <w:szCs w:val="24"/>
        </w:rPr>
        <w:t>, and t</w:t>
      </w:r>
      <w:r w:rsidR="00843214" w:rsidRPr="00B64B0C">
        <w:rPr>
          <w:rFonts w:ascii="Times New Roman" w:hAnsi="Times New Roman" w:cs="Times New Roman"/>
          <w:sz w:val="24"/>
          <w:szCs w:val="24"/>
        </w:rPr>
        <w:t xml:space="preserve">hen we </w:t>
      </w:r>
      <w:r w:rsidR="00052B95" w:rsidRPr="00B64B0C">
        <w:rPr>
          <w:rFonts w:ascii="Times New Roman" w:hAnsi="Times New Roman" w:cs="Times New Roman"/>
          <w:sz w:val="24"/>
          <w:szCs w:val="24"/>
        </w:rPr>
        <w:t>used</w:t>
      </w:r>
      <w:r w:rsidR="00843214" w:rsidRPr="00B64B0C">
        <w:rPr>
          <w:rFonts w:ascii="Times New Roman" w:hAnsi="Times New Roman" w:cs="Times New Roman"/>
          <w:sz w:val="24"/>
          <w:szCs w:val="24"/>
        </w:rPr>
        <w:t xml:space="preserve"> an array of the struct data type </w:t>
      </w:r>
      <w:r w:rsidR="00116CB0">
        <w:rPr>
          <w:rFonts w:ascii="Times New Roman" w:hAnsi="Times New Roman" w:cs="Times New Roman"/>
          <w:sz w:val="24"/>
          <w:szCs w:val="24"/>
        </w:rPr>
        <w:t xml:space="preserve">to store each pair encountered. </w:t>
      </w:r>
      <w:r w:rsidR="004C002D" w:rsidRPr="00B64B0C">
        <w:rPr>
          <w:rFonts w:ascii="Times New Roman" w:hAnsi="Times New Roman" w:cs="Times New Roman"/>
          <w:sz w:val="24"/>
          <w:szCs w:val="24"/>
        </w:rPr>
        <w:t>Subsequently</w:t>
      </w:r>
      <w:r w:rsidR="00052B95" w:rsidRPr="00B64B0C">
        <w:rPr>
          <w:rFonts w:ascii="Times New Roman" w:hAnsi="Times New Roman" w:cs="Times New Roman"/>
          <w:sz w:val="24"/>
          <w:szCs w:val="24"/>
        </w:rPr>
        <w:t>, we looped through each line of assembly code to fill in the array. First, we split each line into a series of tokens using whitespace as the delimiter. Then, we looked at the first token to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 determine if there was a label. If there was a label, we did some error checking –  we checked for the use of undefined labels (begins with a number, includes a special character, greater than six characters) and duplicate labels. If these checks passed, then the label was stored into the </w:t>
      </w:r>
      <w:r w:rsidR="004C002D" w:rsidRPr="00B64B0C">
        <w:rPr>
          <w:rFonts w:ascii="Times New Roman" w:hAnsi="Times New Roman" w:cs="Times New Roman"/>
          <w:sz w:val="24"/>
          <w:szCs w:val="24"/>
        </w:rPr>
        <w:t>array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 and the </w:t>
      </w:r>
      <w:r w:rsidR="004C002D" w:rsidRPr="00B64B0C">
        <w:rPr>
          <w:rFonts w:ascii="Times New Roman" w:hAnsi="Times New Roman" w:cs="Times New Roman"/>
          <w:sz w:val="24"/>
          <w:szCs w:val="24"/>
        </w:rPr>
        <w:t>location</w:t>
      </w:r>
      <w:r w:rsidR="00A423A2" w:rsidRPr="00B64B0C">
        <w:rPr>
          <w:rFonts w:ascii="Times New Roman" w:hAnsi="Times New Roman" w:cs="Times New Roman"/>
          <w:sz w:val="24"/>
          <w:szCs w:val="24"/>
        </w:rPr>
        <w:t xml:space="preserve"> was set to the appropriate line number</w:t>
      </w:r>
      <w:r w:rsidR="004C002D" w:rsidRPr="00B64B0C">
        <w:rPr>
          <w:rFonts w:ascii="Times New Roman" w:hAnsi="Times New Roman" w:cs="Times New Roman"/>
          <w:sz w:val="24"/>
          <w:szCs w:val="24"/>
        </w:rPr>
        <w:t>.</w:t>
      </w:r>
      <w:r w:rsidR="00116CB0">
        <w:rPr>
          <w:rFonts w:ascii="Times New Roman" w:hAnsi="Times New Roman" w:cs="Times New Roman"/>
          <w:sz w:val="24"/>
          <w:szCs w:val="24"/>
        </w:rPr>
        <w:t xml:space="preserve"> The first pass returns the number of labels in the array so it could be used in the second pass. </w:t>
      </w:r>
    </w:p>
    <w:p w14:paraId="7B3B6A12" w14:textId="135C35DF" w:rsidR="006A5DB2" w:rsidRDefault="00843214" w:rsidP="00800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In the second pass, we generated the machine code for each line of assembly code. In order to do so, </w:t>
      </w:r>
      <w:r w:rsidR="004C002D" w:rsidRPr="00B64B0C">
        <w:rPr>
          <w:rFonts w:ascii="Times New Roman" w:hAnsi="Times New Roman" w:cs="Times New Roman"/>
          <w:sz w:val="24"/>
          <w:szCs w:val="24"/>
        </w:rPr>
        <w:t xml:space="preserve">we looped through each line of assembly code, and we split each line into a series of tokens using whitespace as the delimiter. </w:t>
      </w:r>
      <w:r w:rsidR="002C6E69" w:rsidRPr="00B64B0C">
        <w:rPr>
          <w:rFonts w:ascii="Times New Roman" w:hAnsi="Times New Roman" w:cs="Times New Roman"/>
          <w:sz w:val="24"/>
          <w:szCs w:val="24"/>
        </w:rPr>
        <w:t xml:space="preserve">If the first token was not an </w:t>
      </w:r>
      <w:r w:rsidR="008C1AA2" w:rsidRPr="00B64B0C">
        <w:rPr>
          <w:rFonts w:ascii="Times New Roman" w:hAnsi="Times New Roman" w:cs="Times New Roman"/>
          <w:sz w:val="24"/>
          <w:szCs w:val="24"/>
        </w:rPr>
        <w:t xml:space="preserve">instruction, </w:t>
      </w:r>
      <w:r w:rsidR="002C6E69" w:rsidRPr="00B64B0C">
        <w:rPr>
          <w:rFonts w:ascii="Times New Roman" w:hAnsi="Times New Roman" w:cs="Times New Roman"/>
          <w:sz w:val="24"/>
          <w:szCs w:val="24"/>
        </w:rPr>
        <w:t>we error check to see if the next token is a valid instruction. If the check passes, we move on to the next token to determine which instruction is being used. Depending on the instruction</w:t>
      </w:r>
      <w:r w:rsidR="00CC73B2" w:rsidRPr="00B64B0C">
        <w:rPr>
          <w:rFonts w:ascii="Times New Roman" w:hAnsi="Times New Roman" w:cs="Times New Roman"/>
          <w:sz w:val="24"/>
          <w:szCs w:val="24"/>
        </w:rPr>
        <w:t xml:space="preserve"> type</w:t>
      </w:r>
      <w:r w:rsidR="002C6E69" w:rsidRPr="00B64B0C">
        <w:rPr>
          <w:rFonts w:ascii="Times New Roman" w:hAnsi="Times New Roman" w:cs="Times New Roman"/>
          <w:sz w:val="24"/>
          <w:szCs w:val="24"/>
        </w:rPr>
        <w:t>, there will be different</w:t>
      </w:r>
      <w:r w:rsidR="00CC73B2" w:rsidRPr="00B64B0C">
        <w:rPr>
          <w:rFonts w:ascii="Times New Roman" w:hAnsi="Times New Roman" w:cs="Times New Roman"/>
          <w:sz w:val="24"/>
          <w:szCs w:val="24"/>
        </w:rPr>
        <w:t xml:space="preserve"> required fields. We also error check each field for undefined labels (not in the label </w:t>
      </w:r>
      <w:r w:rsidR="00CC73B2" w:rsidRPr="00B64B0C">
        <w:rPr>
          <w:rFonts w:ascii="Times New Roman" w:hAnsi="Times New Roman" w:cs="Times New Roman"/>
          <w:sz w:val="24"/>
          <w:szCs w:val="24"/>
        </w:rPr>
        <w:lastRenderedPageBreak/>
        <w:t xml:space="preserve">array). Then, we bit shift the values in each field into their appropriate bit location for each instruction type and bitwise OR each section together. For I-type instructions, we also error check to see if the offset is between -32768 and 32767. Lastly, we write the decimal values to </w:t>
      </w:r>
      <w:r w:rsidR="00D273FA">
        <w:rPr>
          <w:rFonts w:ascii="Times New Roman" w:hAnsi="Times New Roman" w:cs="Times New Roman"/>
          <w:sz w:val="24"/>
          <w:szCs w:val="24"/>
        </w:rPr>
        <w:t xml:space="preserve">the screen or </w:t>
      </w:r>
      <w:r w:rsidR="00CC73B2" w:rsidRPr="00B64B0C">
        <w:rPr>
          <w:rFonts w:ascii="Times New Roman" w:hAnsi="Times New Roman" w:cs="Times New Roman"/>
          <w:sz w:val="24"/>
          <w:szCs w:val="24"/>
        </w:rPr>
        <w:t xml:space="preserve">another file. </w:t>
      </w:r>
    </w:p>
    <w:p w14:paraId="4179D223" w14:textId="700F1562" w:rsidR="003342B6" w:rsidRDefault="00B30B31" w:rsidP="00800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method sets all the global variables we need for the code. </w:t>
      </w:r>
      <w:r w:rsidR="007C13F0">
        <w:rPr>
          <w:rFonts w:ascii="Times New Roman" w:hAnsi="Times New Roman" w:cs="Times New Roman"/>
          <w:sz w:val="24"/>
          <w:szCs w:val="24"/>
        </w:rPr>
        <w:t xml:space="preserve">The main file where the assembly code is stored in and the file that would be created if the user specifies, </w:t>
      </w:r>
      <w:r w:rsidR="00800E2B" w:rsidRPr="00800E2B">
        <w:rPr>
          <w:rFonts w:ascii="Times New Roman" w:hAnsi="Times New Roman" w:cs="Times New Roman"/>
          <w:sz w:val="24"/>
          <w:szCs w:val="24"/>
        </w:rPr>
        <w:t>numOfLabels</w:t>
      </w:r>
      <w:r w:rsidR="00800E2B">
        <w:rPr>
          <w:rFonts w:ascii="Times New Roman" w:hAnsi="Times New Roman" w:cs="Times New Roman"/>
          <w:sz w:val="24"/>
          <w:szCs w:val="24"/>
        </w:rPr>
        <w:t xml:space="preserve"> is the number of labels in labelTable, where labelTable is all the labels in the assembly code.</w:t>
      </w:r>
      <w:bookmarkStart w:id="0" w:name="_GoBack"/>
      <w:bookmarkEnd w:id="0"/>
    </w:p>
    <w:p w14:paraId="193ABFA8" w14:textId="77777777" w:rsidR="00800E2B" w:rsidRPr="00B64B0C" w:rsidRDefault="00800E2B" w:rsidP="00800E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E6C712" w14:textId="41D6E8E8" w:rsidR="003342B6" w:rsidRPr="00B64B0C" w:rsidRDefault="003342B6" w:rsidP="00334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Makefile</w:t>
      </w:r>
    </w:p>
    <w:p w14:paraId="6CB1D39C" w14:textId="58A77F42" w:rsidR="003342B6" w:rsidRPr="00B64B0C" w:rsidRDefault="003342B6" w:rsidP="00334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ab/>
        <w:t xml:space="preserve">This is the Makefile. </w:t>
      </w:r>
      <w:r w:rsidR="00A27081" w:rsidRPr="00B64B0C">
        <w:rPr>
          <w:rFonts w:ascii="Times New Roman" w:hAnsi="Times New Roman" w:cs="Times New Roman"/>
          <w:sz w:val="24"/>
          <w:szCs w:val="24"/>
        </w:rPr>
        <w:t xml:space="preserve">It includes a clean rule. </w:t>
      </w:r>
      <w:r w:rsidR="006805E4">
        <w:rPr>
          <w:rFonts w:ascii="Times New Roman" w:hAnsi="Times New Roman" w:cs="Times New Roman"/>
          <w:sz w:val="24"/>
          <w:szCs w:val="24"/>
        </w:rPr>
        <w:t>The MakeFile compiles the code into the proper files.</w:t>
      </w:r>
    </w:p>
    <w:p w14:paraId="1D4F953E" w14:textId="77777777" w:rsidR="003342B6" w:rsidRPr="00B64B0C" w:rsidRDefault="003342B6" w:rsidP="003342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F0334" w14:textId="31ABAD9E" w:rsidR="00FC2DA6" w:rsidRPr="00B64B0C" w:rsidRDefault="00EF3739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test1:</w:t>
      </w:r>
    </w:p>
    <w:p w14:paraId="3788B1A8" w14:textId="29561908" w:rsidR="00EF3739" w:rsidRPr="00B64B0C" w:rsidRDefault="00EF3739" w:rsidP="00EF373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first test case assesses the format of a label. </w:t>
      </w:r>
      <w:r w:rsidR="00041A8A" w:rsidRPr="00B64B0C">
        <w:rPr>
          <w:rFonts w:ascii="Times New Roman" w:hAnsi="Times New Roman" w:cs="Times New Roman"/>
          <w:sz w:val="24"/>
          <w:szCs w:val="24"/>
        </w:rPr>
        <w:t>The assembler</w:t>
      </w:r>
      <w:r w:rsidRPr="00B64B0C">
        <w:rPr>
          <w:rFonts w:ascii="Times New Roman" w:hAnsi="Times New Roman" w:cs="Times New Roman"/>
          <w:sz w:val="24"/>
          <w:szCs w:val="24"/>
        </w:rPr>
        <w:t xml:space="preserve"> should return an error because one of the labels begins with a number. </w:t>
      </w:r>
    </w:p>
    <w:p w14:paraId="68A10952" w14:textId="0310D031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145B97" w14:textId="1B85E5E7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test2:</w:t>
      </w:r>
    </w:p>
    <w:p w14:paraId="320A765D" w14:textId="6F4A318F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second test case assesses the format of a label. The assembler should return an error because there is a special character in </w:t>
      </w:r>
      <w:r w:rsidR="00B22B0E" w:rsidRPr="00B64B0C">
        <w:rPr>
          <w:rFonts w:ascii="Times New Roman" w:hAnsi="Times New Roman" w:cs="Times New Roman"/>
          <w:sz w:val="24"/>
          <w:szCs w:val="24"/>
        </w:rPr>
        <w:t xml:space="preserve">one of </w:t>
      </w:r>
      <w:r w:rsidRPr="00B64B0C">
        <w:rPr>
          <w:rFonts w:ascii="Times New Roman" w:hAnsi="Times New Roman" w:cs="Times New Roman"/>
          <w:sz w:val="24"/>
          <w:szCs w:val="24"/>
        </w:rPr>
        <w:t xml:space="preserve">the label. </w:t>
      </w:r>
    </w:p>
    <w:p w14:paraId="3A985110" w14:textId="77777777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BA4B3" w14:textId="2C5DBDF8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test3:</w:t>
      </w:r>
    </w:p>
    <w:p w14:paraId="7A9A5BD6" w14:textId="0E668882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third test case assesses the format of a label. The assembler should return an error because there are </w:t>
      </w:r>
      <w:r w:rsidR="00B22B0E" w:rsidRPr="00B64B0C">
        <w:rPr>
          <w:rFonts w:ascii="Times New Roman" w:hAnsi="Times New Roman" w:cs="Times New Roman"/>
          <w:sz w:val="24"/>
          <w:szCs w:val="24"/>
        </w:rPr>
        <w:t>more than six</w:t>
      </w:r>
      <w:r w:rsidRPr="00B64B0C">
        <w:rPr>
          <w:rFonts w:ascii="Times New Roman" w:hAnsi="Times New Roman" w:cs="Times New Roman"/>
          <w:sz w:val="24"/>
          <w:szCs w:val="24"/>
        </w:rPr>
        <w:t xml:space="preserve"> characters in </w:t>
      </w:r>
      <w:r w:rsidR="00B22B0E" w:rsidRPr="00B64B0C">
        <w:rPr>
          <w:rFonts w:ascii="Times New Roman" w:hAnsi="Times New Roman" w:cs="Times New Roman"/>
          <w:sz w:val="24"/>
          <w:szCs w:val="24"/>
        </w:rPr>
        <w:t xml:space="preserve">one of </w:t>
      </w:r>
      <w:r w:rsidRPr="00B64B0C">
        <w:rPr>
          <w:rFonts w:ascii="Times New Roman" w:hAnsi="Times New Roman" w:cs="Times New Roman"/>
          <w:sz w:val="24"/>
          <w:szCs w:val="24"/>
        </w:rPr>
        <w:t xml:space="preserve">the label. </w:t>
      </w:r>
    </w:p>
    <w:p w14:paraId="3C091B65" w14:textId="77777777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227C4" w14:textId="609C0407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test4:</w:t>
      </w:r>
    </w:p>
    <w:p w14:paraId="497C49F8" w14:textId="567FE24D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fourth test case assesses if labels are defined. The assembler should return an error because </w:t>
      </w:r>
      <w:r w:rsidR="00B22B0E" w:rsidRPr="00B64B0C">
        <w:rPr>
          <w:rFonts w:ascii="Times New Roman" w:hAnsi="Times New Roman" w:cs="Times New Roman"/>
          <w:sz w:val="24"/>
          <w:szCs w:val="24"/>
        </w:rPr>
        <w:t>there is</w:t>
      </w:r>
      <w:r w:rsidRPr="00B64B0C">
        <w:rPr>
          <w:rFonts w:ascii="Times New Roman" w:hAnsi="Times New Roman" w:cs="Times New Roman"/>
          <w:sz w:val="24"/>
          <w:szCs w:val="24"/>
        </w:rPr>
        <w:t xml:space="preserve"> a label </w:t>
      </w:r>
      <w:r w:rsidR="00B22B0E" w:rsidRPr="00B64B0C">
        <w:rPr>
          <w:rFonts w:ascii="Times New Roman" w:hAnsi="Times New Roman" w:cs="Times New Roman"/>
          <w:sz w:val="24"/>
          <w:szCs w:val="24"/>
        </w:rPr>
        <w:t xml:space="preserve">used in a sw instruction </w:t>
      </w:r>
      <w:r w:rsidRPr="00B64B0C">
        <w:rPr>
          <w:rFonts w:ascii="Times New Roman" w:hAnsi="Times New Roman" w:cs="Times New Roman"/>
          <w:sz w:val="24"/>
          <w:szCs w:val="24"/>
        </w:rPr>
        <w:t xml:space="preserve">that was not previously defined. </w:t>
      </w:r>
    </w:p>
    <w:p w14:paraId="0A6D225D" w14:textId="34E53DBB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E78AC" w14:textId="4BC5592A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test5:</w:t>
      </w:r>
    </w:p>
    <w:p w14:paraId="51D8468F" w14:textId="4E094785" w:rsidR="00EF3739" w:rsidRPr="00B64B0C" w:rsidRDefault="00041A8A" w:rsidP="00041A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fifth test case assesses if labels are duplicated. The assembler should return an error because there is a label that is reused in the label field. </w:t>
      </w:r>
    </w:p>
    <w:p w14:paraId="58F6D7F7" w14:textId="77777777" w:rsidR="00041A8A" w:rsidRPr="00B64B0C" w:rsidRDefault="00041A8A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17C140" w14:textId="0FE82B3F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test6:</w:t>
      </w:r>
    </w:p>
    <w:p w14:paraId="375DA445" w14:textId="1417C139" w:rsidR="00EF3739" w:rsidRPr="00B64B0C" w:rsidRDefault="00041F71" w:rsidP="008967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The sixth test case assesses</w:t>
      </w:r>
      <w:r w:rsidR="008967ED" w:rsidRPr="00B64B0C">
        <w:rPr>
          <w:rFonts w:ascii="Times New Roman" w:hAnsi="Times New Roman" w:cs="Times New Roman"/>
          <w:sz w:val="24"/>
          <w:szCs w:val="24"/>
        </w:rPr>
        <w:t xml:space="preserve"> if the offset value is a valid number. The assembler should return an error because there is an offset value that is greater than 32767.</w:t>
      </w:r>
    </w:p>
    <w:p w14:paraId="150D748B" w14:textId="77777777" w:rsidR="00041F71" w:rsidRPr="00B64B0C" w:rsidRDefault="00041F71" w:rsidP="00EF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3B3D3" w14:textId="3244FF0C" w:rsidR="00EF3739" w:rsidRPr="00B64B0C" w:rsidRDefault="00EF3739" w:rsidP="00EF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test7:</w:t>
      </w:r>
    </w:p>
    <w:p w14:paraId="1BAFCA27" w14:textId="7197850D" w:rsidR="008967ED" w:rsidRPr="00B64B0C" w:rsidRDefault="008967ED" w:rsidP="008967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</w:t>
      </w:r>
      <w:r w:rsidR="00B22B0E" w:rsidRPr="00B64B0C">
        <w:rPr>
          <w:rFonts w:ascii="Times New Roman" w:hAnsi="Times New Roman" w:cs="Times New Roman"/>
          <w:sz w:val="24"/>
          <w:szCs w:val="24"/>
        </w:rPr>
        <w:t>seventh</w:t>
      </w:r>
      <w:r w:rsidRPr="00B64B0C">
        <w:rPr>
          <w:rFonts w:ascii="Times New Roman" w:hAnsi="Times New Roman" w:cs="Times New Roman"/>
          <w:sz w:val="24"/>
          <w:szCs w:val="24"/>
        </w:rPr>
        <w:t xml:space="preserve"> test case assesses if the offset value is a valid number. The assembler should return an error because there is an offset value that is less than -32768.</w:t>
      </w:r>
    </w:p>
    <w:p w14:paraId="22306110" w14:textId="7C0B938B" w:rsidR="00EF3739" w:rsidRPr="00B64B0C" w:rsidRDefault="00EF3739" w:rsidP="00D5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83D1F" w14:textId="28F553AE" w:rsidR="00B22B0E" w:rsidRPr="00B64B0C" w:rsidRDefault="00B22B0E" w:rsidP="00D53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test8:</w:t>
      </w:r>
    </w:p>
    <w:p w14:paraId="66981579" w14:textId="03198648" w:rsidR="00B22B0E" w:rsidRPr="00B64B0C" w:rsidRDefault="00B22B0E" w:rsidP="00B22B0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lastRenderedPageBreak/>
        <w:t xml:space="preserve">The eighth test case assesses if the given instruction is valid. The assembler should return an error because there is an invalid instruction. </w:t>
      </w:r>
    </w:p>
    <w:p w14:paraId="5A5219FF" w14:textId="7FFA48DF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A8C9F" w14:textId="243724F9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test9:</w:t>
      </w:r>
    </w:p>
    <w:p w14:paraId="72921768" w14:textId="4D794CA3" w:rsidR="00B22B0E" w:rsidRPr="00B64B0C" w:rsidRDefault="009C0BD2" w:rsidP="009C0B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ninth test case assesses the jalr instruction. The assembler should output the decimal values of each line of instruction. </w:t>
      </w:r>
    </w:p>
    <w:p w14:paraId="355972F7" w14:textId="14E2019F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76D75" w14:textId="13E0E262" w:rsidR="00B22B0E" w:rsidRPr="00B64B0C" w:rsidRDefault="00B22B0E" w:rsidP="00B22B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>test10:</w:t>
      </w:r>
    </w:p>
    <w:p w14:paraId="14DDF5ED" w14:textId="79A5173C" w:rsidR="00B22B0E" w:rsidRPr="00B64B0C" w:rsidRDefault="009C0BD2" w:rsidP="009C0B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64B0C">
        <w:rPr>
          <w:rFonts w:ascii="Times New Roman" w:hAnsi="Times New Roman" w:cs="Times New Roman"/>
          <w:sz w:val="24"/>
          <w:szCs w:val="24"/>
        </w:rPr>
        <w:t xml:space="preserve">The tenth test case assesses the add, lw, beq, noop, and halt instructions. The assembler should output the decimal values of each line of instruction. </w:t>
      </w:r>
    </w:p>
    <w:sectPr w:rsidR="00B22B0E" w:rsidRPr="00B6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05"/>
    <w:rsid w:val="00041A8A"/>
    <w:rsid w:val="00041F71"/>
    <w:rsid w:val="00052B95"/>
    <w:rsid w:val="00092B43"/>
    <w:rsid w:val="00116CB0"/>
    <w:rsid w:val="002C6E69"/>
    <w:rsid w:val="003342B6"/>
    <w:rsid w:val="004C002D"/>
    <w:rsid w:val="006805E4"/>
    <w:rsid w:val="006A5DB2"/>
    <w:rsid w:val="007C13F0"/>
    <w:rsid w:val="00800E2B"/>
    <w:rsid w:val="00843214"/>
    <w:rsid w:val="008967ED"/>
    <w:rsid w:val="008C1AA2"/>
    <w:rsid w:val="009C0BD2"/>
    <w:rsid w:val="00A27081"/>
    <w:rsid w:val="00A423A2"/>
    <w:rsid w:val="00B22B0E"/>
    <w:rsid w:val="00B30B31"/>
    <w:rsid w:val="00B64B0C"/>
    <w:rsid w:val="00C04CD6"/>
    <w:rsid w:val="00CC73B2"/>
    <w:rsid w:val="00D273FA"/>
    <w:rsid w:val="00D5238D"/>
    <w:rsid w:val="00D53105"/>
    <w:rsid w:val="00EF3739"/>
    <w:rsid w:val="00F31FAA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921C"/>
  <w15:chartTrackingRefBased/>
  <w15:docId w15:val="{DE3602D0-9CBC-4A35-8185-5BAAA5D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Jah Ia N.</dc:creator>
  <cp:keywords/>
  <dc:description/>
  <cp:lastModifiedBy>Joan Marin-Romero</cp:lastModifiedBy>
  <cp:revision>4</cp:revision>
  <dcterms:created xsi:type="dcterms:W3CDTF">2017-10-13T05:31:00Z</dcterms:created>
  <dcterms:modified xsi:type="dcterms:W3CDTF">2017-10-13T05:38:00Z</dcterms:modified>
</cp:coreProperties>
</file>