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01A2" w14:textId="18143DD2" w:rsidR="00C67A89" w:rsidRPr="007E0179" w:rsidRDefault="007E0179" w:rsidP="00CC5D36">
      <w:pPr>
        <w:pStyle w:val="Ttulo1"/>
        <w:jc w:val="center"/>
      </w:pPr>
      <w:r w:rsidRPr="007E0179">
        <w:t>CHECKPOINT 5</w:t>
      </w:r>
    </w:p>
    <w:p w14:paraId="293A5DB3" w14:textId="77777777" w:rsidR="00C67A89" w:rsidRDefault="00C67A89" w:rsidP="004C5236">
      <w:pPr>
        <w:pStyle w:val="Ttulo2"/>
      </w:pPr>
      <w:r w:rsidRPr="00C67A89">
        <w:t>¿Qué es un condicional?</w:t>
      </w:r>
    </w:p>
    <w:p w14:paraId="1A0BC2B6" w14:textId="6192BF19" w:rsidR="00E85117" w:rsidRDefault="00E85117" w:rsidP="004C5236">
      <w:r>
        <w:t xml:space="preserve">Un condicional en Python es una manera de hacer que una aplicación sea dinámica, como si tomara decisiones. </w:t>
      </w:r>
      <w:r w:rsidRPr="004D4882">
        <w:t>Ejecutará</w:t>
      </w:r>
      <w:r>
        <w:t xml:space="preserve"> </w:t>
      </w:r>
      <w:r w:rsidR="00371019">
        <w:t xml:space="preserve">ciertas </w:t>
      </w:r>
      <w:r w:rsidR="004D4882">
        <w:t>líneas de código</w:t>
      </w:r>
      <w:r w:rsidR="00371019">
        <w:t xml:space="preserve"> solo si se cumplen </w:t>
      </w:r>
      <w:r w:rsidR="00877B57">
        <w:t xml:space="preserve">la o </w:t>
      </w:r>
      <w:r w:rsidR="00371019">
        <w:t>las condiciones necesarias.</w:t>
      </w:r>
    </w:p>
    <w:p w14:paraId="6AAFFEED" w14:textId="77777777" w:rsidR="00C95783" w:rsidRDefault="00C95783" w:rsidP="004C5236">
      <w:pPr>
        <w:pStyle w:val="Ttulo3"/>
      </w:pPr>
      <w:bookmarkStart w:id="0" w:name="_Toc225794368"/>
      <w:bookmarkStart w:id="1" w:name="_Toc226972450"/>
      <w:r>
        <w:t>CONDICIONAL BÁSICO</w:t>
      </w:r>
      <w:bookmarkEnd w:id="0"/>
      <w:bookmarkEnd w:id="1"/>
    </w:p>
    <w:p w14:paraId="3C402B47" w14:textId="77777777" w:rsidR="00063F16" w:rsidRDefault="00063F16" w:rsidP="004C5236">
      <w:r>
        <w:t xml:space="preserve">Usaremos </w:t>
      </w:r>
      <w:proofErr w:type="spellStart"/>
      <w:r w:rsidRPr="00E564F7">
        <w:rPr>
          <w:b/>
          <w:bCs/>
        </w:rPr>
        <w:t>if</w:t>
      </w:r>
      <w:proofErr w:type="spellEnd"/>
      <w:r>
        <w:t xml:space="preserve"> y </w:t>
      </w:r>
      <w:proofErr w:type="spellStart"/>
      <w:r w:rsidRPr="00E564F7">
        <w:rPr>
          <w:b/>
          <w:bCs/>
        </w:rPr>
        <w:t>else</w:t>
      </w:r>
      <w:proofErr w:type="spellEnd"/>
      <w:r>
        <w:t>.</w:t>
      </w:r>
    </w:p>
    <w:p w14:paraId="7CD3C773" w14:textId="4875DF61" w:rsidR="00C95783" w:rsidRPr="00D83AED" w:rsidRDefault="00BF0D52" w:rsidP="004C5236">
      <w:r>
        <w:t xml:space="preserve">En el siguiente ejemplo </w:t>
      </w:r>
      <w:r w:rsidR="00063F16">
        <w:t>indicamos</w:t>
      </w:r>
      <w:r>
        <w:t xml:space="preserve"> </w:t>
      </w:r>
      <w:proofErr w:type="gramStart"/>
      <w:r>
        <w:t>que</w:t>
      </w:r>
      <w:proofErr w:type="gramEnd"/>
      <w:r>
        <w:t xml:space="preserve"> si la edad de una persona es menor que 15, aparecerá un texto concreto.</w:t>
      </w:r>
      <w:r w:rsidR="00063F16">
        <w:t xml:space="preserve"> </w:t>
      </w:r>
      <w:r>
        <w:t xml:space="preserve">En el ejemplo hemos usado f para poder incluir la </w:t>
      </w:r>
      <w:proofErr w:type="gramStart"/>
      <w:r>
        <w:t>variable</w:t>
      </w:r>
      <w:proofErr w:type="gramEnd"/>
      <w:r>
        <w:t xml:space="preserve"> aunque en este caso no la hemos incluido, así que podríamos no pone</w:t>
      </w:r>
      <w:r w:rsidR="00063F16">
        <w:t>rlo</w:t>
      </w:r>
      <w:r>
        <w:t>.</w:t>
      </w:r>
    </w:p>
    <w:p w14:paraId="6397828F" w14:textId="77777777" w:rsidR="00C95783" w:rsidRDefault="00C95783" w:rsidP="004C5236">
      <w:r w:rsidRPr="00D83AED">
        <w:rPr>
          <w:noProof/>
        </w:rPr>
        <w:drawing>
          <wp:inline distT="0" distB="0" distL="0" distR="0" wp14:anchorId="67952AFF" wp14:editId="609F5BD7">
            <wp:extent cx="3491345" cy="764450"/>
            <wp:effectExtent l="0" t="0" r="0" b="0"/>
            <wp:docPr id="2120112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12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0298" cy="7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847C" w14:textId="77777777" w:rsidR="00C95783" w:rsidRDefault="00C95783" w:rsidP="004C5236">
      <w:r w:rsidRPr="00F4364E">
        <w:rPr>
          <w:noProof/>
        </w:rPr>
        <w:drawing>
          <wp:inline distT="0" distB="0" distL="0" distR="0" wp14:anchorId="5C9333D3" wp14:editId="16381500">
            <wp:extent cx="3345872" cy="691527"/>
            <wp:effectExtent l="0" t="0" r="6985" b="0"/>
            <wp:docPr id="1428505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05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3145" cy="69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6F67" w14:textId="1A895F35" w:rsidR="00C95783" w:rsidRDefault="00C95783" w:rsidP="004C5236">
      <w:r>
        <w:t xml:space="preserve">Si no se cumple la </w:t>
      </w:r>
      <w:r w:rsidR="00063F16">
        <w:t>condición</w:t>
      </w:r>
      <w:r>
        <w:t xml:space="preserve"> no pone nada porque no hemos configurado el “falso”.</w:t>
      </w:r>
    </w:p>
    <w:p w14:paraId="6BE17A89" w14:textId="77777777" w:rsidR="00C95783" w:rsidRDefault="00C95783" w:rsidP="004C5236">
      <w:r>
        <w:t>Añadimos el “falso”:</w:t>
      </w:r>
    </w:p>
    <w:p w14:paraId="4426DBD8" w14:textId="77777777" w:rsidR="00C95783" w:rsidRDefault="00C95783" w:rsidP="004C5236">
      <w:r w:rsidRPr="00E52EF5">
        <w:rPr>
          <w:noProof/>
        </w:rPr>
        <w:drawing>
          <wp:inline distT="0" distB="0" distL="0" distR="0" wp14:anchorId="008A5155" wp14:editId="555EE36C">
            <wp:extent cx="4168590" cy="893619"/>
            <wp:effectExtent l="0" t="0" r="3810" b="1905"/>
            <wp:docPr id="714196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96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5619" cy="89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D3E6" w14:textId="77777777" w:rsidR="00C95783" w:rsidRPr="007C614C" w:rsidRDefault="00C95783" w:rsidP="004C5236">
      <w:r w:rsidRPr="00CE51EA">
        <w:rPr>
          <w:noProof/>
        </w:rPr>
        <w:drawing>
          <wp:inline distT="0" distB="0" distL="0" distR="0" wp14:anchorId="34479342" wp14:editId="38E914EE">
            <wp:extent cx="3706090" cy="710363"/>
            <wp:effectExtent l="0" t="0" r="0" b="0"/>
            <wp:docPr id="1501096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96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0631" cy="71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DDA5" w14:textId="6C82DB29" w:rsidR="00C95783" w:rsidRDefault="00E564F7" w:rsidP="004C5236">
      <w:r>
        <w:t>Si queremos añadir más condiciones usaremos</w:t>
      </w:r>
      <w:r w:rsidR="00C95783">
        <w:t xml:space="preserve"> </w:t>
      </w:r>
      <w:proofErr w:type="spellStart"/>
      <w:r w:rsidR="00C95783" w:rsidRPr="005A7356">
        <w:rPr>
          <w:b/>
          <w:bCs/>
        </w:rPr>
        <w:t>elif</w:t>
      </w:r>
      <w:proofErr w:type="spellEnd"/>
      <w:r w:rsidR="00C95783">
        <w:t xml:space="preserve"> (es como </w:t>
      </w:r>
      <w:proofErr w:type="spellStart"/>
      <w:r w:rsidR="00C95783">
        <w:t>else</w:t>
      </w:r>
      <w:proofErr w:type="spellEnd"/>
      <w:r w:rsidR="00C95783">
        <w:t xml:space="preserve"> </w:t>
      </w:r>
      <w:proofErr w:type="spellStart"/>
      <w:r w:rsidR="00C95783">
        <w:t>if</w:t>
      </w:r>
      <w:proofErr w:type="spellEnd"/>
      <w:r w:rsidR="00C95783">
        <w:t>):</w:t>
      </w:r>
    </w:p>
    <w:p w14:paraId="2BE8DA89" w14:textId="77777777" w:rsidR="00C95783" w:rsidRDefault="00C95783" w:rsidP="004C5236">
      <w:r w:rsidRPr="00A7774F">
        <w:rPr>
          <w:noProof/>
        </w:rPr>
        <w:drawing>
          <wp:inline distT="0" distB="0" distL="0" distR="0" wp14:anchorId="60D4D303" wp14:editId="5FB01126">
            <wp:extent cx="3962400" cy="1130384"/>
            <wp:effectExtent l="0" t="0" r="0" b="0"/>
            <wp:docPr id="1167851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51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5339" cy="11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7A36" w14:textId="77777777" w:rsidR="00C95783" w:rsidRDefault="00C95783" w:rsidP="004C5236">
      <w:r w:rsidRPr="00A7774F">
        <w:rPr>
          <w:noProof/>
        </w:rPr>
        <w:lastRenderedPageBreak/>
        <w:drawing>
          <wp:inline distT="0" distB="0" distL="0" distR="0" wp14:anchorId="008ED0B3" wp14:editId="01E91A1B">
            <wp:extent cx="2542309" cy="696877"/>
            <wp:effectExtent l="0" t="0" r="0" b="8255"/>
            <wp:docPr id="2049516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16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9762" cy="69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252F" w14:textId="77777777" w:rsidR="00C95783" w:rsidRDefault="00C95783" w:rsidP="004C5236">
      <w:pPr>
        <w:pStyle w:val="Ttulo3"/>
      </w:pPr>
      <w:bookmarkStart w:id="2" w:name="_Toc225794369"/>
      <w:bookmarkStart w:id="3" w:name="_Toc226972451"/>
      <w:r>
        <w:t>OPERADOR TERNARIO</w:t>
      </w:r>
      <w:bookmarkEnd w:id="2"/>
      <w:bookmarkEnd w:id="3"/>
    </w:p>
    <w:p w14:paraId="141C656D" w14:textId="1591E432" w:rsidR="00C95783" w:rsidRPr="000471D5" w:rsidRDefault="00C95783" w:rsidP="004C5236">
      <w:r w:rsidRPr="000471D5">
        <w:t xml:space="preserve">Se llama operador ternario a una manera más corta de escribir los condicionales. </w:t>
      </w:r>
      <w:r w:rsidR="00F51881">
        <w:t>Es interesante</w:t>
      </w:r>
      <w:r w:rsidRPr="000471D5">
        <w:t xml:space="preserve"> si el código a meter ocupa una línea, si es más ya se está complicado más de la cuenta, y una de las buenas prácticas de Python es la sencillez. Si es más fácil con el código normal no deberíamos usar el operador ternario.</w:t>
      </w:r>
    </w:p>
    <w:p w14:paraId="206BC910" w14:textId="77777777" w:rsidR="00C95783" w:rsidRDefault="00C95783" w:rsidP="004C5236">
      <w:r w:rsidRPr="000471D5">
        <w:rPr>
          <w:noProof/>
        </w:rPr>
        <w:drawing>
          <wp:inline distT="0" distB="0" distL="0" distR="0" wp14:anchorId="669B1E54" wp14:editId="67E75B68">
            <wp:extent cx="4162911" cy="732817"/>
            <wp:effectExtent l="0" t="0" r="9525" b="0"/>
            <wp:docPr id="1951998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98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5514" cy="73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22B5" w14:textId="77777777" w:rsidR="00C95783" w:rsidRDefault="00C95783" w:rsidP="004C5236">
      <w:r>
        <w:t>En este ejemplo vemos que con el operador ternario escribimos casi como hablamos. Este es un buen ejemplo porque es sencillo, no ocupa más de una línea.</w:t>
      </w:r>
    </w:p>
    <w:p w14:paraId="2CF966ED" w14:textId="77777777" w:rsidR="00C95783" w:rsidRDefault="00C95783" w:rsidP="004C5236">
      <w:r>
        <w:t>Si lo hiciéramos de la forma habitual sería:</w:t>
      </w:r>
    </w:p>
    <w:p w14:paraId="76EE5E86" w14:textId="77777777" w:rsidR="00C95783" w:rsidRDefault="00C95783" w:rsidP="004C5236">
      <w:r w:rsidRPr="006B3450">
        <w:rPr>
          <w:noProof/>
        </w:rPr>
        <w:drawing>
          <wp:inline distT="0" distB="0" distL="0" distR="0" wp14:anchorId="31AAA309" wp14:editId="7A3D6C94">
            <wp:extent cx="4122569" cy="885693"/>
            <wp:effectExtent l="0" t="0" r="0" b="0"/>
            <wp:docPr id="938924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24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9082" cy="89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1F03" w14:textId="77777777" w:rsidR="00C95783" w:rsidRDefault="00C95783" w:rsidP="004C5236">
      <w:pPr>
        <w:pStyle w:val="Ttulo3"/>
      </w:pPr>
      <w:bookmarkStart w:id="4" w:name="_Toc225794370"/>
      <w:bookmarkStart w:id="5" w:name="_Toc226972452"/>
      <w:r>
        <w:t>LISTA COMPLETA DE OPERADORES CONDICIONALES EN PYTHON</w:t>
      </w:r>
      <w:bookmarkEnd w:id="4"/>
      <w:bookmarkEnd w:id="5"/>
    </w:p>
    <w:p w14:paraId="598B71F5" w14:textId="77777777" w:rsidR="00C95783" w:rsidRPr="00617060" w:rsidRDefault="00C95783" w:rsidP="004C5236">
      <w:pPr>
        <w:pStyle w:val="Prrafodelista"/>
        <w:numPr>
          <w:ilvl w:val="0"/>
          <w:numId w:val="3"/>
        </w:numPr>
        <w:rPr>
          <w:lang w:val="en-US"/>
        </w:rPr>
      </w:pPr>
      <w:r w:rsidRPr="00617060">
        <w:rPr>
          <w:lang w:val="en-US"/>
        </w:rPr>
        <w:t xml:space="preserve">== </w:t>
      </w:r>
      <w:proofErr w:type="spellStart"/>
      <w:r w:rsidRPr="00617060">
        <w:rPr>
          <w:lang w:val="en-US"/>
        </w:rPr>
        <w:t>Igual</w:t>
      </w:r>
      <w:proofErr w:type="spellEnd"/>
    </w:p>
    <w:p w14:paraId="559FA2DD" w14:textId="77777777" w:rsidR="00C95783" w:rsidRPr="00617060" w:rsidRDefault="00C95783" w:rsidP="004C5236">
      <w:pPr>
        <w:pStyle w:val="Prrafodelista"/>
        <w:numPr>
          <w:ilvl w:val="0"/>
          <w:numId w:val="3"/>
        </w:numPr>
        <w:rPr>
          <w:lang w:val="en-US"/>
        </w:rPr>
      </w:pPr>
      <w:proofErr w:type="gramStart"/>
      <w:r w:rsidRPr="00617060">
        <w:rPr>
          <w:lang w:val="en-US"/>
        </w:rPr>
        <w:t>!=</w:t>
      </w:r>
      <w:proofErr w:type="gramEnd"/>
      <w:r w:rsidRPr="00617060">
        <w:rPr>
          <w:lang w:val="en-US"/>
        </w:rPr>
        <w:t xml:space="preserve"> </w:t>
      </w:r>
      <w:proofErr w:type="spellStart"/>
      <w:r w:rsidRPr="00617060">
        <w:rPr>
          <w:lang w:val="en-US"/>
        </w:rPr>
        <w:t>Distinto</w:t>
      </w:r>
      <w:proofErr w:type="spellEnd"/>
    </w:p>
    <w:p w14:paraId="6837D079" w14:textId="77777777" w:rsidR="00C95783" w:rsidRPr="00617060" w:rsidRDefault="00C95783" w:rsidP="004C5236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&lt;&gt; </w:t>
      </w:r>
      <w:proofErr w:type="spellStart"/>
      <w:r w:rsidRPr="00617060">
        <w:rPr>
          <w:lang w:val="en-US"/>
        </w:rPr>
        <w:t>Distinto</w:t>
      </w:r>
      <w:proofErr w:type="spellEnd"/>
      <w:r w:rsidRPr="00617060">
        <w:rPr>
          <w:lang w:val="en-US"/>
        </w:rPr>
        <w:t xml:space="preserve"> (</w:t>
      </w:r>
      <w:proofErr w:type="spellStart"/>
      <w:r w:rsidRPr="00617060">
        <w:rPr>
          <w:lang w:val="en-US"/>
        </w:rPr>
        <w:t>obsoleto</w:t>
      </w:r>
      <w:proofErr w:type="spellEnd"/>
      <w:r w:rsidRPr="00617060">
        <w:rPr>
          <w:lang w:val="en-US"/>
        </w:rPr>
        <w:t>)</w:t>
      </w:r>
    </w:p>
    <w:p w14:paraId="4045AA24" w14:textId="77777777" w:rsidR="00C95783" w:rsidRPr="00617060" w:rsidRDefault="00C95783" w:rsidP="004C5236">
      <w:pPr>
        <w:pStyle w:val="Prrafodelista"/>
        <w:numPr>
          <w:ilvl w:val="0"/>
          <w:numId w:val="3"/>
        </w:numPr>
      </w:pPr>
      <w:r w:rsidRPr="00CC2156">
        <w:t>&gt;, &gt;=, &lt;, &lt;= Como en Excel: estos l</w:t>
      </w:r>
      <w:r>
        <w:t>os usamos con números.</w:t>
      </w:r>
    </w:p>
    <w:p w14:paraId="4B9D0E67" w14:textId="77777777" w:rsidR="00C95783" w:rsidRDefault="00C95783" w:rsidP="004C5236">
      <w:r w:rsidRPr="00275179">
        <w:rPr>
          <w:noProof/>
          <w:lang w:val="en-US"/>
        </w:rPr>
        <w:drawing>
          <wp:inline distT="0" distB="0" distL="0" distR="0" wp14:anchorId="217B6194" wp14:editId="155B2F54">
            <wp:extent cx="3958607" cy="676836"/>
            <wp:effectExtent l="0" t="0" r="3810" b="9525"/>
            <wp:docPr id="1775597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97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606" cy="68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71C3" w14:textId="77777777" w:rsidR="00C95783" w:rsidRDefault="00C95783" w:rsidP="004C5236">
      <w:r w:rsidRPr="003B24CB">
        <w:rPr>
          <w:noProof/>
          <w:lang w:val="en-US"/>
        </w:rPr>
        <w:drawing>
          <wp:inline distT="0" distB="0" distL="0" distR="0" wp14:anchorId="663364B5" wp14:editId="5CAB60A0">
            <wp:extent cx="4104640" cy="753450"/>
            <wp:effectExtent l="0" t="0" r="0" b="8890"/>
            <wp:docPr id="1544974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74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7051" cy="75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38B4" w14:textId="77777777" w:rsidR="00C95783" w:rsidRDefault="00C95783" w:rsidP="004C5236">
      <w:r>
        <w:t>Podemos comparar también listas:</w:t>
      </w:r>
    </w:p>
    <w:p w14:paraId="104F3CB1" w14:textId="77777777" w:rsidR="00C95783" w:rsidRDefault="00C95783" w:rsidP="004C5236">
      <w:r w:rsidRPr="00586C9E">
        <w:rPr>
          <w:noProof/>
        </w:rPr>
        <w:lastRenderedPageBreak/>
        <w:drawing>
          <wp:inline distT="0" distB="0" distL="0" distR="0" wp14:anchorId="35A6B10B" wp14:editId="56E2C172">
            <wp:extent cx="3483716" cy="923365"/>
            <wp:effectExtent l="0" t="0" r="2540" b="0"/>
            <wp:docPr id="1484997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979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6948" cy="92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09F9" w14:textId="5DC3626B" w:rsidR="00C95783" w:rsidRDefault="00C95783" w:rsidP="004C5236">
      <w:r>
        <w:t xml:space="preserve">Lo </w:t>
      </w:r>
      <w:r w:rsidR="00A27FE2">
        <w:t>podemos complicar</w:t>
      </w:r>
      <w:r>
        <w:t xml:space="preserve"> un poco más:</w:t>
      </w:r>
    </w:p>
    <w:p w14:paraId="5D036DB9" w14:textId="77777777" w:rsidR="00C95783" w:rsidRDefault="00C95783" w:rsidP="004C5236">
      <w:r w:rsidRPr="00D4187F">
        <w:rPr>
          <w:noProof/>
        </w:rPr>
        <w:drawing>
          <wp:inline distT="0" distB="0" distL="0" distR="0" wp14:anchorId="54241312" wp14:editId="06FC7F85">
            <wp:extent cx="3483610" cy="900397"/>
            <wp:effectExtent l="0" t="0" r="2540" b="0"/>
            <wp:docPr id="863209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09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9073" cy="90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473F" w14:textId="77777777" w:rsidR="00877B57" w:rsidRDefault="00877B57" w:rsidP="004C5236">
      <w:pPr>
        <w:pStyle w:val="Ttulo3"/>
      </w:pPr>
      <w:bookmarkStart w:id="6" w:name="_Toc225794372"/>
      <w:bookmarkStart w:id="7" w:name="_Toc226972454"/>
      <w:r>
        <w:t>CONDICIONALES COMPUESTOS (operadores and, AND NOT y or)</w:t>
      </w:r>
      <w:bookmarkEnd w:id="6"/>
      <w:bookmarkEnd w:id="7"/>
    </w:p>
    <w:p w14:paraId="6EDE2871" w14:textId="21E76393" w:rsidR="008F2687" w:rsidRDefault="008F2687" w:rsidP="004C5236">
      <w:r>
        <w:t xml:space="preserve">En ocasiones tenemos condiciones </w:t>
      </w:r>
      <w:r w:rsidR="00DA2F63">
        <w:t xml:space="preserve">que no son </w:t>
      </w:r>
      <w:proofErr w:type="gramStart"/>
      <w:r w:rsidR="00DA2F63">
        <w:t>únicas</w:t>
      </w:r>
      <w:proofErr w:type="gramEnd"/>
      <w:r w:rsidR="00DA2F63">
        <w:t xml:space="preserve"> sino que se deben cumplir varias a la vez (</w:t>
      </w:r>
      <w:r w:rsidR="00DA2F63" w:rsidRPr="00DA2F63">
        <w:rPr>
          <w:b/>
          <w:bCs/>
        </w:rPr>
        <w:t>and</w:t>
      </w:r>
      <w:r w:rsidR="00DA2F63">
        <w:t>) o alguna de varias (</w:t>
      </w:r>
      <w:proofErr w:type="spellStart"/>
      <w:r w:rsidR="00DA2F63" w:rsidRPr="00DA2F63">
        <w:rPr>
          <w:b/>
          <w:bCs/>
        </w:rPr>
        <w:t>or</w:t>
      </w:r>
      <w:proofErr w:type="spellEnd"/>
      <w:r w:rsidR="00DA2F63">
        <w:t>)</w:t>
      </w:r>
      <w:r w:rsidR="00746F84">
        <w:t>, o excluyendo alguna (</w:t>
      </w:r>
      <w:r w:rsidR="00746F84" w:rsidRPr="00746F84">
        <w:rPr>
          <w:b/>
          <w:bCs/>
        </w:rPr>
        <w:t xml:space="preserve">and </w:t>
      </w:r>
      <w:proofErr w:type="spellStart"/>
      <w:r w:rsidR="00746F84" w:rsidRPr="00746F84">
        <w:rPr>
          <w:b/>
          <w:bCs/>
        </w:rPr>
        <w:t>not</w:t>
      </w:r>
      <w:proofErr w:type="spellEnd"/>
      <w:r w:rsidR="00746F84">
        <w:t>).</w:t>
      </w:r>
    </w:p>
    <w:p w14:paraId="6FAFE4F3" w14:textId="3CD95818" w:rsidR="00746F84" w:rsidRDefault="00746F84" w:rsidP="004C5236">
      <w:r>
        <w:t>Nos per</w:t>
      </w:r>
      <w:r w:rsidR="002F0211">
        <w:t>mite afinar mucho más en lo que queremos y lo que no.</w:t>
      </w:r>
    </w:p>
    <w:p w14:paraId="477A4C8A" w14:textId="76CC31AA" w:rsidR="002F0211" w:rsidRPr="006962A2" w:rsidRDefault="002F0211" w:rsidP="004C5236">
      <w:r>
        <w:t xml:space="preserve">En el siguiente ejemplo se deben cumplir dos condiciones a la vez, usamos </w:t>
      </w:r>
      <w:r w:rsidRPr="002F0211">
        <w:rPr>
          <w:b/>
          <w:bCs/>
        </w:rPr>
        <w:t>and</w:t>
      </w:r>
      <w:r>
        <w:t>:</w:t>
      </w:r>
    </w:p>
    <w:p w14:paraId="3DC01726" w14:textId="77777777" w:rsidR="00877B57" w:rsidRDefault="00877B57" w:rsidP="004C5236">
      <w:r w:rsidRPr="006962A2">
        <w:rPr>
          <w:noProof/>
        </w:rPr>
        <w:drawing>
          <wp:inline distT="0" distB="0" distL="0" distR="0" wp14:anchorId="196C100D" wp14:editId="61B08375">
            <wp:extent cx="3922059" cy="891042"/>
            <wp:effectExtent l="0" t="0" r="2540" b="4445"/>
            <wp:docPr id="1702889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893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8414" cy="89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F43D" w14:textId="47686EFD" w:rsidR="002F0211" w:rsidRPr="006962A2" w:rsidRDefault="002F0211" w:rsidP="004C5236">
      <w:r>
        <w:t xml:space="preserve">En el siguiente ejemplo se debe cumplir alguna de las dos condiciones, usamos </w:t>
      </w:r>
      <w:proofErr w:type="spellStart"/>
      <w:r>
        <w:rPr>
          <w:b/>
          <w:bCs/>
        </w:rPr>
        <w:t>or</w:t>
      </w:r>
      <w:proofErr w:type="spellEnd"/>
      <w:r>
        <w:t>:</w:t>
      </w:r>
    </w:p>
    <w:p w14:paraId="28AFC9D6" w14:textId="77777777" w:rsidR="00877B57" w:rsidRDefault="00877B57" w:rsidP="004C5236">
      <w:r w:rsidRPr="000B4D05">
        <w:rPr>
          <w:noProof/>
        </w:rPr>
        <w:drawing>
          <wp:inline distT="0" distB="0" distL="0" distR="0" wp14:anchorId="4BB01D4F" wp14:editId="3E613891">
            <wp:extent cx="3885005" cy="892674"/>
            <wp:effectExtent l="0" t="0" r="1270" b="3175"/>
            <wp:docPr id="43941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1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7849" cy="89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EC15" w14:textId="77777777" w:rsidR="00877B57" w:rsidRDefault="00877B57" w:rsidP="004C5236">
      <w:r>
        <w:t xml:space="preserve">Podemos combinar and y </w:t>
      </w:r>
      <w:proofErr w:type="spellStart"/>
      <w:r>
        <w:t>or</w:t>
      </w:r>
      <w:proofErr w:type="spellEnd"/>
      <w:r>
        <w:t xml:space="preserve"> usando paréntesis:</w:t>
      </w:r>
    </w:p>
    <w:p w14:paraId="5513DD8F" w14:textId="77777777" w:rsidR="00877B57" w:rsidRDefault="00877B57" w:rsidP="004C5236">
      <w:r w:rsidRPr="00485BC7">
        <w:rPr>
          <w:noProof/>
        </w:rPr>
        <w:drawing>
          <wp:inline distT="0" distB="0" distL="0" distR="0" wp14:anchorId="32C3D67D" wp14:editId="1E083BA6">
            <wp:extent cx="4392706" cy="751574"/>
            <wp:effectExtent l="0" t="0" r="0" b="0"/>
            <wp:docPr id="1409886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869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75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A192" w14:textId="77777777" w:rsidR="00877B57" w:rsidRDefault="00877B57" w:rsidP="004C5236">
      <w:r w:rsidRPr="001E22CD">
        <w:rPr>
          <w:noProof/>
        </w:rPr>
        <w:drawing>
          <wp:inline distT="0" distB="0" distL="0" distR="0" wp14:anchorId="3CE518A9" wp14:editId="3BEFDE91">
            <wp:extent cx="4392295" cy="713800"/>
            <wp:effectExtent l="0" t="0" r="8255" b="0"/>
            <wp:docPr id="440925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259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5003" cy="7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4A15" w14:textId="678CE7C1" w:rsidR="00877B57" w:rsidRDefault="00877B57" w:rsidP="004C5236">
      <w:r>
        <w:t>Otro ejemplo, esta vez con True o False</w:t>
      </w:r>
      <w:r w:rsidR="000C7355">
        <w:t xml:space="preserve">, usamos </w:t>
      </w:r>
      <w:r w:rsidR="000C7355" w:rsidRPr="000C7355">
        <w:rPr>
          <w:b/>
          <w:bCs/>
        </w:rPr>
        <w:t xml:space="preserve">and </w:t>
      </w:r>
      <w:proofErr w:type="spellStart"/>
      <w:r w:rsidR="000C7355" w:rsidRPr="000C7355">
        <w:rPr>
          <w:b/>
          <w:bCs/>
        </w:rPr>
        <w:t>not</w:t>
      </w:r>
      <w:proofErr w:type="spellEnd"/>
      <w:r w:rsidR="000C7355" w:rsidRPr="000C7355">
        <w:rPr>
          <w:b/>
          <w:bCs/>
        </w:rPr>
        <w:t xml:space="preserve"> </w:t>
      </w:r>
      <w:r w:rsidR="000C7355">
        <w:t>para lo que queremos que no se cumpla.</w:t>
      </w:r>
    </w:p>
    <w:p w14:paraId="471D0522" w14:textId="77777777" w:rsidR="00877B57" w:rsidRDefault="00877B57" w:rsidP="004C5236">
      <w:r w:rsidRPr="003C5DB7">
        <w:rPr>
          <w:noProof/>
        </w:rPr>
        <w:lastRenderedPageBreak/>
        <w:drawing>
          <wp:inline distT="0" distB="0" distL="0" distR="0" wp14:anchorId="7C3A2BFA" wp14:editId="5EB604B6">
            <wp:extent cx="4365812" cy="935898"/>
            <wp:effectExtent l="0" t="0" r="0" b="0"/>
            <wp:docPr id="1906773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735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3124" cy="93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CCB5" w14:textId="36B9846E" w:rsidR="001F57C6" w:rsidRDefault="00877B57" w:rsidP="004C5236">
      <w:r>
        <w:rPr>
          <w:noProof/>
        </w:rPr>
        <w:drawing>
          <wp:inline distT="0" distB="0" distL="0" distR="0" wp14:anchorId="07DFB3BB" wp14:editId="2BFEB8D8">
            <wp:extent cx="4360134" cy="808040"/>
            <wp:effectExtent l="0" t="0" r="2540" b="0"/>
            <wp:docPr id="1638405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054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1853" cy="81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3E0A" w14:textId="77777777" w:rsidR="001F57C6" w:rsidRDefault="001F57C6" w:rsidP="004C5236">
      <w:r>
        <w:br w:type="page"/>
      </w:r>
    </w:p>
    <w:p w14:paraId="3F295832" w14:textId="77777777" w:rsidR="00C67A89" w:rsidRDefault="00C67A89" w:rsidP="004C5236">
      <w:pPr>
        <w:pStyle w:val="Ttulo2"/>
      </w:pPr>
      <w:r w:rsidRPr="00C67A89">
        <w:lastRenderedPageBreak/>
        <w:t>¿Cuáles son los diferentes tipos de bucles en Python? ¿Por qué son útiles?</w:t>
      </w:r>
    </w:p>
    <w:p w14:paraId="5F5CCD52" w14:textId="3CCD88B1" w:rsidR="00875E92" w:rsidRDefault="00875E92" w:rsidP="004C5236">
      <w:r>
        <w:t>Tenemos dos tipos de</w:t>
      </w:r>
      <w:r w:rsidR="00BC39BD">
        <w:t xml:space="preserve"> bucles o</w:t>
      </w:r>
      <w:r>
        <w:t xml:space="preserve"> </w:t>
      </w:r>
      <w:proofErr w:type="spellStart"/>
      <w:r>
        <w:t>loops</w:t>
      </w:r>
      <w:proofErr w:type="spellEnd"/>
      <w:r>
        <w:t>:</w:t>
      </w:r>
    </w:p>
    <w:p w14:paraId="063D9F41" w14:textId="00BD01A3" w:rsidR="00875E92" w:rsidRDefault="00875E92" w:rsidP="004C5236">
      <w:pPr>
        <w:pStyle w:val="Prrafodelista"/>
        <w:numPr>
          <w:ilvl w:val="0"/>
          <w:numId w:val="4"/>
        </w:numPr>
      </w:pPr>
      <w:proofErr w:type="spellStart"/>
      <w:r w:rsidRPr="00147BAF">
        <w:rPr>
          <w:b/>
          <w:bCs/>
        </w:rPr>
        <w:t>for</w:t>
      </w:r>
      <w:proofErr w:type="spellEnd"/>
      <w:r w:rsidRPr="00147BAF">
        <w:rPr>
          <w:b/>
          <w:bCs/>
        </w:rPr>
        <w:t>…in:</w:t>
      </w:r>
      <w:r>
        <w:t xml:space="preserve"> con este tipo de bucles se itera el número de veces que haya elementos. No nos hace falta saber el número de </w:t>
      </w:r>
      <w:proofErr w:type="spellStart"/>
      <w:r>
        <w:t>items</w:t>
      </w:r>
      <w:proofErr w:type="spellEnd"/>
      <w:r>
        <w:t xml:space="preserve"> que hay en la colección, ya sea lista, tupla o diccionario</w:t>
      </w:r>
      <w:r w:rsidR="00F25DC8">
        <w:t xml:space="preserve"> porque simplemente cuando no haya más parará.</w:t>
      </w:r>
    </w:p>
    <w:p w14:paraId="051339A3" w14:textId="77777777" w:rsidR="00875E92" w:rsidRPr="007E03DC" w:rsidRDefault="00875E92" w:rsidP="004C5236">
      <w:pPr>
        <w:pStyle w:val="Prrafodelista"/>
        <w:numPr>
          <w:ilvl w:val="0"/>
          <w:numId w:val="4"/>
        </w:numPr>
        <w:rPr>
          <w:b/>
          <w:bCs/>
        </w:rPr>
      </w:pPr>
      <w:proofErr w:type="spellStart"/>
      <w:r w:rsidRPr="00147BAF">
        <w:rPr>
          <w:b/>
          <w:bCs/>
        </w:rPr>
        <w:t>while</w:t>
      </w:r>
      <w:proofErr w:type="spellEnd"/>
      <w:r w:rsidRPr="00147BAF">
        <w:rPr>
          <w:b/>
          <w:bCs/>
        </w:rPr>
        <w:t>:</w:t>
      </w:r>
      <w:r>
        <w:rPr>
          <w:b/>
          <w:bCs/>
        </w:rPr>
        <w:t xml:space="preserve"> </w:t>
      </w:r>
      <w:r w:rsidRPr="007E03DC">
        <w:t>es menos inteligente que el anterior.</w:t>
      </w:r>
      <w:r>
        <w:t xml:space="preserve"> Deberemos decirle cuándo parar y si no lo hacemos se convertirá en un bucle infinito.</w:t>
      </w:r>
    </w:p>
    <w:p w14:paraId="4D96DE75" w14:textId="77777777" w:rsidR="00875E92" w:rsidRDefault="00875E92" w:rsidP="004C5236">
      <w:r>
        <w:t xml:space="preserve">El 95% de las veces usaremos un bucle </w:t>
      </w:r>
      <w:proofErr w:type="spellStart"/>
      <w:r>
        <w:t>for</w:t>
      </w:r>
      <w:proofErr w:type="spellEnd"/>
      <w:r>
        <w:t xml:space="preserve">…in porque es mejor, pero hay algunos casos en los que el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funciona mejor, los veremos más adelante.</w:t>
      </w:r>
    </w:p>
    <w:p w14:paraId="2FE109D8" w14:textId="77777777" w:rsidR="00875E92" w:rsidRDefault="00875E92" w:rsidP="004C5236">
      <w:pPr>
        <w:pStyle w:val="Ttulo3"/>
      </w:pPr>
      <w:bookmarkStart w:id="8" w:name="_Toc225794360"/>
      <w:bookmarkStart w:id="9" w:name="_Toc226972442"/>
      <w:r>
        <w:t>IMPLEMENTAR LOOPS EN LISTAS, TUPLES Y DICCIONARIOS</w:t>
      </w:r>
      <w:bookmarkEnd w:id="8"/>
      <w:bookmarkEnd w:id="9"/>
    </w:p>
    <w:p w14:paraId="6743670D" w14:textId="77777777" w:rsidR="00875E92" w:rsidRDefault="00875E92" w:rsidP="004C5236">
      <w:r>
        <w:t xml:space="preserve">Veremos 3 tipos de estructuras clave para usar </w:t>
      </w:r>
      <w:proofErr w:type="spellStart"/>
      <w:r>
        <w:t>loops</w:t>
      </w:r>
      <w:proofErr w:type="spellEnd"/>
      <w:r>
        <w:t>.</w:t>
      </w:r>
    </w:p>
    <w:p w14:paraId="1FD557C8" w14:textId="135BF6D6" w:rsidR="00875E92" w:rsidRDefault="00875E92" w:rsidP="004C5236">
      <w:r>
        <w:t xml:space="preserve">Es muy importante que después del </w:t>
      </w:r>
      <w:proofErr w:type="spellStart"/>
      <w:r>
        <w:t>for</w:t>
      </w:r>
      <w:proofErr w:type="spellEnd"/>
      <w:r>
        <w:t>…in se use sangría, tenemos que comprobar que se pone sola y si no poner</w:t>
      </w:r>
      <w:r w:rsidR="00F25DC8">
        <w:t>la</w:t>
      </w:r>
      <w:r>
        <w:t>.</w:t>
      </w:r>
    </w:p>
    <w:p w14:paraId="56956960" w14:textId="77777777" w:rsidR="00875E92" w:rsidRDefault="00875E92" w:rsidP="004C5236">
      <w:pPr>
        <w:pStyle w:val="Ttulo4"/>
      </w:pPr>
      <w:r>
        <w:t>LOOP EN LISTAS</w:t>
      </w:r>
    </w:p>
    <w:p w14:paraId="3CF859EC" w14:textId="77777777" w:rsidR="00875E92" w:rsidRDefault="00875E92" w:rsidP="004C5236">
      <w:r>
        <w:t>Usamos la siguiente estructura:</w:t>
      </w:r>
    </w:p>
    <w:p w14:paraId="1E9E889B" w14:textId="77777777" w:rsidR="00875E92" w:rsidRPr="00146CFA" w:rsidRDefault="00875E92" w:rsidP="004C5236">
      <w:r w:rsidRPr="004D759A">
        <w:rPr>
          <w:noProof/>
        </w:rPr>
        <w:drawing>
          <wp:inline distT="0" distB="0" distL="0" distR="0" wp14:anchorId="7C2082A0" wp14:editId="43F871F3">
            <wp:extent cx="3175000" cy="1067418"/>
            <wp:effectExtent l="0" t="0" r="6350" b="0"/>
            <wp:docPr id="1640167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671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0137" cy="106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5BEE" w14:textId="77777777" w:rsidR="00875E92" w:rsidRPr="004D759A" w:rsidRDefault="00875E92" w:rsidP="004C5236">
      <w:r>
        <w:t>Explicación:</w:t>
      </w:r>
    </w:p>
    <w:p w14:paraId="5A328716" w14:textId="77777777" w:rsidR="00875E92" w:rsidRDefault="00875E92" w:rsidP="004C5236">
      <w:pPr>
        <w:pStyle w:val="Prrafodelista"/>
        <w:numPr>
          <w:ilvl w:val="0"/>
          <w:numId w:val="5"/>
        </w:numPr>
      </w:pPr>
      <w:r>
        <w:t>amigas es el nombre de la variable, este tiene que ser este nombre.</w:t>
      </w:r>
    </w:p>
    <w:p w14:paraId="5F7537B9" w14:textId="77777777" w:rsidR="00875E92" w:rsidRDefault="00875E92" w:rsidP="004C5236">
      <w:pPr>
        <w:pStyle w:val="Prrafodelista"/>
        <w:numPr>
          <w:ilvl w:val="0"/>
          <w:numId w:val="5"/>
        </w:numPr>
      </w:pPr>
      <w:r>
        <w:t>amiga, en realidad, podría ser cualquier nombre, pero la convención suele ser usar el singular de la variable. Se puede llamar variable de bloque o variable iteradora.</w:t>
      </w:r>
    </w:p>
    <w:p w14:paraId="2EE7A127" w14:textId="77777777" w:rsidR="00875E92" w:rsidRDefault="00875E92" w:rsidP="004C5236">
      <w:pPr>
        <w:pStyle w:val="Ttulo4"/>
      </w:pPr>
      <w:r>
        <w:t>LOOP EN TUPLAS</w:t>
      </w:r>
    </w:p>
    <w:p w14:paraId="071E330F" w14:textId="77777777" w:rsidR="00875E92" w:rsidRDefault="00875E92" w:rsidP="004C5236">
      <w:r>
        <w:t>Funcionará de la misma manera:</w:t>
      </w:r>
    </w:p>
    <w:p w14:paraId="2C996A6B" w14:textId="77777777" w:rsidR="00875E92" w:rsidRDefault="00875E92" w:rsidP="004C5236">
      <w:r w:rsidRPr="00690DDC">
        <w:rPr>
          <w:noProof/>
        </w:rPr>
        <w:drawing>
          <wp:inline distT="0" distB="0" distL="0" distR="0" wp14:anchorId="66B45CD0" wp14:editId="58D46D23">
            <wp:extent cx="3175000" cy="1111847"/>
            <wp:effectExtent l="0" t="0" r="6350" b="0"/>
            <wp:docPr id="964845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451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3566" cy="111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458B" w14:textId="77777777" w:rsidR="00875E92" w:rsidRDefault="00875E92" w:rsidP="004C5236">
      <w:pPr>
        <w:pStyle w:val="Ttulo4"/>
      </w:pPr>
      <w:r>
        <w:t>LOOP EN DICCIONARIOS</w:t>
      </w:r>
    </w:p>
    <w:p w14:paraId="173CA197" w14:textId="77777777" w:rsidR="00875E92" w:rsidRDefault="00875E92" w:rsidP="004C5236">
      <w:r>
        <w:t>Si uso la misma estructura que antes no me da toda la información, porque los elementos del diccionario tienen claves:</w:t>
      </w:r>
    </w:p>
    <w:p w14:paraId="0C0FEB43" w14:textId="77777777" w:rsidR="00875E92" w:rsidRPr="00110D8F" w:rsidRDefault="00875E92" w:rsidP="004C5236">
      <w:r w:rsidRPr="00E27EBB">
        <w:rPr>
          <w:noProof/>
        </w:rPr>
        <w:lastRenderedPageBreak/>
        <w:drawing>
          <wp:inline distT="0" distB="0" distL="0" distR="0" wp14:anchorId="77AA312D" wp14:editId="78176059">
            <wp:extent cx="3078480" cy="1139950"/>
            <wp:effectExtent l="0" t="0" r="7620" b="3175"/>
            <wp:docPr id="2042405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059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84098" cy="11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0ECE" w14:textId="77777777" w:rsidR="00875E92" w:rsidRDefault="00875E92" w:rsidP="004C5236">
      <w:r>
        <w:t>Entonces, en un diccionario tenemos que hacer lo siguiente:</w:t>
      </w:r>
    </w:p>
    <w:p w14:paraId="5E61C7C8" w14:textId="77777777" w:rsidR="00875E92" w:rsidRDefault="00875E92" w:rsidP="004C5236">
      <w:pPr>
        <w:rPr>
          <w:noProof/>
        </w:rPr>
      </w:pPr>
      <w:r w:rsidRPr="0031439F">
        <w:rPr>
          <w:noProof/>
        </w:rPr>
        <w:drawing>
          <wp:inline distT="0" distB="0" distL="0" distR="0" wp14:anchorId="05D17A1E" wp14:editId="50469395">
            <wp:extent cx="2534817" cy="544286"/>
            <wp:effectExtent l="0" t="0" r="0" b="8255"/>
            <wp:docPr id="1282526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261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5200" cy="54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5C1">
        <w:rPr>
          <w:noProof/>
        </w:rPr>
        <w:t xml:space="preserve"> </w:t>
      </w:r>
    </w:p>
    <w:p w14:paraId="683A206A" w14:textId="77777777" w:rsidR="00875E92" w:rsidRPr="004D759A" w:rsidRDefault="00875E92" w:rsidP="004C5236">
      <w:r>
        <w:rPr>
          <w:noProof/>
        </w:rPr>
        <w:t>Ponemos las dos variables de bloque que hemos elegido, parentesco y familiar, y luego a la hora de imprimirlo lo añadimos como string para que aparezca también.</w:t>
      </w:r>
    </w:p>
    <w:p w14:paraId="18FA7DC4" w14:textId="77777777" w:rsidR="00875E92" w:rsidRPr="004D759A" w:rsidRDefault="00875E92" w:rsidP="004C5236">
      <w:r w:rsidRPr="00F835C1">
        <w:rPr>
          <w:noProof/>
        </w:rPr>
        <w:drawing>
          <wp:inline distT="0" distB="0" distL="0" distR="0" wp14:anchorId="3E98AE4B" wp14:editId="0263540F">
            <wp:extent cx="1168618" cy="1344386"/>
            <wp:effectExtent l="0" t="0" r="0" b="8255"/>
            <wp:docPr id="968234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348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72211" cy="134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9A53" w14:textId="77777777" w:rsidR="00875E92" w:rsidRDefault="00875E92" w:rsidP="004C5236">
      <w:pPr>
        <w:pStyle w:val="Ttulo3"/>
      </w:pPr>
      <w:bookmarkStart w:id="10" w:name="_Toc225794361"/>
      <w:bookmarkStart w:id="11" w:name="_Toc226972443"/>
      <w:r w:rsidRPr="00FB4EEC">
        <w:t>LOOP A TRAVÉS DE LOS</w:t>
      </w:r>
      <w:r>
        <w:t xml:space="preserve"> CARACTERES DE UN STRING</w:t>
      </w:r>
      <w:bookmarkEnd w:id="10"/>
      <w:bookmarkEnd w:id="11"/>
    </w:p>
    <w:p w14:paraId="0AA83EFE" w14:textId="123A9F72" w:rsidR="00875E92" w:rsidRDefault="009E4FB8" w:rsidP="004C5236">
      <w:r>
        <w:t xml:space="preserve">Podemos hacer un bucle a través de los caracteres de un </w:t>
      </w:r>
      <w:proofErr w:type="spellStart"/>
      <w:r>
        <w:t>string</w:t>
      </w:r>
      <w:proofErr w:type="spellEnd"/>
      <w:r>
        <w:t xml:space="preserve">. </w:t>
      </w:r>
      <w:r w:rsidR="00875E92">
        <w:t xml:space="preserve">Es súper sencillo, funciona como si el </w:t>
      </w:r>
      <w:proofErr w:type="spellStart"/>
      <w:r w:rsidR="00875E92">
        <w:t>string</w:t>
      </w:r>
      <w:proofErr w:type="spellEnd"/>
      <w:r w:rsidR="00875E92">
        <w:t xml:space="preserve"> fuese una colección.</w:t>
      </w:r>
    </w:p>
    <w:p w14:paraId="73854BC5" w14:textId="77777777" w:rsidR="00875E92" w:rsidRPr="00FB4EEC" w:rsidRDefault="00875E92" w:rsidP="004C5236">
      <w:r w:rsidRPr="00976737">
        <w:rPr>
          <w:noProof/>
        </w:rPr>
        <w:drawing>
          <wp:inline distT="0" distB="0" distL="0" distR="0" wp14:anchorId="379C6AA3" wp14:editId="06B3C8FC">
            <wp:extent cx="2609601" cy="1240972"/>
            <wp:effectExtent l="0" t="0" r="635" b="0"/>
            <wp:docPr id="141388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84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9359" cy="124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B8EE" w14:textId="77777777" w:rsidR="00875E92" w:rsidRDefault="00875E92" w:rsidP="004C5236">
      <w:pPr>
        <w:pStyle w:val="Ttulo3"/>
      </w:pPr>
      <w:bookmarkStart w:id="12" w:name="_Toc225794362"/>
      <w:bookmarkStart w:id="13" w:name="_Toc226972444"/>
      <w:r w:rsidRPr="00FB4EEC">
        <w:t xml:space="preserve">LOOP </w:t>
      </w:r>
      <w:r>
        <w:t>EN RANGOS</w:t>
      </w:r>
      <w:bookmarkEnd w:id="12"/>
      <w:bookmarkEnd w:id="13"/>
    </w:p>
    <w:p w14:paraId="589B5FBF" w14:textId="77777777" w:rsidR="00875E92" w:rsidRDefault="00875E92" w:rsidP="004C5236">
      <w:r>
        <w:t xml:space="preserve">Podemos crear el </w:t>
      </w:r>
      <w:proofErr w:type="spellStart"/>
      <w:r>
        <w:t>loop</w:t>
      </w:r>
      <w:proofErr w:type="spellEnd"/>
      <w:r>
        <w:t xml:space="preserve"> en el rango y vemos que parará uno antes del segundo parámetro, tenemos que tener en cuenta esto porque si queremos que llegue al 10 tendremos que darle como rango (1,11).</w:t>
      </w:r>
    </w:p>
    <w:p w14:paraId="5BB501B2" w14:textId="77777777" w:rsidR="00875E92" w:rsidRDefault="00875E92" w:rsidP="004C5236">
      <w:r w:rsidRPr="00715ABF">
        <w:rPr>
          <w:noProof/>
        </w:rPr>
        <w:lastRenderedPageBreak/>
        <w:drawing>
          <wp:inline distT="0" distB="0" distL="0" distR="0" wp14:anchorId="3A3226E4" wp14:editId="310ACD46">
            <wp:extent cx="3240000" cy="1885555"/>
            <wp:effectExtent l="0" t="0" r="0" b="635"/>
            <wp:docPr id="1216248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8345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8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E54D" w14:textId="79507A76" w:rsidR="00875E92" w:rsidRDefault="00875E92" w:rsidP="004C5236">
      <w:r>
        <w:t>Si nos queremos saltar valores usaremos el tercer parámetro del rango</w:t>
      </w:r>
      <w:r w:rsidR="000744A5">
        <w:t>, que indica el salto que da, en el ejemplo siguiente estamos indicando que vaya de dos en dos.</w:t>
      </w:r>
    </w:p>
    <w:p w14:paraId="387F9A6F" w14:textId="77777777" w:rsidR="00875E92" w:rsidRPr="00FB4EEC" w:rsidRDefault="00875E92" w:rsidP="004C5236">
      <w:r w:rsidRPr="00232476">
        <w:rPr>
          <w:noProof/>
        </w:rPr>
        <w:drawing>
          <wp:inline distT="0" distB="0" distL="0" distR="0" wp14:anchorId="0671C51C" wp14:editId="55A36C02">
            <wp:extent cx="3240000" cy="1506463"/>
            <wp:effectExtent l="0" t="0" r="0" b="0"/>
            <wp:docPr id="1823713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132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0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578A" w14:textId="77777777" w:rsidR="00875E92" w:rsidRDefault="00875E92" w:rsidP="004C5236">
      <w:pPr>
        <w:pStyle w:val="Ttulo3"/>
      </w:pPr>
      <w:bookmarkStart w:id="14" w:name="_Toc225794363"/>
      <w:bookmarkStart w:id="15" w:name="_Toc226972445"/>
      <w:r>
        <w:t xml:space="preserve">ALTERAR EL COMPORTAMIENTO DEL </w:t>
      </w:r>
      <w:r w:rsidRPr="00FB4EEC">
        <w:t xml:space="preserve">LOOP </w:t>
      </w:r>
      <w:r>
        <w:t>EN ALGÚN MOMENTO</w:t>
      </w:r>
      <w:bookmarkEnd w:id="14"/>
      <w:bookmarkEnd w:id="15"/>
    </w:p>
    <w:p w14:paraId="48AEF9FC" w14:textId="77777777" w:rsidR="00875E92" w:rsidRDefault="00875E92" w:rsidP="004C5236">
      <w:r>
        <w:t>Quiero crear un bucle que cuando encuentre un valor cambie su comportamiento. Tenemos dos operadores lógicos de control de flujo diferentes:</w:t>
      </w:r>
    </w:p>
    <w:p w14:paraId="7BB922DE" w14:textId="77777777" w:rsidR="00875E92" w:rsidRDefault="00875E92" w:rsidP="004C5236">
      <w:pPr>
        <w:pStyle w:val="Prrafodelista"/>
        <w:numPr>
          <w:ilvl w:val="0"/>
          <w:numId w:val="6"/>
        </w:numPr>
      </w:pPr>
      <w:r>
        <w:t>continue</w:t>
      </w:r>
    </w:p>
    <w:p w14:paraId="087B9530" w14:textId="77777777" w:rsidR="00875E92" w:rsidRDefault="00875E92" w:rsidP="004C5236">
      <w:pPr>
        <w:pStyle w:val="Prrafodelista"/>
        <w:numPr>
          <w:ilvl w:val="0"/>
          <w:numId w:val="6"/>
        </w:numPr>
      </w:pPr>
      <w:r>
        <w:t>break</w:t>
      </w:r>
    </w:p>
    <w:p w14:paraId="081713B4" w14:textId="77777777" w:rsidR="00875E92" w:rsidRDefault="00875E92" w:rsidP="004C5236">
      <w:pPr>
        <w:pStyle w:val="Ttulo4"/>
      </w:pPr>
      <w:r>
        <w:t>CONTINUE</w:t>
      </w:r>
    </w:p>
    <w:p w14:paraId="785B9BE1" w14:textId="33D29CE4" w:rsidR="00875E92" w:rsidRPr="00AE134A" w:rsidRDefault="00875E92" w:rsidP="004C5236">
      <w:r>
        <w:t>Con continu</w:t>
      </w:r>
      <w:r w:rsidR="000744A5">
        <w:t>e</w:t>
      </w:r>
      <w:r>
        <w:t xml:space="preserve">, el </w:t>
      </w:r>
      <w:proofErr w:type="spellStart"/>
      <w:r>
        <w:t>loop</w:t>
      </w:r>
      <w:proofErr w:type="spellEnd"/>
      <w:r>
        <w:t xml:space="preserve"> sigue funcionando.</w:t>
      </w:r>
    </w:p>
    <w:p w14:paraId="6D780F7B" w14:textId="77777777" w:rsidR="00875E92" w:rsidRDefault="00875E92" w:rsidP="004C5236">
      <w:r w:rsidRPr="00DF7C1E">
        <w:rPr>
          <w:noProof/>
        </w:rPr>
        <w:drawing>
          <wp:inline distT="0" distB="0" distL="0" distR="0" wp14:anchorId="79736256" wp14:editId="5A9086BC">
            <wp:extent cx="5400040" cy="1637030"/>
            <wp:effectExtent l="0" t="0" r="0" b="1270"/>
            <wp:docPr id="985896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962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CE8E" w14:textId="77777777" w:rsidR="00875E92" w:rsidRDefault="00875E92" w:rsidP="004C5236">
      <w:pPr>
        <w:pStyle w:val="Ttulo4"/>
      </w:pPr>
      <w:r>
        <w:t>BREAK</w:t>
      </w:r>
    </w:p>
    <w:p w14:paraId="645EF493" w14:textId="77777777" w:rsidR="00875E92" w:rsidRDefault="00875E92" w:rsidP="004C5236">
      <w:r>
        <w:t>Con break, lo que queremos es que si encuentra lo que busco pare porque no me importa el resto de cosas.</w:t>
      </w:r>
    </w:p>
    <w:p w14:paraId="29D9A730" w14:textId="77777777" w:rsidR="00875E92" w:rsidRDefault="00875E92" w:rsidP="004C5236">
      <w:r>
        <w:t xml:space="preserve">Veremos que el </w:t>
      </w:r>
      <w:proofErr w:type="spellStart"/>
      <w:r>
        <w:t>loop</w:t>
      </w:r>
      <w:proofErr w:type="spellEnd"/>
      <w:r>
        <w:t xml:space="preserve"> va funcionando hasta que encuentra lo que busca, y entonces para.</w:t>
      </w:r>
    </w:p>
    <w:p w14:paraId="1DEF929D" w14:textId="77777777" w:rsidR="00875E92" w:rsidRPr="00AE134A" w:rsidRDefault="00875E92" w:rsidP="004C5236">
      <w:r w:rsidRPr="00B417E6">
        <w:rPr>
          <w:noProof/>
        </w:rPr>
        <w:lastRenderedPageBreak/>
        <w:drawing>
          <wp:inline distT="0" distB="0" distL="0" distR="0" wp14:anchorId="758DC01F" wp14:editId="5A105FB1">
            <wp:extent cx="5400040" cy="1613535"/>
            <wp:effectExtent l="0" t="0" r="0" b="5715"/>
            <wp:docPr id="1777821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216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5107" w14:textId="77777777" w:rsidR="00875E92" w:rsidRDefault="00875E92" w:rsidP="004C5236">
      <w:pPr>
        <w:pStyle w:val="Ttulo3"/>
      </w:pPr>
      <w:bookmarkStart w:id="16" w:name="_Toc225794364"/>
      <w:bookmarkStart w:id="17" w:name="_Toc226972446"/>
      <w:r>
        <w:t>LOOP WHILE</w:t>
      </w:r>
      <w:bookmarkEnd w:id="16"/>
      <w:bookmarkEnd w:id="17"/>
    </w:p>
    <w:p w14:paraId="27A931AB" w14:textId="77777777" w:rsidR="00875E92" w:rsidRDefault="00875E92" w:rsidP="004C5236">
      <w:r>
        <w:t xml:space="preserve">Habrá ocasiones en las que nos sea útil utilizar un bucle </w:t>
      </w:r>
      <w:proofErr w:type="spellStart"/>
      <w:r>
        <w:t>while</w:t>
      </w:r>
      <w:proofErr w:type="spellEnd"/>
      <w:r>
        <w:t>.</w:t>
      </w:r>
    </w:p>
    <w:p w14:paraId="20E32279" w14:textId="77777777" w:rsidR="00875E92" w:rsidRDefault="00875E92" w:rsidP="004C5236">
      <w:r w:rsidRPr="00214046">
        <w:t xml:space="preserve">Con el bucle </w:t>
      </w:r>
      <w:proofErr w:type="spellStart"/>
      <w:r w:rsidRPr="00214046">
        <w:t>for</w:t>
      </w:r>
      <w:proofErr w:type="spellEnd"/>
      <w:r w:rsidRPr="00214046">
        <w:t>…in, ha</w:t>
      </w:r>
      <w:r>
        <w:t xml:space="preserve">y un principio y un final. Con el bucle </w:t>
      </w:r>
      <w:proofErr w:type="spellStart"/>
      <w:r>
        <w:t>while</w:t>
      </w:r>
      <w:proofErr w:type="spellEnd"/>
      <w:r>
        <w:t xml:space="preserve">, deberemos decirle cuándo parar, si no se convertirá en un bucle infinito. Para decirle que pare usaremos lo que se llama </w:t>
      </w:r>
      <w:r w:rsidRPr="002433E4">
        <w:rPr>
          <w:b/>
          <w:bCs/>
        </w:rPr>
        <w:t>valor centinela</w:t>
      </w:r>
      <w:r>
        <w:t>, vamos a ver algunos ejemplos:</w:t>
      </w:r>
    </w:p>
    <w:p w14:paraId="44AE3C05" w14:textId="77777777" w:rsidR="00875E92" w:rsidRPr="002433E4" w:rsidRDefault="00875E92" w:rsidP="004C5236">
      <w:r w:rsidRPr="00E82AFF">
        <w:rPr>
          <w:noProof/>
        </w:rPr>
        <w:drawing>
          <wp:inline distT="0" distB="0" distL="0" distR="0" wp14:anchorId="41340203" wp14:editId="033DF879">
            <wp:extent cx="5400040" cy="506095"/>
            <wp:effectExtent l="0" t="0" r="0" b="8255"/>
            <wp:docPr id="693312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128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7144" w14:textId="77777777" w:rsidR="00875E92" w:rsidRDefault="00875E92" w:rsidP="004C5236">
      <w:r>
        <w:t xml:space="preserve">Usando </w:t>
      </w:r>
      <w:proofErr w:type="spellStart"/>
      <w:r>
        <w:t>for</w:t>
      </w:r>
      <w:proofErr w:type="spellEnd"/>
      <w:r>
        <w:t>…in obtendríamos esto:</w:t>
      </w:r>
    </w:p>
    <w:p w14:paraId="48A33BA8" w14:textId="77777777" w:rsidR="00875E92" w:rsidRDefault="00875E92" w:rsidP="004C5236">
      <w:r w:rsidRPr="00423E9D">
        <w:rPr>
          <w:noProof/>
        </w:rPr>
        <w:drawing>
          <wp:inline distT="0" distB="0" distL="0" distR="0" wp14:anchorId="7B71E317" wp14:editId="5B21DED8">
            <wp:extent cx="3079750" cy="1485552"/>
            <wp:effectExtent l="0" t="0" r="6350" b="635"/>
            <wp:docPr id="1387014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143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8762" cy="148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82E9" w14:textId="77777777" w:rsidR="00875E92" w:rsidRDefault="00875E92" w:rsidP="004C5236">
      <w:r>
        <w:t xml:space="preserve">Con </w:t>
      </w:r>
      <w:proofErr w:type="spellStart"/>
      <w:r>
        <w:t>while</w:t>
      </w:r>
      <w:proofErr w:type="spellEnd"/>
      <w:r>
        <w:t xml:space="preserve"> es más complicado y mucho menos intuitivo:</w:t>
      </w:r>
    </w:p>
    <w:p w14:paraId="2E8EE72F" w14:textId="77777777" w:rsidR="00875E92" w:rsidRDefault="00875E92" w:rsidP="004C5236">
      <w:pPr>
        <w:rPr>
          <w:noProof/>
        </w:rPr>
      </w:pPr>
      <w:r w:rsidRPr="009B18BD">
        <w:rPr>
          <w:noProof/>
        </w:rPr>
        <w:drawing>
          <wp:inline distT="0" distB="0" distL="0" distR="0" wp14:anchorId="3D6EEE31" wp14:editId="63B4B2F4">
            <wp:extent cx="2197100" cy="817809"/>
            <wp:effectExtent l="0" t="0" r="0" b="1905"/>
            <wp:docPr id="1665067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670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05630" cy="82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DFA">
        <w:rPr>
          <w:noProof/>
        </w:rPr>
        <w:t xml:space="preserve"> </w:t>
      </w:r>
      <w:r w:rsidRPr="00B37DFA">
        <w:rPr>
          <w:noProof/>
        </w:rPr>
        <w:drawing>
          <wp:inline distT="0" distB="0" distL="0" distR="0" wp14:anchorId="26421CB9" wp14:editId="5154B621">
            <wp:extent cx="510404" cy="1181099"/>
            <wp:effectExtent l="0" t="0" r="4445" b="635"/>
            <wp:docPr id="727208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089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4219" cy="118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B4F1" w14:textId="77777777" w:rsidR="00875E92" w:rsidRDefault="00875E92" w:rsidP="004C5236">
      <w:pPr>
        <w:rPr>
          <w:noProof/>
        </w:rPr>
      </w:pPr>
      <w:r>
        <w:rPr>
          <w:noProof/>
        </w:rPr>
        <w:t>Lo que hacemos es decir, mientras que la longitud de la lista sea mayor que 0 (la lista al principio mide 99), imprime el último número y lo quitas (es lo que hace pop). Entonces ese pop es el valor centinela, que hace que al llegar a 0 pare. El resultado es en orden descendente.</w:t>
      </w:r>
    </w:p>
    <w:p w14:paraId="48F5443D" w14:textId="7251AABA" w:rsidR="001F57C6" w:rsidRDefault="00875E92" w:rsidP="004C5236">
      <w:pPr>
        <w:rPr>
          <w:noProof/>
        </w:rPr>
      </w:pPr>
      <w:r>
        <w:rPr>
          <w:noProof/>
        </w:rPr>
        <w:t>Cuando no sabemos cuándo parar el bucle es cuando usaremos while. El ejemplo anterior no se haría con while, no tendría sentido.</w:t>
      </w:r>
    </w:p>
    <w:p w14:paraId="420FA405" w14:textId="77777777" w:rsidR="001F57C6" w:rsidRDefault="001F57C6" w:rsidP="004C5236">
      <w:pPr>
        <w:rPr>
          <w:noProof/>
        </w:rPr>
      </w:pPr>
      <w:r>
        <w:rPr>
          <w:noProof/>
        </w:rPr>
        <w:br w:type="page"/>
      </w:r>
    </w:p>
    <w:p w14:paraId="30294A89" w14:textId="77777777" w:rsidR="00C67A89" w:rsidRDefault="00C67A89" w:rsidP="004C5236">
      <w:pPr>
        <w:pStyle w:val="Ttulo2"/>
      </w:pPr>
      <w:r w:rsidRPr="00C67A89">
        <w:lastRenderedPageBreak/>
        <w:t>¿Qué es una lista por comprensión en Python?</w:t>
      </w:r>
    </w:p>
    <w:p w14:paraId="333B00EF" w14:textId="77777777" w:rsidR="00AF59F7" w:rsidRDefault="00AF59F7" w:rsidP="004C5236">
      <w:r w:rsidRPr="007C614C">
        <w:t>Una lista por comprensión (</w:t>
      </w:r>
      <w:proofErr w:type="spellStart"/>
      <w:r w:rsidRPr="007C614C">
        <w:t>list</w:t>
      </w:r>
      <w:proofErr w:type="spellEnd"/>
      <w:r w:rsidRPr="007C614C">
        <w:t xml:space="preserve"> </w:t>
      </w:r>
      <w:proofErr w:type="spellStart"/>
      <w:r w:rsidRPr="007C614C">
        <w:t>comprehension</w:t>
      </w:r>
      <w:proofErr w:type="spellEnd"/>
      <w:r w:rsidRPr="007C614C">
        <w:t xml:space="preserve">) en Python es una forma corta y clara de crear listas automáticamente usando una sola línea de </w:t>
      </w:r>
      <w:r>
        <w:t>código. Se usan varios bucles en una sola línea de código.</w:t>
      </w:r>
    </w:p>
    <w:p w14:paraId="7B9CE1DC" w14:textId="77777777" w:rsidR="00AF59F7" w:rsidRDefault="00AF59F7" w:rsidP="004C5236">
      <w:r>
        <w:t>A continuación, hacemos un ejemplo donde tenemos una lista de 1 a 10 y escribimos el código necesario para calcular el cubo de cada número de manera normal, sin usar lista de comprensión:</w:t>
      </w:r>
    </w:p>
    <w:p w14:paraId="4C91B3A0" w14:textId="77777777" w:rsidR="00AF59F7" w:rsidRDefault="00AF59F7" w:rsidP="004C5236">
      <w:r w:rsidRPr="00AF7501">
        <w:rPr>
          <w:noProof/>
        </w:rPr>
        <w:drawing>
          <wp:inline distT="0" distB="0" distL="0" distR="0" wp14:anchorId="2433A28C" wp14:editId="6BEF8795">
            <wp:extent cx="5400040" cy="1112520"/>
            <wp:effectExtent l="0" t="0" r="0" b="0"/>
            <wp:docPr id="1543951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515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E0F6" w14:textId="77777777" w:rsidR="00AF59F7" w:rsidRDefault="00AF59F7" w:rsidP="004C5236">
      <w:r>
        <w:t>Usando una lista de comprensión será de la siguiente manera:</w:t>
      </w:r>
    </w:p>
    <w:p w14:paraId="2C56FD0F" w14:textId="77777777" w:rsidR="00AF59F7" w:rsidRDefault="00AF59F7" w:rsidP="004C5236">
      <w:r w:rsidRPr="00332BEA">
        <w:rPr>
          <w:noProof/>
        </w:rPr>
        <w:drawing>
          <wp:inline distT="0" distB="0" distL="0" distR="0" wp14:anchorId="5F315E35" wp14:editId="03F7F37F">
            <wp:extent cx="5400040" cy="922655"/>
            <wp:effectExtent l="0" t="0" r="0" b="0"/>
            <wp:docPr id="1430738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384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EB10" w14:textId="77777777" w:rsidR="00AF59F7" w:rsidRDefault="00AF59F7" w:rsidP="004C5236">
      <w:pPr>
        <w:rPr>
          <w:noProof/>
        </w:rPr>
      </w:pPr>
      <w:r>
        <w:t xml:space="preserve">Al nombrar la variable números al cubo, indico que es una lista [] y directamente pongo dentro la acción que se deberá hacer para cada uno de los elementos. La variable de iteración nos la hemos inventado, podría valer cualquiera, por </w:t>
      </w:r>
      <w:proofErr w:type="gramStart"/>
      <w:r>
        <w:t>ejemplo</w:t>
      </w:r>
      <w:proofErr w:type="gramEnd"/>
      <w:r>
        <w:t xml:space="preserve"> aquí lo he sustituido por x:</w:t>
      </w:r>
      <w:r w:rsidRPr="00566BD8">
        <w:rPr>
          <w:noProof/>
        </w:rPr>
        <w:t xml:space="preserve"> </w:t>
      </w:r>
    </w:p>
    <w:p w14:paraId="75E48AA5" w14:textId="77777777" w:rsidR="00AF59F7" w:rsidRDefault="00AF59F7" w:rsidP="004C5236">
      <w:r w:rsidRPr="00566BD8">
        <w:rPr>
          <w:noProof/>
        </w:rPr>
        <w:drawing>
          <wp:inline distT="0" distB="0" distL="0" distR="0" wp14:anchorId="5A44F340" wp14:editId="2234CD39">
            <wp:extent cx="5400040" cy="647700"/>
            <wp:effectExtent l="0" t="0" r="0" b="0"/>
            <wp:docPr id="1836207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078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F843" w14:textId="77777777" w:rsidR="00AF59F7" w:rsidRDefault="00AF59F7" w:rsidP="004C5236">
      <w:r>
        <w:t>Hacemos un ejemplo más avanzado donde queremos agregar además una condición. Crearemos una lista que capture los números pares. Primero lo hacemos con todas las líneas de código:</w:t>
      </w:r>
    </w:p>
    <w:p w14:paraId="66A70698" w14:textId="77777777" w:rsidR="00AF59F7" w:rsidRDefault="00AF59F7" w:rsidP="004C5236">
      <w:r w:rsidRPr="000A1B67">
        <w:rPr>
          <w:noProof/>
        </w:rPr>
        <w:drawing>
          <wp:inline distT="0" distB="0" distL="0" distR="0" wp14:anchorId="5EB1B78E" wp14:editId="62DBB719">
            <wp:extent cx="5400040" cy="1256030"/>
            <wp:effectExtent l="0" t="0" r="0" b="1270"/>
            <wp:docPr id="1668601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016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D068" w14:textId="77777777" w:rsidR="00AF59F7" w:rsidRDefault="00AF59F7" w:rsidP="004C5236">
      <w:r>
        <w:t xml:space="preserve">Ahora lo hacemos con lista de comprensión. Tendremos que poner la condición </w:t>
      </w:r>
      <w:proofErr w:type="spellStart"/>
      <w:r>
        <w:t>if</w:t>
      </w:r>
      <w:proofErr w:type="spellEnd"/>
      <w:r>
        <w:t xml:space="preserve"> al final de la línea.</w:t>
      </w:r>
    </w:p>
    <w:p w14:paraId="39B015A4" w14:textId="5B883D67" w:rsidR="00AF59F7" w:rsidRPr="00AF59F7" w:rsidRDefault="00AF59F7" w:rsidP="004C5236">
      <w:r w:rsidRPr="00235748">
        <w:rPr>
          <w:noProof/>
        </w:rPr>
        <w:drawing>
          <wp:inline distT="0" distB="0" distL="0" distR="0" wp14:anchorId="220C253B" wp14:editId="46FD1888">
            <wp:extent cx="5400040" cy="1023620"/>
            <wp:effectExtent l="0" t="0" r="0" b="5080"/>
            <wp:docPr id="1418479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792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317A" w14:textId="20666305" w:rsidR="00430B48" w:rsidRDefault="00C67A89" w:rsidP="004C5236">
      <w:pPr>
        <w:pStyle w:val="Ttulo2"/>
      </w:pPr>
      <w:r w:rsidRPr="00C67A89">
        <w:lastRenderedPageBreak/>
        <w:t>¿Qué es un argumento en Python?</w:t>
      </w:r>
    </w:p>
    <w:p w14:paraId="6D24CEE1" w14:textId="22694969" w:rsidR="00FF5636" w:rsidRDefault="005F772E" w:rsidP="004C5236">
      <w:r>
        <w:t xml:space="preserve">Un argumento en Python es el valor que proporcionamos a una función en el momento de </w:t>
      </w:r>
      <w:r w:rsidR="004C5236">
        <w:t>invocarla</w:t>
      </w:r>
      <w:r>
        <w:t xml:space="preserve">. La función está diseñada con sus parámetros y los argumentos son el dato que “rellenará” el lugar de dichos parámetros. </w:t>
      </w:r>
      <w:r w:rsidR="00FF5636">
        <w:t>Los argumentos se escriben dentro de los paréntesis de la función.</w:t>
      </w:r>
    </w:p>
    <w:p w14:paraId="18E47960" w14:textId="3BB36B36" w:rsidR="006538DE" w:rsidRDefault="006538DE" w:rsidP="004C5236">
      <w:r>
        <w:t xml:space="preserve">En el ejemplo siguiente, los argumentos serán </w:t>
      </w:r>
      <w:proofErr w:type="spellStart"/>
      <w:r>
        <w:t>Margari</w:t>
      </w:r>
      <w:proofErr w:type="spellEnd"/>
      <w:r>
        <w:t xml:space="preserve"> y Echeverría:</w:t>
      </w:r>
    </w:p>
    <w:p w14:paraId="2456379A" w14:textId="77777777" w:rsidR="006538DE" w:rsidRDefault="006538DE" w:rsidP="004C5236">
      <w:r w:rsidRPr="003D214D">
        <w:rPr>
          <w:noProof/>
        </w:rPr>
        <w:drawing>
          <wp:inline distT="0" distB="0" distL="0" distR="0" wp14:anchorId="7BC1ACC6" wp14:editId="500E24FC">
            <wp:extent cx="3026228" cy="568798"/>
            <wp:effectExtent l="0" t="0" r="3175" b="3175"/>
            <wp:docPr id="977950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508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47836" cy="57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5B3D" w14:textId="57AEEDC6" w:rsidR="00F0668F" w:rsidRDefault="00F0668F" w:rsidP="004C5236">
      <w:r w:rsidRPr="00FF5636">
        <w:rPr>
          <w:b/>
          <w:bCs/>
        </w:rPr>
        <w:t>Argumentos por defecto:</w:t>
      </w:r>
      <w:r>
        <w:t xml:space="preserve"> si la función necesita que pongamos un argumento</w:t>
      </w:r>
      <w:r w:rsidR="00B84A9E">
        <w:t>,</w:t>
      </w:r>
      <w:r>
        <w:t xml:space="preserve"> pero no siempre lo vamos a poner, es una buen</w:t>
      </w:r>
      <w:r w:rsidR="00B84A9E">
        <w:t>a</w:t>
      </w:r>
      <w:r>
        <w:t xml:space="preserve"> práctica poner uno por defecto, como en el siguiente ejemplo:</w:t>
      </w:r>
    </w:p>
    <w:p w14:paraId="64AB8017" w14:textId="0CAC46CC" w:rsidR="00F0668F" w:rsidRDefault="00FF5636" w:rsidP="004C5236">
      <w:r w:rsidRPr="00D87A41">
        <w:rPr>
          <w:noProof/>
        </w:rPr>
        <w:drawing>
          <wp:inline distT="0" distB="0" distL="0" distR="0" wp14:anchorId="4824B9A7" wp14:editId="43F328B0">
            <wp:extent cx="3565071" cy="990204"/>
            <wp:effectExtent l="0" t="0" r="0" b="635"/>
            <wp:docPr id="701548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486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89876" cy="99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2830" w14:textId="683393BF" w:rsidR="00FF5636" w:rsidRDefault="00FF5636" w:rsidP="004C5236">
      <w:r>
        <w:t>En caso de que invoquemos a la función saludo, pero no indiquemos ningún argumento dentro de los paréntesis, en el resultado aparecerá el argumento por defecto, en este caso invitado.</w:t>
      </w:r>
    </w:p>
    <w:p w14:paraId="63EFAB04" w14:textId="0395C93F" w:rsidR="005F772E" w:rsidRDefault="005F772E" w:rsidP="004C5236">
      <w:r>
        <w:t>Existen varios tipos de argumentos:</w:t>
      </w:r>
    </w:p>
    <w:p w14:paraId="3E431774" w14:textId="44445DCD" w:rsidR="000F0B04" w:rsidRPr="00B144FF" w:rsidRDefault="00147853" w:rsidP="00B144FF">
      <w:pPr>
        <w:pStyle w:val="Numeracin"/>
      </w:pPr>
      <w:r w:rsidRPr="00B144FF">
        <w:t>Argumentos determinados por su posición</w:t>
      </w:r>
    </w:p>
    <w:p w14:paraId="49887983" w14:textId="601C71B5" w:rsidR="00147853" w:rsidRDefault="0047067F" w:rsidP="004C5236">
      <w:r>
        <w:t>Al definir una función esta tiene sus parámetros. Cuando queremos usar dicha función, pasamos los argumentos y ocuparán el orden correspondiente</w:t>
      </w:r>
      <w:r w:rsidR="00840297">
        <w:t>. El primer argumento ocupará el primer lugar en la función, el segundo ocupará el segundo lugar, y así sucesivamente.</w:t>
      </w:r>
    </w:p>
    <w:p w14:paraId="4DCD78BF" w14:textId="5E9E22C2" w:rsidR="000F0B04" w:rsidRDefault="000F0B04" w:rsidP="004C5236">
      <w:r w:rsidRPr="008C75ED">
        <w:rPr>
          <w:noProof/>
        </w:rPr>
        <w:drawing>
          <wp:inline distT="0" distB="0" distL="0" distR="0" wp14:anchorId="73A8517A" wp14:editId="7AD3272F">
            <wp:extent cx="2994560" cy="942109"/>
            <wp:effectExtent l="0" t="0" r="0" b="0"/>
            <wp:docPr id="1695413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138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15554" cy="94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F43A" w14:textId="66B01905" w:rsidR="00840297" w:rsidRDefault="00840297" w:rsidP="004C5236">
      <w:r>
        <w:t>Esto está bien en funciones pequeñas, pe</w:t>
      </w:r>
      <w:r w:rsidR="00CA7F29">
        <w:t>ro para funciones grandes puede ser complicado. Por ello tenemos el siguiente tipo de argumentos.</w:t>
      </w:r>
    </w:p>
    <w:p w14:paraId="0743E044" w14:textId="77777777" w:rsidR="00346A6F" w:rsidRPr="00EB285D" w:rsidRDefault="00346A6F" w:rsidP="00346A6F">
      <w:pPr>
        <w:pStyle w:val="Numeracin"/>
      </w:pPr>
      <w:bookmarkStart w:id="18" w:name="_Toc225794379"/>
      <w:bookmarkStart w:id="19" w:name="_Toc226972461"/>
      <w:r>
        <w:t>ARGUMENTOS CON NOMBRE EN FUNCIONES DE PYTHON</w:t>
      </w:r>
      <w:bookmarkEnd w:id="18"/>
      <w:bookmarkEnd w:id="19"/>
    </w:p>
    <w:p w14:paraId="162964BA" w14:textId="0D97ABA6" w:rsidR="009B417E" w:rsidRDefault="009B417E" w:rsidP="00346A6F">
      <w:r>
        <w:t xml:space="preserve">La función se define igual que antes, pero a la hora de invocarla, </w:t>
      </w:r>
      <w:r w:rsidR="00FB275F">
        <w:t xml:space="preserve">especificamos en cada argumento cuál es su nombre. De esta manera es más fácil no equivocarse cuando tenemos funciones con </w:t>
      </w:r>
      <w:r w:rsidR="00D800D0">
        <w:t>varios parámetros.</w:t>
      </w:r>
    </w:p>
    <w:p w14:paraId="1FCC4FD6" w14:textId="2510F23A" w:rsidR="00346A6F" w:rsidRDefault="00346A6F" w:rsidP="00346A6F">
      <w:r w:rsidRPr="00FE0B30">
        <w:rPr>
          <w:noProof/>
        </w:rPr>
        <w:drawing>
          <wp:inline distT="0" distB="0" distL="0" distR="0" wp14:anchorId="2595D0BF" wp14:editId="7F75E81B">
            <wp:extent cx="4300583" cy="837461"/>
            <wp:effectExtent l="0" t="0" r="5080" b="1270"/>
            <wp:docPr id="1150526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267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968" cy="84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91B1" w14:textId="77777777" w:rsidR="00346A6F" w:rsidRDefault="00346A6F" w:rsidP="00346A6F">
      <w:r>
        <w:lastRenderedPageBreak/>
        <w:t>Si cambiamos de orden los argumentos, como estos tienen su nombre explícito, sale igual de bien:</w:t>
      </w:r>
    </w:p>
    <w:p w14:paraId="6225220B" w14:textId="77777777" w:rsidR="00346A6F" w:rsidRDefault="00346A6F" w:rsidP="00346A6F">
      <w:r w:rsidRPr="00096BB8">
        <w:rPr>
          <w:noProof/>
        </w:rPr>
        <w:drawing>
          <wp:inline distT="0" distB="0" distL="0" distR="0" wp14:anchorId="695640E7" wp14:editId="2D04C9BE">
            <wp:extent cx="4285060" cy="815794"/>
            <wp:effectExtent l="0" t="0" r="1270" b="3810"/>
            <wp:docPr id="487612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127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08384" cy="82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D9A8" w14:textId="327D6426" w:rsidR="00346A6F" w:rsidRPr="008E1CF7" w:rsidRDefault="00196469" w:rsidP="00346A6F">
      <w:bookmarkStart w:id="20" w:name="_Toc225794380"/>
      <w:bookmarkStart w:id="21" w:name="_Toc226972462"/>
      <w:r w:rsidRPr="00196469">
        <w:rPr>
          <w:b/>
          <w:bCs/>
        </w:rPr>
        <w:t>Descompresión</w:t>
      </w:r>
      <w:r w:rsidR="00346A6F" w:rsidRPr="00196469">
        <w:rPr>
          <w:b/>
          <w:bCs/>
        </w:rPr>
        <w:t xml:space="preserve"> </w:t>
      </w:r>
      <w:r w:rsidRPr="00196469">
        <w:rPr>
          <w:b/>
          <w:bCs/>
        </w:rPr>
        <w:t>en colección de argumentos</w:t>
      </w:r>
      <w:bookmarkEnd w:id="20"/>
      <w:bookmarkEnd w:id="21"/>
      <w:r w:rsidRPr="00196469">
        <w:rPr>
          <w:b/>
          <w:bCs/>
        </w:rPr>
        <w:t>:</w:t>
      </w:r>
      <w:r>
        <w:t xml:space="preserve"> a</w:t>
      </w:r>
      <w:r w:rsidR="00346A6F">
        <w:t xml:space="preserve"> veces tenemos una función en la que no sabemos cuántos argumentos habrá, en ese caso haremos lo siguiente:</w:t>
      </w:r>
    </w:p>
    <w:p w14:paraId="7F40DD84" w14:textId="77777777" w:rsidR="00346A6F" w:rsidRDefault="00346A6F" w:rsidP="00346A6F">
      <w:r w:rsidRPr="008E1CF7">
        <w:rPr>
          <w:noProof/>
        </w:rPr>
        <w:drawing>
          <wp:inline distT="0" distB="0" distL="0" distR="0" wp14:anchorId="2BBC401D" wp14:editId="6FF453F3">
            <wp:extent cx="5400040" cy="1151890"/>
            <wp:effectExtent l="0" t="0" r="0" b="0"/>
            <wp:docPr id="1598715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159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08D6" w14:textId="77777777" w:rsidR="00346A6F" w:rsidRDefault="00346A6F" w:rsidP="00346A6F">
      <w:r>
        <w:t>Al definir la función, en lugar de los argumentos ponemos *</w:t>
      </w:r>
      <w:proofErr w:type="spellStart"/>
      <w:r>
        <w:t>args</w:t>
      </w:r>
      <w:proofErr w:type="spellEnd"/>
      <w:r>
        <w:t>, esta es la convención normal en Python. El símbolo * significa que hay de descomprimir los datos.</w:t>
      </w:r>
    </w:p>
    <w:p w14:paraId="0282EB90" w14:textId="77777777" w:rsidR="00346A6F" w:rsidRDefault="00346A6F" w:rsidP="00346A6F">
      <w:r>
        <w:t xml:space="preserve">Después une “Hola </w:t>
      </w:r>
      <w:proofErr w:type="gramStart"/>
      <w:r>
        <w:t>“ con</w:t>
      </w:r>
      <w:proofErr w:type="gramEnd"/>
      <w:r>
        <w:t xml:space="preserve"> </w:t>
      </w:r>
      <w:proofErr w:type="spellStart"/>
      <w:r>
        <w:t>args</w:t>
      </w:r>
      <w:proofErr w:type="spellEnd"/>
      <w:r>
        <w:t xml:space="preserve">. El espacio que pone aquí + </w:t>
      </w:r>
      <w:proofErr w:type="gramStart"/>
      <w:r>
        <w:t>“ “</w:t>
      </w:r>
      <w:proofErr w:type="gramEnd"/>
      <w:r>
        <w:t>.</w:t>
      </w:r>
      <w:proofErr w:type="spellStart"/>
      <w:r>
        <w:t>join</w:t>
      </w:r>
      <w:proofErr w:type="spellEnd"/>
      <w:r>
        <w:t>(</w:t>
      </w:r>
      <w:proofErr w:type="spellStart"/>
      <w:r>
        <w:t>args</w:t>
      </w:r>
      <w:proofErr w:type="spellEnd"/>
      <w:r>
        <w:t xml:space="preserve">) es para separar cada elemento de la tupla, podría ser otra cosa, como un guion). </w:t>
      </w:r>
    </w:p>
    <w:p w14:paraId="7393A37D" w14:textId="77777777" w:rsidR="00346A6F" w:rsidRDefault="00346A6F" w:rsidP="00346A6F">
      <w:r>
        <w:t>Luego veo que al llamar a la función pongo los argumentos que quiera y sale bien.</w:t>
      </w:r>
    </w:p>
    <w:p w14:paraId="01F3EAC0" w14:textId="77777777" w:rsidR="00346A6F" w:rsidRDefault="00346A6F" w:rsidP="00346A6F">
      <w:r>
        <w:t xml:space="preserve">Si comento la línea de </w:t>
      </w:r>
      <w:proofErr w:type="spellStart"/>
      <w:r>
        <w:t>print</w:t>
      </w:r>
      <w:proofErr w:type="spellEnd"/>
      <w:r>
        <w:t xml:space="preserve"> y pongo otra para imprimir </w:t>
      </w:r>
      <w:proofErr w:type="spellStart"/>
      <w:r>
        <w:t>args</w:t>
      </w:r>
      <w:proofErr w:type="spellEnd"/>
      <w:r>
        <w:t>, vemos que el resultado es una tupla con los argumentos:</w:t>
      </w:r>
    </w:p>
    <w:p w14:paraId="0581875E" w14:textId="77777777" w:rsidR="00346A6F" w:rsidRDefault="00346A6F" w:rsidP="00346A6F">
      <w:r w:rsidRPr="00110665">
        <w:rPr>
          <w:noProof/>
        </w:rPr>
        <w:drawing>
          <wp:inline distT="0" distB="0" distL="0" distR="0" wp14:anchorId="0B45930F" wp14:editId="07274AA5">
            <wp:extent cx="5400040" cy="1120775"/>
            <wp:effectExtent l="0" t="0" r="0" b="3175"/>
            <wp:docPr id="144974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49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DCCB" w14:textId="77777777" w:rsidR="00346A6F" w:rsidRDefault="00346A6F" w:rsidP="00346A6F">
      <w:r>
        <w:t>Podemos trabajar no solo con este tipo de argumentos de lista descomprimida sino poner además otro:</w:t>
      </w:r>
    </w:p>
    <w:p w14:paraId="1B4D38B2" w14:textId="77777777" w:rsidR="00346A6F" w:rsidRDefault="00346A6F" w:rsidP="00346A6F">
      <w:r w:rsidRPr="00257DC1">
        <w:rPr>
          <w:noProof/>
        </w:rPr>
        <w:drawing>
          <wp:inline distT="0" distB="0" distL="0" distR="0" wp14:anchorId="09674528" wp14:editId="59D4BF42">
            <wp:extent cx="5400040" cy="1187450"/>
            <wp:effectExtent l="0" t="0" r="0" b="0"/>
            <wp:docPr id="368111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115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D0DD" w14:textId="77777777" w:rsidR="00346A6F" w:rsidRDefault="00346A6F" w:rsidP="00346A6F">
      <w:r>
        <w:t>Aquí, el tiempo del día es un argumento normal y si lo pongo en mis argumentos, veo que sigue cogiendo mi nombre y apellidos como elementos de la tupla.</w:t>
      </w:r>
    </w:p>
    <w:p w14:paraId="0E4DA413" w14:textId="77777777" w:rsidR="00346A6F" w:rsidRDefault="00346A6F" w:rsidP="00346A6F">
      <w:r w:rsidRPr="00B11406">
        <w:rPr>
          <w:noProof/>
        </w:rPr>
        <w:lastRenderedPageBreak/>
        <w:drawing>
          <wp:inline distT="0" distB="0" distL="0" distR="0" wp14:anchorId="51BA3BDD" wp14:editId="709774E9">
            <wp:extent cx="5400040" cy="765810"/>
            <wp:effectExtent l="0" t="0" r="0" b="0"/>
            <wp:docPr id="255701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016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350F" w14:textId="77777777" w:rsidR="00346A6F" w:rsidRDefault="00346A6F" w:rsidP="006A5A90">
      <w:pPr>
        <w:pStyle w:val="Numeracin"/>
      </w:pPr>
      <w:bookmarkStart w:id="22" w:name="_Toc225794381"/>
      <w:bookmarkStart w:id="23" w:name="_Toc226972463"/>
      <w:r>
        <w:t>ARGUMENTOS DE PALABRA CLAVE</w:t>
      </w:r>
      <w:bookmarkEnd w:id="22"/>
      <w:bookmarkEnd w:id="23"/>
    </w:p>
    <w:p w14:paraId="2AAC5738" w14:textId="77777777" w:rsidR="00346A6F" w:rsidRDefault="00346A6F" w:rsidP="00346A6F">
      <w:r>
        <w:t>Cuando se trabaja con argumentos de palabra clave, la diferencia con el desempacado de palabras clave es que entonces obteníamos una tupla y ahora un diccionario. Para usarlo hay que poner **</w:t>
      </w:r>
      <w:proofErr w:type="spellStart"/>
      <w:r>
        <w:t>kwargs</w:t>
      </w:r>
      <w:proofErr w:type="spellEnd"/>
      <w:r>
        <w:t xml:space="preserve">. </w:t>
      </w:r>
      <w:proofErr w:type="spellStart"/>
      <w:r>
        <w:t>kwargs</w:t>
      </w:r>
      <w:proofErr w:type="spellEnd"/>
      <w:r>
        <w:t xml:space="preserve"> es una convención que se suele usar en </w:t>
      </w:r>
      <w:proofErr w:type="gramStart"/>
      <w:r>
        <w:t>Python</w:t>
      </w:r>
      <w:proofErr w:type="gramEnd"/>
      <w:r>
        <w:t xml:space="preserve"> pero no es que sea obligatorio, sino solo una buena práctica.</w:t>
      </w:r>
    </w:p>
    <w:p w14:paraId="309ABFDC" w14:textId="77777777" w:rsidR="00346A6F" w:rsidRDefault="00346A6F" w:rsidP="00346A6F">
      <w:r>
        <w:t>En el ejemplo vemos que al llamar a la función y no pasar argumentos, la salida de imprimirlos es un diccionario vacío.</w:t>
      </w:r>
    </w:p>
    <w:p w14:paraId="3BBF1D75" w14:textId="77777777" w:rsidR="00346A6F" w:rsidRDefault="00346A6F" w:rsidP="00346A6F">
      <w:r w:rsidRPr="00D00B98">
        <w:rPr>
          <w:noProof/>
        </w:rPr>
        <w:drawing>
          <wp:inline distT="0" distB="0" distL="0" distR="0" wp14:anchorId="7D6CF07F" wp14:editId="57534108">
            <wp:extent cx="3930469" cy="898961"/>
            <wp:effectExtent l="0" t="0" r="0" b="0"/>
            <wp:docPr id="1033180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8060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42227" cy="9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F6BC" w14:textId="77777777" w:rsidR="00346A6F" w:rsidRDefault="00346A6F" w:rsidP="00346A6F">
      <w:r>
        <w:t>Si le ponemos argumentos y los imprimimos vemos que aparecen como un diccionario, primero la palabra clave y luego el valor:</w:t>
      </w:r>
    </w:p>
    <w:p w14:paraId="1DDB4CFC" w14:textId="77777777" w:rsidR="00346A6F" w:rsidRDefault="00346A6F" w:rsidP="00346A6F">
      <w:r w:rsidRPr="00A96D94">
        <w:rPr>
          <w:noProof/>
        </w:rPr>
        <w:drawing>
          <wp:inline distT="0" distB="0" distL="0" distR="0" wp14:anchorId="2FF2A45A" wp14:editId="0A97DF60">
            <wp:extent cx="4640984" cy="816429"/>
            <wp:effectExtent l="0" t="0" r="0" b="3175"/>
            <wp:docPr id="1968861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6116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53235" cy="81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2C5A" w14:textId="77777777" w:rsidR="00346A6F" w:rsidRDefault="00346A6F" w:rsidP="00346A6F">
      <w:r>
        <w:t xml:space="preserve">Le añadimos un condicional, de manera que si estamos </w:t>
      </w:r>
      <w:proofErr w:type="spellStart"/>
      <w:r>
        <w:t>logueados</w:t>
      </w:r>
      <w:proofErr w:type="spellEnd"/>
      <w:r>
        <w:t xml:space="preserve"> personalice el saludo y si no estamos </w:t>
      </w:r>
      <w:proofErr w:type="spellStart"/>
      <w:r>
        <w:t>logueados</w:t>
      </w:r>
      <w:proofErr w:type="spellEnd"/>
      <w:r>
        <w:t xml:space="preserve"> sea un saludo genérico:</w:t>
      </w:r>
    </w:p>
    <w:p w14:paraId="0A233325" w14:textId="77777777" w:rsidR="00346A6F" w:rsidRDefault="00346A6F" w:rsidP="00346A6F">
      <w:r w:rsidRPr="0031411D">
        <w:rPr>
          <w:noProof/>
        </w:rPr>
        <w:drawing>
          <wp:inline distT="0" distB="0" distL="0" distR="0" wp14:anchorId="7F610EB5" wp14:editId="497E35BB">
            <wp:extent cx="5400040" cy="826135"/>
            <wp:effectExtent l="0" t="0" r="0" b="0"/>
            <wp:docPr id="261622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2246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B9A2" w14:textId="77777777" w:rsidR="00346A6F" w:rsidRDefault="00346A6F" w:rsidP="00346A6F">
      <w:r w:rsidRPr="00C67974">
        <w:rPr>
          <w:noProof/>
        </w:rPr>
        <w:drawing>
          <wp:inline distT="0" distB="0" distL="0" distR="0" wp14:anchorId="09E02A11" wp14:editId="77BA8D90">
            <wp:extent cx="5400040" cy="941070"/>
            <wp:effectExtent l="0" t="0" r="0" b="0"/>
            <wp:docPr id="49886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602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3AC2" w14:textId="77777777" w:rsidR="00346A6F" w:rsidRDefault="00346A6F" w:rsidP="00346A6F">
      <w:pPr>
        <w:pStyle w:val="Ttulo3"/>
      </w:pPr>
      <w:bookmarkStart w:id="24" w:name="_Toc225794382"/>
      <w:bookmarkStart w:id="25" w:name="_Toc226972464"/>
      <w:r>
        <w:t>COMBINAR TODOS LOS TIPOS DE ARGUMENTOS EN UNA FUNCIÓN DE PYTHON</w:t>
      </w:r>
      <w:bookmarkEnd w:id="24"/>
      <w:bookmarkEnd w:id="25"/>
    </w:p>
    <w:p w14:paraId="3015D777" w14:textId="77857943" w:rsidR="00346A6F" w:rsidRDefault="00447BF5" w:rsidP="00346A6F">
      <w:r>
        <w:t>Podemos usar varios tipos de argumentos a la vez, como en el siguiente ejemplo</w:t>
      </w:r>
      <w:r w:rsidR="00664588">
        <w:t xml:space="preserve">. </w:t>
      </w:r>
      <w:r w:rsidR="00346A6F">
        <w:t>Vamos a crear una función de saludo usando todos los tipos de argumento a la vez:</w:t>
      </w:r>
    </w:p>
    <w:p w14:paraId="50F7CE27" w14:textId="77777777" w:rsidR="00346A6F" w:rsidRDefault="00346A6F" w:rsidP="00346A6F">
      <w:r w:rsidRPr="00690ECB">
        <w:rPr>
          <w:noProof/>
        </w:rPr>
        <w:drawing>
          <wp:inline distT="0" distB="0" distL="0" distR="0" wp14:anchorId="4AD5C0C7" wp14:editId="055168B0">
            <wp:extent cx="2634343" cy="230237"/>
            <wp:effectExtent l="0" t="0" r="0" b="0"/>
            <wp:docPr id="688629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2995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63062" cy="23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8F2A" w14:textId="77777777" w:rsidR="00346A6F" w:rsidRDefault="00346A6F" w:rsidP="00346A6F">
      <w:pPr>
        <w:pStyle w:val="Prrafodelista"/>
        <w:numPr>
          <w:ilvl w:val="0"/>
          <w:numId w:val="8"/>
        </w:numPr>
      </w:pPr>
      <w:r>
        <w:lastRenderedPageBreak/>
        <w:t>Hora del día: argumento de posición.</w:t>
      </w:r>
    </w:p>
    <w:p w14:paraId="6FFD0A15" w14:textId="77777777" w:rsidR="00346A6F" w:rsidRDefault="00346A6F" w:rsidP="00346A6F">
      <w:pPr>
        <w:pStyle w:val="Prrafodelista"/>
        <w:numPr>
          <w:ilvl w:val="0"/>
          <w:numId w:val="8"/>
        </w:numPr>
      </w:pPr>
      <w:proofErr w:type="spellStart"/>
      <w:r w:rsidRPr="00690ECB">
        <w:t>Args</w:t>
      </w:r>
      <w:proofErr w:type="spellEnd"/>
      <w:r w:rsidRPr="00690ECB">
        <w:t>: argumentos desempacados, será el nomb</w:t>
      </w:r>
      <w:r>
        <w:t>re y apellidos.</w:t>
      </w:r>
    </w:p>
    <w:p w14:paraId="5978C0F0" w14:textId="77777777" w:rsidR="00346A6F" w:rsidRPr="00690ECB" w:rsidRDefault="00346A6F" w:rsidP="00346A6F">
      <w:pPr>
        <w:pStyle w:val="Prrafodelista"/>
        <w:numPr>
          <w:ilvl w:val="0"/>
          <w:numId w:val="8"/>
        </w:numPr>
      </w:pPr>
      <w:proofErr w:type="spellStart"/>
      <w:r>
        <w:t>Kwargs</w:t>
      </w:r>
      <w:proofErr w:type="spellEnd"/>
      <w:r>
        <w:t>: argumentos de palabra clave: serán las tareas del día.</w:t>
      </w:r>
    </w:p>
    <w:p w14:paraId="088E9407" w14:textId="77777777" w:rsidR="00346A6F" w:rsidRDefault="00346A6F" w:rsidP="00346A6F">
      <w:r w:rsidRPr="004702B0">
        <w:rPr>
          <w:noProof/>
        </w:rPr>
        <w:drawing>
          <wp:inline distT="0" distB="0" distL="0" distR="0" wp14:anchorId="1F29EBFA" wp14:editId="264E869A">
            <wp:extent cx="5400040" cy="1167765"/>
            <wp:effectExtent l="0" t="0" r="0" b="0"/>
            <wp:docPr id="989160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6051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860A" w14:textId="77777777" w:rsidR="00346A6F" w:rsidRDefault="00346A6F" w:rsidP="00346A6F">
      <w:r>
        <w:t>Si no hay tareas, es decir, argumentos de palabra clave, el mensaje que nos arroja es más corto:</w:t>
      </w:r>
    </w:p>
    <w:p w14:paraId="611021FF" w14:textId="77777777" w:rsidR="00346A6F" w:rsidRDefault="00346A6F" w:rsidP="00346A6F">
      <w:r w:rsidRPr="003204DC">
        <w:rPr>
          <w:noProof/>
        </w:rPr>
        <w:drawing>
          <wp:inline distT="0" distB="0" distL="0" distR="0" wp14:anchorId="2D8E7EF0" wp14:editId="4EA8917B">
            <wp:extent cx="5400040" cy="931545"/>
            <wp:effectExtent l="0" t="0" r="0" b="1905"/>
            <wp:docPr id="204919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944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89C2" w14:textId="77777777" w:rsidR="00B144FF" w:rsidRDefault="00B144FF" w:rsidP="004C5236"/>
    <w:p w14:paraId="20A977D1" w14:textId="3585AAA1" w:rsidR="00C67A89" w:rsidRPr="00430B48" w:rsidRDefault="00430B48" w:rsidP="004C5236">
      <w:pPr>
        <w:rPr>
          <w:spacing w:val="15"/>
        </w:rPr>
      </w:pPr>
      <w:r>
        <w:br w:type="page"/>
      </w:r>
    </w:p>
    <w:p w14:paraId="69FFE8A3" w14:textId="77777777" w:rsidR="00C67A89" w:rsidRDefault="00C67A89" w:rsidP="004C5236">
      <w:pPr>
        <w:pStyle w:val="Ttulo2"/>
      </w:pPr>
      <w:r w:rsidRPr="00C67A89">
        <w:lastRenderedPageBreak/>
        <w:t>¿Qué es una función Lambda en Python?</w:t>
      </w:r>
    </w:p>
    <w:p w14:paraId="30417F2E" w14:textId="77777777" w:rsidR="00B806EE" w:rsidRDefault="00B806EE" w:rsidP="004C5236">
      <w:r>
        <w:t xml:space="preserve">Es una función que permite empaquetar una </w:t>
      </w:r>
      <w:proofErr w:type="spellStart"/>
      <w:r>
        <w:t>minifunción</w:t>
      </w:r>
      <w:proofErr w:type="spellEnd"/>
      <w:r>
        <w:t>. Se suele usar luego dentro de funciones. Su comportamiento es bastante parecido a una variable.</w:t>
      </w:r>
    </w:p>
    <w:p w14:paraId="5BB8E273" w14:textId="77777777" w:rsidR="00B806EE" w:rsidRDefault="00B806EE" w:rsidP="004C5236">
      <w:r>
        <w:t>La función LAMBDA se define de la siguiente manera:</w:t>
      </w:r>
    </w:p>
    <w:p w14:paraId="5ED42E57" w14:textId="77777777" w:rsidR="00B806EE" w:rsidRDefault="00B806EE" w:rsidP="004C5236">
      <w:r w:rsidRPr="00960A8B">
        <w:rPr>
          <w:noProof/>
        </w:rPr>
        <w:drawing>
          <wp:inline distT="0" distB="0" distL="0" distR="0" wp14:anchorId="275DA0DF" wp14:editId="4DF14C0D">
            <wp:extent cx="5400040" cy="946150"/>
            <wp:effectExtent l="0" t="0" r="0" b="6350"/>
            <wp:docPr id="727427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2788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B446" w14:textId="77777777" w:rsidR="00B806EE" w:rsidRDefault="00B806EE" w:rsidP="004C5236">
      <w:r>
        <w:t xml:space="preserve">Es como cuando creamos una </w:t>
      </w:r>
      <w:proofErr w:type="gramStart"/>
      <w:r>
        <w:t>función</w:t>
      </w:r>
      <w:proofErr w:type="gramEnd"/>
      <w:r>
        <w:t xml:space="preserve"> pero más corto.</w:t>
      </w:r>
    </w:p>
    <w:p w14:paraId="3BCA8DCA" w14:textId="77777777" w:rsidR="00B806EE" w:rsidRDefault="00B806EE" w:rsidP="004C5236">
      <w:r>
        <w:t>Ahora combinaremos la función LAMBDA con una función que crearemos:</w:t>
      </w:r>
    </w:p>
    <w:p w14:paraId="64AE463D" w14:textId="77777777" w:rsidR="00B806EE" w:rsidRDefault="00B806EE" w:rsidP="004C5236">
      <w:r w:rsidRPr="003451AC">
        <w:rPr>
          <w:noProof/>
        </w:rPr>
        <w:drawing>
          <wp:inline distT="0" distB="0" distL="0" distR="0" wp14:anchorId="3CFF5BAD" wp14:editId="2B6CC43B">
            <wp:extent cx="5400040" cy="927735"/>
            <wp:effectExtent l="0" t="0" r="0" b="5715"/>
            <wp:docPr id="1715817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1717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736C" w14:textId="77777777" w:rsidR="00B806EE" w:rsidRDefault="00B806EE" w:rsidP="004C5236">
      <w:r w:rsidRPr="00313E19">
        <w:t>Lambda nos permite empaquetar fácil y rápidamente u</w:t>
      </w:r>
      <w:r>
        <w:t>na funcionalidad dentro de una variable, para luego poder usarla en otros procesos y otras partes del programa.</w:t>
      </w:r>
    </w:p>
    <w:p w14:paraId="63683837" w14:textId="77777777" w:rsidR="00B806EE" w:rsidRPr="00B806EE" w:rsidRDefault="00B806EE" w:rsidP="004C5236"/>
    <w:p w14:paraId="173C0D42" w14:textId="77777777" w:rsidR="006E64C7" w:rsidRDefault="006E64C7">
      <w:pPr>
        <w:jc w:val="left"/>
        <w:rPr>
          <w:caps/>
          <w:spacing w:val="15"/>
        </w:rPr>
      </w:pPr>
      <w:r>
        <w:br w:type="page"/>
      </w:r>
    </w:p>
    <w:p w14:paraId="198CB4D2" w14:textId="5191B73D" w:rsidR="007E0179" w:rsidRDefault="00C67A89" w:rsidP="004C5236">
      <w:pPr>
        <w:pStyle w:val="Ttulo2"/>
      </w:pPr>
      <w:r w:rsidRPr="00C67A89">
        <w:lastRenderedPageBreak/>
        <w:t>¿Qué es un paquete pip?</w:t>
      </w:r>
    </w:p>
    <w:p w14:paraId="699D6C26" w14:textId="3242AFB1" w:rsidR="00EA7C5F" w:rsidRDefault="00EA7C5F" w:rsidP="004C5236">
      <w:r w:rsidRPr="00EA7C5F">
        <w:t xml:space="preserve">Un paquete </w:t>
      </w:r>
      <w:proofErr w:type="spellStart"/>
      <w:r w:rsidRPr="00EA7C5F">
        <w:t>pip</w:t>
      </w:r>
      <w:proofErr w:type="spellEnd"/>
      <w:r w:rsidRPr="00EA7C5F">
        <w:t xml:space="preserve"> en Python es</w:t>
      </w:r>
      <w:r w:rsidR="00BF6B8D">
        <w:t xml:space="preserve"> </w:t>
      </w:r>
      <w:r w:rsidRPr="00EA7C5F">
        <w:t>una biblioteca o conjunto de código reutilizable que p</w:t>
      </w:r>
      <w:r w:rsidR="00BF6B8D">
        <w:t>odemos</w:t>
      </w:r>
      <w:r w:rsidRPr="00EA7C5F">
        <w:t xml:space="preserve"> instalar fácilmente en tu entorno de Python usando la herramienta llamada </w:t>
      </w:r>
      <w:proofErr w:type="spellStart"/>
      <w:r w:rsidRPr="00EA7C5F">
        <w:t>pip</w:t>
      </w:r>
      <w:proofErr w:type="spellEnd"/>
      <w:r w:rsidRPr="00EA7C5F">
        <w:t>.</w:t>
      </w:r>
      <w:r w:rsidR="00BF6B8D">
        <w:t xml:space="preserve"> Con </w:t>
      </w:r>
      <w:proofErr w:type="spellStart"/>
      <w:r w:rsidR="00BF6B8D">
        <w:t>pip</w:t>
      </w:r>
      <w:proofErr w:type="spellEnd"/>
      <w:r w:rsidR="00BF6B8D">
        <w:t xml:space="preserve"> importaremos paquetes de la tienda </w:t>
      </w:r>
      <w:proofErr w:type="spellStart"/>
      <w:r w:rsidR="00BF6B8D">
        <w:t>Pypi</w:t>
      </w:r>
      <w:proofErr w:type="spellEnd"/>
      <w:r w:rsidR="00B313E1">
        <w:t xml:space="preserve"> (también llamada </w:t>
      </w:r>
      <w:proofErr w:type="spellStart"/>
      <w:r w:rsidR="00B313E1">
        <w:t>Cheeseshop</w:t>
      </w:r>
      <w:proofErr w:type="spellEnd"/>
      <w:r w:rsidR="00B313E1">
        <w:t>).</w:t>
      </w:r>
    </w:p>
    <w:p w14:paraId="02114F5A" w14:textId="67BF4F30" w:rsidR="00DE4846" w:rsidRDefault="00B313E1" w:rsidP="00DE4846">
      <w:r>
        <w:t xml:space="preserve">Con </w:t>
      </w:r>
      <w:proofErr w:type="spellStart"/>
      <w:r>
        <w:t>p</w:t>
      </w:r>
      <w:r w:rsidR="00DE4846">
        <w:t>ip</w:t>
      </w:r>
      <w:proofErr w:type="spellEnd"/>
      <w:r>
        <w:t>, que</w:t>
      </w:r>
      <w:r w:rsidR="00DE4846">
        <w:t xml:space="preserve"> es el gestor de paquetes de Python</w:t>
      </w:r>
      <w:r>
        <w:t>, vamos a poder:</w:t>
      </w:r>
    </w:p>
    <w:p w14:paraId="2C92D854" w14:textId="77777777" w:rsidR="00DE4846" w:rsidRDefault="00DE4846" w:rsidP="00DE4846">
      <w:pPr>
        <w:pStyle w:val="Prrafodelista"/>
        <w:numPr>
          <w:ilvl w:val="0"/>
          <w:numId w:val="9"/>
        </w:numPr>
      </w:pPr>
      <w:r>
        <w:t>Instalar librerías</w:t>
      </w:r>
    </w:p>
    <w:p w14:paraId="1881CB6F" w14:textId="77777777" w:rsidR="00DE4846" w:rsidRDefault="00DE4846" w:rsidP="00DE4846">
      <w:pPr>
        <w:pStyle w:val="Prrafodelista"/>
        <w:numPr>
          <w:ilvl w:val="0"/>
          <w:numId w:val="9"/>
        </w:numPr>
      </w:pPr>
      <w:r>
        <w:t>Actualizarlas</w:t>
      </w:r>
    </w:p>
    <w:p w14:paraId="46662EA6" w14:textId="526B1BBF" w:rsidR="00DE4846" w:rsidRDefault="00DE4846" w:rsidP="00DE4846">
      <w:pPr>
        <w:pStyle w:val="Prrafodelista"/>
        <w:numPr>
          <w:ilvl w:val="0"/>
          <w:numId w:val="9"/>
        </w:numPr>
      </w:pPr>
      <w:r>
        <w:t>Eliminarlas</w:t>
      </w:r>
    </w:p>
    <w:p w14:paraId="764B8477" w14:textId="136F5674" w:rsidR="00820F84" w:rsidRDefault="004E3218" w:rsidP="00DE4846">
      <w:r>
        <w:t xml:space="preserve">Si hemos instalado Python desde la web oficial </w:t>
      </w:r>
      <w:proofErr w:type="spellStart"/>
      <w:r>
        <w:t>pip</w:t>
      </w:r>
      <w:proofErr w:type="spellEnd"/>
      <w:r>
        <w:t xml:space="preserve"> viene instalado. Si no</w:t>
      </w:r>
      <w:r w:rsidR="00820F84">
        <w:t xml:space="preserve"> lo tenemos lo instalaremos.</w:t>
      </w:r>
    </w:p>
    <w:p w14:paraId="1E62550B" w14:textId="25F346E5" w:rsidR="002668B0" w:rsidRDefault="002668B0" w:rsidP="00DE4846">
      <w:r>
        <w:t xml:space="preserve">En la página </w:t>
      </w:r>
      <w:hyperlink r:id="rId62" w:history="1">
        <w:r w:rsidR="00E869C5" w:rsidRPr="001B1ECD">
          <w:rPr>
            <w:rStyle w:val="Hipervnculo"/>
          </w:rPr>
          <w:t>https://pip.pypa.io/en/stable/getting-started/</w:t>
        </w:r>
      </w:hyperlink>
      <w:r w:rsidR="00E869C5">
        <w:t xml:space="preserve"> tenemos toda la información.</w:t>
      </w:r>
    </w:p>
    <w:p w14:paraId="516683F0" w14:textId="54DCD7EB" w:rsidR="002668B0" w:rsidRDefault="00E869C5" w:rsidP="00DE4846">
      <w:r>
        <w:t xml:space="preserve">Descargamos y ejecutamos el archivo de esta url: </w:t>
      </w:r>
      <w:hyperlink r:id="rId63" w:history="1">
        <w:r w:rsidRPr="001B1ECD">
          <w:rPr>
            <w:rStyle w:val="Hipervnculo"/>
          </w:rPr>
          <w:t>https://bootstrap.pypa.io/get-pip.py</w:t>
        </w:r>
      </w:hyperlink>
    </w:p>
    <w:p w14:paraId="4A76CAF6" w14:textId="4888C8A7" w:rsidR="00820F84" w:rsidRDefault="00820F84" w:rsidP="00DE4846">
      <w:r>
        <w:t xml:space="preserve">Una vez instalado comprobamos que funciona bien poniendo en el terminal </w:t>
      </w:r>
      <w:proofErr w:type="spellStart"/>
      <w:r>
        <w:t>pip</w:t>
      </w:r>
      <w:proofErr w:type="spellEnd"/>
      <w:r>
        <w:t xml:space="preserve"> --</w:t>
      </w:r>
      <w:proofErr w:type="spellStart"/>
      <w:r>
        <w:t>version</w:t>
      </w:r>
      <w:proofErr w:type="spellEnd"/>
    </w:p>
    <w:p w14:paraId="1CBDB027" w14:textId="3B0A522E" w:rsidR="002668B0" w:rsidRDefault="00820F84" w:rsidP="00DE4846">
      <w:r w:rsidRPr="00A16E6A">
        <w:rPr>
          <w:noProof/>
        </w:rPr>
        <w:drawing>
          <wp:inline distT="0" distB="0" distL="0" distR="0" wp14:anchorId="15FF94B1" wp14:editId="3831CE7D">
            <wp:extent cx="5400040" cy="475615"/>
            <wp:effectExtent l="0" t="0" r="0" b="635"/>
            <wp:docPr id="618143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3663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AFD2" w14:textId="71175038" w:rsidR="00EF2929" w:rsidRPr="00C55ABB" w:rsidRDefault="00EF2929" w:rsidP="006E64C7">
      <w:pPr>
        <w:pStyle w:val="Ttulo3"/>
        <w:rPr>
          <w:lang w:val="pt-PT"/>
        </w:rPr>
      </w:pPr>
      <w:r w:rsidRPr="00C55ABB">
        <w:rPr>
          <w:lang w:val="pt-PT"/>
        </w:rPr>
        <w:t>EJEMPLO INSTALACIÓN BIBLIOTECA</w:t>
      </w:r>
      <w:r w:rsidR="00C55ABB" w:rsidRPr="00C55ABB">
        <w:rPr>
          <w:lang w:val="pt-PT"/>
        </w:rPr>
        <w:t xml:space="preserve"> num</w:t>
      </w:r>
      <w:r w:rsidR="00C55ABB">
        <w:rPr>
          <w:lang w:val="pt-PT"/>
        </w:rPr>
        <w:t>py</w:t>
      </w:r>
    </w:p>
    <w:p w14:paraId="26D84CD2" w14:textId="62867E19" w:rsidR="00B313E1" w:rsidRPr="006E64C7" w:rsidRDefault="00B313E1" w:rsidP="00B313E1">
      <w:r w:rsidRPr="006E64C7">
        <w:rPr>
          <w:lang w:val="pt-PT"/>
        </w:rPr>
        <w:t xml:space="preserve">Vamos a instalar la </w:t>
      </w:r>
      <w:r w:rsidR="006E64C7" w:rsidRPr="006E64C7">
        <w:rPr>
          <w:lang w:val="pt-PT"/>
        </w:rPr>
        <w:t>biblioteca</w:t>
      </w:r>
      <w:r w:rsidRPr="006E64C7">
        <w:rPr>
          <w:lang w:val="pt-PT"/>
        </w:rPr>
        <w:t xml:space="preserve"> Numpy.</w:t>
      </w:r>
      <w:r w:rsidR="006E64C7">
        <w:rPr>
          <w:lang w:val="pt-PT"/>
        </w:rPr>
        <w:t xml:space="preserve"> </w:t>
      </w:r>
      <w:r w:rsidR="006E64C7">
        <w:t>Es un paquete que permite procesar números, registros y objetos. Es una de las bibliotecas más populares de la comunidad Python.</w:t>
      </w:r>
    </w:p>
    <w:p w14:paraId="5307D1F4" w14:textId="04D8A99B" w:rsidR="00B313E1" w:rsidRDefault="006E64C7" w:rsidP="00B313E1">
      <w:r>
        <w:t>En la web</w:t>
      </w:r>
      <w:r w:rsidR="00B313E1" w:rsidRPr="005E4D6A">
        <w:t xml:space="preserve"> </w:t>
      </w:r>
      <w:hyperlink r:id="rId65" w:history="1">
        <w:r w:rsidR="00B313E1" w:rsidRPr="00BD6272">
          <w:rPr>
            <w:rStyle w:val="Hipervnculo"/>
          </w:rPr>
          <w:t>https://pypi.org/</w:t>
        </w:r>
      </w:hyperlink>
      <w:r w:rsidR="00B313E1">
        <w:t xml:space="preserve"> buscamos </w:t>
      </w:r>
      <w:proofErr w:type="spellStart"/>
      <w:r w:rsidR="00B313E1">
        <w:t>numpy</w:t>
      </w:r>
      <w:proofErr w:type="spellEnd"/>
      <w:r w:rsidR="00B313E1">
        <w:t xml:space="preserve">. </w:t>
      </w:r>
    </w:p>
    <w:p w14:paraId="48B84C61" w14:textId="1BA40213" w:rsidR="00B0386E" w:rsidRDefault="00B313E1" w:rsidP="00B313E1">
      <w:r>
        <w:t>Vamos a instalarlo desde la terminal</w:t>
      </w:r>
      <w:r w:rsidR="00B0386E">
        <w:t xml:space="preserve"> escribiendo:</w:t>
      </w:r>
      <w:r w:rsidR="00C55ABB">
        <w:t xml:space="preserve"> </w:t>
      </w:r>
      <w:proofErr w:type="spellStart"/>
      <w:r w:rsidR="00B0386E">
        <w:t>pip</w:t>
      </w:r>
      <w:proofErr w:type="spellEnd"/>
      <w:r w:rsidR="00B0386E">
        <w:t xml:space="preserve"> </w:t>
      </w:r>
      <w:proofErr w:type="spellStart"/>
      <w:r w:rsidR="00B0386E">
        <w:t>install</w:t>
      </w:r>
      <w:proofErr w:type="spellEnd"/>
      <w:r w:rsidR="00B0386E">
        <w:t xml:space="preserve"> </w:t>
      </w:r>
      <w:proofErr w:type="spellStart"/>
      <w:r w:rsidR="00B0386E">
        <w:t>numpy</w:t>
      </w:r>
      <w:proofErr w:type="spellEnd"/>
    </w:p>
    <w:p w14:paraId="207BDE15" w14:textId="77777777" w:rsidR="00B313E1" w:rsidRDefault="00B313E1" w:rsidP="00B313E1">
      <w:r w:rsidRPr="00FB094C">
        <w:rPr>
          <w:noProof/>
        </w:rPr>
        <w:drawing>
          <wp:inline distT="0" distB="0" distL="0" distR="0" wp14:anchorId="1F611E2E" wp14:editId="19AF9B43">
            <wp:extent cx="5110480" cy="1145411"/>
            <wp:effectExtent l="0" t="0" r="0" b="0"/>
            <wp:docPr id="1214259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591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15734" cy="114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2165" w14:textId="5CA0703A" w:rsidR="00893BAE" w:rsidRDefault="00C55ABB" w:rsidP="00B313E1">
      <w:r w:rsidRPr="0067760E">
        <w:rPr>
          <w:noProof/>
        </w:rPr>
        <w:drawing>
          <wp:anchor distT="0" distB="0" distL="114300" distR="114300" simplePos="0" relativeHeight="251658240" behindDoc="0" locked="0" layoutInCell="1" allowOverlap="1" wp14:anchorId="1270A5E1" wp14:editId="50CD0F68">
            <wp:simplePos x="0" y="0"/>
            <wp:positionH relativeFrom="column">
              <wp:posOffset>1905</wp:posOffset>
            </wp:positionH>
            <wp:positionV relativeFrom="paragraph">
              <wp:posOffset>486410</wp:posOffset>
            </wp:positionV>
            <wp:extent cx="3136265" cy="1203960"/>
            <wp:effectExtent l="0" t="0" r="6985" b="0"/>
            <wp:wrapSquare wrapText="bothSides"/>
            <wp:docPr id="444853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53983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3BAE">
        <w:t>En mi caso me ha dado un mensaje de alerta, porque el directorio donde se instala no está en el PATH, que es el grupo de carpetas donde Windows busca comandos</w:t>
      </w:r>
      <w:r w:rsidR="00E51870">
        <w:t>. Hago un primer ejemplo</w:t>
      </w:r>
      <w:r>
        <w:t xml:space="preserve"> usando el paquete </w:t>
      </w:r>
      <w:proofErr w:type="spellStart"/>
      <w:r>
        <w:t>numpy</w:t>
      </w:r>
      <w:proofErr w:type="spellEnd"/>
      <w:r>
        <w:t xml:space="preserve">. Para usarlo lo importamos: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 (esto significa que lo importo y lo renombro como </w:t>
      </w:r>
      <w:proofErr w:type="spellStart"/>
      <w:r>
        <w:t>np</w:t>
      </w:r>
      <w:proofErr w:type="spellEnd"/>
      <w:r>
        <w:t xml:space="preserve"> para que sea más corto). Después se usan comandos del paquete </w:t>
      </w:r>
      <w:proofErr w:type="spellStart"/>
      <w:r>
        <w:t>numpy</w:t>
      </w:r>
      <w:proofErr w:type="spellEnd"/>
      <w:r>
        <w:t xml:space="preserve"> (en esta explicación no es relevante profundizar), que hacen mucho más fácil la tarea, que también podría realizarse sin </w:t>
      </w:r>
      <w:proofErr w:type="spellStart"/>
      <w:proofErr w:type="gramStart"/>
      <w:r>
        <w:t>numpy</w:t>
      </w:r>
      <w:proofErr w:type="spellEnd"/>
      <w:proofErr w:type="gramEnd"/>
      <w:r>
        <w:t xml:space="preserve"> pero de una manera más complicada.</w:t>
      </w:r>
    </w:p>
    <w:p w14:paraId="790B2F98" w14:textId="33FCFDA0" w:rsidR="00B313E1" w:rsidRDefault="00B313E1" w:rsidP="00B313E1"/>
    <w:sectPr w:rsidR="00B313E1">
      <w:headerReference w:type="default" r:id="rId68"/>
      <w:footerReference w:type="default" r:id="rId6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43DFA" w14:textId="77777777" w:rsidR="00C61B36" w:rsidRDefault="00C61B36" w:rsidP="004C5236">
      <w:r>
        <w:separator/>
      </w:r>
    </w:p>
  </w:endnote>
  <w:endnote w:type="continuationSeparator" w:id="0">
    <w:p w14:paraId="56227DB0" w14:textId="77777777" w:rsidR="00C61B36" w:rsidRDefault="00C61B36" w:rsidP="004C5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169490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784C2BE" w14:textId="6975672D" w:rsidR="00324B77" w:rsidRDefault="00324B77">
            <w:pPr>
              <w:pStyle w:val="Piedepgina"/>
              <w:jc w:val="center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F32B3DC" w14:textId="552687FC" w:rsidR="00CC5D36" w:rsidRDefault="00CC5D3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46350" w14:textId="77777777" w:rsidR="00C61B36" w:rsidRDefault="00C61B36" w:rsidP="004C5236">
      <w:r>
        <w:separator/>
      </w:r>
    </w:p>
  </w:footnote>
  <w:footnote w:type="continuationSeparator" w:id="0">
    <w:p w14:paraId="0C46E57D" w14:textId="77777777" w:rsidR="00C61B36" w:rsidRDefault="00C61B36" w:rsidP="004C52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A1D5B" w14:textId="599F9DAE" w:rsidR="007E0179" w:rsidRDefault="007E0179" w:rsidP="004C5236">
    <w:pPr>
      <w:pStyle w:val="Encabezado"/>
    </w:pPr>
    <w:r>
      <w:tab/>
    </w:r>
    <w:r>
      <w:tab/>
      <w:t>Joana Amézaga Velasco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2A9E"/>
    <w:multiLevelType w:val="hybridMultilevel"/>
    <w:tmpl w:val="57ACF57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0691D"/>
    <w:multiLevelType w:val="hybridMultilevel"/>
    <w:tmpl w:val="AEEC2C34"/>
    <w:lvl w:ilvl="0" w:tplc="4AA4E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84C90"/>
    <w:multiLevelType w:val="hybridMultilevel"/>
    <w:tmpl w:val="FEBC3874"/>
    <w:lvl w:ilvl="0" w:tplc="426EC026">
      <w:start w:val="1"/>
      <w:numFmt w:val="decimal"/>
      <w:pStyle w:val="Numeracin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02E7B"/>
    <w:multiLevelType w:val="hybridMultilevel"/>
    <w:tmpl w:val="DCB21B5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E4837"/>
    <w:multiLevelType w:val="multilevel"/>
    <w:tmpl w:val="6752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51290"/>
    <w:multiLevelType w:val="hybridMultilevel"/>
    <w:tmpl w:val="80166E16"/>
    <w:lvl w:ilvl="0" w:tplc="4AA4E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42D6C"/>
    <w:multiLevelType w:val="hybridMultilevel"/>
    <w:tmpl w:val="477A66C0"/>
    <w:lvl w:ilvl="0" w:tplc="33468246">
      <w:start w:val="1"/>
      <w:numFmt w:val="decimal"/>
      <w:pStyle w:val="Ttulo2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6E38F9"/>
    <w:multiLevelType w:val="hybridMultilevel"/>
    <w:tmpl w:val="255A6F2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B02648"/>
    <w:multiLevelType w:val="hybridMultilevel"/>
    <w:tmpl w:val="9476DEA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454A06E">
      <w:numFmt w:val="bullet"/>
      <w:lvlText w:val="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565804">
    <w:abstractNumId w:val="4"/>
  </w:num>
  <w:num w:numId="2" w16cid:durableId="700515722">
    <w:abstractNumId w:val="6"/>
  </w:num>
  <w:num w:numId="3" w16cid:durableId="370346310">
    <w:abstractNumId w:val="8"/>
  </w:num>
  <w:num w:numId="4" w16cid:durableId="627316213">
    <w:abstractNumId w:val="0"/>
  </w:num>
  <w:num w:numId="5" w16cid:durableId="1664240982">
    <w:abstractNumId w:val="7"/>
  </w:num>
  <w:num w:numId="6" w16cid:durableId="740635458">
    <w:abstractNumId w:val="3"/>
  </w:num>
  <w:num w:numId="7" w16cid:durableId="2146505198">
    <w:abstractNumId w:val="2"/>
  </w:num>
  <w:num w:numId="8" w16cid:durableId="248194066">
    <w:abstractNumId w:val="1"/>
  </w:num>
  <w:num w:numId="9" w16cid:durableId="5319659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E24"/>
    <w:rsid w:val="00063F16"/>
    <w:rsid w:val="000744A5"/>
    <w:rsid w:val="000C4233"/>
    <w:rsid w:val="000C7355"/>
    <w:rsid w:val="000F0B04"/>
    <w:rsid w:val="00147853"/>
    <w:rsid w:val="00196469"/>
    <w:rsid w:val="001F57C6"/>
    <w:rsid w:val="00223F7C"/>
    <w:rsid w:val="002668B0"/>
    <w:rsid w:val="00290C0F"/>
    <w:rsid w:val="002F0211"/>
    <w:rsid w:val="003236B4"/>
    <w:rsid w:val="00324B77"/>
    <w:rsid w:val="00346A6F"/>
    <w:rsid w:val="003561A7"/>
    <w:rsid w:val="00371019"/>
    <w:rsid w:val="003720D9"/>
    <w:rsid w:val="003B2F6A"/>
    <w:rsid w:val="00430B48"/>
    <w:rsid w:val="00447BF5"/>
    <w:rsid w:val="0047067F"/>
    <w:rsid w:val="004A604D"/>
    <w:rsid w:val="004B4C1B"/>
    <w:rsid w:val="004C5236"/>
    <w:rsid w:val="004D4882"/>
    <w:rsid w:val="004E3218"/>
    <w:rsid w:val="00595CF1"/>
    <w:rsid w:val="005F772E"/>
    <w:rsid w:val="006433DD"/>
    <w:rsid w:val="006538DE"/>
    <w:rsid w:val="00664588"/>
    <w:rsid w:val="006A5A90"/>
    <w:rsid w:val="006E64C7"/>
    <w:rsid w:val="00746F84"/>
    <w:rsid w:val="007E0179"/>
    <w:rsid w:val="00820F84"/>
    <w:rsid w:val="00840297"/>
    <w:rsid w:val="00873E99"/>
    <w:rsid w:val="00875E92"/>
    <w:rsid w:val="00877B57"/>
    <w:rsid w:val="00893BAE"/>
    <w:rsid w:val="008F2687"/>
    <w:rsid w:val="009610D9"/>
    <w:rsid w:val="009B417E"/>
    <w:rsid w:val="009E4FB8"/>
    <w:rsid w:val="00A003C7"/>
    <w:rsid w:val="00A27FE2"/>
    <w:rsid w:val="00A51E24"/>
    <w:rsid w:val="00A876AF"/>
    <w:rsid w:val="00AF59F7"/>
    <w:rsid w:val="00B0386E"/>
    <w:rsid w:val="00B144FF"/>
    <w:rsid w:val="00B313E1"/>
    <w:rsid w:val="00B42EF0"/>
    <w:rsid w:val="00B806EE"/>
    <w:rsid w:val="00B84A9E"/>
    <w:rsid w:val="00BC39BD"/>
    <w:rsid w:val="00BF0D52"/>
    <w:rsid w:val="00BF6B8D"/>
    <w:rsid w:val="00C55ABB"/>
    <w:rsid w:val="00C61B36"/>
    <w:rsid w:val="00C67A89"/>
    <w:rsid w:val="00C74E72"/>
    <w:rsid w:val="00C95783"/>
    <w:rsid w:val="00CA7F29"/>
    <w:rsid w:val="00CC5D36"/>
    <w:rsid w:val="00D800D0"/>
    <w:rsid w:val="00DA2F63"/>
    <w:rsid w:val="00DC2F0C"/>
    <w:rsid w:val="00DE4846"/>
    <w:rsid w:val="00E451C7"/>
    <w:rsid w:val="00E51870"/>
    <w:rsid w:val="00E564F7"/>
    <w:rsid w:val="00E85117"/>
    <w:rsid w:val="00E869C5"/>
    <w:rsid w:val="00E93FAC"/>
    <w:rsid w:val="00EA7C5F"/>
    <w:rsid w:val="00EC6638"/>
    <w:rsid w:val="00EE36C2"/>
    <w:rsid w:val="00EE4354"/>
    <w:rsid w:val="00EF2929"/>
    <w:rsid w:val="00F0668F"/>
    <w:rsid w:val="00F25DC8"/>
    <w:rsid w:val="00F326B4"/>
    <w:rsid w:val="00F51881"/>
    <w:rsid w:val="00FB275F"/>
    <w:rsid w:val="00FF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757613"/>
  <w15:chartTrackingRefBased/>
  <w15:docId w15:val="{6FBDE8B1-842E-45ED-BAEB-4BE35E32A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236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EC6638"/>
    <w:pPr>
      <w:pBdr>
        <w:top w:val="single" w:sz="24" w:space="0" w:color="4E67C8" w:themeColor="accent1"/>
        <w:left w:val="single" w:sz="24" w:space="0" w:color="4E67C8" w:themeColor="accent1"/>
        <w:bottom w:val="single" w:sz="24" w:space="0" w:color="4E67C8" w:themeColor="accent1"/>
        <w:right w:val="single" w:sz="24" w:space="0" w:color="4E67C8" w:themeColor="accent1"/>
      </w:pBdr>
      <w:shd w:val="clear" w:color="auto" w:fill="4E67C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0D52"/>
    <w:pPr>
      <w:numPr>
        <w:numId w:val="2"/>
      </w:numPr>
      <w:pBdr>
        <w:top w:val="single" w:sz="24" w:space="0" w:color="DBE0F4" w:themeColor="accent1" w:themeTint="33"/>
        <w:left w:val="single" w:sz="24" w:space="0" w:color="DBE0F4" w:themeColor="accent1" w:themeTint="33"/>
        <w:bottom w:val="single" w:sz="24" w:space="0" w:color="DBE0F4" w:themeColor="accent1" w:themeTint="33"/>
        <w:right w:val="single" w:sz="24" w:space="0" w:color="DBE0F4" w:themeColor="accent1" w:themeTint="33"/>
      </w:pBdr>
      <w:shd w:val="clear" w:color="auto" w:fill="DBE0F4" w:themeFill="accent1" w:themeFillTint="33"/>
      <w:spacing w:after="0"/>
      <w:ind w:left="426" w:hanging="426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C6638"/>
    <w:pPr>
      <w:pBdr>
        <w:top w:val="single" w:sz="6" w:space="2" w:color="4E67C8" w:themeColor="accent1"/>
      </w:pBdr>
      <w:spacing w:before="300" w:after="0"/>
      <w:outlineLvl w:val="2"/>
    </w:pPr>
    <w:rPr>
      <w:caps/>
      <w:color w:val="202F69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C6638"/>
    <w:pPr>
      <w:pBdr>
        <w:top w:val="dotted" w:sz="6" w:space="2" w:color="4E67C8" w:themeColor="accent1"/>
      </w:pBdr>
      <w:spacing w:before="200" w:after="0"/>
      <w:outlineLvl w:val="3"/>
    </w:pPr>
    <w:rPr>
      <w:caps/>
      <w:color w:val="31479E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6638"/>
    <w:pPr>
      <w:pBdr>
        <w:bottom w:val="single" w:sz="6" w:space="1" w:color="4E67C8" w:themeColor="accent1"/>
      </w:pBdr>
      <w:spacing w:before="200" w:after="0"/>
      <w:outlineLvl w:val="4"/>
    </w:pPr>
    <w:rPr>
      <w:caps/>
      <w:color w:val="31479E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6638"/>
    <w:pPr>
      <w:pBdr>
        <w:bottom w:val="dotted" w:sz="6" w:space="1" w:color="4E67C8" w:themeColor="accent1"/>
      </w:pBdr>
      <w:spacing w:before="200" w:after="0"/>
      <w:outlineLvl w:val="5"/>
    </w:pPr>
    <w:rPr>
      <w:caps/>
      <w:color w:val="31479E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6638"/>
    <w:pPr>
      <w:spacing w:before="200" w:after="0"/>
      <w:outlineLvl w:val="6"/>
    </w:pPr>
    <w:rPr>
      <w:caps/>
      <w:color w:val="31479E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663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663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6638"/>
    <w:rPr>
      <w:caps/>
      <w:color w:val="FFFFFF" w:themeColor="background1"/>
      <w:spacing w:val="15"/>
      <w:sz w:val="22"/>
      <w:szCs w:val="22"/>
      <w:shd w:val="clear" w:color="auto" w:fill="4E67C8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BF0D52"/>
    <w:rPr>
      <w:caps/>
      <w:spacing w:val="15"/>
      <w:shd w:val="clear" w:color="auto" w:fill="DBE0F4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EC6638"/>
    <w:rPr>
      <w:caps/>
      <w:color w:val="202F69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rsid w:val="00EC6638"/>
    <w:rPr>
      <w:caps/>
      <w:color w:val="31479E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6638"/>
    <w:rPr>
      <w:caps/>
      <w:color w:val="31479E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6638"/>
    <w:rPr>
      <w:caps/>
      <w:color w:val="31479E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6638"/>
    <w:rPr>
      <w:caps/>
      <w:color w:val="31479E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6638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6638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EC6638"/>
    <w:pPr>
      <w:spacing w:before="0" w:after="0"/>
    </w:pPr>
    <w:rPr>
      <w:rFonts w:asciiTheme="majorHAnsi" w:eastAsiaTheme="majorEastAsia" w:hAnsiTheme="majorHAnsi" w:cstheme="majorBidi"/>
      <w:caps/>
      <w:color w:val="4E67C8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C6638"/>
    <w:rPr>
      <w:rFonts w:asciiTheme="majorHAnsi" w:eastAsiaTheme="majorEastAsia" w:hAnsiTheme="majorHAnsi" w:cstheme="majorBidi"/>
      <w:caps/>
      <w:color w:val="4E67C8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EC663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EC6638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EC6638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EC6638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A51E24"/>
    <w:pPr>
      <w:ind w:left="720"/>
      <w:contextualSpacing/>
    </w:pPr>
  </w:style>
  <w:style w:type="character" w:styleId="nfasisintenso">
    <w:name w:val="Intense Emphasis"/>
    <w:uiPriority w:val="21"/>
    <w:qFormat/>
    <w:rsid w:val="00EC6638"/>
    <w:rPr>
      <w:b/>
      <w:bCs/>
      <w:caps/>
      <w:color w:val="202F69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6638"/>
    <w:pPr>
      <w:spacing w:before="240" w:after="240" w:line="240" w:lineRule="auto"/>
      <w:ind w:left="1080" w:right="1080"/>
      <w:jc w:val="center"/>
    </w:pPr>
    <w:rPr>
      <w:color w:val="4E67C8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6638"/>
    <w:rPr>
      <w:color w:val="4E67C8" w:themeColor="accent1"/>
      <w:sz w:val="24"/>
      <w:szCs w:val="24"/>
    </w:rPr>
  </w:style>
  <w:style w:type="character" w:styleId="Referenciaintensa">
    <w:name w:val="Intense Reference"/>
    <w:uiPriority w:val="32"/>
    <w:qFormat/>
    <w:rsid w:val="00EC6638"/>
    <w:rPr>
      <w:b/>
      <w:bCs/>
      <w:i/>
      <w:iCs/>
      <w:caps/>
      <w:color w:val="4E67C8" w:themeColor="accent1"/>
    </w:rPr>
  </w:style>
  <w:style w:type="character" w:styleId="Hipervnculo">
    <w:name w:val="Hyperlink"/>
    <w:basedOn w:val="Fuentedeprrafopredeter"/>
    <w:uiPriority w:val="99"/>
    <w:unhideWhenUsed/>
    <w:rsid w:val="00C67A89"/>
    <w:rPr>
      <w:color w:val="56C7AA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7A8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E01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0179"/>
  </w:style>
  <w:style w:type="paragraph" w:styleId="Piedepgina">
    <w:name w:val="footer"/>
    <w:basedOn w:val="Normal"/>
    <w:link w:val="PiedepginaCar"/>
    <w:uiPriority w:val="99"/>
    <w:unhideWhenUsed/>
    <w:rsid w:val="007E01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0179"/>
  </w:style>
  <w:style w:type="paragraph" w:styleId="Descripcin">
    <w:name w:val="caption"/>
    <w:basedOn w:val="Normal"/>
    <w:next w:val="Normal"/>
    <w:uiPriority w:val="35"/>
    <w:semiHidden/>
    <w:unhideWhenUsed/>
    <w:qFormat/>
    <w:rsid w:val="00EC6638"/>
    <w:rPr>
      <w:b/>
      <w:bCs/>
      <w:color w:val="31479E" w:themeColor="accent1" w:themeShade="BF"/>
      <w:sz w:val="16"/>
      <w:szCs w:val="16"/>
    </w:rPr>
  </w:style>
  <w:style w:type="character" w:styleId="Fuerte">
    <w:name w:val="Strong"/>
    <w:uiPriority w:val="22"/>
    <w:qFormat/>
    <w:rsid w:val="00EC6638"/>
    <w:rPr>
      <w:b/>
      <w:bCs/>
    </w:rPr>
  </w:style>
  <w:style w:type="character" w:styleId="nfasis">
    <w:name w:val="Emphasis"/>
    <w:uiPriority w:val="20"/>
    <w:qFormat/>
    <w:rsid w:val="00EC6638"/>
    <w:rPr>
      <w:caps/>
      <w:color w:val="202F69" w:themeColor="accent1" w:themeShade="7F"/>
      <w:spacing w:val="5"/>
    </w:rPr>
  </w:style>
  <w:style w:type="paragraph" w:styleId="Sinespaciado">
    <w:name w:val="No Spacing"/>
    <w:uiPriority w:val="1"/>
    <w:qFormat/>
    <w:rsid w:val="00EC6638"/>
    <w:pPr>
      <w:spacing w:after="0" w:line="240" w:lineRule="auto"/>
    </w:pPr>
  </w:style>
  <w:style w:type="character" w:styleId="nfasissutil">
    <w:name w:val="Subtle Emphasis"/>
    <w:uiPriority w:val="19"/>
    <w:qFormat/>
    <w:rsid w:val="00EC6638"/>
    <w:rPr>
      <w:i/>
      <w:iCs/>
      <w:color w:val="202F69" w:themeColor="accent1" w:themeShade="7F"/>
    </w:rPr>
  </w:style>
  <w:style w:type="character" w:styleId="Referenciasutil">
    <w:name w:val="Subtle Reference"/>
    <w:uiPriority w:val="31"/>
    <w:qFormat/>
    <w:rsid w:val="00EC6638"/>
    <w:rPr>
      <w:b/>
      <w:bCs/>
      <w:color w:val="4E67C8" w:themeColor="accent1"/>
    </w:rPr>
  </w:style>
  <w:style w:type="character" w:styleId="Ttulodellibro">
    <w:name w:val="Book Title"/>
    <w:uiPriority w:val="33"/>
    <w:qFormat/>
    <w:rsid w:val="00EC6638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C6638"/>
    <w:pPr>
      <w:outlineLvl w:val="9"/>
    </w:pPr>
  </w:style>
  <w:style w:type="paragraph" w:customStyle="1" w:styleId="Numeracin">
    <w:name w:val="Numeración"/>
    <w:basedOn w:val="Ttulo3"/>
    <w:link w:val="NumeracinCar"/>
    <w:qFormat/>
    <w:rsid w:val="00B144FF"/>
    <w:pPr>
      <w:numPr>
        <w:numId w:val="7"/>
      </w:numPr>
      <w:pBdr>
        <w:top w:val="none" w:sz="0" w:space="0" w:color="auto"/>
        <w:bottom w:val="single" w:sz="4" w:space="1" w:color="4E67C8" w:themeColor="accent1"/>
      </w:pBdr>
      <w:ind w:left="426"/>
    </w:pPr>
  </w:style>
  <w:style w:type="character" w:customStyle="1" w:styleId="NumeracinCar">
    <w:name w:val="Numeración Car"/>
    <w:basedOn w:val="Ttulo3Car"/>
    <w:link w:val="Numeracin"/>
    <w:rsid w:val="00B144FF"/>
    <w:rPr>
      <w:caps/>
      <w:color w:val="202F69" w:themeColor="accent1" w:themeShade="7F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hyperlink" Target="https://bootstrap.pypa.io/get-pip.py" TargetMode="External"/><Relationship Id="rId68" Type="http://schemas.openxmlformats.org/officeDocument/2006/relationships/header" Target="header1.xml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57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6.png"/><Relationship Id="rId69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58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hyperlink" Target="https://pip.pypa.io/en/stable/getting-started/" TargetMode="External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hyperlink" Target="https://pypi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Tema de Office">
  <a:themeElements>
    <a:clrScheme name="Transmisión de listas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15</Pages>
  <Words>1925</Words>
  <Characters>10588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Amézaga</dc:creator>
  <cp:keywords/>
  <dc:description/>
  <cp:lastModifiedBy>Joana Amézaga</cp:lastModifiedBy>
  <cp:revision>80</cp:revision>
  <dcterms:created xsi:type="dcterms:W3CDTF">2026-04-13T08:39:00Z</dcterms:created>
  <dcterms:modified xsi:type="dcterms:W3CDTF">2026-04-14T08:38:00Z</dcterms:modified>
</cp:coreProperties>
</file>