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Informe d’auditoria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Recordeu de canviar el nom al fitxer abans de fer el lliurament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Persones que fan aquesta auditoria: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1.- SALES DE MARCOS, JOAN</w:t>
      </w:r>
    </w:p>
    <w:p w:rsidR="00000000" w:rsidDel="00000000" w:rsidP="00000000" w:rsidRDefault="00000000" w:rsidRPr="00000000" w14:paraId="00000007">
      <w:pPr>
        <w:spacing w:line="240" w:lineRule="auto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2.- BELLAVISTA MAYORDOMO, 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Grup al que s’audita: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Escenari (número i nom de l’escenari): ANA1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Membres del grup: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CHAPAGAIN, BIBEK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HARIS, MUHAMMAD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1.- Documentació adjunta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1.1.- La documentació segueix el patró del full de document de lliurament?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1.2.- La descripció bàsica inclou el full resum (copy &amp; paste del full de càlcul)?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1.3.- La informació del full resum associada a l’escenari (nombre d’ús, consum, sobreprovisionament, …) és correcta?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2.- Anàlisis de necessitats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2.1.- Es justifica raonadament (amb els números necessaris) la pressió del sistema d’emmagatzematge pel que fa a IOPS y GB d’emmagatzematge requerits?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2.2.- Són correctes els números aportats pel que fa a IOPS i GB d’emmagatzematge?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2.3.- Si s’han fet assumpcions pel que fa a l’escenari, estan raonades?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Han assumit dos tràfics diferents, pic i mitja, i han treballat sobre el tràfic mitja, està raonat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2.4.- Els auditors estan d’acord amb el raonament respecte a les assumpcions (si n’hi ha)?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2.5.- Es calcula correctament el tràfic afegit pel que fa al sistema d’emmagatzematge?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2.6.- Es fa un raonament sobre la disponibilitat de dades (si algunes són més importants que altres, o si cal recuperar, quan de temps podria estar sense recuperar-les, etcètera)?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No hi ha dades que siguin més importants que d’altres.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2.7.- Breu reflexió sobre l’adequació del raonament anterior.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3.- Decisions preses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3.1.- Es raona quin sistema de disc s’escull (quin RAID, si hi ha una part en JBOD, si son discos SSD o HDD,…) </w:t>
      </w:r>
      <w:r w:rsidDel="00000000" w:rsidR="00000000" w:rsidRPr="00000000">
        <w:rPr>
          <w:u w:val="single"/>
          <w:rtl w:val="0"/>
        </w:rPr>
        <w:t xml:space="preserve">relacionant-lo</w:t>
      </w:r>
      <w:r w:rsidDel="00000000" w:rsidR="00000000" w:rsidRPr="00000000">
        <w:rPr>
          <w:rtl w:val="0"/>
        </w:rPr>
        <w:t xml:space="preserve"> amb les necessitats de l’escenari?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3.2.- Descriu breument (màxim de 5 línies) el sistema de disc utilitzat, indicant els punts forts i febles del sistema escollit.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 les dues cabines han decidit utilitzar RAID 51 ja que els proporciona la combinació de RAID 5 RAID 1 (Mirroring) així tot i ser més car tenen gran nivell de tolerància de fallades. Això és molt important en el seu escenari degut al seu SLA.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3.3.- S’inclou informació sobre la cabina de discos (model de cabina, de disc, organització, ...)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3.4.- La cabina escollida compleix amb el requisits pel que fa a IOPS i GB d’emmagatzematge requerits? Indiqueu IOPS i GB requerits i disponibles.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Cabina Dades Actuals: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Requerits: 200 TB, 1563 IOPS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Disponibles: 399 TB, 76608000 IOPS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Cabina Dades Històriques: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Requisits: 40 TB, 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Disponibles: 90 TB, 17040 IOPS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3.5.- Quin marge de creixement en l’escenari n’hi ha pel que fa a IOPS, i capacitat de discos? (per exemple, calculem que requerim 5000 IOPS i 12 TB i tenim un sistema amb 5500 IOPS i 16 TB: els IOPS poden créixer un 10% i les necessitat d’emmagatzematge un 33% abans no necessiti ampliar el meu entorn)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 quant a capacitat, creixen un 199%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 quant a IOPS, el seu creixement és enorme (més del 10000%)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3.6.- Es justifica correctament perquè s’ha escollit utilitzar o no utilitzar una SAN?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Sí, no utilitzen una SAN però la recomanen pel cas de tràfic extrem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3.7.- En cas de no haver escollit SAN: Es calcula correctament quin marge de creixement que hi ha al tràfic de xarxa abans de que calgui ampliar la xarxa o afegir una SAN?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Sí, 5000%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3.8.- Indiqueu l’elecció de </w:t>
      </w:r>
      <w:r w:rsidDel="00000000" w:rsidR="00000000" w:rsidRPr="00000000">
        <w:rPr>
          <w:i w:val="1"/>
          <w:rtl w:val="0"/>
        </w:rPr>
        <w:t xml:space="preserve">mirroring</w:t>
      </w:r>
      <w:r w:rsidDel="00000000" w:rsidR="00000000" w:rsidRPr="00000000">
        <w:rPr>
          <w:rtl w:val="0"/>
        </w:rPr>
        <w:t xml:space="preserve"> / no </w:t>
      </w:r>
      <w:r w:rsidDel="00000000" w:rsidR="00000000" w:rsidRPr="00000000">
        <w:rPr>
          <w:i w:val="1"/>
          <w:rtl w:val="0"/>
        </w:rPr>
        <w:t xml:space="preserve">mirroring. E</w:t>
      </w:r>
      <w:r w:rsidDel="00000000" w:rsidR="00000000" w:rsidRPr="00000000">
        <w:rPr>
          <w:rtl w:val="0"/>
        </w:rPr>
        <w:t xml:space="preserve">stà justificada de manera adequada? 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No fan mirroring per falta de pressupost però expliquen que seria interessant.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3.9.- Es justifica de manera raonada l’empresa escollida per fer el backup i s’indiquen totes les eleccions (nombre de backups, ús de Shadow copy, snapshots …)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Sí, tot justificat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3.10.- Es justifica l’empresa de housing escollida en funció de les necessitats i el preu?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3.11.- El bandwidth amb l’exterior és calcula correctament en funció de l’escenari (comunicació dels nodes amb l’exterior) i les opcions de mirroring/ backup?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3.12.- Indiqueu els punts forts i febles del sistema de seguretat de dades (mirror, backup) escollit.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No fan mirror, per tant això és una falla de seguretat. Tot i així, mantenen un flux de backups constant i utilitzen RAID 51.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3.13.- Si hi ha un SLA o  similar, es garanteix el compliment?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3.14.- S’ajusta el cost de la solució al pressupost disponible?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4.- Recomanacions als inversors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4.1.- Si el pressupost ha quedat molt just: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4.1.1.- S’indica on s’ha retallat els diners? </w:t>
      </w:r>
      <w:r w:rsidDel="00000000" w:rsidR="00000000" w:rsidRPr="00000000">
        <w:rPr>
          <w:color w:val="4a86e8"/>
          <w:rtl w:val="0"/>
        </w:rPr>
        <w:t xml:space="preserve"> -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4.1.2.- Es justifica perquè s’ha retallat en aquests punts i no en altres?  </w:t>
      </w:r>
      <w:r w:rsidDel="00000000" w:rsidR="00000000" w:rsidRPr="00000000">
        <w:rPr>
          <w:color w:val="4a86e8"/>
          <w:rtl w:val="0"/>
        </w:rPr>
        <w:t xml:space="preserve">-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4.1.3.- Es suggereix com eliminar les febleses degudes a la manca de diners, i quan costaria? És adequat el raonament?  </w:t>
      </w:r>
      <w:r w:rsidDel="00000000" w:rsidR="00000000" w:rsidRPr="00000000">
        <w:rPr>
          <w:color w:val="4a86e8"/>
          <w:rtl w:val="0"/>
        </w:rPr>
        <w:t xml:space="preserve">-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4.2.- Si han sobrat diners: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4.2.1.- Es justifica perquè no s‘han sobredimensionat alguns elements en comptes de tornar diners? 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No ho han justificat, però ja fan un sobredimensionament bastant important.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4.2.2.- S’indica fins quan pot créixer l’escenari (clients, servidors, dades, … el que toqui) abans de quedar-nos curts?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4a86e8"/>
          <w:rtl w:val="0"/>
        </w:rPr>
        <w:t xml:space="preserve">Sí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4.3.- En qualsevol dels dos casos anteriors, es fa un anàlisi de les debilitats de la proposta? És una anàlisi acurada?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Sí, en tots els apartats de riscos fan explicacions elaborades dels problemes.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5.- Recomanacions dels auditors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5.1.- Indicar els 5 punts forts de la proposta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Han aprofitat bé el pressupost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Molt possible creixement amb el tràfic mitjà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Línea eléctrica de backup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Molt poc downtime assegurat ja que el housing és MORDOR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Temps de recuperació de desastres aceptable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5.2.- Indicar els 5 punts febles de la proposta 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No hi ha mirror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Quan es dongui un pic la LAN sels saturara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Pel cas pic no poden créixer tant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No utilitzen SAN i si el tràfic és pic es imprescindible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S’han fet tots els càlculs pel tràfic 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5.3.- Hi ha alguna actuació urgent que s’hagi de fer? Quina?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No, potser tenir algun sistema de mirror, shadow copy o snapshots però totes les decisions estan justificades.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