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A40B0" w14:textId="6CC33900" w:rsidR="009F6569" w:rsidRDefault="00DA5BA7" w:rsidP="009F6569">
      <w:pPr>
        <w:tabs>
          <w:tab w:val="left" w:pos="115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53013">
        <w:rPr>
          <w:rFonts w:ascii="Times New Roman" w:hAnsi="Times New Roman" w:cs="Times New Roman"/>
          <w:b/>
          <w:bCs/>
          <w:color w:val="000000"/>
          <w:sz w:val="28"/>
          <w:szCs w:val="28"/>
          <w:u w:color="000000"/>
        </w:rPr>
        <w:t xml:space="preserve">sessió </w:t>
      </w:r>
      <w:r w:rsidR="0030254F">
        <w:rPr>
          <w:rFonts w:ascii="Times New Roman" w:hAnsi="Times New Roman" w:cs="Times New Roman"/>
          <w:b/>
          <w:bCs/>
          <w:color w:val="000000"/>
          <w:sz w:val="28"/>
          <w:szCs w:val="28"/>
          <w:u w:color="000000"/>
        </w:rPr>
        <w:t>4</w:t>
      </w:r>
      <w:r w:rsidR="009F6569">
        <w:rPr>
          <w:rFonts w:ascii="Times New Roman" w:hAnsi="Times New Roman" w:cs="Times New Roman"/>
          <w:b/>
          <w:bCs/>
          <w:color w:val="000000"/>
          <w:sz w:val="28"/>
          <w:szCs w:val="28"/>
          <w:u w:color="000000"/>
        </w:rPr>
        <w:t xml:space="preserve"> </w:t>
      </w:r>
      <w:r w:rsidR="009F6569">
        <w:rPr>
          <w:rFonts w:ascii="Times New Roman" w:hAnsi="Times New Roman" w:cs="Times New Roman"/>
          <w:b/>
          <w:bCs/>
          <w:color w:val="000000"/>
          <w:sz w:val="28"/>
          <w:szCs w:val="28"/>
        </w:rPr>
        <w:t>RECORDEU QUE AIXÒ ÉS UN LLIURAMENT PER PERSONA, NO PER FER EN GRUP.</w:t>
      </w:r>
    </w:p>
    <w:p w14:paraId="48A095F3" w14:textId="77777777" w:rsidR="009F6569" w:rsidRPr="00701026" w:rsidRDefault="009F6569" w:rsidP="009F6569">
      <w:pPr>
        <w:tabs>
          <w:tab w:val="left" w:pos="115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NOTA: els que heu fet cada treball no cal que contesteu les preguntes </w:t>
      </w:r>
      <w:r w:rsidRPr="00F747E3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del vostre treball</w:t>
      </w:r>
    </w:p>
    <w:p w14:paraId="34944B96" w14:textId="53A5686A" w:rsidR="00DA5BA7" w:rsidRPr="00853013" w:rsidRDefault="00DA5BA7" w:rsidP="00853013">
      <w:p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</w:p>
    <w:p w14:paraId="6C4E0595" w14:textId="77777777" w:rsidR="0030254F" w:rsidRDefault="0030254F" w:rsidP="0030254F">
      <w:p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  <w:r w:rsidRPr="0030254F"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13.- Virtualització. </w:t>
      </w:r>
    </w:p>
    <w:p w14:paraId="13E6D937" w14:textId="77777777" w:rsidR="0030254F" w:rsidRDefault="0030254F" w:rsidP="0030254F">
      <w:p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</w:p>
    <w:p w14:paraId="46F0BBBD" w14:textId="77777777" w:rsidR="001C506A" w:rsidRDefault="001C506A" w:rsidP="001C506A">
      <w:pPr>
        <w:pStyle w:val="Prrafodelista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t>Quins son els avantatges de fer servir virtualització? (breu, les més importants per a tu)</w:t>
      </w:r>
    </w:p>
    <w:p w14:paraId="1C5F24A5" w14:textId="77777777" w:rsidR="001C506A" w:rsidRDefault="001C506A" w:rsidP="001C506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</w:p>
    <w:p w14:paraId="090D7F66" w14:textId="0F17C742" w:rsidR="001C506A" w:rsidRDefault="00206CC2" w:rsidP="001C506A">
      <w:pPr>
        <w:pStyle w:val="Prrafodelista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t>Descriu en poques paraules</w:t>
      </w:r>
      <w:r w:rsidR="001C506A"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 el funcionament d’un </w:t>
      </w:r>
      <w:proofErr w:type="spellStart"/>
      <w:r w:rsidR="001C506A">
        <w:rPr>
          <w:rFonts w:ascii="Times New Roman" w:hAnsi="Times New Roman" w:cs="Times New Roman"/>
          <w:color w:val="000000"/>
          <w:sz w:val="28"/>
          <w:szCs w:val="28"/>
          <w:u w:color="000000"/>
        </w:rPr>
        <w:t>hypervisor</w:t>
      </w:r>
      <w:proofErr w:type="spellEnd"/>
      <w:r w:rsidR="001C506A">
        <w:rPr>
          <w:rFonts w:ascii="Times New Roman" w:hAnsi="Times New Roman" w:cs="Times New Roman"/>
          <w:color w:val="000000"/>
          <w:sz w:val="28"/>
          <w:szCs w:val="28"/>
          <w:u w:color="000000"/>
        </w:rPr>
        <w:t>.</w:t>
      </w:r>
    </w:p>
    <w:p w14:paraId="65DD1B08" w14:textId="77777777" w:rsidR="001C506A" w:rsidRDefault="001C506A" w:rsidP="001C506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</w:p>
    <w:p w14:paraId="6E62FDD6" w14:textId="4E711F5C" w:rsidR="001C506A" w:rsidRPr="002A0229" w:rsidRDefault="00493F11" w:rsidP="001C506A">
      <w:pPr>
        <w:pStyle w:val="Prrafodelista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Reflexió: </w:t>
      </w:r>
      <w:r w:rsidR="009931BD">
        <w:rPr>
          <w:rFonts w:ascii="Times New Roman" w:hAnsi="Times New Roman" w:cs="Times New Roman"/>
          <w:color w:val="000000"/>
          <w:sz w:val="28"/>
          <w:szCs w:val="28"/>
          <w:u w:color="000000"/>
        </w:rPr>
        <w:t>Ja sabeu suficient com per saber que migrar una MV d’un servidor físic a un altre necessita un temps. Com es pot fer que la MV continuï funcionant durant el procés de migració</w:t>
      </w:r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? </w:t>
      </w:r>
      <w:r w:rsidR="009931BD">
        <w:rPr>
          <w:rFonts w:ascii="Times New Roman" w:hAnsi="Times New Roman" w:cs="Times New Roman"/>
          <w:color w:val="000000"/>
          <w:sz w:val="28"/>
          <w:szCs w:val="28"/>
          <w:u w:color="000000"/>
        </w:rPr>
        <w:t>No necessito que busqueu la solució, sinó que penseu quelcom raonable i ho justifiqueu</w:t>
      </w:r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t>.</w:t>
      </w:r>
    </w:p>
    <w:p w14:paraId="01AEA912" w14:textId="77777777" w:rsidR="0030254F" w:rsidRPr="0030254F" w:rsidRDefault="0030254F" w:rsidP="0030254F">
      <w:p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</w:p>
    <w:p w14:paraId="2B564D2B" w14:textId="77777777" w:rsidR="001C506A" w:rsidRDefault="001C506A">
      <w:p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br w:type="page"/>
      </w:r>
    </w:p>
    <w:p w14:paraId="66EA352C" w14:textId="66B0E537" w:rsidR="0030254F" w:rsidRDefault="0030254F" w:rsidP="0030254F">
      <w:p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  <w:r w:rsidRPr="0030254F">
        <w:rPr>
          <w:rFonts w:ascii="Times New Roman" w:hAnsi="Times New Roman" w:cs="Times New Roman"/>
          <w:color w:val="000000"/>
          <w:sz w:val="28"/>
          <w:szCs w:val="28"/>
          <w:u w:color="000000"/>
        </w:rPr>
        <w:lastRenderedPageBreak/>
        <w:t>14.- Monitorització</w:t>
      </w:r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t>.</w:t>
      </w:r>
    </w:p>
    <w:p w14:paraId="17DE851E" w14:textId="77777777" w:rsidR="0030254F" w:rsidRDefault="0030254F" w:rsidP="0030254F">
      <w:p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</w:p>
    <w:p w14:paraId="78D1BFFB" w14:textId="284A7137" w:rsidR="00206CC2" w:rsidRDefault="00206CC2" w:rsidP="00206CC2">
      <w:p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t>- Indica 2 coses que es poden monitoritzar (escull quines 2) i indica quins problemes implica no monitoritzar-les</w:t>
      </w:r>
    </w:p>
    <w:p w14:paraId="21BEF97F" w14:textId="77777777" w:rsidR="00206CC2" w:rsidRDefault="00206CC2" w:rsidP="00206CC2">
      <w:p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</w:p>
    <w:p w14:paraId="3676339C" w14:textId="34DA6819" w:rsidR="00206CC2" w:rsidRDefault="00206CC2" w:rsidP="00206CC2">
      <w:p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- </w:t>
      </w:r>
      <w:r w:rsidR="00FF3CB4">
        <w:rPr>
          <w:rFonts w:ascii="Times New Roman" w:hAnsi="Times New Roman" w:cs="Times New Roman"/>
          <w:color w:val="000000"/>
          <w:sz w:val="28"/>
          <w:szCs w:val="28"/>
          <w:u w:color="000000"/>
        </w:rPr>
        <w:t>Les eines de monitorització són complementàries</w:t>
      </w:r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t>?</w:t>
      </w:r>
      <w:r w:rsidR="00FF3CB4"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 Com penses que poden treballar juntes?</w:t>
      </w:r>
    </w:p>
    <w:p w14:paraId="6FA6C388" w14:textId="77777777" w:rsidR="00206CC2" w:rsidRDefault="00206CC2" w:rsidP="00206CC2">
      <w:p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</w:p>
    <w:p w14:paraId="47A5B094" w14:textId="17EFD225" w:rsidR="00206CC2" w:rsidRDefault="00206CC2" w:rsidP="00206CC2">
      <w:p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- Reflexió. Penseu que la informació que s’extreu de software de monitorització com </w:t>
      </w:r>
      <w:r w:rsidR="00FF3CB4">
        <w:rPr>
          <w:rFonts w:ascii="Times New Roman" w:hAnsi="Times New Roman" w:cs="Times New Roman"/>
          <w:color w:val="000000"/>
          <w:sz w:val="28"/>
          <w:szCs w:val="28"/>
          <w:u w:color="000000"/>
        </w:rPr>
        <w:t>els vistos</w:t>
      </w:r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 poden ser utilitzats pel CIO o el CEO per prendre decisions? Raona la resposta.</w:t>
      </w:r>
    </w:p>
    <w:p w14:paraId="0F3F17DA" w14:textId="77777777" w:rsidR="00206CC2" w:rsidRDefault="00206CC2" w:rsidP="00206CC2">
      <w:p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</w:p>
    <w:p w14:paraId="6E83D159" w14:textId="77777777" w:rsidR="00206CC2" w:rsidRDefault="00206CC2" w:rsidP="00206CC2">
      <w:p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</w:p>
    <w:p w14:paraId="159CDF87" w14:textId="77777777" w:rsidR="0030254F" w:rsidRPr="0030254F" w:rsidRDefault="0030254F" w:rsidP="0030254F">
      <w:p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</w:p>
    <w:p w14:paraId="17DD82F2" w14:textId="77777777" w:rsidR="00206CC2" w:rsidRDefault="00206CC2">
      <w:p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br w:type="page"/>
      </w:r>
    </w:p>
    <w:p w14:paraId="40CFF2FA" w14:textId="06F59EE6" w:rsidR="0030254F" w:rsidRPr="00DA6A60" w:rsidRDefault="0030254F" w:rsidP="0030254F">
      <w:p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  <w:r w:rsidRPr="00DA6A60"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15.- Eines </w:t>
      </w:r>
      <w:proofErr w:type="spellStart"/>
      <w:r w:rsidRPr="00DA6A60">
        <w:rPr>
          <w:rFonts w:ascii="Times New Roman" w:hAnsi="Times New Roman" w:cs="Times New Roman"/>
          <w:color w:val="000000"/>
          <w:sz w:val="28"/>
          <w:szCs w:val="28"/>
          <w:u w:color="000000"/>
        </w:rPr>
        <w:t>d’orquestació</w:t>
      </w:r>
      <w:proofErr w:type="spellEnd"/>
      <w:r w:rsidRPr="00DA6A60"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. </w:t>
      </w:r>
    </w:p>
    <w:p w14:paraId="68CF5300" w14:textId="77777777" w:rsidR="0030254F" w:rsidRPr="00DA6A60" w:rsidRDefault="0030254F" w:rsidP="0030254F">
      <w:p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</w:p>
    <w:p w14:paraId="166CFB53" w14:textId="092162AF" w:rsidR="00D73D0A" w:rsidRPr="00DA6A60" w:rsidRDefault="00D73D0A" w:rsidP="00D73D0A">
      <w:p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  <w:r w:rsidRPr="00DA6A60">
        <w:rPr>
          <w:rFonts w:ascii="Times New Roman" w:hAnsi="Times New Roman" w:cs="Times New Roman"/>
          <w:color w:val="000000"/>
          <w:sz w:val="28"/>
          <w:szCs w:val="28"/>
          <w:u w:color="000000"/>
        </w:rPr>
        <w:t>- Quina és</w:t>
      </w:r>
      <w:r w:rsidR="0028743F" w:rsidRPr="00DA6A60"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, per a tu, </w:t>
      </w:r>
      <w:r w:rsidRPr="00DA6A60">
        <w:rPr>
          <w:rFonts w:ascii="Times New Roman" w:hAnsi="Times New Roman" w:cs="Times New Roman"/>
          <w:color w:val="000000"/>
          <w:sz w:val="28"/>
          <w:szCs w:val="28"/>
          <w:u w:color="000000"/>
        </w:rPr>
        <w:t>la funció de les eines d’orquestració</w:t>
      </w:r>
      <w:r w:rsidR="0028743F" w:rsidRPr="00DA6A60"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 que fan que siguin realment útils </w:t>
      </w:r>
      <w:r w:rsidR="004666AD" w:rsidRPr="00DA6A60">
        <w:rPr>
          <w:rFonts w:ascii="Times New Roman" w:hAnsi="Times New Roman" w:cs="Times New Roman"/>
          <w:color w:val="000000"/>
          <w:sz w:val="28"/>
          <w:szCs w:val="28"/>
          <w:u w:color="000000"/>
        </w:rPr>
        <w:t>(</w:t>
      </w:r>
      <w:r w:rsidR="0028743F" w:rsidRPr="00DA6A60">
        <w:rPr>
          <w:rFonts w:ascii="Times New Roman" w:hAnsi="Times New Roman" w:cs="Times New Roman"/>
          <w:color w:val="000000"/>
          <w:sz w:val="28"/>
          <w:szCs w:val="28"/>
          <w:u w:color="000000"/>
        </w:rPr>
        <w:t>raona)</w:t>
      </w:r>
      <w:r w:rsidRPr="00DA6A60"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? </w:t>
      </w:r>
    </w:p>
    <w:p w14:paraId="6DF26C7A" w14:textId="77777777" w:rsidR="00D73D0A" w:rsidRPr="00DA6A60" w:rsidRDefault="00D73D0A" w:rsidP="00D73D0A">
      <w:p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</w:p>
    <w:p w14:paraId="08386F8C" w14:textId="77777777" w:rsidR="00D73D0A" w:rsidRPr="00DA6A60" w:rsidRDefault="00D73D0A" w:rsidP="00D73D0A">
      <w:p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  <w:r w:rsidRPr="00DA6A60">
        <w:rPr>
          <w:rFonts w:ascii="Times New Roman" w:hAnsi="Times New Roman" w:cs="Times New Roman"/>
          <w:color w:val="000000"/>
          <w:sz w:val="28"/>
          <w:szCs w:val="28"/>
          <w:u w:color="000000"/>
        </w:rPr>
        <w:t>- De les eines presentades, quina t’ha sorprès? Per quina funcionalitat?</w:t>
      </w:r>
    </w:p>
    <w:p w14:paraId="781BFEA2" w14:textId="77777777" w:rsidR="00D73D0A" w:rsidRPr="00DA6A60" w:rsidRDefault="00D73D0A" w:rsidP="00D73D0A">
      <w:p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</w:p>
    <w:p w14:paraId="01F47B9B" w14:textId="7C11337B" w:rsidR="0030254F" w:rsidRDefault="00D73D0A" w:rsidP="00D73D0A">
      <w:p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  <w:r w:rsidRPr="00DA6A60"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- Reflexió, les eines d’orquestració semblen tenir molt futur, però van evolucionant. Reflexiona sobre quines coses es poden anar automatitzant i formar part de les coses que fan els </w:t>
      </w:r>
      <w:proofErr w:type="spellStart"/>
      <w:r w:rsidRPr="00DA6A60">
        <w:rPr>
          <w:rFonts w:ascii="Times New Roman" w:hAnsi="Times New Roman" w:cs="Times New Roman"/>
          <w:color w:val="000000"/>
          <w:sz w:val="28"/>
          <w:szCs w:val="28"/>
          <w:u w:color="000000"/>
        </w:rPr>
        <w:t>orquestradors</w:t>
      </w:r>
      <w:proofErr w:type="spellEnd"/>
      <w:r w:rsidRPr="00DA6A60">
        <w:rPr>
          <w:rFonts w:ascii="Times New Roman" w:hAnsi="Times New Roman" w:cs="Times New Roman"/>
          <w:color w:val="000000"/>
          <w:sz w:val="28"/>
          <w:szCs w:val="28"/>
          <w:u w:color="000000"/>
        </w:rPr>
        <w:t>.</w:t>
      </w:r>
    </w:p>
    <w:p w14:paraId="3AF0EAB9" w14:textId="77777777" w:rsidR="00D73D0A" w:rsidRPr="0030254F" w:rsidRDefault="00D73D0A" w:rsidP="00D73D0A">
      <w:p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</w:p>
    <w:p w14:paraId="30CE14DD" w14:textId="77777777" w:rsidR="00D73D0A" w:rsidRDefault="00D73D0A">
      <w:p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br w:type="page"/>
      </w:r>
    </w:p>
    <w:p w14:paraId="053E1BB4" w14:textId="63C10B95" w:rsidR="00D73D0A" w:rsidRDefault="0030254F" w:rsidP="001111D0">
      <w:p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  <w:r w:rsidRPr="0030254F"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16.- </w:t>
      </w:r>
      <w:r w:rsidR="004666AD">
        <w:rPr>
          <w:rFonts w:ascii="Times New Roman" w:hAnsi="Times New Roman" w:cs="Times New Roman"/>
          <w:color w:val="000000"/>
          <w:sz w:val="28"/>
          <w:szCs w:val="28"/>
          <w:u w:color="000000"/>
        </w:rPr>
        <w:t>Eines de desplegament</w:t>
      </w:r>
    </w:p>
    <w:p w14:paraId="3DAB2881" w14:textId="77777777" w:rsidR="004666AD" w:rsidRDefault="004666AD" w:rsidP="001111D0">
      <w:p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</w:p>
    <w:p w14:paraId="5E62D45E" w14:textId="41BEEBB2" w:rsidR="004666AD" w:rsidRDefault="004666AD" w:rsidP="004666AD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  <w:r w:rsidRPr="004666AD"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Quina és </w:t>
      </w:r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t>l’avantatge de fer servir contenidors en desplegament</w:t>
      </w:r>
      <w:r w:rsidR="00441579"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 (no en escalabilitat)</w:t>
      </w:r>
    </w:p>
    <w:p w14:paraId="3CE3BD8D" w14:textId="77777777" w:rsidR="004666AD" w:rsidRDefault="004666AD" w:rsidP="004666AD">
      <w:p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</w:p>
    <w:p w14:paraId="36A448C2" w14:textId="306F1724" w:rsidR="004666AD" w:rsidRDefault="00441579" w:rsidP="004666AD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t>Descriu com afecta l’ús de contenidors en escalabilitat</w:t>
      </w:r>
    </w:p>
    <w:p w14:paraId="0614F531" w14:textId="77777777" w:rsidR="00441579" w:rsidRPr="00441579" w:rsidRDefault="00441579" w:rsidP="00441579">
      <w:pPr>
        <w:pStyle w:val="Prrafodelista"/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</w:p>
    <w:p w14:paraId="3D411D7C" w14:textId="16C99FFF" w:rsidR="00441579" w:rsidRPr="00441579" w:rsidRDefault="00441579" w:rsidP="00441579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La corba d’aprenentatge d’una eina com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t>Kubernetes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 no és una cosa senzilla. Si tens una aplicació que no es preveu que tingui problemes greus d’escalabilitat (com ara el racó de la FIB), val la pena anar-lo posant en contenidors? Raona la resposta.</w:t>
      </w:r>
    </w:p>
    <w:sectPr w:rsidR="00441579" w:rsidRPr="00441579" w:rsidSect="0037048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77A27"/>
    <w:multiLevelType w:val="hybridMultilevel"/>
    <w:tmpl w:val="8DECFA8C"/>
    <w:lvl w:ilvl="0" w:tplc="75944AEE">
      <w:start w:val="3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CC6777"/>
    <w:multiLevelType w:val="multilevel"/>
    <w:tmpl w:val="040A001D"/>
    <w:styleLink w:val="David"/>
    <w:lvl w:ilvl="0">
      <w:start w:val="1"/>
      <w:numFmt w:val="upperRoman"/>
      <w:lvlText w:val="%1)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ascii="Times New Roman" w:hAnsi="Times New Roman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2346724"/>
    <w:multiLevelType w:val="hybridMultilevel"/>
    <w:tmpl w:val="2C9009B6"/>
    <w:lvl w:ilvl="0" w:tplc="5950BCBC">
      <w:start w:val="2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B015C73"/>
    <w:multiLevelType w:val="hybridMultilevel"/>
    <w:tmpl w:val="F90C0710"/>
    <w:lvl w:ilvl="0" w:tplc="75944AEE">
      <w:start w:val="3"/>
      <w:numFmt w:val="bullet"/>
      <w:lvlText w:val=""/>
      <w:lvlJc w:val="left"/>
      <w:pPr>
        <w:ind w:left="648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4" w15:restartNumberingAfterBreak="0">
    <w:nsid w:val="4189603E"/>
    <w:multiLevelType w:val="multilevel"/>
    <w:tmpl w:val="B6707E48"/>
    <w:lvl w:ilvl="0">
      <w:start w:val="1"/>
      <w:numFmt w:val="upperRoman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5" w15:restartNumberingAfterBreak="0">
    <w:nsid w:val="664115CB"/>
    <w:multiLevelType w:val="hybridMultilevel"/>
    <w:tmpl w:val="72629854"/>
    <w:lvl w:ilvl="0" w:tplc="9098AA60">
      <w:start w:val="1"/>
      <w:numFmt w:val="decimal"/>
      <w:pStyle w:val="FAQnum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6C3595"/>
    <w:multiLevelType w:val="hybridMultilevel"/>
    <w:tmpl w:val="DC9E1AC0"/>
    <w:lvl w:ilvl="0" w:tplc="473AD714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6C54DF"/>
    <w:multiLevelType w:val="hybridMultilevel"/>
    <w:tmpl w:val="FDEE27A2"/>
    <w:lvl w:ilvl="0" w:tplc="5950BCB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4831A2"/>
    <w:multiLevelType w:val="hybridMultilevel"/>
    <w:tmpl w:val="BD4EE85C"/>
    <w:lvl w:ilvl="0" w:tplc="75944AEE">
      <w:start w:val="3"/>
      <w:numFmt w:val="bullet"/>
      <w:lvlText w:val=""/>
      <w:lvlJc w:val="left"/>
      <w:pPr>
        <w:ind w:left="360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1101071825">
    <w:abstractNumId w:val="4"/>
  </w:num>
  <w:num w:numId="2" w16cid:durableId="698239076">
    <w:abstractNumId w:val="1"/>
  </w:num>
  <w:num w:numId="3" w16cid:durableId="1014112572">
    <w:abstractNumId w:val="5"/>
  </w:num>
  <w:num w:numId="4" w16cid:durableId="355934747">
    <w:abstractNumId w:val="7"/>
  </w:num>
  <w:num w:numId="5" w16cid:durableId="847906574">
    <w:abstractNumId w:val="0"/>
  </w:num>
  <w:num w:numId="6" w16cid:durableId="165749078">
    <w:abstractNumId w:val="8"/>
  </w:num>
  <w:num w:numId="7" w16cid:durableId="869491914">
    <w:abstractNumId w:val="3"/>
  </w:num>
  <w:num w:numId="8" w16cid:durableId="1771121759">
    <w:abstractNumId w:val="2"/>
  </w:num>
  <w:num w:numId="9" w16cid:durableId="2090734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BA7"/>
    <w:rsid w:val="000436DA"/>
    <w:rsid w:val="00053B60"/>
    <w:rsid w:val="00060941"/>
    <w:rsid w:val="000701E7"/>
    <w:rsid w:val="000D788D"/>
    <w:rsid w:val="001111D0"/>
    <w:rsid w:val="00176614"/>
    <w:rsid w:val="001C506A"/>
    <w:rsid w:val="00206CC2"/>
    <w:rsid w:val="0028743F"/>
    <w:rsid w:val="002B131F"/>
    <w:rsid w:val="002C57C6"/>
    <w:rsid w:val="0030254F"/>
    <w:rsid w:val="00370485"/>
    <w:rsid w:val="003D4908"/>
    <w:rsid w:val="00441579"/>
    <w:rsid w:val="004666AD"/>
    <w:rsid w:val="00472BD3"/>
    <w:rsid w:val="00493F11"/>
    <w:rsid w:val="00504D0C"/>
    <w:rsid w:val="00552E10"/>
    <w:rsid w:val="006B6D16"/>
    <w:rsid w:val="007523E3"/>
    <w:rsid w:val="007E45F6"/>
    <w:rsid w:val="007E55AA"/>
    <w:rsid w:val="00853013"/>
    <w:rsid w:val="008C45CD"/>
    <w:rsid w:val="00911EBE"/>
    <w:rsid w:val="009607D3"/>
    <w:rsid w:val="009931BD"/>
    <w:rsid w:val="009F6569"/>
    <w:rsid w:val="00A02331"/>
    <w:rsid w:val="00AA0E56"/>
    <w:rsid w:val="00AA2943"/>
    <w:rsid w:val="00AD5562"/>
    <w:rsid w:val="00B73BCA"/>
    <w:rsid w:val="00BC65F8"/>
    <w:rsid w:val="00C9770E"/>
    <w:rsid w:val="00D47C8D"/>
    <w:rsid w:val="00D73D0A"/>
    <w:rsid w:val="00DA5BA7"/>
    <w:rsid w:val="00DA6A60"/>
    <w:rsid w:val="00DF48C4"/>
    <w:rsid w:val="00E94652"/>
    <w:rsid w:val="00F23F00"/>
    <w:rsid w:val="00F83538"/>
    <w:rsid w:val="00FF3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39E59F"/>
  <w14:defaultImageDpi w14:val="32767"/>
  <w15:chartTrackingRefBased/>
  <w15:docId w15:val="{897A9EEA-EE16-424E-8779-778DCB3B2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A5BA7"/>
    <w:rPr>
      <w:lang w:val="ca-ES"/>
    </w:rPr>
  </w:style>
  <w:style w:type="paragraph" w:styleId="Ttulo2">
    <w:name w:val="heading 2"/>
    <w:basedOn w:val="Normal"/>
    <w:next w:val="Normal"/>
    <w:link w:val="Ttulo2Car"/>
    <w:qFormat/>
    <w:rsid w:val="00DF48C4"/>
    <w:pPr>
      <w:keepNext/>
      <w:keepLines/>
      <w:numPr>
        <w:ilvl w:val="1"/>
        <w:numId w:val="1"/>
      </w:numPr>
      <w:tabs>
        <w:tab w:val="clear" w:pos="360"/>
        <w:tab w:val="num" w:pos="288"/>
      </w:tabs>
      <w:spacing w:before="120" w:after="60"/>
      <w:outlineLvl w:val="1"/>
    </w:pPr>
    <w:rPr>
      <w:rFonts w:ascii="Times New Roman" w:eastAsia="SimSun" w:hAnsi="Times New Roman" w:cs="Times New Roman"/>
      <w:i/>
      <w:iCs/>
      <w:noProof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DF48C4"/>
    <w:rPr>
      <w:rFonts w:ascii="Times New Roman" w:eastAsia="SimSun" w:hAnsi="Times New Roman" w:cs="Times New Roman"/>
      <w:i/>
      <w:iCs/>
      <w:noProof/>
      <w:sz w:val="20"/>
      <w:szCs w:val="20"/>
      <w:lang w:val="en-US"/>
    </w:rPr>
  </w:style>
  <w:style w:type="numbering" w:customStyle="1" w:styleId="David">
    <w:name w:val="David"/>
    <w:uiPriority w:val="99"/>
    <w:rsid w:val="002B131F"/>
    <w:pPr>
      <w:numPr>
        <w:numId w:val="2"/>
      </w:numPr>
    </w:pPr>
  </w:style>
  <w:style w:type="paragraph" w:customStyle="1" w:styleId="FAQnum">
    <w:name w:val="FAQ_num"/>
    <w:basedOn w:val="Normal"/>
    <w:next w:val="Normal"/>
    <w:qFormat/>
    <w:rsid w:val="008C45CD"/>
    <w:pPr>
      <w:numPr>
        <w:numId w:val="3"/>
      </w:numPr>
      <w:spacing w:before="360" w:after="360"/>
    </w:pPr>
    <w:rPr>
      <w:rFonts w:ascii="Arial" w:hAnsi="Arial" w:cs="Arial"/>
      <w:b/>
      <w:bCs/>
      <w:lang w:val="es-ES_tradnl"/>
    </w:rPr>
  </w:style>
  <w:style w:type="paragraph" w:styleId="Prrafodelista">
    <w:name w:val="List Paragraph"/>
    <w:basedOn w:val="Normal"/>
    <w:uiPriority w:val="34"/>
    <w:qFormat/>
    <w:rsid w:val="00AA294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C57C6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57C6"/>
    <w:rPr>
      <w:rFonts w:ascii="Times New Roman" w:hAnsi="Times New Roman" w:cs="Times New Roman"/>
      <w:sz w:val="18"/>
      <w:szCs w:val="18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285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2022-12-09T07:15:00Z</dcterms:created>
  <dcterms:modified xsi:type="dcterms:W3CDTF">2023-12-19T06:16:00Z</dcterms:modified>
</cp:coreProperties>
</file>